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0D" w:rsidRPr="004B15FB" w:rsidRDefault="00631E0D" w:rsidP="00631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1E0D">
        <w:rPr>
          <w:rFonts w:ascii="Times New Roman" w:eastAsia="Times New Roman" w:hAnsi="Times New Roman" w:cs="Times New Roman"/>
          <w:b/>
          <w:bCs/>
          <w:sz w:val="28"/>
          <w:szCs w:val="28"/>
          <w:lang w:eastAsia="ru-RU"/>
        </w:rPr>
        <w:t>Водителей обяжут подтверждать квалификацию</w:t>
      </w:r>
    </w:p>
    <w:p w:rsidR="00631E0D" w:rsidRPr="004B15FB" w:rsidRDefault="00631E0D" w:rsidP="00631E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B15FB">
        <w:rPr>
          <w:rFonts w:ascii="Times New Roman" w:eastAsia="Times New Roman" w:hAnsi="Times New Roman" w:cs="Times New Roman"/>
          <w:sz w:val="28"/>
          <w:szCs w:val="28"/>
          <w:lang w:eastAsia="ru-RU"/>
        </w:rPr>
        <w:t>Минтранс подготовил поправки, ужесточающие требования к работникам транспортной отрасли.</w:t>
      </w:r>
      <w:r w:rsidRPr="004B15FB">
        <w:rPr>
          <w:rFonts w:ascii="Times New Roman" w:eastAsia="Times New Roman" w:hAnsi="Times New Roman" w:cs="Times New Roman"/>
          <w:sz w:val="28"/>
          <w:szCs w:val="28"/>
          <w:lang w:eastAsia="ru-RU"/>
        </w:rPr>
        <w:br/>
        <w:t>Министерство транспорта внесло в правительство законопроект, предусматривающий ряд изменений в Трудовом кодексе. В частности — введение независимой оценки квалификации водителей. Новшество коснется всех сотрудников, управляющих транспортом различных категорий — от таксистов до дальнобойщиков.</w:t>
      </w:r>
    </w:p>
    <w:p w:rsidR="00331CDB" w:rsidRPr="00631E0D" w:rsidRDefault="00631E0D" w:rsidP="00631E0D">
      <w:pPr>
        <w:rPr>
          <w:sz w:val="28"/>
          <w:szCs w:val="28"/>
        </w:rPr>
      </w:pPr>
      <w:r w:rsidRPr="004B15FB">
        <w:rPr>
          <w:rFonts w:ascii="Times New Roman" w:eastAsia="Times New Roman" w:hAnsi="Times New Roman" w:cs="Times New Roman"/>
          <w:sz w:val="28"/>
          <w:szCs w:val="28"/>
          <w:lang w:eastAsia="ru-RU"/>
        </w:rPr>
        <w:t xml:space="preserve">Отказ от прохождения квалификационного экзамена станет поводом для </w:t>
      </w:r>
      <w:bookmarkStart w:id="0" w:name="_GoBack"/>
      <w:r w:rsidRPr="004B15FB">
        <w:rPr>
          <w:rFonts w:ascii="Times New Roman" w:eastAsia="Times New Roman" w:hAnsi="Times New Roman" w:cs="Times New Roman"/>
          <w:sz w:val="28"/>
          <w:szCs w:val="28"/>
          <w:lang w:eastAsia="ru-RU"/>
        </w:rPr>
        <w:t xml:space="preserve">увольнения. Подтвердить квалификацию смогут лишь обладатели </w:t>
      </w:r>
      <w:bookmarkEnd w:id="0"/>
      <w:r w:rsidRPr="004B15FB">
        <w:rPr>
          <w:rFonts w:ascii="Times New Roman" w:eastAsia="Times New Roman" w:hAnsi="Times New Roman" w:cs="Times New Roman"/>
          <w:sz w:val="28"/>
          <w:szCs w:val="28"/>
          <w:lang w:eastAsia="ru-RU"/>
        </w:rPr>
        <w:t>российских водительских удостоверений. Таким образом Минтранс планирует избавиться от непрофессионалов и снизить аварийность.</w:t>
      </w:r>
      <w:r w:rsidRPr="004B15FB">
        <w:rPr>
          <w:rFonts w:ascii="Times New Roman" w:eastAsia="Times New Roman" w:hAnsi="Times New Roman" w:cs="Times New Roman"/>
          <w:sz w:val="28"/>
          <w:szCs w:val="28"/>
          <w:lang w:eastAsia="ru-RU"/>
        </w:rPr>
        <w:br/>
        <w:t xml:space="preserve">В законопроекте говорится, что запрещено допускать к управлению транспортными средствами водителей, не прошедших независимую оценку квалификации в соответствии с требованиями, предусмотренными ст. 25.1 Федерального закона «О безопасности дорожного движения». Предполагается, что </w:t>
      </w:r>
      <w:proofErr w:type="spellStart"/>
      <w:r w:rsidRPr="004B15FB">
        <w:rPr>
          <w:rFonts w:ascii="Times New Roman" w:eastAsia="Times New Roman" w:hAnsi="Times New Roman" w:cs="Times New Roman"/>
          <w:sz w:val="28"/>
          <w:szCs w:val="28"/>
          <w:lang w:eastAsia="ru-RU"/>
        </w:rPr>
        <w:t>юрлица</w:t>
      </w:r>
      <w:proofErr w:type="spellEnd"/>
      <w:r w:rsidRPr="004B15FB">
        <w:rPr>
          <w:rFonts w:ascii="Times New Roman" w:eastAsia="Times New Roman" w:hAnsi="Times New Roman" w:cs="Times New Roman"/>
          <w:sz w:val="28"/>
          <w:szCs w:val="28"/>
          <w:lang w:eastAsia="ru-RU"/>
        </w:rPr>
        <w:t xml:space="preserve"> и индивидуальные предприниматели смогут допускать к управлению транспортными средствами только тех водителей, у которых есть свидетельство о квалификации, выданное центром оценки квалификации (</w:t>
      </w:r>
      <w:proofErr w:type="spellStart"/>
      <w:r w:rsidRPr="004B15FB">
        <w:rPr>
          <w:rFonts w:ascii="Times New Roman" w:eastAsia="Times New Roman" w:hAnsi="Times New Roman" w:cs="Times New Roman"/>
          <w:sz w:val="28"/>
          <w:szCs w:val="28"/>
          <w:lang w:eastAsia="ru-RU"/>
        </w:rPr>
        <w:t>ЦОКом</w:t>
      </w:r>
      <w:proofErr w:type="spellEnd"/>
      <w:proofErr w:type="gramStart"/>
      <w:r w:rsidRPr="004B15FB">
        <w:rPr>
          <w:rFonts w:ascii="Times New Roman" w:eastAsia="Times New Roman" w:hAnsi="Times New Roman" w:cs="Times New Roman"/>
          <w:sz w:val="28"/>
          <w:szCs w:val="28"/>
          <w:lang w:eastAsia="ru-RU"/>
        </w:rPr>
        <w:t>).</w:t>
      </w:r>
      <w:r w:rsidRPr="004B15FB">
        <w:rPr>
          <w:rFonts w:ascii="Times New Roman" w:eastAsia="Times New Roman" w:hAnsi="Times New Roman" w:cs="Times New Roman"/>
          <w:sz w:val="28"/>
          <w:szCs w:val="28"/>
          <w:lang w:eastAsia="ru-RU"/>
        </w:rPr>
        <w:br/>
        <w:t>—</w:t>
      </w:r>
      <w:proofErr w:type="gramEnd"/>
      <w:r w:rsidRPr="004B15FB">
        <w:rPr>
          <w:rFonts w:ascii="Times New Roman" w:eastAsia="Times New Roman" w:hAnsi="Times New Roman" w:cs="Times New Roman"/>
          <w:sz w:val="28"/>
          <w:szCs w:val="28"/>
          <w:lang w:eastAsia="ru-RU"/>
        </w:rPr>
        <w:t xml:space="preserve"> После принятия законопроекта за отказ от прохождения независимой оценки квалификации водителя можно будет уволить. Для этого в ст. 81 Трудового кодекса РФ вносится дополнительный пункт, — сообщила «Известиям» ведущий юрист департамента трудового права Института профессионального кадровика Полина </w:t>
      </w:r>
      <w:proofErr w:type="spellStart"/>
      <w:r w:rsidRPr="004B15FB">
        <w:rPr>
          <w:rFonts w:ascii="Times New Roman" w:eastAsia="Times New Roman" w:hAnsi="Times New Roman" w:cs="Times New Roman"/>
          <w:sz w:val="28"/>
          <w:szCs w:val="28"/>
          <w:lang w:eastAsia="ru-RU"/>
        </w:rPr>
        <w:t>Журенкова</w:t>
      </w:r>
      <w:proofErr w:type="spellEnd"/>
      <w:r w:rsidRPr="004B15FB">
        <w:rPr>
          <w:rFonts w:ascii="Times New Roman" w:eastAsia="Times New Roman" w:hAnsi="Times New Roman" w:cs="Times New Roman"/>
          <w:sz w:val="28"/>
          <w:szCs w:val="28"/>
          <w:lang w:eastAsia="ru-RU"/>
        </w:rPr>
        <w:t>.</w:t>
      </w:r>
      <w:r w:rsidRPr="004B15FB">
        <w:rPr>
          <w:rFonts w:ascii="Times New Roman" w:eastAsia="Times New Roman" w:hAnsi="Times New Roman" w:cs="Times New Roman"/>
          <w:sz w:val="28"/>
          <w:szCs w:val="28"/>
          <w:lang w:eastAsia="ru-RU"/>
        </w:rPr>
        <w:br/>
        <w:t xml:space="preserve">Член общественного совета при Министерстве транспорта Сергей </w:t>
      </w:r>
      <w:proofErr w:type="spellStart"/>
      <w:r w:rsidRPr="004B15FB">
        <w:rPr>
          <w:rFonts w:ascii="Times New Roman" w:eastAsia="Times New Roman" w:hAnsi="Times New Roman" w:cs="Times New Roman"/>
          <w:sz w:val="28"/>
          <w:szCs w:val="28"/>
          <w:lang w:eastAsia="ru-RU"/>
        </w:rPr>
        <w:t>Храпач</w:t>
      </w:r>
      <w:proofErr w:type="spellEnd"/>
      <w:r w:rsidRPr="004B15FB">
        <w:rPr>
          <w:rFonts w:ascii="Times New Roman" w:eastAsia="Times New Roman" w:hAnsi="Times New Roman" w:cs="Times New Roman"/>
          <w:sz w:val="28"/>
          <w:szCs w:val="28"/>
          <w:lang w:eastAsia="ru-RU"/>
        </w:rPr>
        <w:t xml:space="preserve"> рассказал «Известиям», что подобная система уже существовала при советской власти. Тогда водителям присваивали классность, от которой зависела </w:t>
      </w:r>
      <w:proofErr w:type="gramStart"/>
      <w:r w:rsidRPr="004B15FB">
        <w:rPr>
          <w:rFonts w:ascii="Times New Roman" w:eastAsia="Times New Roman" w:hAnsi="Times New Roman" w:cs="Times New Roman"/>
          <w:sz w:val="28"/>
          <w:szCs w:val="28"/>
          <w:lang w:eastAsia="ru-RU"/>
        </w:rPr>
        <w:t>зарплата.</w:t>
      </w:r>
      <w:r w:rsidRPr="004B15FB">
        <w:rPr>
          <w:rFonts w:ascii="Times New Roman" w:eastAsia="Times New Roman" w:hAnsi="Times New Roman" w:cs="Times New Roman"/>
          <w:sz w:val="28"/>
          <w:szCs w:val="28"/>
          <w:lang w:eastAsia="ru-RU"/>
        </w:rPr>
        <w:br/>
        <w:t>—</w:t>
      </w:r>
      <w:proofErr w:type="gramEnd"/>
      <w:r w:rsidRPr="004B15FB">
        <w:rPr>
          <w:rFonts w:ascii="Times New Roman" w:eastAsia="Times New Roman" w:hAnsi="Times New Roman" w:cs="Times New Roman"/>
          <w:sz w:val="28"/>
          <w:szCs w:val="28"/>
          <w:lang w:eastAsia="ru-RU"/>
        </w:rPr>
        <w:t xml:space="preserve"> Зарплата в целом по транспортной отрасли была одной из самых высоких, выше только у шахтеров и сталеваров, — отметил Сергей </w:t>
      </w:r>
      <w:proofErr w:type="spellStart"/>
      <w:r w:rsidRPr="004B15FB">
        <w:rPr>
          <w:rFonts w:ascii="Times New Roman" w:eastAsia="Times New Roman" w:hAnsi="Times New Roman" w:cs="Times New Roman"/>
          <w:sz w:val="28"/>
          <w:szCs w:val="28"/>
          <w:lang w:eastAsia="ru-RU"/>
        </w:rPr>
        <w:t>Храпач</w:t>
      </w:r>
      <w:proofErr w:type="spellEnd"/>
      <w:r w:rsidRPr="004B15FB">
        <w:rPr>
          <w:rFonts w:ascii="Times New Roman" w:eastAsia="Times New Roman" w:hAnsi="Times New Roman" w:cs="Times New Roman"/>
          <w:sz w:val="28"/>
          <w:szCs w:val="28"/>
          <w:lang w:eastAsia="ru-RU"/>
        </w:rPr>
        <w:t>. — Правительство сейчас решило, что относительно большая аварийность на пассажирском транспорте связана с не очень квалифицированными кадрами. В частности, водителями-мигрантами. Почему туда не идут люди, имеющие высокую квалификацию? Да потому, что там тяжелые условия труда и низкая зарплата в целом по отрасли.</w:t>
      </w:r>
      <w:r w:rsidRPr="004B15FB">
        <w:rPr>
          <w:rFonts w:ascii="Times New Roman" w:eastAsia="Times New Roman" w:hAnsi="Times New Roman" w:cs="Times New Roman"/>
          <w:sz w:val="28"/>
          <w:szCs w:val="28"/>
          <w:lang w:eastAsia="ru-RU"/>
        </w:rPr>
        <w:br/>
        <w:t xml:space="preserve">А вот сами профессиональные водители, видимо, будут не против сдать экзамен. Консультант профсоюза автотранспортников Виктор Мохначев уверен, что независимая оценка квалификации очистит отрасль от </w:t>
      </w:r>
      <w:proofErr w:type="gramStart"/>
      <w:r w:rsidRPr="004B15FB">
        <w:rPr>
          <w:rFonts w:ascii="Times New Roman" w:eastAsia="Times New Roman" w:hAnsi="Times New Roman" w:cs="Times New Roman"/>
          <w:sz w:val="28"/>
          <w:szCs w:val="28"/>
          <w:lang w:eastAsia="ru-RU"/>
        </w:rPr>
        <w:t>непрофессионалов.</w:t>
      </w:r>
      <w:r w:rsidRPr="004B15FB">
        <w:rPr>
          <w:rFonts w:ascii="Times New Roman" w:eastAsia="Times New Roman" w:hAnsi="Times New Roman" w:cs="Times New Roman"/>
          <w:sz w:val="28"/>
          <w:szCs w:val="28"/>
          <w:lang w:eastAsia="ru-RU"/>
        </w:rPr>
        <w:br/>
      </w:r>
      <w:r w:rsidRPr="004B15FB">
        <w:rPr>
          <w:rFonts w:ascii="Times New Roman" w:eastAsia="Times New Roman" w:hAnsi="Times New Roman" w:cs="Times New Roman"/>
          <w:sz w:val="28"/>
          <w:szCs w:val="28"/>
          <w:lang w:eastAsia="ru-RU"/>
        </w:rPr>
        <w:lastRenderedPageBreak/>
        <w:t>—</w:t>
      </w:r>
      <w:proofErr w:type="gramEnd"/>
      <w:r w:rsidRPr="004B15FB">
        <w:rPr>
          <w:rFonts w:ascii="Times New Roman" w:eastAsia="Times New Roman" w:hAnsi="Times New Roman" w:cs="Times New Roman"/>
          <w:sz w:val="28"/>
          <w:szCs w:val="28"/>
          <w:lang w:eastAsia="ru-RU"/>
        </w:rPr>
        <w:t xml:space="preserve"> Подтверждать квалификацию необходимо, поскольку сейчас слишком многие имеют права, полученные незаконно. Такой экзамен особенно важен для тех, кто работает в такси и на общественном транспорте, — отметил он.</w:t>
      </w:r>
      <w:r w:rsidRPr="004B15FB">
        <w:rPr>
          <w:rFonts w:ascii="Times New Roman" w:eastAsia="Times New Roman" w:hAnsi="Times New Roman" w:cs="Times New Roman"/>
          <w:sz w:val="28"/>
          <w:szCs w:val="28"/>
          <w:lang w:eastAsia="ru-RU"/>
        </w:rPr>
        <w:br/>
        <w:t xml:space="preserve">Однако вопросы к инициативе Минтранса возникают в первую очередь у тех, кто будет отвечать за проведение независимой оценки квалификации водителей. Член Национального совета при президенте РФ по профессиональным квалификациям Валентина Митрофанова заявила «Известиям», что законопроект преждевременный, так как еще не разработаны критерии, по которым водителей будут </w:t>
      </w:r>
      <w:proofErr w:type="gramStart"/>
      <w:r w:rsidRPr="004B15FB">
        <w:rPr>
          <w:rFonts w:ascii="Times New Roman" w:eastAsia="Times New Roman" w:hAnsi="Times New Roman" w:cs="Times New Roman"/>
          <w:sz w:val="28"/>
          <w:szCs w:val="28"/>
          <w:lang w:eastAsia="ru-RU"/>
        </w:rPr>
        <w:t>оценивать.</w:t>
      </w:r>
      <w:r w:rsidRPr="004B15FB">
        <w:rPr>
          <w:rFonts w:ascii="Times New Roman" w:eastAsia="Times New Roman" w:hAnsi="Times New Roman" w:cs="Times New Roman"/>
          <w:sz w:val="28"/>
          <w:szCs w:val="28"/>
          <w:lang w:eastAsia="ru-RU"/>
        </w:rPr>
        <w:br/>
        <w:t>—</w:t>
      </w:r>
      <w:proofErr w:type="gramEnd"/>
      <w:r w:rsidRPr="004B15FB">
        <w:rPr>
          <w:rFonts w:ascii="Times New Roman" w:eastAsia="Times New Roman" w:hAnsi="Times New Roman" w:cs="Times New Roman"/>
          <w:sz w:val="28"/>
          <w:szCs w:val="28"/>
          <w:lang w:eastAsia="ru-RU"/>
        </w:rPr>
        <w:t xml:space="preserve"> У нас еще не принят стандарт для водителей, а уже хотят ввести обязательные </w:t>
      </w:r>
      <w:proofErr w:type="spellStart"/>
      <w:r w:rsidRPr="004B15FB">
        <w:rPr>
          <w:rFonts w:ascii="Times New Roman" w:eastAsia="Times New Roman" w:hAnsi="Times New Roman" w:cs="Times New Roman"/>
          <w:sz w:val="28"/>
          <w:szCs w:val="28"/>
          <w:lang w:eastAsia="ru-RU"/>
        </w:rPr>
        <w:t>профэкзамены</w:t>
      </w:r>
      <w:proofErr w:type="spellEnd"/>
      <w:r w:rsidRPr="004B15FB">
        <w:rPr>
          <w:rFonts w:ascii="Times New Roman" w:eastAsia="Times New Roman" w:hAnsi="Times New Roman" w:cs="Times New Roman"/>
          <w:sz w:val="28"/>
          <w:szCs w:val="28"/>
          <w:lang w:eastAsia="ru-RU"/>
        </w:rPr>
        <w:t xml:space="preserve">. Непонятно, как это будет реализовываться при отсутствии </w:t>
      </w:r>
      <w:proofErr w:type="spellStart"/>
      <w:r w:rsidRPr="004B15FB">
        <w:rPr>
          <w:rFonts w:ascii="Times New Roman" w:eastAsia="Times New Roman" w:hAnsi="Times New Roman" w:cs="Times New Roman"/>
          <w:sz w:val="28"/>
          <w:szCs w:val="28"/>
          <w:lang w:eastAsia="ru-RU"/>
        </w:rPr>
        <w:t>профстандарта</w:t>
      </w:r>
      <w:proofErr w:type="spellEnd"/>
      <w:r w:rsidRPr="004B15FB">
        <w:rPr>
          <w:rFonts w:ascii="Times New Roman" w:eastAsia="Times New Roman" w:hAnsi="Times New Roman" w:cs="Times New Roman"/>
          <w:sz w:val="28"/>
          <w:szCs w:val="28"/>
          <w:lang w:eastAsia="ru-RU"/>
        </w:rPr>
        <w:t xml:space="preserve"> как такового, — отметила Валентина Митрофанова. — Для обязательной оценки квалификации водителей должен быть принят </w:t>
      </w:r>
      <w:proofErr w:type="spellStart"/>
      <w:r w:rsidRPr="004B15FB">
        <w:rPr>
          <w:rFonts w:ascii="Times New Roman" w:eastAsia="Times New Roman" w:hAnsi="Times New Roman" w:cs="Times New Roman"/>
          <w:sz w:val="28"/>
          <w:szCs w:val="28"/>
          <w:lang w:eastAsia="ru-RU"/>
        </w:rPr>
        <w:t>профстандарт</w:t>
      </w:r>
      <w:proofErr w:type="spellEnd"/>
      <w:r w:rsidRPr="004B15FB">
        <w:rPr>
          <w:rFonts w:ascii="Times New Roman" w:eastAsia="Times New Roman" w:hAnsi="Times New Roman" w:cs="Times New Roman"/>
          <w:sz w:val="28"/>
          <w:szCs w:val="28"/>
          <w:lang w:eastAsia="ru-RU"/>
        </w:rPr>
        <w:t>, разработаны комплекты оценочных средств, профессиональные экзамены.</w:t>
      </w:r>
      <w:r w:rsidRPr="004B15FB">
        <w:rPr>
          <w:rFonts w:ascii="Times New Roman" w:eastAsia="Times New Roman" w:hAnsi="Times New Roman" w:cs="Times New Roman"/>
          <w:sz w:val="28"/>
          <w:szCs w:val="28"/>
          <w:lang w:eastAsia="ru-RU"/>
        </w:rPr>
        <w:br/>
        <w:t>В соответствии с законопроектом Минтранса</w:t>
      </w:r>
    </w:p>
    <w:sectPr w:rsidR="00331CDB" w:rsidRPr="00631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0D"/>
    <w:rsid w:val="00331CDB"/>
    <w:rsid w:val="0063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F7574-12B0-4236-9692-3048D38A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1</cp:revision>
  <dcterms:created xsi:type="dcterms:W3CDTF">2018-10-02T19:24:00Z</dcterms:created>
  <dcterms:modified xsi:type="dcterms:W3CDTF">2018-10-02T19:24:00Z</dcterms:modified>
</cp:coreProperties>
</file>