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FB" w:rsidRPr="00601CD3" w:rsidRDefault="00601CD3" w:rsidP="00601CD3">
      <w:pPr>
        <w:jc w:val="center"/>
        <w:rPr>
          <w:rFonts w:asciiTheme="majorHAnsi" w:hAnsiTheme="majorHAnsi"/>
          <w:sz w:val="28"/>
          <w:szCs w:val="28"/>
        </w:rPr>
      </w:pPr>
      <w:r w:rsidRPr="00601CD3">
        <w:rPr>
          <w:rFonts w:asciiTheme="majorHAnsi" w:hAnsiTheme="majorHAnsi"/>
          <w:sz w:val="28"/>
          <w:szCs w:val="28"/>
        </w:rPr>
        <w:t>Сборная команда специалистов по охране труда Черниговского муниципального района приняла участие в Открытом межрайонном турнире по охране труда</w:t>
      </w:r>
    </w:p>
    <w:p w:rsidR="00601CD3" w:rsidRPr="00601CD3" w:rsidRDefault="00601CD3" w:rsidP="00601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601CD3" w:rsidRDefault="00601CD3" w:rsidP="00601CD3">
      <w:pPr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</w:t>
      </w:r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>17 мая на стадионе села Чугуевка прошел открытый межрайонный турнир, посвящен</w:t>
      </w:r>
      <w:r w:rsidRPr="00601CD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ный Всемирному дню охраны труда. </w:t>
      </w:r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>Целью турнира было привлечение внимания к важности решения вопросов обеспечение безопасных условий и охраны труда, изучение и распространение передового опыта, пропаганда лучших практик организации работ в области охраны труда.</w:t>
      </w:r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Участников соревнований приветствовал заместитель главы администрации Чугуевского района Сергей Александрович Сидоров. Он поздравил присутствующих с профессиональным праздником и пожелал всем командам удачи.</w:t>
      </w:r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</w:t>
      </w:r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турнире приняли участие 7 команд: «Оптимисты» г. Спасск-Дальний, «АЧСП» и «220 вольт» </w:t>
      </w:r>
      <w:proofErr w:type="spellStart"/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>Чугуевский</w:t>
      </w:r>
      <w:proofErr w:type="spellEnd"/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район, «Неугомонные</w:t>
      </w:r>
      <w:r w:rsidR="002319B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2319B5">
        <w:rPr>
          <w:rFonts w:asciiTheme="majorHAnsi" w:eastAsia="Times New Roman" w:hAnsiTheme="majorHAnsi" w:cs="Times New Roman"/>
          <w:sz w:val="28"/>
          <w:szCs w:val="28"/>
          <w:lang w:eastAsia="ru-RU"/>
        </w:rPr>
        <w:t>СОТы</w:t>
      </w:r>
      <w:proofErr w:type="spellEnd"/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>» Черниговский район, «БТР» и «СССР» Спасский район, «</w:t>
      </w:r>
      <w:proofErr w:type="spellStart"/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>Арсеньевский</w:t>
      </w:r>
      <w:proofErr w:type="spellEnd"/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инжир» г. Арсеньев.</w:t>
      </w:r>
      <w:r w:rsidR="002319B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>Участники представили свои визитные карточки и получили маршрутные листы, затем разошлись по этапам и начали соревноваться в различных конкурсах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Pr="00272038">
        <w:rPr>
          <w:rFonts w:asciiTheme="majorHAnsi" w:eastAsia="Times New Roman" w:hAnsiTheme="majorHAnsi" w:cs="Times New Roman"/>
          <w:sz w:val="28"/>
          <w:szCs w:val="28"/>
          <w:lang w:eastAsia="ru-RU"/>
        </w:rPr>
        <w:t>Специалисты по охране труда соревновались в знаниях трудового законодательства и охраны труда, в области пожарной безопасности, демонстрировали навыки оказания первой помощи пострадавшим. Участники состязаний также состязались в сдаче нек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оторых нормативов ГТО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27203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бег</w:t>
      </w:r>
      <w:proofErr w:type="gramEnd"/>
      <w:r w:rsidRPr="0027203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60 м., стрельба). </w:t>
      </w:r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</w:t>
      </w:r>
      <w:hyperlink r:id="rId4" w:history="1"/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Судейскую коллегию возглавляла главный государственный инспектор труда государственной инспекции труда в Приморском крае Ирина Николаевна </w:t>
      </w:r>
      <w:proofErr w:type="spellStart"/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>Солодова</w:t>
      </w:r>
      <w:proofErr w:type="spellEnd"/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совместно с командой судей из детско-юношеского центра с. Чугуевка.</w:t>
      </w:r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</w:t>
      </w:r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>Торжественная церемония награждения победителей и призеров проводилась по завершению турнира и подведению итогов судейской коллегией с вручением кубков и дипломов.</w:t>
      </w:r>
      <w:hyperlink r:id="rId5" w:history="1"/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Победу в турнире по охране труда одержала команда «АЧСП» Чугуевского района, второе место у команды «СССР» Спасского района, третье место - «Неугомонные</w:t>
      </w:r>
      <w:r w:rsidR="002319B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СОТы</w:t>
      </w:r>
      <w:bookmarkStart w:id="0" w:name="_GoBack"/>
      <w:bookmarkEnd w:id="0"/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t>» Черниговский район.</w:t>
      </w:r>
    </w:p>
    <w:p w:rsidR="00601CD3" w:rsidRPr="00272038" w:rsidRDefault="00601CD3" w:rsidP="00601CD3">
      <w:pPr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</w:t>
      </w:r>
      <w:proofErr w:type="gramStart"/>
      <w:r w:rsidRPr="00601CD3">
        <w:rPr>
          <w:rFonts w:asciiTheme="majorHAnsi" w:eastAsia="Times New Roman" w:hAnsiTheme="majorHAnsi" w:cs="Times New Roman"/>
          <w:sz w:val="28"/>
          <w:szCs w:val="28"/>
          <w:lang w:eastAsia="ru-RU"/>
        </w:rPr>
        <w:t>В  завершении</w:t>
      </w:r>
      <w:proofErr w:type="gramEnd"/>
      <w:r w:rsidRPr="00601CD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турнира</w:t>
      </w:r>
      <w:r w:rsidRPr="0027203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с целью обмена опытом, специалисты по охране труда посетили завод по производству детских деревянных игрушек из натурального дерева, ознакомились с технологией производства, станками, используемыми в работе, а также системой охраны труда, существующей на </w:t>
      </w:r>
      <w:r w:rsidRPr="00272038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предприяти</w:t>
      </w:r>
      <w:r w:rsidRPr="00601CD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и, а так же побывали на экскурсии в литературно- мемориальном музее имени </w:t>
      </w:r>
      <w:proofErr w:type="spellStart"/>
      <w:r w:rsidRPr="00601CD3">
        <w:rPr>
          <w:rFonts w:asciiTheme="majorHAnsi" w:eastAsia="Times New Roman" w:hAnsiTheme="majorHAnsi" w:cs="Times New Roman"/>
          <w:sz w:val="28"/>
          <w:szCs w:val="28"/>
          <w:lang w:eastAsia="ru-RU"/>
        </w:rPr>
        <w:t>А.А.Фадеева</w:t>
      </w:r>
      <w:proofErr w:type="spellEnd"/>
      <w:r w:rsidRPr="00601CD3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601CD3" w:rsidRPr="00601CD3" w:rsidRDefault="00601CD3" w:rsidP="00601CD3">
      <w:pPr>
        <w:jc w:val="both"/>
        <w:rPr>
          <w:rFonts w:asciiTheme="majorHAnsi" w:hAnsiTheme="majorHAnsi"/>
          <w:sz w:val="28"/>
          <w:szCs w:val="28"/>
        </w:rPr>
      </w:pPr>
    </w:p>
    <w:p w:rsidR="00601CD3" w:rsidRPr="00601CD3" w:rsidRDefault="00601CD3" w:rsidP="00601CD3">
      <w:pPr>
        <w:jc w:val="both"/>
        <w:rPr>
          <w:rFonts w:asciiTheme="majorHAnsi" w:hAnsiTheme="majorHAnsi"/>
          <w:sz w:val="28"/>
          <w:szCs w:val="28"/>
        </w:rPr>
      </w:pPr>
      <w:r w:rsidRPr="000867B8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</w:p>
    <w:sectPr w:rsidR="00601CD3" w:rsidRPr="0060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D3"/>
    <w:rsid w:val="002319B5"/>
    <w:rsid w:val="00601CD3"/>
    <w:rsid w:val="00657CFB"/>
    <w:rsid w:val="006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A21A-5B12-41A6-BA4E-AC5340DD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uguevsky.ru/novosti/novosti/IMG_0732.JPG" TargetMode="External"/><Relationship Id="rId4" Type="http://schemas.openxmlformats.org/officeDocument/2006/relationships/hyperlink" Target="http://www.chuguevsky.ru/novosti/novosti/IMG_06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2</cp:revision>
  <dcterms:created xsi:type="dcterms:W3CDTF">2019-05-21T22:45:00Z</dcterms:created>
  <dcterms:modified xsi:type="dcterms:W3CDTF">2019-05-21T23:02:00Z</dcterms:modified>
</cp:coreProperties>
</file>