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AD5CC8">
      <w:pPr>
        <w:suppressAutoHyphens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соответствии с постановлением Главы Черниговского района </w:t>
      </w:r>
      <w:r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4A76F2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16.11.2020 №</w:t>
      </w:r>
      <w:r w:rsidR="00B464DC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4A76F2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33</w:t>
      </w:r>
      <w:r w:rsidR="00B464DC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F08BB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</w:t>
      </w:r>
      <w:proofErr w:type="spellStart"/>
      <w:r w:rsidR="00EF08BB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пг</w:t>
      </w:r>
      <w:proofErr w:type="spellEnd"/>
      <w:r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назначении общественных обсуждений по проект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 внесения изменений в Правила землепользования и застройки </w:t>
      </w:r>
      <w:r w:rsidR="0041382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Дмитриевского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413828" w:rsidRDefault="005A03E6" w:rsidP="005A03E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территориальную зону –Зона улично-дорожной сети, на территориальную зону Р-2 (Зона для занятий физической культурой и спортом)</w:t>
      </w:r>
      <w:r w:rsidR="004138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987" w:rsidRPr="00726987" w:rsidRDefault="00726987" w:rsidP="005A03E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 о проекте, подлежащем рассмотрению на общественных обсуждениях,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Default="000C48C0" w:rsidP="000C48C0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Карта градостроительных зон с.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Дмитриевка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P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раницы 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указанных земельных участков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с.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Дмитриевка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0A1766" w:rsidRPr="000A1766" w:rsidRDefault="000A1766" w:rsidP="000A1766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Приказ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участков";</w:t>
      </w:r>
    </w:p>
    <w:p w:rsidR="000A1766" w:rsidRDefault="000A1766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Градостроительный кодекс;</w:t>
      </w:r>
    </w:p>
    <w:p w:rsidR="00AD5CC8" w:rsidRPr="000A1766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Протокол заседания 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комиссии № 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подготовке проекта «О внесении изменений в Правила землепользования и застройки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Дмитриевского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поселения» от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13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11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.2020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года;</w:t>
      </w:r>
    </w:p>
    <w:p w:rsidR="00AD5CC8" w:rsidRP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Заключение комиссии по подготовке проекта «О внесении изменений в Правила землепользования и застройки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Дмитриевского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поселения» от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13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11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 информационных материалов к такому проекту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4A76F2" w:rsidRDefault="00AD5CC8" w:rsidP="000A176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бщественные обсуждения проводятся с «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23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ноября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«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85073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декабря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2020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официальном сайте по адресу</w:t>
      </w:r>
      <w:r w:rsidR="00726987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  <w:r w:rsidR="00535505" w:rsidRPr="004A76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A1766" w:rsidRPr="004A76F2">
        <w:rPr>
          <w:rStyle w:val="a9"/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/>
        </w:rPr>
        <w:t>http</w:t>
      </w:r>
      <w:r w:rsidR="004A76F2" w:rsidRPr="004A76F2">
        <w:rPr>
          <w:rStyle w:val="a9"/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/>
        </w:rPr>
        <w:t>://www.chernigovka.org/node/3548</w:t>
      </w:r>
    </w:p>
    <w:p w:rsidR="000A1766" w:rsidRPr="00413828" w:rsidRDefault="000A1766" w:rsidP="000A176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проходит в здании </w:t>
      </w:r>
      <w:r w:rsidR="000C48C0" w:rsidRP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2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19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Консультации по экспозиции проекта проводятся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вторникам и четвергам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13.00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 по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15.00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23</w:t>
      </w:r>
      <w:r w:rsidR="007B0F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41382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7B0F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5A03E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будние дни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здании </w:t>
      </w:r>
      <w:r w:rsid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219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8C62D8" w:rsidRPr="004A76F2" w:rsidRDefault="00726987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bookmarkStart w:id="0" w:name="_GoBack"/>
      <w:r w:rsidR="00665A95" w:rsidRPr="004A76F2">
        <w:rPr>
          <w:rStyle w:val="a9"/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/>
        </w:rPr>
        <w:t>http</w:t>
      </w:r>
      <w:r w:rsidR="004A76F2" w:rsidRPr="004A76F2">
        <w:rPr>
          <w:rStyle w:val="a9"/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/>
        </w:rPr>
        <w:t>://www.chernigovka.org/node/3548</w:t>
      </w:r>
    </w:p>
    <w:bookmarkEnd w:id="0"/>
    <w:p w:rsidR="008C62D8" w:rsidRDefault="008C62D8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8C62D8" w:rsidSect="00FA0978">
      <w:headerReference w:type="even" r:id="rId7"/>
      <w:head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69" w:rsidRDefault="00B12869">
      <w:pPr>
        <w:spacing w:after="0" w:line="240" w:lineRule="auto"/>
      </w:pPr>
      <w:r>
        <w:separator/>
      </w:r>
    </w:p>
  </w:endnote>
  <w:endnote w:type="continuationSeparator" w:id="0">
    <w:p w:rsidR="00B12869" w:rsidRDefault="00B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69" w:rsidRDefault="00B12869">
      <w:pPr>
        <w:spacing w:after="0" w:line="240" w:lineRule="auto"/>
      </w:pPr>
      <w:r>
        <w:separator/>
      </w:r>
    </w:p>
  </w:footnote>
  <w:footnote w:type="continuationSeparator" w:id="0">
    <w:p w:rsidR="00B12869" w:rsidRDefault="00B1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F05F34" w:rsidP="005975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97512" w:rsidRDefault="004A76F2" w:rsidP="005975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4A76F2" w:rsidP="00597512">
    <w:pPr>
      <w:pStyle w:val="a6"/>
      <w:framePr w:wrap="around" w:vAnchor="text" w:hAnchor="margin" w:xAlign="right" w:y="1"/>
      <w:rPr>
        <w:rStyle w:val="a5"/>
      </w:rPr>
    </w:pPr>
  </w:p>
  <w:p w:rsidR="00597512" w:rsidRDefault="004A76F2" w:rsidP="005975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DDE"/>
    <w:multiLevelType w:val="hybridMultilevel"/>
    <w:tmpl w:val="2146FFD2"/>
    <w:lvl w:ilvl="0" w:tplc="D862E0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D1389"/>
    <w:multiLevelType w:val="multilevel"/>
    <w:tmpl w:val="A3F224EE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2" w15:restartNumberingAfterBreak="0">
    <w:nsid w:val="0A353515"/>
    <w:multiLevelType w:val="multilevel"/>
    <w:tmpl w:val="4F76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D1866"/>
    <w:multiLevelType w:val="hybridMultilevel"/>
    <w:tmpl w:val="8D50977E"/>
    <w:lvl w:ilvl="0" w:tplc="2D8A6B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7109E"/>
    <w:multiLevelType w:val="multilevel"/>
    <w:tmpl w:val="D1AEA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CE54E1"/>
    <w:multiLevelType w:val="hybridMultilevel"/>
    <w:tmpl w:val="335C9C18"/>
    <w:lvl w:ilvl="0" w:tplc="3766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D59EB"/>
    <w:multiLevelType w:val="hybridMultilevel"/>
    <w:tmpl w:val="F1529EF8"/>
    <w:lvl w:ilvl="0" w:tplc="DFD80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3951BB"/>
    <w:multiLevelType w:val="multilevel"/>
    <w:tmpl w:val="E548BF52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8" w15:restartNumberingAfterBreak="0">
    <w:nsid w:val="2BE2468F"/>
    <w:multiLevelType w:val="hybridMultilevel"/>
    <w:tmpl w:val="1A3E1654"/>
    <w:lvl w:ilvl="0" w:tplc="76CAA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4E7619"/>
    <w:multiLevelType w:val="hybridMultilevel"/>
    <w:tmpl w:val="7A0215E8"/>
    <w:lvl w:ilvl="0" w:tplc="C456C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89409C"/>
    <w:multiLevelType w:val="multilevel"/>
    <w:tmpl w:val="07F49C9A"/>
    <w:lvl w:ilvl="0">
      <w:start w:val="1"/>
      <w:numFmt w:val="decimal"/>
      <w:lvlText w:val="%1)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 w15:restartNumberingAfterBreak="0">
    <w:nsid w:val="71021E98"/>
    <w:multiLevelType w:val="multilevel"/>
    <w:tmpl w:val="D0F0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74966743"/>
    <w:multiLevelType w:val="hybridMultilevel"/>
    <w:tmpl w:val="4A74CDBC"/>
    <w:lvl w:ilvl="0" w:tplc="85D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0A1766"/>
    <w:rsid w:val="000C48C0"/>
    <w:rsid w:val="001A5809"/>
    <w:rsid w:val="002C7D85"/>
    <w:rsid w:val="002E2880"/>
    <w:rsid w:val="00413828"/>
    <w:rsid w:val="00434BB1"/>
    <w:rsid w:val="00451F3B"/>
    <w:rsid w:val="00481A73"/>
    <w:rsid w:val="004A76F2"/>
    <w:rsid w:val="00525D23"/>
    <w:rsid w:val="00535505"/>
    <w:rsid w:val="005668EF"/>
    <w:rsid w:val="005A03E6"/>
    <w:rsid w:val="005A1FE9"/>
    <w:rsid w:val="005C0C2C"/>
    <w:rsid w:val="0060534D"/>
    <w:rsid w:val="00627E4A"/>
    <w:rsid w:val="00662DE6"/>
    <w:rsid w:val="00665A95"/>
    <w:rsid w:val="006B669E"/>
    <w:rsid w:val="00726987"/>
    <w:rsid w:val="007B0FCD"/>
    <w:rsid w:val="007E55C7"/>
    <w:rsid w:val="0085073C"/>
    <w:rsid w:val="0089524E"/>
    <w:rsid w:val="008A3650"/>
    <w:rsid w:val="008C62D8"/>
    <w:rsid w:val="009A4F65"/>
    <w:rsid w:val="009C4E5F"/>
    <w:rsid w:val="009E60B5"/>
    <w:rsid w:val="00AA48F6"/>
    <w:rsid w:val="00AD5CC8"/>
    <w:rsid w:val="00AE3714"/>
    <w:rsid w:val="00AE6FA3"/>
    <w:rsid w:val="00B12869"/>
    <w:rsid w:val="00B464DC"/>
    <w:rsid w:val="00B4762D"/>
    <w:rsid w:val="00BC1B26"/>
    <w:rsid w:val="00C30353"/>
    <w:rsid w:val="00C87695"/>
    <w:rsid w:val="00CE7FA3"/>
    <w:rsid w:val="00D3301D"/>
    <w:rsid w:val="00E329BF"/>
    <w:rsid w:val="00E46872"/>
    <w:rsid w:val="00E54EF0"/>
    <w:rsid w:val="00EF08BB"/>
    <w:rsid w:val="00F05F34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  <w:style w:type="character" w:styleId="a5">
    <w:name w:val="page number"/>
    <w:basedOn w:val="a0"/>
    <w:rsid w:val="00726987"/>
  </w:style>
  <w:style w:type="paragraph" w:styleId="a6">
    <w:name w:val="header"/>
    <w:basedOn w:val="a"/>
    <w:link w:val="a7"/>
    <w:rsid w:val="007269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269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C48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1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Иванищенко</cp:lastModifiedBy>
  <cp:revision>12</cp:revision>
  <cp:lastPrinted>2020-11-12T23:00:00Z</cp:lastPrinted>
  <dcterms:created xsi:type="dcterms:W3CDTF">2019-01-22T08:24:00Z</dcterms:created>
  <dcterms:modified xsi:type="dcterms:W3CDTF">2020-11-17T04:42:00Z</dcterms:modified>
</cp:coreProperties>
</file>