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0" w:line="240" w:lineRule="exact"/>
      </w:pPr>
      <w:r>
        <w:rPr>
          <w:color w:val="000000"/>
          <w:sz w:val="27"/>
          <w:u w:val="single"/>
          <w:b/>
          <w:szCs w:val="27"/>
          <w:bCs/>
          <w:rFonts w:cs="Times New Roman" w:eastAsia="Times New Roman"/>
          <w:lang w:eastAsia="ru-RU"/>
        </w:rPr>
        <w:t>*ПАМЯТКА*</w:t>
      </w:r>
    </w:p>
    <w:p>
      <w:pPr>
        <w:pStyle w:val="style0"/>
        <w:jc w:val="center"/>
        <w:spacing w:after="0" w:before="0" w:line="240" w:lineRule="exact"/>
      </w:pPr>
      <w:r>
        <w:rPr>
          <w:color w:val="000000"/>
          <w:vertAlign w:val="superscript"/>
          <w:sz w:val="27"/>
          <w:szCs w:val="27"/>
          <w:rFonts w:cs="Times New Roman" w:eastAsia="Times New Roman"/>
          <w:lang w:eastAsia="ru-RU"/>
        </w:rPr>
      </w:r>
    </w:p>
    <w:p>
      <w:pPr>
        <w:pStyle w:val="style0"/>
        <w:jc w:val="center"/>
        <w:ind w:firstLine="301" w:left="0" w:right="0"/>
        <w:spacing w:after="0" w:before="0" w:line="240" w:lineRule="exact"/>
      </w:pPr>
      <w:r>
        <w:rPr>
          <w:color w:val="000000"/>
          <w:sz w:val="27"/>
          <w:u w:val="single"/>
          <w:b/>
          <w:szCs w:val="27"/>
          <w:bCs/>
          <w:rFonts w:cs="Times New Roman" w:eastAsia="Times New Roman"/>
          <w:lang w:eastAsia="ru-RU"/>
        </w:rPr>
        <w:t>Ваше поведение при встрече с медведем</w:t>
      </w:r>
      <w:r>
        <w:rPr>
          <w:color w:val="000000"/>
          <w:sz w:val="27"/>
          <w:szCs w:val="27"/>
          <w:rFonts w:cs="Times New Roman" w:eastAsia="Times New Roman"/>
          <w:lang w:eastAsia="ru-RU"/>
        </w:rPr>
        <w:t>!</w:t>
      </w:r>
    </w:p>
    <w:p>
      <w:pPr>
        <w:pStyle w:val="style0"/>
        <w:jc w:val="center"/>
        <w:ind w:firstLine="301" w:left="0" w:right="0"/>
        <w:spacing w:after="0" w:before="0" w:line="100" w:lineRule="atLeast"/>
      </w:pPr>
      <w:r>
        <w:rPr>
          <w:color w:val="000000"/>
          <w:sz w:val="27"/>
          <w:szCs w:val="27"/>
          <w:rFonts w:cs="Times New Roman" w:eastAsia="Times New Roman"/>
          <w:lang w:eastAsia="ru-RU"/>
        </w:rPr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  <w:t>Медведь – крупный хищник, необычайно сильный и, безусловно, опасный для человека. Велика вероятность возникновения конфликтных ситуаций при встрече человека и медведя. Нужно помнить, что будучи на природе такая встреча может произойти в любое время и в любом месте, поэтому всегда надо быть к этому готовым.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  <w:t>ПОМНИТЕ: лучший способ предотвратить конфликт при встрече с медведем – это избежать встречи с ним!</w:t>
      </w:r>
    </w:p>
    <w:p>
      <w:pPr>
        <w:pStyle w:val="style0"/>
        <w:jc w:val="both"/>
        <w:ind w:firstLine="851" w:left="0" w:right="0"/>
        <w:spacing w:after="0" w:before="0" w:line="240" w:lineRule="exac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</w:r>
    </w:p>
    <w:p>
      <w:pPr>
        <w:pStyle w:val="style0"/>
        <w:jc w:val="center"/>
        <w:ind w:firstLine="301" w:left="0" w:right="0"/>
        <w:spacing w:after="0" w:before="0" w:line="240" w:lineRule="exact"/>
      </w:pPr>
      <w:r>
        <w:rPr>
          <w:color w:val="000000"/>
          <w:sz w:val="27"/>
          <w:b/>
          <w:szCs w:val="27"/>
          <w:bCs/>
          <w:rFonts w:cs="Times New Roman" w:eastAsia="Times New Roman"/>
          <w:lang w:eastAsia="ru-RU"/>
        </w:rPr>
        <w:t>Если Вы находитесь в местности, где обитают медведи</w:t>
      </w:r>
    </w:p>
    <w:p>
      <w:pPr>
        <w:pStyle w:val="style0"/>
        <w:jc w:val="center"/>
        <w:ind w:firstLine="301" w:left="0" w:right="0"/>
        <w:spacing w:after="0" w:before="0" w:line="240" w:lineRule="exact"/>
      </w:pPr>
      <w:r>
        <w:rPr>
          <w:color w:val="000000"/>
          <w:sz w:val="27"/>
          <w:b/>
          <w:szCs w:val="27"/>
          <w:bCs/>
          <w:rFonts w:cs="Times New Roman" w:eastAsia="Times New Roman"/>
          <w:lang w:eastAsia="ru-RU"/>
        </w:rPr>
        <w:t>(общие рекомендации)</w:t>
      </w:r>
    </w:p>
    <w:p>
      <w:pPr>
        <w:pStyle w:val="style0"/>
        <w:jc w:val="center"/>
        <w:ind w:firstLine="301" w:left="0" w:right="0"/>
        <w:spacing w:after="0" w:before="0" w:line="240" w:lineRule="exact"/>
      </w:pPr>
      <w:r>
        <w:rPr>
          <w:color w:val="000000"/>
          <w:sz w:val="27"/>
          <w:szCs w:val="27"/>
          <w:rFonts w:cs="Times New Roman" w:eastAsia="Times New Roman"/>
          <w:lang w:eastAsia="ru-RU"/>
        </w:rPr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  <w:t>При передвижении держитесь преимущественно открытых мест и редколесий,                         где приближение зверя можно заметить заблаговременно и принять необходимые меры                          для отпугивания или иным способом обезопасить себя от возможного нападения. Избегайте длительного продвижения через густые заросли в местах возможной концентрации медведей.                   Во время передвижения по тайге желательно не пользоваться медвежьими тропами. Также следует избегать движения по берегам лососевых рек и вдоль нерестилищ в сумерки и на рассвете, а также ночью. Помните: </w:t>
      </w:r>
      <w:r>
        <w:rPr>
          <w:color w:val="000000"/>
          <w:sz w:val="24"/>
          <w:u w:val="single"/>
          <w:b/>
          <w:szCs w:val="24"/>
          <w:bCs/>
          <w:rFonts w:cs="Times New Roman" w:eastAsia="Times New Roman"/>
          <w:lang w:eastAsia="ru-RU"/>
        </w:rPr>
        <w:t>ночь – время медведя</w:t>
      </w:r>
      <w:r>
        <w:rPr>
          <w:color w:val="000000"/>
          <w:sz w:val="24"/>
          <w:szCs w:val="24"/>
          <w:rFonts w:cs="Times New Roman" w:eastAsia="Times New Roman"/>
          <w:lang w:eastAsia="ru-RU"/>
        </w:rPr>
        <w:t>!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  <w:t>При встречах с бурым медведем постарайтесь не паниковать и незаметно удалиться.                      Ни в коем случае не бегите! Помните о том, что медведь обладает необычайно тонким обонянием, поэтому при отходе необходимо учитывать направление ветра. Если зверь вас заметил и не обратился в бегство, а напротив, проявляет любопытство, следует попытаться отогнать его громким спокойным голосом, металлическим стуком. При близкой встрече                        с медведем не смотрите ему в глаза пристально. Для любого дикого зверя пристальный взгляд – признак готовящейся атаки. Он может атаковать, чтобы, как он считает, предотвратить нападение с вашей стороны.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  <w:t>Устраивайте привал только на открытых местах с хорошим обзором. Внимательно следите за чистотой территории, все пищевые отходы сжигайте.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  <w:t>Отпугнуть косолапого можно звоном металлических предметов, криками, хлопками, пиротехническими средствами (фальшфейерами, сигнальными ракетами и пр.).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</w:r>
    </w:p>
    <w:p>
      <w:pPr>
        <w:pStyle w:val="style0"/>
        <w:jc w:val="center"/>
        <w:ind w:firstLine="851" w:left="0" w:right="0"/>
        <w:spacing w:after="0" w:before="0" w:line="240" w:lineRule="exact"/>
      </w:pPr>
      <w:r>
        <w:rPr>
          <w:color w:val="000000"/>
          <w:sz w:val="27"/>
          <w:b/>
          <w:szCs w:val="27"/>
          <w:bCs/>
          <w:rFonts w:cs="Times New Roman" w:eastAsia="Times New Roman"/>
          <w:lang w:eastAsia="ru-RU"/>
        </w:rPr>
        <w:t>Что делать с мусором и отходами?</w:t>
      </w:r>
    </w:p>
    <w:p>
      <w:pPr>
        <w:pStyle w:val="style0"/>
        <w:jc w:val="center"/>
        <w:ind w:firstLine="851" w:left="0" w:right="0"/>
        <w:spacing w:after="0" w:before="0" w:line="240" w:lineRule="exact"/>
      </w:pPr>
      <w:r>
        <w:rPr>
          <w:color w:val="000000"/>
          <w:sz w:val="27"/>
          <w:szCs w:val="27"/>
          <w:rFonts w:cs="Times New Roman" w:eastAsia="Times New Roman"/>
          <w:lang w:eastAsia="ru-RU"/>
        </w:rPr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  <w:t>Бурые медведи – отчаянные обжоры и лакомки. Для того, чтобы медведи и люди могли безопасно сосуществовать, у зверей не должно возникать ассоциаций между возможностью вкусно поесть и человеческим запахом. Чтобы избежать трагических последствий изменения пищевого поведения медведей, нужно всегда придерживаться принципа: медведю – лес и лесную пищу, человеку – жилище и свой стол.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  <w:t>Не создавайте вокруг населенных пунктов, рыбалок, баз и лагерей, полевых партий, отрядов, туристских групп, на привалах и маршрутах помоек, свалок, складов пищевых отбросов, способствующих концентрации зверей. Медведи обладают хорошо развитым обонянием и легко обнаруживают и раскапывают даже захороненные на значительной глубине органические остатки. Пищевые отходы рекомендуется вывозить (в случае невозможности их утилизации на значительное расстояние от жилья. Место свалки должно быть четко обозначено знаками, и о нем должны быть предупреждены местные жители. Если вывоз мусора невозможен, пищевые отбросы должны уничтожаться – сжигаться или топиться. Не храните продовольствие и съестные припасы в местах, легко доступных для разграбления: в неохраняемых полотняных палатках, мешках и ящиках под открытым небом. Упаковка должна исключать легкий доступ к содержимому.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</w:r>
    </w:p>
    <w:p>
      <w:pPr>
        <w:pStyle w:val="style0"/>
        <w:jc w:val="center"/>
        <w:ind w:firstLine="851" w:left="0" w:right="0"/>
        <w:spacing w:after="0" w:before="0" w:line="240" w:lineRule="exact"/>
      </w:pPr>
      <w:r>
        <w:rPr>
          <w:color w:val="000000"/>
          <w:sz w:val="27"/>
          <w:b/>
          <w:szCs w:val="27"/>
          <w:bCs/>
          <w:rFonts w:cs="Times New Roman" w:eastAsia="Times New Roman"/>
          <w:lang w:eastAsia="ru-RU"/>
        </w:rPr>
        <w:t>Если вы неожиданно встретили медведя</w:t>
      </w:r>
    </w:p>
    <w:p>
      <w:pPr>
        <w:pStyle w:val="style0"/>
        <w:jc w:val="center"/>
        <w:ind w:firstLine="851" w:left="0" w:right="0"/>
        <w:spacing w:after="0" w:before="0" w:line="240" w:lineRule="exac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  <w:t>Внимание! Если медведь заинтересовался вами, нужно быть готовым отразить                            его возможное нападение.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  <w:t>Вопреки распространенному мнению, медведь, стоящий на задних лапах, не настроен агрессивно. Он просто поднимается для того, чтобы хорошенько осмотреть окружающую местность и воочию убедиться в том, о чем уже сообщили ему хорошее обоняние и острый слух. Чаще всего медведи встречаются в местах, где они, как и люди, заняты добыванием пищи, т.е. на рыбалке, охоте и при сборе ягод. На ягодниках медведи ведут себя, как правило, спокойнее и не защищают территории, особенно если ягод много. В большинстве случаев вы даже не догадаетесь о его присутствии, потому что обоняние и слух предупредят медведя о вашем приближении, и он покинет это место заблаговременно.</w:t>
      </w:r>
    </w:p>
    <w:p>
      <w:pPr>
        <w:pStyle w:val="style0"/>
        <w:jc w:val="center"/>
        <w:ind w:firstLine="851" w:left="0" w:right="0"/>
        <w:spacing w:after="0" w:before="0" w:line="100" w:lineRule="atLeast"/>
      </w:pPr>
      <w:r>
        <w:rPr>
          <w:color w:val="000000"/>
          <w:sz w:val="27"/>
          <w:b/>
          <w:szCs w:val="27"/>
          <w:bCs/>
          <w:rFonts w:cs="Times New Roman" w:eastAsia="Times New Roman"/>
          <w:lang w:eastAsia="ru-RU"/>
        </w:rPr>
        <w:t>Если Вы увидели медведя спящим или поедающим добычу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  <w:t>Недаром говорят: не буди лихо! Не пытайтесь разбудить косолапого – пусть спит. Не стоит задерживаться для наблюдений и фотоснимков, каким комичным ни казался бы вам спящий медведь. Тихо покиньте это место.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  <w:t>Если вы неожиданно натолкнулись на медведя у добычи, то, прежде всего, сохраняйте спокойствие! Покажите медведю, что вы пришли не затем, чтобы украсть его пищу. Выпрямитесь во весь рост и дайте знать о своем присутствии, громко разговаривая. Уходите медленно и осторожно тем же путем, что и пришли. При этом лучше не поворачиваться спиной к зверю. Держите его в поле зрения и будьте готовы к тому, что в любой момент он может проявить агрессию. Но ни в коем случае    не бегите, пока остаетесь в поле зрения животного!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  <w:t>В таких случаях развитие ситуации сильно зависит от расстояния. Если дистанция мала, то потревоженный на добыче медведь в большинстве случаев переходит в нападение!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</w:r>
    </w:p>
    <w:p>
      <w:pPr>
        <w:pStyle w:val="style0"/>
        <w:jc w:val="center"/>
        <w:ind w:firstLine="851" w:left="0" w:right="0"/>
        <w:spacing w:after="0" w:before="0" w:line="240" w:lineRule="exact"/>
      </w:pPr>
      <w:r>
        <w:rPr>
          <w:color w:val="000000"/>
          <w:sz w:val="27"/>
          <w:b/>
          <w:szCs w:val="27"/>
          <w:bCs/>
          <w:rFonts w:cs="Times New Roman" w:eastAsia="Times New Roman"/>
          <w:lang w:eastAsia="ru-RU"/>
        </w:rPr>
        <w:t>Если  Вы нашли любопытного медвежонка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  <w:t>Самое лучшее из того, что можно сделать – это как можно скорее уйти. Не фотографируйте его, ни в коем случае не пытайтесь до него дотронуться. Это дикий зверь, а не плюшевая игрушка! Не забывайте, что мать, скорее всего, находится поблизости и не расположена к шуткам по отношению к своему чаду.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  <w:t xml:space="preserve">Защищая медвежонка, медведица не будет вас пугать – </w:t>
      </w:r>
      <w:r>
        <w:rPr>
          <w:color w:val="000000"/>
          <w:sz w:val="24"/>
          <w:u w:val="single"/>
          <w:b/>
          <w:szCs w:val="24"/>
          <w:bCs/>
          <w:rFonts w:cs="Times New Roman" w:eastAsia="Times New Roman"/>
          <w:lang w:eastAsia="ru-RU"/>
        </w:rPr>
        <w:t>она постарается вас убить</w:t>
      </w:r>
      <w:r>
        <w:rPr>
          <w:color w:val="000000"/>
          <w:sz w:val="24"/>
          <w:szCs w:val="24"/>
          <w:rFonts w:cs="Times New Roman" w:eastAsia="Times New Roman"/>
          <w:lang w:eastAsia="ru-RU"/>
        </w:rPr>
        <w:t>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  <w:t>Если Вы повстречались с медведем на охоте (не на медведя).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  <w:t>Охотник, тихо передвигающийся по угодьям, подвергает себя серьезному риску неожиданной встречи с медведем. Если медведь вас не заметил, то лучше столь же незаметно уйти. Если это по каким-то причинам невозможно, хлопните в ладоши или как-нибудь "подшумите" зверя. В этой ситуации хорошо помогает выстрел в воздух. Но именно в воздух – то, что у вас  в руках оружие, не означает, что можно и нужно стрелять в медведя.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  <w:t>Стрельба по зверю в такой ситуации – это самое глупое из того, что можно сделать. Почти все несчастные случаи происходят, когда животное ранено.</w:t>
      </w:r>
    </w:p>
    <w:p>
      <w:pPr>
        <w:pStyle w:val="style0"/>
        <w:jc w:val="both"/>
        <w:ind w:firstLine="851" w:left="0" w:right="0"/>
        <w:spacing w:after="0" w:before="0" w:line="240" w:lineRule="exact"/>
      </w:pPr>
      <w:r>
        <w:rPr>
          <w:color w:val="000000"/>
          <w:sz w:val="27"/>
          <w:szCs w:val="27"/>
          <w:rFonts w:cs="Times New Roman" w:eastAsia="Times New Roman"/>
          <w:lang w:eastAsia="ru-RU"/>
        </w:rPr>
      </w:r>
    </w:p>
    <w:p>
      <w:pPr>
        <w:pStyle w:val="style0"/>
        <w:jc w:val="center"/>
        <w:ind w:firstLine="851" w:left="0" w:right="0"/>
        <w:spacing w:after="0" w:before="0" w:line="240" w:lineRule="exact"/>
      </w:pPr>
      <w:r>
        <w:rPr>
          <w:color w:val="000000"/>
          <w:sz w:val="27"/>
          <w:b/>
          <w:szCs w:val="27"/>
          <w:rFonts w:cs="Times New Roman" w:eastAsia="Times New Roman"/>
          <w:lang w:eastAsia="ru-RU"/>
        </w:rPr>
        <w:t>Информация для родителей!</w:t>
      </w:r>
    </w:p>
    <w:p>
      <w:pPr>
        <w:pStyle w:val="style0"/>
        <w:jc w:val="both"/>
        <w:ind w:firstLine="851" w:left="0" w:right="0"/>
        <w:spacing w:after="0" w:before="0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  <w:t xml:space="preserve">Находясь с детьми на природе, будьте всегда предельно внимательными, не разрешайте им залазить в заросли кустарника и стланика, высокотравье. Дети должны быть всегда у вас на виду, не позволяйте им далеко удаляться от вас, заходить в пойменные заросли. Располагаясь на отдых, внимательно осмотритесь – нет ли присутствия медведя. По возможности разведите костер. Если у вас возникло подозрение, что здесь был медведь, немедленно покиньте это место и поищите другое. Главное - не оставляйте детей без присмотра! </w:t>
      </w:r>
    </w:p>
    <w:p>
      <w:pPr>
        <w:pStyle w:val="style0"/>
        <w:jc w:val="both"/>
        <w:spacing w:after="28" w:before="28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  <w:t xml:space="preserve">      </w:t>
      </w:r>
      <w:r>
        <w:rPr>
          <w:color w:val="000000"/>
          <w:sz w:val="24"/>
          <w:szCs w:val="24"/>
          <w:rFonts w:cs="Times New Roman" w:eastAsia="Times New Roman"/>
          <w:lang w:eastAsia="ru-RU"/>
        </w:rPr>
        <w:t>Помните: хладнокровие спасет вашу жизнь и ваших детей от встречи с медведем!</w:t>
      </w:r>
    </w:p>
    <w:p>
      <w:pPr>
        <w:pStyle w:val="style0"/>
        <w:jc w:val="both"/>
        <w:ind w:firstLine="851" w:left="0" w:right="0"/>
        <w:spacing w:after="28" w:before="28" w:line="100" w:lineRule="atLeast"/>
      </w:pPr>
      <w:r>
        <w:rPr>
          <w:color w:val="000000"/>
          <w:sz w:val="24"/>
          <w:szCs w:val="24"/>
          <w:rFonts w:cs="Times New Roman" w:eastAsia="Times New Roman"/>
          <w:lang w:eastAsia="ru-RU"/>
        </w:rPr>
        <w:t>В случае агрессивного поведения зверя об этом следует незамедлительно сообщать                  в Департамент охотничьего надзора Приморского края по телефонам: </w:t>
      </w:r>
      <w:r>
        <w:rPr>
          <w:color w:val="000000"/>
          <w:sz w:val="24"/>
          <w:u w:val="single"/>
          <w:b/>
          <w:szCs w:val="24"/>
          <w:bCs/>
          <w:rFonts w:cs="Times New Roman" w:eastAsia="Times New Roman"/>
          <w:lang w:eastAsia="ru-RU"/>
        </w:rPr>
        <w:t xml:space="preserve"> </w:t>
      </w:r>
      <w:bookmarkStart w:id="0" w:name="_GoBack"/>
      <w:bookmarkEnd w:id="0"/>
      <w:r>
        <w:rPr>
          <w:color w:val="000000"/>
          <w:sz w:val="24"/>
          <w:u w:val="single"/>
          <w:b/>
          <w:szCs w:val="24"/>
          <w:bCs/>
          <w:rFonts w:cs="Times New Roman" w:eastAsia="Times New Roman"/>
          <w:lang w:eastAsia="ru-RU"/>
        </w:rPr>
        <w:t>8 (423) 243-19-98, 240-09-37.</w:t>
      </w:r>
    </w:p>
    <w:sectPr>
      <w:formProt w:val="false"/>
      <w:pgSz w:h="16838" w:w="11906"/>
      <w:docGrid w:charSpace="0" w:linePitch="360" w:type="default"/>
      <w:textDirection w:val="lrTb"/>
      <w:pgNumType w:fmt="decimal"/>
      <w:type w:val="nextPage"/>
      <w:pgMar w:bottom="851" w:left="1276" w:right="850" w:top="709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Lohit Hindi" w:eastAsia="WenQuanYi Micro Hei" w:hAnsi="Times New Roman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sz w:val="28"/>
      <w:szCs w:val="28"/>
      <w:rFonts w:ascii="Liberation Sans" w:cs="Lohit Hindi" w:eastAsia="WenQuanYi Micro Hei" w:hAnsi="Liberation Sans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2018-08-10T07:21:00.00Z</dcterms:created>
  <dc:creator>Исхаков Олег Фанильевич</dc:creator>
  <cp:lastModifiedBy>Viktor Lashkov</cp:lastModifiedBy>
  <dcterms:modified xsi:type="dcterms:W3CDTF">2018-08-10T07:21:00.00Z</dcterms:modified>
  <cp:revision>2</cp:revision>
</cp:coreProperties>
</file>