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Default="00B03C5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8E7D6F" wp14:editId="016F0935">
            <wp:simplePos x="0" y="0"/>
            <wp:positionH relativeFrom="column">
              <wp:posOffset>-701807</wp:posOffset>
            </wp:positionH>
            <wp:positionV relativeFrom="paragraph">
              <wp:posOffset>0</wp:posOffset>
            </wp:positionV>
            <wp:extent cx="7659584" cy="10699668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84" cy="1069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0EFBA" wp14:editId="53B97242">
                <wp:simplePos x="0" y="0"/>
                <wp:positionH relativeFrom="column">
                  <wp:posOffset>1744510</wp:posOffset>
                </wp:positionH>
                <wp:positionV relativeFrom="paragraph">
                  <wp:posOffset>113591</wp:posOffset>
                </wp:positionV>
                <wp:extent cx="4738255" cy="13062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130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5CD" w:rsidRPr="00782961" w:rsidRDefault="00ED55CD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78296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МЕЖРАЙОННАЯ ИФНС РОССИИ № 11</w:t>
                            </w:r>
                          </w:p>
                          <w:p w:rsidR="00ED55CD" w:rsidRDefault="00ED55CD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78296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ПО ПРИМОРСКОМУ КРАЮ</w:t>
                            </w:r>
                          </w:p>
                          <w:p w:rsidR="00ED55CD" w:rsidRDefault="00ED55CD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8.95pt;width:373.1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" filled="f" stroked="f" strokeweight=".5pt">
                <v:textbox>
                  <w:txbxContent>
                    <w:p w:rsidR="000D4FB5" w:rsidRPr="00782961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 w:rsidRPr="00782961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МЕЖРАЙОННАЯ ИФНС РОССИИ № 11</w:t>
                      </w:r>
                    </w:p>
                    <w:p w:rsidR="008A66D6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 w:rsidRPr="00782961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ПО ПРИМОРСКОМУ КРАЮ</w:t>
                      </w:r>
                    </w:p>
                    <w:p w:rsidR="000D4FB5" w:rsidRDefault="008A66D6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83C4E" w:rsidRPr="00B83C4E" w:rsidRDefault="00B83C4E" w:rsidP="00B83C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B83C4E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Индивидуальные предприниматели могут направить заявление о прекращении своей деятельности без электронной подписи</w:t>
      </w:r>
    </w:p>
    <w:p w:rsidR="00B83C4E" w:rsidRPr="00ED55CD" w:rsidRDefault="00ED55CD" w:rsidP="00ED55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Arial" w:hAnsi="Arial" w:cs="Arial"/>
          <w:noProof/>
          <w:sz w:val="30"/>
          <w:szCs w:val="30"/>
          <w:lang w:eastAsia="ru-RU"/>
        </w:rPr>
        <w:drawing>
          <wp:anchor distT="0" distB="0" distL="114300" distR="114300" simplePos="0" relativeHeight="251682816" behindDoc="1" locked="0" layoutInCell="1" allowOverlap="1" wp14:anchorId="0C614275" wp14:editId="0A3F30AA">
            <wp:simplePos x="0" y="0"/>
            <wp:positionH relativeFrom="column">
              <wp:posOffset>5282565</wp:posOffset>
            </wp:positionH>
            <wp:positionV relativeFrom="paragraph">
              <wp:posOffset>6985</wp:posOffset>
            </wp:positionV>
            <wp:extent cx="1353185" cy="1353185"/>
            <wp:effectExtent l="0" t="0" r="0" b="0"/>
            <wp:wrapThrough wrapText="bothSides">
              <wp:wrapPolygon edited="0">
                <wp:start x="0" y="0"/>
                <wp:lineTo x="0" y="21286"/>
                <wp:lineTo x="21286" y="21286"/>
                <wp:lineTo x="21286" y="0"/>
                <wp:lineTo x="0" y="0"/>
              </wp:wrapPolygon>
            </wp:wrapThrough>
            <wp:docPr id="8" name="Рисунок 8" descr="E:\COVID\creambee-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OVID\creambee-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C4E" w:rsidRPr="00ED55CD">
        <w:rPr>
          <w:rFonts w:ascii="Times New Roman" w:eastAsia="Times New Roman" w:hAnsi="Times New Roman"/>
          <w:sz w:val="28"/>
          <w:szCs w:val="24"/>
          <w:lang w:eastAsia="ru-RU"/>
        </w:rPr>
        <w:t xml:space="preserve">ФНС России </w:t>
      </w:r>
      <w:r w:rsidR="001A7E8F">
        <w:rPr>
          <w:rFonts w:ascii="Times New Roman" w:eastAsia="Times New Roman" w:hAnsi="Times New Roman"/>
          <w:sz w:val="28"/>
          <w:szCs w:val="24"/>
          <w:lang w:eastAsia="ru-RU"/>
        </w:rPr>
        <w:t>на официальном  сайте</w:t>
      </w:r>
      <w:r w:rsidR="001A7E8F" w:rsidRPr="001A7E8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hyperlink r:id="rId9" w:history="1">
        <w:r w:rsidR="001A7E8F" w:rsidRPr="001A7E8F">
          <w:rPr>
            <w:rStyle w:val="a5"/>
            <w:rFonts w:ascii="Times New Roman" w:eastAsia="Times New Roman" w:hAnsi="Times New Roman"/>
            <w:sz w:val="28"/>
            <w:szCs w:val="24"/>
            <w:lang w:eastAsia="ru-RU"/>
          </w:rPr>
          <w:t>http://www.nalog.ru</w:t>
        </w:r>
      </w:hyperlink>
      <w:r w:rsidR="001A7E8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83C4E" w:rsidRPr="00ED55CD">
        <w:rPr>
          <w:rFonts w:ascii="Times New Roman" w:eastAsia="Times New Roman" w:hAnsi="Times New Roman"/>
          <w:sz w:val="28"/>
          <w:szCs w:val="24"/>
          <w:lang w:eastAsia="ru-RU"/>
        </w:rPr>
        <w:t>доработала сервис «</w:t>
      </w:r>
      <w:hyperlink r:id="rId10" w:tgtFrame="_blank" w:history="1">
        <w:r w:rsidR="00B83C4E" w:rsidRPr="00ED55CD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Государственная регистрация ЮЛ и ИП</w:t>
        </w:r>
      </w:hyperlink>
      <w:r w:rsidR="00B83C4E" w:rsidRPr="00ED55CD">
        <w:rPr>
          <w:rFonts w:ascii="Times New Roman" w:eastAsia="Times New Roman" w:hAnsi="Times New Roman"/>
          <w:sz w:val="28"/>
          <w:szCs w:val="24"/>
          <w:lang w:eastAsia="ru-RU"/>
        </w:rPr>
        <w:t xml:space="preserve">» для </w:t>
      </w:r>
      <w:bookmarkStart w:id="0" w:name="_GoBack"/>
      <w:r w:rsidR="00B83C4E" w:rsidRPr="00ED55CD">
        <w:rPr>
          <w:rFonts w:ascii="Times New Roman" w:eastAsia="Times New Roman" w:hAnsi="Times New Roman"/>
          <w:sz w:val="28"/>
          <w:szCs w:val="24"/>
          <w:lang w:eastAsia="ru-RU"/>
        </w:rPr>
        <w:t xml:space="preserve">направления заявления в регистрирующий орган о прекращении </w:t>
      </w:r>
      <w:bookmarkEnd w:id="0"/>
      <w:r w:rsidR="00B83C4E" w:rsidRPr="00ED55CD">
        <w:rPr>
          <w:rFonts w:ascii="Times New Roman" w:eastAsia="Times New Roman" w:hAnsi="Times New Roman"/>
          <w:sz w:val="28"/>
          <w:szCs w:val="24"/>
          <w:lang w:eastAsia="ru-RU"/>
        </w:rPr>
        <w:t xml:space="preserve">деятельности индивидуального предпринимателя </w:t>
      </w:r>
      <w:r w:rsidR="00B83C4E" w:rsidRPr="00ED55CD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без электронной подписи</w:t>
      </w:r>
      <w:r w:rsidR="00B83C4E" w:rsidRPr="00ED55CD">
        <w:rPr>
          <w:rFonts w:ascii="Times New Roman" w:eastAsia="Times New Roman" w:hAnsi="Times New Roman"/>
          <w:sz w:val="28"/>
          <w:szCs w:val="24"/>
          <w:lang w:eastAsia="ru-RU"/>
        </w:rPr>
        <w:t xml:space="preserve">. Такая возможность предоставлена индивидуальным предпринимателям на период действия ограничений в связи с коронавирусом (COVID-19). </w:t>
      </w:r>
    </w:p>
    <w:p w:rsidR="00B83C4E" w:rsidRPr="00ED55CD" w:rsidRDefault="00B83C4E" w:rsidP="00ED5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5CD">
        <w:rPr>
          <w:rFonts w:ascii="Times New Roman" w:eastAsia="Times New Roman" w:hAnsi="Times New Roman"/>
          <w:sz w:val="28"/>
          <w:szCs w:val="24"/>
          <w:lang w:eastAsia="ru-RU"/>
        </w:rPr>
        <w:t>Заявитель может сформировать и направить заявление в регистрирующий орган в электронном виде. Одновре</w:t>
      </w:r>
      <w:r w:rsidR="00ED55CD" w:rsidRPr="00ED55CD">
        <w:rPr>
          <w:rFonts w:ascii="Times New Roman" w:eastAsia="Times New Roman" w:hAnsi="Times New Roman"/>
          <w:sz w:val="28"/>
          <w:szCs w:val="24"/>
          <w:lang w:eastAsia="ru-RU"/>
        </w:rPr>
        <w:t>менно с заявлением направляются</w:t>
      </w:r>
      <w:r w:rsidR="00AB736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D55CD">
        <w:rPr>
          <w:rFonts w:ascii="Times New Roman" w:eastAsia="Times New Roman" w:hAnsi="Times New Roman"/>
          <w:sz w:val="28"/>
          <w:szCs w:val="24"/>
          <w:lang w:eastAsia="ru-RU"/>
        </w:rPr>
        <w:t>скан-образ или фотография страниц паспорта с информацией о выдаче документа, серии и номере. Также необходимо указать ФИО лица, которому принадлежит документ, и приложить фотографию. Кроме того, необходимо сделать собственное фото (</w:t>
      </w:r>
      <w:proofErr w:type="spellStart"/>
      <w:r w:rsidRPr="00ED55CD">
        <w:rPr>
          <w:rFonts w:ascii="Times New Roman" w:eastAsia="Times New Roman" w:hAnsi="Times New Roman"/>
          <w:sz w:val="28"/>
          <w:szCs w:val="24"/>
          <w:lang w:eastAsia="ru-RU"/>
        </w:rPr>
        <w:t>селфи</w:t>
      </w:r>
      <w:proofErr w:type="spellEnd"/>
      <w:r w:rsidRPr="00ED55CD">
        <w:rPr>
          <w:rFonts w:ascii="Times New Roman" w:eastAsia="Times New Roman" w:hAnsi="Times New Roman"/>
          <w:sz w:val="28"/>
          <w:szCs w:val="24"/>
          <w:lang w:eastAsia="ru-RU"/>
        </w:rPr>
        <w:t>) с этим документом, открытым на тех же страницах, для подтверждения личности.</w:t>
      </w:r>
      <w:r w:rsidR="00AB736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D55C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ED55CD" w:rsidRDefault="00ED55CD" w:rsidP="00ED55C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55CD">
        <w:rPr>
          <w:rFonts w:ascii="Times New Roman" w:eastAsia="Times New Roman" w:hAnsi="Times New Roman"/>
          <w:sz w:val="28"/>
          <w:szCs w:val="24"/>
          <w:lang w:eastAsia="ru-RU"/>
        </w:rPr>
        <w:t xml:space="preserve">Заявление о прекращении деятельности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 качестве ИП.</w:t>
      </w:r>
    </w:p>
    <w:p w:rsidR="00ED55CD" w:rsidRDefault="00ED55CD" w:rsidP="00ED55C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Скан-образ или фотография п</w:t>
      </w:r>
      <w:r w:rsidRPr="00ED55CD">
        <w:rPr>
          <w:rFonts w:ascii="Times New Roman" w:eastAsia="Times New Roman" w:hAnsi="Times New Roman"/>
          <w:sz w:val="28"/>
          <w:szCs w:val="24"/>
          <w:lang w:eastAsia="ru-RU"/>
        </w:rPr>
        <w:t>аспорт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ED55CD">
        <w:rPr>
          <w:rFonts w:ascii="Times New Roman" w:eastAsia="Times New Roman" w:hAnsi="Times New Roman"/>
          <w:sz w:val="28"/>
          <w:szCs w:val="24"/>
          <w:lang w:eastAsia="ru-RU"/>
        </w:rPr>
        <w:t xml:space="preserve"> – основная страница</w:t>
      </w:r>
    </w:p>
    <w:p w:rsidR="00ED55CD" w:rsidRDefault="00ED55CD" w:rsidP="00ED55C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Собственное фото (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селфи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AB7367">
        <w:rPr>
          <w:rFonts w:ascii="Times New Roman" w:eastAsia="Times New Roman" w:hAnsi="Times New Roman"/>
          <w:sz w:val="28"/>
          <w:szCs w:val="24"/>
          <w:lang w:eastAsia="ru-RU"/>
        </w:rPr>
        <w:t xml:space="preserve"> с паспортом открытым на тех же страницах.</w:t>
      </w:r>
      <w:r w:rsidRPr="00ED55C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B83C4E" w:rsidRPr="00ED55CD" w:rsidRDefault="00AB7367" w:rsidP="00ED5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Arial" w:hAnsi="Arial" w:cs="Arial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08FDB93" wp14:editId="79E74920">
                <wp:simplePos x="0" y="0"/>
                <wp:positionH relativeFrom="column">
                  <wp:posOffset>5653405</wp:posOffset>
                </wp:positionH>
                <wp:positionV relativeFrom="paragraph">
                  <wp:posOffset>705485</wp:posOffset>
                </wp:positionV>
                <wp:extent cx="827405" cy="313182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3131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45.15pt;margin-top:55.55pt;width:65.15pt;height:246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" fillcolor="#4f81bd [3204]" stroked="f" strokeweight="2pt"/>
            </w:pict>
          </mc:Fallback>
        </mc:AlternateContent>
      </w:r>
      <w:r w:rsidR="00B83C4E" w:rsidRPr="00ED55CD">
        <w:rPr>
          <w:rFonts w:ascii="Times New Roman" w:eastAsia="Times New Roman" w:hAnsi="Times New Roman"/>
          <w:sz w:val="28"/>
          <w:szCs w:val="24"/>
          <w:lang w:eastAsia="ru-RU"/>
        </w:rPr>
        <w:t>В течение пяти рабочих дней на адрес электронной почты, указанной при формировании заявления, регистрирующий орган направит документы по результатам рассмотрения заявления.</w:t>
      </w:r>
    </w:p>
    <w:p w:rsidR="00B83C4E" w:rsidRDefault="00AB7367" w:rsidP="00B83C4E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38ED4FB4" wp14:editId="031788A2">
            <wp:simplePos x="0" y="0"/>
            <wp:positionH relativeFrom="column">
              <wp:posOffset>782320</wp:posOffset>
            </wp:positionH>
            <wp:positionV relativeFrom="paragraph">
              <wp:posOffset>184150</wp:posOffset>
            </wp:positionV>
            <wp:extent cx="4298315" cy="2477770"/>
            <wp:effectExtent l="0" t="0" r="6985" b="0"/>
            <wp:wrapThrough wrapText="bothSides">
              <wp:wrapPolygon edited="0">
                <wp:start x="0" y="0"/>
                <wp:lineTo x="0" y="21423"/>
                <wp:lineTo x="21539" y="21423"/>
                <wp:lineTo x="21539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62" r="6972"/>
                    <a:stretch/>
                  </pic:blipFill>
                  <pic:spPr bwMode="auto">
                    <a:xfrm>
                      <a:off x="0" y="0"/>
                      <a:ext cx="429831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E152F8" wp14:editId="3738BCB4">
                <wp:simplePos x="0" y="0"/>
                <wp:positionH relativeFrom="column">
                  <wp:posOffset>-120015</wp:posOffset>
                </wp:positionH>
                <wp:positionV relativeFrom="paragraph">
                  <wp:posOffset>53975</wp:posOffset>
                </wp:positionV>
                <wp:extent cx="7659370" cy="8191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937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367" w:rsidRPr="00AB7367" w:rsidRDefault="00AB7367" w:rsidP="00AB7367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367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lang w:val="en-US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#</w:t>
                            </w:r>
                            <w:r w:rsidRPr="00AB7367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оставайсядома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-9.45pt;margin-top:4.25pt;width:603.1pt;height:64.5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" filled="f" stroked="f" strokeweight="2pt">
                <v:textbox>
                  <w:txbxContent>
                    <w:p w:rsidR="00AB7367" w:rsidRPr="00AB7367" w:rsidRDefault="00AB7367" w:rsidP="00AB7367">
                      <w:pPr>
                        <w:jc w:val="center"/>
                        <w:rPr>
                          <w:b/>
                          <w:noProof/>
                          <w:color w:val="00B0F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7367">
                        <w:rPr>
                          <w:b/>
                          <w:noProof/>
                          <w:color w:val="0070C0"/>
                          <w:sz w:val="72"/>
                          <w:szCs w:val="72"/>
                          <w:lang w:val="en-US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#</w:t>
                      </w:r>
                      <w:r w:rsidRPr="00AB7367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оставайсядома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B83C4E" w:rsidRDefault="00B83C4E" w:rsidP="00470917">
      <w:pPr>
        <w:jc w:val="center"/>
      </w:pPr>
    </w:p>
    <w:p w:rsidR="00470917" w:rsidRPr="00470917" w:rsidRDefault="00470917" w:rsidP="00470917">
      <w:pPr>
        <w:jc w:val="center"/>
      </w:pPr>
    </w:p>
    <w:p w:rsidR="00B95A64" w:rsidRDefault="00B95A64" w:rsidP="00782961">
      <w:pPr>
        <w:rPr>
          <w:noProof/>
          <w:lang w:eastAsia="ru-RU"/>
        </w:rPr>
      </w:pPr>
    </w:p>
    <w:p w:rsidR="00782961" w:rsidRDefault="00782961" w:rsidP="00782961">
      <w:pPr>
        <w:rPr>
          <w:noProof/>
          <w:lang w:eastAsia="ru-RU"/>
        </w:rPr>
      </w:pPr>
    </w:p>
    <w:p w:rsidR="00782961" w:rsidRDefault="00782961" w:rsidP="00782961">
      <w:pPr>
        <w:rPr>
          <w:noProof/>
          <w:lang w:eastAsia="ru-RU"/>
        </w:rPr>
      </w:pPr>
    </w:p>
    <w:p w:rsidR="00782961" w:rsidRDefault="00AB7367" w:rsidP="00782961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12DAA3" wp14:editId="5C5A698B">
                <wp:simplePos x="0" y="0"/>
                <wp:positionH relativeFrom="column">
                  <wp:posOffset>5641975</wp:posOffset>
                </wp:positionH>
                <wp:positionV relativeFrom="paragraph">
                  <wp:posOffset>230505</wp:posOffset>
                </wp:positionV>
                <wp:extent cx="827405" cy="8636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6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44.25pt;margin-top:18.15pt;width:65.15pt;height:6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" fillcolor="red" stroked="f" strokeweight="2pt"/>
            </w:pict>
          </mc:Fallback>
        </mc:AlternateContent>
      </w:r>
    </w:p>
    <w:p w:rsidR="00782961" w:rsidRDefault="00782961" w:rsidP="00782961">
      <w:pPr>
        <w:rPr>
          <w:noProof/>
          <w:lang w:eastAsia="ru-RU"/>
        </w:rPr>
      </w:pPr>
    </w:p>
    <w:p w:rsidR="00782961" w:rsidRDefault="00782961" w:rsidP="00782961">
      <w:pPr>
        <w:rPr>
          <w:noProof/>
          <w:lang w:eastAsia="ru-RU"/>
        </w:rPr>
      </w:pPr>
    </w:p>
    <w:p w:rsidR="00782961" w:rsidRDefault="00782961" w:rsidP="00782961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9F43F" wp14:editId="1E5C0030">
                <wp:simplePos x="0" y="0"/>
                <wp:positionH relativeFrom="column">
                  <wp:posOffset>-4994448</wp:posOffset>
                </wp:positionH>
                <wp:positionV relativeFrom="paragraph">
                  <wp:posOffset>121285</wp:posOffset>
                </wp:positionV>
                <wp:extent cx="1828800" cy="1828800"/>
                <wp:effectExtent l="0" t="0" r="0" b="571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55CD" w:rsidRPr="00782961" w:rsidRDefault="00ED55CD" w:rsidP="00782961">
                            <w:pPr>
                              <w:ind w:firstLine="708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2961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#</w:t>
                            </w:r>
                            <w:r w:rsidRPr="00782961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оставайсядома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margin-left:-393.25pt;margin-top:9.5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" filled="f" stroked="f">
                <v:textbox style="mso-fit-shape-to-text:t">
                  <w:txbxContent>
                    <w:p w:rsidR="00782961" w:rsidRPr="00782961" w:rsidRDefault="00782961" w:rsidP="00782961">
                      <w:pPr>
                        <w:ind w:firstLine="708"/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82961">
                        <w:rPr>
                          <w:b/>
                          <w:noProof/>
                          <w:color w:val="0070C0"/>
                          <w:sz w:val="72"/>
                          <w:szCs w:val="72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#</w:t>
                      </w:r>
                      <w:r w:rsidRPr="00782961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оставайсядома</w:t>
                      </w:r>
                    </w:p>
                  </w:txbxContent>
                </v:textbox>
              </v:shape>
            </w:pict>
          </mc:Fallback>
        </mc:AlternateContent>
      </w:r>
    </w:p>
    <w:p w:rsidR="00782961" w:rsidRDefault="00782961" w:rsidP="00782961">
      <w:pPr>
        <w:rPr>
          <w:noProof/>
          <w:lang w:eastAsia="ru-RU"/>
        </w:rPr>
      </w:pPr>
    </w:p>
    <w:p w:rsidR="00782961" w:rsidRDefault="00782961" w:rsidP="00782961">
      <w:pPr>
        <w:rPr>
          <w:noProof/>
          <w:lang w:eastAsia="ru-RU"/>
        </w:rPr>
      </w:pPr>
    </w:p>
    <w:p w:rsidR="00782961" w:rsidRDefault="00782961" w:rsidP="00782961">
      <w:pPr>
        <w:rPr>
          <w:noProof/>
          <w:lang w:eastAsia="ru-RU"/>
        </w:rPr>
      </w:pPr>
    </w:p>
    <w:p w:rsidR="00782961" w:rsidRDefault="00782961" w:rsidP="00782961">
      <w:pPr>
        <w:rPr>
          <w:noProof/>
          <w:lang w:eastAsia="ru-RU"/>
        </w:rPr>
      </w:pPr>
    </w:p>
    <w:p w:rsidR="00782961" w:rsidRDefault="00782961" w:rsidP="00782961">
      <w:pPr>
        <w:rPr>
          <w:noProof/>
          <w:lang w:eastAsia="ru-RU"/>
        </w:rPr>
      </w:pPr>
    </w:p>
    <w:p w:rsidR="00782961" w:rsidRDefault="00782961" w:rsidP="00782961">
      <w:pPr>
        <w:rPr>
          <w:noProof/>
          <w:lang w:eastAsia="ru-RU"/>
        </w:rPr>
      </w:pPr>
    </w:p>
    <w:p w:rsidR="00B95A64" w:rsidRPr="003A6854" w:rsidRDefault="00B95A64" w:rsidP="003A6854">
      <w:pPr>
        <w:jc w:val="both"/>
        <w:rPr>
          <w:rFonts w:ascii="Arial" w:hAnsi="Arial" w:cs="Arial"/>
          <w:noProof/>
          <w:sz w:val="30"/>
          <w:szCs w:val="30"/>
          <w:lang w:eastAsia="ru-RU"/>
        </w:rPr>
      </w:pPr>
      <w:r w:rsidRPr="003A6854">
        <w:rPr>
          <w:noProof/>
          <w:sz w:val="30"/>
          <w:szCs w:val="30"/>
          <w:lang w:eastAsia="ru-RU"/>
        </w:rPr>
        <w:t xml:space="preserve">     </w:t>
      </w:r>
    </w:p>
    <w:p w:rsidR="00724C4C" w:rsidRDefault="00724C4C" w:rsidP="000D4FB5"/>
    <w:sectPr w:rsidR="00724C4C" w:rsidSect="00782961">
      <w:pgSz w:w="11906" w:h="16838"/>
      <w:pgMar w:top="0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3F9"/>
    <w:multiLevelType w:val="hybridMultilevel"/>
    <w:tmpl w:val="9444A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D4FB5"/>
    <w:rsid w:val="001A7E8F"/>
    <w:rsid w:val="003A6854"/>
    <w:rsid w:val="00470917"/>
    <w:rsid w:val="00516565"/>
    <w:rsid w:val="00580178"/>
    <w:rsid w:val="007058E3"/>
    <w:rsid w:val="00724C4C"/>
    <w:rsid w:val="00782961"/>
    <w:rsid w:val="008A66D6"/>
    <w:rsid w:val="008F247B"/>
    <w:rsid w:val="009A38A1"/>
    <w:rsid w:val="00AB7367"/>
    <w:rsid w:val="00B03C56"/>
    <w:rsid w:val="00B83C4E"/>
    <w:rsid w:val="00B95A64"/>
    <w:rsid w:val="00E1617C"/>
    <w:rsid w:val="00ED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5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service.nalog.ru/gosr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86E0-2741-4E87-A2CA-C378328B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Курыляк Андрей Васильевич</cp:lastModifiedBy>
  <cp:revision>6</cp:revision>
  <dcterms:created xsi:type="dcterms:W3CDTF">2020-04-22T00:33:00Z</dcterms:created>
  <dcterms:modified xsi:type="dcterms:W3CDTF">2020-04-22T03:22:00Z</dcterms:modified>
</cp:coreProperties>
</file>