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2"/>
      </w:tblGrid>
      <w:tr w:rsidR="005E6D0C" w:rsidRPr="005E6D0C" w:rsidTr="005E6D0C">
        <w:trPr>
          <w:trHeight w:val="1258"/>
        </w:trPr>
        <w:tc>
          <w:tcPr>
            <w:tcW w:w="8792" w:type="dxa"/>
          </w:tcPr>
          <w:p w:rsidR="005E6D0C" w:rsidRPr="005E6D0C" w:rsidRDefault="005E6D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6"/>
                <w:lang w:eastAsia="ar-SA"/>
              </w:rPr>
            </w:pPr>
            <w:r w:rsidRPr="005E6D0C">
              <w:rPr>
                <w:rFonts w:ascii="Times New Roman" w:hAnsi="Times New Roman" w:cs="Times New Roman"/>
                <w:color w:val="999999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5E6D0C">
              <w:rPr>
                <w:rFonts w:ascii="Times New Roman" w:hAnsi="Times New Roman" w:cs="Times New Roman"/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86105" cy="78549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785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D0C" w:rsidRPr="005E6D0C" w:rsidRDefault="005E6D0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6"/>
                <w:lang w:eastAsia="ar-SA"/>
              </w:rPr>
            </w:pPr>
          </w:p>
        </w:tc>
      </w:tr>
    </w:tbl>
    <w:p w:rsidR="005E6D0C" w:rsidRPr="005E6D0C" w:rsidRDefault="005E6D0C" w:rsidP="005E6D0C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5E6D0C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Черниговского района</w:t>
      </w:r>
    </w:p>
    <w:p w:rsidR="005E6D0C" w:rsidRPr="003A2A1A" w:rsidRDefault="005E6D0C" w:rsidP="005E6D0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A2A1A">
        <w:rPr>
          <w:rFonts w:ascii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5E6D0C" w:rsidRPr="005E6D0C" w:rsidRDefault="005E6D0C" w:rsidP="005E6D0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6D0C" w:rsidRPr="003A2A1A" w:rsidRDefault="00452FC3" w:rsidP="008956A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2A1A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31</w:t>
      </w:r>
      <w:r w:rsidR="008956A7" w:rsidRPr="003A2A1A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.12.2015</w:t>
      </w:r>
      <w:r w:rsidR="005E6D0C" w:rsidRPr="003A2A1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</w:t>
      </w:r>
      <w:r w:rsidR="008956A7" w:rsidRPr="003A2A1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</w:t>
      </w:r>
      <w:r w:rsidR="005E6D0C" w:rsidRPr="003A2A1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с. Черниговка                           №</w:t>
      </w:r>
      <w:r w:rsidR="00DE74F8" w:rsidRPr="003A2A1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3A2A1A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790</w:t>
      </w:r>
      <w:r w:rsidR="005E6D0C" w:rsidRPr="003A2A1A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-па</w:t>
      </w:r>
    </w:p>
    <w:p w:rsidR="00C46B91" w:rsidRPr="005E6D0C" w:rsidRDefault="00C46B91" w:rsidP="005E6D0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1"/>
        <w:gridCol w:w="3813"/>
      </w:tblGrid>
      <w:tr w:rsidR="00C46B91" w:rsidTr="00C46B91">
        <w:tc>
          <w:tcPr>
            <w:tcW w:w="5637" w:type="dxa"/>
          </w:tcPr>
          <w:p w:rsidR="00C46B91" w:rsidRDefault="00C46B91" w:rsidP="00814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D0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75D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утверждении </w:t>
            </w:r>
            <w:r w:rsidR="00452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 </w:t>
            </w:r>
            <w:r w:rsidRPr="005E6D0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</w:t>
            </w:r>
            <w:r w:rsidR="00452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требований </w:t>
            </w:r>
            <w:r w:rsidR="00C87456">
              <w:rPr>
                <w:rFonts w:ascii="Times New Roman" w:hAnsi="Times New Roman"/>
                <w:sz w:val="28"/>
                <w:szCs w:val="28"/>
              </w:rPr>
              <w:t>к закупаемым муниципальными органами Черниговского района и подведомственными им казенными учреждениями и бюджетными учреждениями отдельных видов товаров, работ, услуг (в том числе предельные цены товаров, работ, услуг)</w:t>
            </w:r>
          </w:p>
        </w:tc>
        <w:tc>
          <w:tcPr>
            <w:tcW w:w="3934" w:type="dxa"/>
          </w:tcPr>
          <w:p w:rsidR="00C46B91" w:rsidRDefault="00C46B91" w:rsidP="005E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E6D0C" w:rsidRDefault="005E6D0C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6D0C" w:rsidRDefault="005E6D0C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6D0C" w:rsidRPr="008D1B00" w:rsidRDefault="008D1B00" w:rsidP="008D1B00">
      <w:pPr>
        <w:pStyle w:val="ConsPlusNormal"/>
        <w:jc w:val="both"/>
        <w:rPr>
          <w:b/>
          <w:bCs/>
        </w:rPr>
      </w:pPr>
      <w:r>
        <w:rPr>
          <w:color w:val="000000"/>
        </w:rPr>
        <w:t xml:space="preserve">     </w:t>
      </w:r>
      <w:r w:rsidR="00814108">
        <w:t xml:space="preserve">В соответствии с Федеральным </w:t>
      </w:r>
      <w:hyperlink r:id="rId8" w:history="1">
        <w:r w:rsidR="00814108" w:rsidRPr="00814108">
          <w:t>законом</w:t>
        </w:r>
      </w:hyperlink>
      <w:r w:rsidR="00814108">
        <w:t xml:space="preserve"> от 06.10.2003 N 131-ФЗ "Об общих принципах организации местного самоуправления в Российской Федерации", </w:t>
      </w:r>
      <w:r w:rsidR="000B0077">
        <w:t xml:space="preserve">со статьей 19 </w:t>
      </w:r>
      <w:r w:rsidR="00814108">
        <w:t>Федеральн</w:t>
      </w:r>
      <w:r w:rsidR="000B0077">
        <w:t>ого</w:t>
      </w:r>
      <w:r w:rsidR="00814108">
        <w:t xml:space="preserve"> </w:t>
      </w:r>
      <w:hyperlink r:id="rId9" w:history="1">
        <w:r w:rsidR="00814108" w:rsidRPr="00814108">
          <w:t>закон</w:t>
        </w:r>
        <w:r w:rsidR="000B0077">
          <w:t>а</w:t>
        </w:r>
      </w:hyperlink>
      <w:r w:rsidR="00814108"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 w:rsidR="00814108" w:rsidRPr="00814108">
          <w:t>Постановлением</w:t>
        </w:r>
      </w:hyperlink>
      <w:r w:rsidR="00814108">
        <w:t xml:space="preserve"> Правительства Российской Федерации от 02.09.2015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</w:t>
      </w:r>
      <w:hyperlink r:id="rId11" w:history="1">
        <w:r w:rsidR="00814108" w:rsidRPr="00814108">
          <w:t>Постановлением</w:t>
        </w:r>
      </w:hyperlink>
      <w:r w:rsidR="00814108"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</w:t>
      </w:r>
      <w:r w:rsidR="005E6D0C" w:rsidRPr="005E6D0C">
        <w:rPr>
          <w:color w:val="000000"/>
        </w:rPr>
        <w:t xml:space="preserve"> </w:t>
      </w:r>
      <w:r w:rsidR="00BD4601">
        <w:rPr>
          <w:color w:val="000000"/>
        </w:rPr>
        <w:t>П</w:t>
      </w:r>
      <w:hyperlink r:id="rId12" w:history="1">
        <w:r w:rsidR="00BD4601" w:rsidRPr="00AF6942">
          <w:t>остановлением</w:t>
        </w:r>
      </w:hyperlink>
      <w:r w:rsidR="00BD4601">
        <w:t xml:space="preserve"> </w:t>
      </w:r>
      <w:r w:rsidR="00BD4601" w:rsidRPr="006427A1">
        <w:t xml:space="preserve">администрации </w:t>
      </w:r>
      <w:r w:rsidR="00BD4601">
        <w:t>Черниговского района</w:t>
      </w:r>
      <w:r w:rsidR="00BD4601" w:rsidRPr="006427A1">
        <w:t xml:space="preserve"> от </w:t>
      </w:r>
      <w:r w:rsidR="00BD4601">
        <w:t>25</w:t>
      </w:r>
      <w:r w:rsidR="00BD4601" w:rsidRPr="006427A1">
        <w:t>.</w:t>
      </w:r>
      <w:r w:rsidR="00BD4601">
        <w:t>12</w:t>
      </w:r>
      <w:r w:rsidR="00BD4601" w:rsidRPr="006427A1">
        <w:t xml:space="preserve">.2015 N </w:t>
      </w:r>
      <w:r w:rsidR="00BD4601">
        <w:t xml:space="preserve">771-па </w:t>
      </w:r>
      <w:r w:rsidR="00BD4601" w:rsidRPr="006427A1">
        <w:t xml:space="preserve">"Об утверждении Требований к порядку разработки и принятия муниципальных правовых актов администрации </w:t>
      </w:r>
      <w:r w:rsidR="00BD4601">
        <w:t>Черниговского муниципального района</w:t>
      </w:r>
      <w:r w:rsidR="00BD4601" w:rsidRPr="006427A1">
        <w:t xml:space="preserve"> о нормировании в сфере закупок для обеспечения муниципальных нужд </w:t>
      </w:r>
      <w:r w:rsidR="00BD4601">
        <w:t>Черниговского района</w:t>
      </w:r>
      <w:r w:rsidR="00BD4601" w:rsidRPr="006427A1">
        <w:t>, содержанию указанных актов и обеспечению их исполнения"</w:t>
      </w:r>
      <w:r w:rsidR="00BD4601">
        <w:t xml:space="preserve">, </w:t>
      </w:r>
      <w:r w:rsidR="000B0077">
        <w:rPr>
          <w:color w:val="000000"/>
        </w:rPr>
        <w:t xml:space="preserve">статьями Устава </w:t>
      </w:r>
      <w:r w:rsidR="005E6D0C" w:rsidRPr="005E6D0C">
        <w:rPr>
          <w:color w:val="000000"/>
        </w:rPr>
        <w:t>Черниговского муниципального района</w:t>
      </w:r>
      <w:r w:rsidR="005E6D0C" w:rsidRPr="005E6D0C">
        <w:rPr>
          <w:bCs/>
        </w:rPr>
        <w:t xml:space="preserve"> </w:t>
      </w:r>
    </w:p>
    <w:p w:rsidR="00DE74F8" w:rsidRPr="005E6D0C" w:rsidRDefault="00DE74F8" w:rsidP="005E6D0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74F8" w:rsidRPr="00DE74F8" w:rsidRDefault="00DE74F8" w:rsidP="00DE74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4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 О С Т А Н О В Л Я </w:t>
      </w:r>
      <w:r w:rsidR="000B007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E74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6D0C" w:rsidRPr="00814108" w:rsidRDefault="005777BB" w:rsidP="003018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814108">
        <w:rPr>
          <w:rFonts w:ascii="Times New Roman" w:hAnsi="Times New Roman" w:cs="Times New Roman"/>
          <w:sz w:val="28"/>
          <w:szCs w:val="28"/>
        </w:rPr>
        <w:t>Правила</w:t>
      </w:r>
      <w:r w:rsidR="008D1B00" w:rsidRPr="00301827">
        <w:rPr>
          <w:rFonts w:ascii="Times New Roman" w:hAnsi="Times New Roman" w:cs="Times New Roman"/>
          <w:sz w:val="28"/>
          <w:szCs w:val="28"/>
        </w:rPr>
        <w:t xml:space="preserve"> </w:t>
      </w:r>
      <w:r w:rsidR="00814108" w:rsidRPr="00814108">
        <w:rPr>
          <w:rFonts w:ascii="Times New Roman" w:hAnsi="Times New Roman" w:cs="Times New Roman"/>
          <w:sz w:val="28"/>
          <w:szCs w:val="28"/>
        </w:rPr>
        <w:t xml:space="preserve">определения требований </w:t>
      </w:r>
      <w:r w:rsidR="00C87456">
        <w:rPr>
          <w:rFonts w:ascii="Times New Roman" w:hAnsi="Times New Roman"/>
          <w:sz w:val="28"/>
          <w:szCs w:val="28"/>
        </w:rPr>
        <w:t>к закупаемым муниципальными органами Черниговского района и подведомственными им казенными учреждениями и бюджетными учреждениями отдельных видов товаров, работ, услуг (в том числе предельные цены товаров, работ, услуг)</w:t>
      </w:r>
      <w:r w:rsidR="00C87456">
        <w:rPr>
          <w:rFonts w:ascii="Times New Roman" w:hAnsi="Times New Roman"/>
          <w:bCs/>
          <w:sz w:val="28"/>
          <w:szCs w:val="28"/>
        </w:rPr>
        <w:t xml:space="preserve"> </w:t>
      </w:r>
      <w:r w:rsidR="009A0C8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14108" w:rsidRPr="00814108">
        <w:rPr>
          <w:rFonts w:ascii="Times New Roman" w:hAnsi="Times New Roman" w:cs="Times New Roman"/>
          <w:sz w:val="28"/>
          <w:szCs w:val="28"/>
        </w:rPr>
        <w:t>приложени</w:t>
      </w:r>
      <w:r w:rsidR="009A0C81">
        <w:rPr>
          <w:rFonts w:ascii="Times New Roman" w:hAnsi="Times New Roman" w:cs="Times New Roman"/>
          <w:sz w:val="28"/>
          <w:szCs w:val="28"/>
        </w:rPr>
        <w:t>ю</w:t>
      </w:r>
      <w:r w:rsidR="008D1B00" w:rsidRPr="00814108">
        <w:rPr>
          <w:rFonts w:ascii="Times New Roman" w:hAnsi="Times New Roman" w:cs="Times New Roman"/>
          <w:sz w:val="28"/>
          <w:szCs w:val="28"/>
        </w:rPr>
        <w:t>.</w:t>
      </w:r>
    </w:p>
    <w:p w:rsidR="00301827" w:rsidRPr="00301827" w:rsidRDefault="00301827" w:rsidP="00301827">
      <w:pPr>
        <w:pStyle w:val="a8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bookmarkStart w:id="0" w:name="Par19"/>
      <w:bookmarkStart w:id="1" w:name="Par20"/>
      <w:bookmarkEnd w:id="0"/>
      <w:bookmarkEnd w:id="1"/>
      <w:r w:rsidRPr="00301827">
        <w:rPr>
          <w:rFonts w:ascii="Times New Roman" w:hAnsi="Times New Roman" w:cs="Times New Roman"/>
          <w:sz w:val="28"/>
          <w:szCs w:val="28"/>
        </w:rPr>
        <w:t>2</w:t>
      </w:r>
      <w:r w:rsidR="005E6D0C" w:rsidRPr="00301827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постановление опубликовать в «Вестнике нормативных правовых актов Черниговского района» приложения к газете «Новое время» и разместить </w:t>
      </w:r>
      <w:r w:rsidR="005E6D0C" w:rsidRPr="0030182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 официальном сайте Администрации Черниговского района по адресу: </w:t>
      </w:r>
      <w:hyperlink r:id="rId13" w:history="1">
        <w:r w:rsidR="005E6D0C" w:rsidRPr="00301827">
          <w:rPr>
            <w:rStyle w:val="a5"/>
            <w:rFonts w:ascii="Times New Roman" w:hAnsi="Times New Roman" w:cs="Times New Roman"/>
            <w:sz w:val="28"/>
            <w:szCs w:val="28"/>
          </w:rPr>
          <w:t>http://www.chernigovka.org</w:t>
        </w:r>
      </w:hyperlink>
      <w:r w:rsidR="000C77B0" w:rsidRPr="0030182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 разделе «</w:t>
      </w:r>
      <w:r w:rsidR="005E6D0C" w:rsidRPr="00301827">
        <w:rPr>
          <w:rFonts w:ascii="Times New Roman" w:eastAsia="Arial" w:hAnsi="Times New Roman" w:cs="Times New Roman"/>
          <w:color w:val="000000"/>
          <w:sz w:val="28"/>
          <w:szCs w:val="28"/>
        </w:rPr>
        <w:t>НПА».</w:t>
      </w:r>
    </w:p>
    <w:p w:rsidR="005E6D0C" w:rsidRPr="00301827" w:rsidRDefault="005E6D0C" w:rsidP="00301827">
      <w:pPr>
        <w:pStyle w:val="a8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3.</w:t>
      </w:r>
      <w:r w:rsidR="00301827" w:rsidRPr="0030182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1 января 2016 года.</w:t>
      </w:r>
    </w:p>
    <w:p w:rsidR="005E6D0C" w:rsidRPr="00301827" w:rsidRDefault="00301827" w:rsidP="0030182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4.Контроль за исполнением </w:t>
      </w:r>
      <w:r w:rsidR="005E6D0C" w:rsidRPr="00301827">
        <w:rPr>
          <w:rFonts w:ascii="Times New Roman" w:hAnsi="Times New Roman" w:cs="Times New Roman"/>
          <w:color w:val="000000"/>
          <w:sz w:val="28"/>
          <w:szCs w:val="28"/>
        </w:rPr>
        <w:t>настоящего Пост</w:t>
      </w:r>
      <w:r w:rsidR="005451DE">
        <w:rPr>
          <w:rFonts w:ascii="Times New Roman" w:hAnsi="Times New Roman" w:cs="Times New Roman"/>
          <w:color w:val="000000"/>
          <w:sz w:val="28"/>
          <w:szCs w:val="28"/>
        </w:rPr>
        <w:t xml:space="preserve">ановления возложить на первого </w:t>
      </w:r>
      <w:r w:rsidR="005E6D0C" w:rsidRPr="00301827">
        <w:rPr>
          <w:rFonts w:ascii="Times New Roman" w:hAnsi="Times New Roman" w:cs="Times New Roman"/>
          <w:color w:val="000000"/>
          <w:sz w:val="28"/>
          <w:szCs w:val="28"/>
        </w:rPr>
        <w:t>заместителя Главы Чер</w:t>
      </w:r>
      <w:r w:rsidR="00C46B91" w:rsidRPr="00301827">
        <w:rPr>
          <w:rFonts w:ascii="Times New Roman" w:hAnsi="Times New Roman" w:cs="Times New Roman"/>
          <w:color w:val="000000"/>
          <w:sz w:val="28"/>
          <w:szCs w:val="28"/>
        </w:rPr>
        <w:t>ниговского района Климчука С.С.</w:t>
      </w:r>
    </w:p>
    <w:p w:rsidR="005E6D0C" w:rsidRPr="005E6D0C" w:rsidRDefault="005E6D0C" w:rsidP="003018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D0C" w:rsidRPr="005E6D0C" w:rsidRDefault="005E6D0C" w:rsidP="005E6D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D0C" w:rsidRPr="005E6D0C" w:rsidRDefault="005E6D0C" w:rsidP="005E6D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D0C" w:rsidRPr="005E6D0C" w:rsidRDefault="00B760BE" w:rsidP="00DE74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</w:t>
      </w:r>
      <w:r w:rsidR="005E6D0C" w:rsidRPr="005E6D0C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E6D0C" w:rsidRPr="005E6D0C">
        <w:rPr>
          <w:rFonts w:ascii="Times New Roman" w:hAnsi="Times New Roman" w:cs="Times New Roman"/>
          <w:color w:val="000000"/>
          <w:sz w:val="28"/>
          <w:szCs w:val="28"/>
        </w:rPr>
        <w:t xml:space="preserve"> Черниговского района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С.С. Климчук</w:t>
      </w:r>
      <w:bookmarkStart w:id="2" w:name="_GoBack"/>
      <w:bookmarkEnd w:id="2"/>
      <w:r w:rsidR="005E6D0C" w:rsidRPr="005E6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D0C" w:rsidRDefault="005E6D0C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87456" w:rsidRDefault="00C87456" w:rsidP="005E6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12AF" w:rsidRDefault="00BB12AF" w:rsidP="0079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A0C81" w:rsidRDefault="00FD0F8D" w:rsidP="0079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793A29" w:rsidRDefault="00793A29" w:rsidP="0079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793A29" w:rsidRDefault="00793A29" w:rsidP="0079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Черниговского района</w:t>
      </w:r>
    </w:p>
    <w:p w:rsidR="00793A29" w:rsidRDefault="00793A29" w:rsidP="0079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31.12.2015 № 790-па</w:t>
      </w:r>
    </w:p>
    <w:p w:rsidR="00793A29" w:rsidRDefault="00793A29" w:rsidP="0079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93A29" w:rsidRDefault="00793A29" w:rsidP="00793A29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793A29" w:rsidRDefault="00793A29" w:rsidP="00C87456">
      <w:pPr>
        <w:pStyle w:val="ConsPlusNormal"/>
        <w:jc w:val="center"/>
      </w:pPr>
      <w:r>
        <w:rPr>
          <w:b/>
          <w:bCs/>
        </w:rPr>
        <w:t xml:space="preserve"> </w:t>
      </w:r>
      <w:r w:rsidR="00C87456">
        <w:t>определения требований к закупаемым муниципальными органами Черниговского района и подведомственными им казенными учреждениями и бюджетными учреждениями отдельных видов товаров, работ, услуг (в том числе предельные цены товаров, работ, услуг)</w:t>
      </w:r>
    </w:p>
    <w:p w:rsidR="00C87456" w:rsidRDefault="00C87456" w:rsidP="00C87456">
      <w:pPr>
        <w:pStyle w:val="ConsPlusNormal"/>
        <w:jc w:val="center"/>
      </w:pPr>
    </w:p>
    <w:p w:rsidR="002A195B" w:rsidRDefault="00716617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Настоящие П</w:t>
      </w:r>
      <w:r w:rsidRPr="008227B2">
        <w:rPr>
          <w:rFonts w:ascii="Times New Roman" w:hAnsi="Times New Roman"/>
          <w:sz w:val="28"/>
          <w:szCs w:val="28"/>
        </w:rPr>
        <w:t xml:space="preserve">равила </w:t>
      </w:r>
      <w:r>
        <w:rPr>
          <w:rFonts w:ascii="Times New Roman" w:hAnsi="Times New Roman"/>
          <w:sz w:val="28"/>
          <w:szCs w:val="28"/>
        </w:rPr>
        <w:t>определения требований к закупаемым муниципальными органами Черниговского района и подведомственными им казенными учреждениями и бюджетными учреждениями отдельных видов товаров, работ, услуг (в том числе предельные цены товаров, работ, услуг)</w:t>
      </w:r>
      <w:r>
        <w:rPr>
          <w:rFonts w:ascii="Times New Roman" w:hAnsi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757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Правила) </w:t>
      </w:r>
      <w:r w:rsidRPr="008227B2">
        <w:rPr>
          <w:rFonts w:ascii="Times New Roman" w:hAnsi="Times New Roman"/>
          <w:sz w:val="28"/>
          <w:szCs w:val="28"/>
        </w:rPr>
        <w:t>устанавливают</w:t>
      </w:r>
      <w:r w:rsidR="002A195B">
        <w:rPr>
          <w:rFonts w:ascii="Times New Roman" w:hAnsi="Times New Roman"/>
          <w:sz w:val="28"/>
          <w:szCs w:val="28"/>
        </w:rPr>
        <w:t>:</w:t>
      </w:r>
    </w:p>
    <w:p w:rsidR="00716617" w:rsidRDefault="002A195B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16617" w:rsidRPr="008227B2">
        <w:rPr>
          <w:rFonts w:ascii="Times New Roman" w:hAnsi="Times New Roman"/>
          <w:sz w:val="28"/>
          <w:szCs w:val="28"/>
        </w:rPr>
        <w:t xml:space="preserve"> порядок определения требований к закупаемым </w:t>
      </w:r>
      <w:r w:rsidR="00716617" w:rsidRPr="008227B2">
        <w:rPr>
          <w:rFonts w:ascii="Times New Roman" w:hAnsi="Times New Roman"/>
          <w:bCs/>
          <w:sz w:val="28"/>
          <w:szCs w:val="28"/>
        </w:rPr>
        <w:t xml:space="preserve">муниципальными органами </w:t>
      </w:r>
      <w:r w:rsidR="00716617">
        <w:rPr>
          <w:rFonts w:ascii="Times New Roman" w:hAnsi="Times New Roman"/>
          <w:bCs/>
          <w:sz w:val="28"/>
          <w:szCs w:val="28"/>
        </w:rPr>
        <w:t>Черниговского района</w:t>
      </w:r>
      <w:r w:rsidR="00716617" w:rsidRPr="008227B2">
        <w:rPr>
          <w:rFonts w:ascii="Times New Roman" w:hAnsi="Times New Roman"/>
          <w:bCs/>
          <w:sz w:val="28"/>
          <w:szCs w:val="28"/>
        </w:rPr>
        <w:t>, подведомственными им казенными и бюджетными учреждениями</w:t>
      </w:r>
      <w:r w:rsidR="00716617" w:rsidRPr="008227B2">
        <w:rPr>
          <w:rFonts w:ascii="Times New Roman" w:hAnsi="Times New Roman"/>
          <w:sz w:val="28"/>
          <w:szCs w:val="28"/>
        </w:rPr>
        <w:t xml:space="preserve"> отдельным видам товаров, работ, услуг (в том числе предельны</w:t>
      </w:r>
      <w:r w:rsidR="00716617">
        <w:rPr>
          <w:rFonts w:ascii="Times New Roman" w:hAnsi="Times New Roman"/>
          <w:sz w:val="28"/>
          <w:szCs w:val="28"/>
        </w:rPr>
        <w:t>е</w:t>
      </w:r>
      <w:r w:rsidR="00716617" w:rsidRPr="008227B2">
        <w:rPr>
          <w:rFonts w:ascii="Times New Roman" w:hAnsi="Times New Roman"/>
          <w:sz w:val="28"/>
          <w:szCs w:val="28"/>
        </w:rPr>
        <w:t xml:space="preserve"> цен</w:t>
      </w:r>
      <w:r w:rsidR="00716617">
        <w:rPr>
          <w:rFonts w:ascii="Times New Roman" w:hAnsi="Times New Roman"/>
          <w:sz w:val="28"/>
          <w:szCs w:val="28"/>
        </w:rPr>
        <w:t>ы</w:t>
      </w:r>
      <w:r w:rsidR="00716617" w:rsidRPr="008227B2">
        <w:rPr>
          <w:rFonts w:ascii="Times New Roman" w:hAnsi="Times New Roman"/>
          <w:sz w:val="28"/>
          <w:szCs w:val="28"/>
        </w:rPr>
        <w:t xml:space="preserve"> товаров, работ, услуг)</w:t>
      </w:r>
      <w:r w:rsidR="00716617">
        <w:rPr>
          <w:rFonts w:ascii="Times New Roman" w:hAnsi="Times New Roman"/>
          <w:sz w:val="28"/>
          <w:szCs w:val="28"/>
        </w:rPr>
        <w:t>.</w:t>
      </w:r>
    </w:p>
    <w:p w:rsidR="00716617" w:rsidRPr="008227B2" w:rsidRDefault="00716617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видами</w:t>
      </w:r>
      <w:r w:rsidRPr="008227B2">
        <w:rPr>
          <w:rFonts w:ascii="Times New Roman" w:hAnsi="Times New Roman"/>
          <w:sz w:val="28"/>
          <w:szCs w:val="28"/>
        </w:rPr>
        <w:t xml:space="preserve">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14" w:history="1">
        <w:r w:rsidRPr="008227B2">
          <w:rPr>
            <w:rFonts w:ascii="Times New Roman" w:hAnsi="Times New Roman"/>
            <w:sz w:val="28"/>
            <w:szCs w:val="28"/>
          </w:rPr>
          <w:t>классификатору</w:t>
        </w:r>
      </w:hyperlink>
      <w:r w:rsidRPr="008227B2">
        <w:rPr>
          <w:rFonts w:ascii="Times New Roman" w:hAnsi="Times New Roman"/>
          <w:sz w:val="28"/>
          <w:szCs w:val="28"/>
        </w:rPr>
        <w:t xml:space="preserve"> продукции по видам экономической деятельности.</w:t>
      </w:r>
    </w:p>
    <w:p w:rsidR="002A195B" w:rsidRDefault="00716617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A195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2A195B">
        <w:rPr>
          <w:rFonts w:ascii="Times New Roman" w:hAnsi="Times New Roman"/>
          <w:sz w:val="28"/>
          <w:szCs w:val="28"/>
        </w:rPr>
        <w:t>т</w:t>
      </w:r>
      <w:r w:rsidRPr="008227B2">
        <w:rPr>
          <w:rFonts w:ascii="Times New Roman" w:hAnsi="Times New Roman"/>
          <w:sz w:val="28"/>
          <w:szCs w:val="28"/>
        </w:rPr>
        <w:t>ребования к отдельным видам товаров, работ, услуг (в том числе предельные цены товаров, работ, услуг)</w:t>
      </w:r>
      <w:r w:rsidR="002A195B">
        <w:rPr>
          <w:rFonts w:ascii="Times New Roman" w:hAnsi="Times New Roman"/>
          <w:sz w:val="28"/>
          <w:szCs w:val="28"/>
        </w:rPr>
        <w:t>.</w:t>
      </w:r>
      <w:r w:rsidRPr="008227B2">
        <w:rPr>
          <w:rFonts w:ascii="Times New Roman" w:hAnsi="Times New Roman"/>
          <w:sz w:val="28"/>
          <w:szCs w:val="28"/>
        </w:rPr>
        <w:t xml:space="preserve"> </w:t>
      </w:r>
    </w:p>
    <w:p w:rsidR="00716617" w:rsidRPr="008227B2" w:rsidRDefault="002A195B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16617" w:rsidRPr="008227B2">
        <w:rPr>
          <w:rFonts w:ascii="Times New Roman" w:hAnsi="Times New Roman"/>
          <w:sz w:val="28"/>
          <w:szCs w:val="28"/>
        </w:rPr>
        <w:t xml:space="preserve">рименяются для обоснования объекта и (или) объектов закупки муниципальных органов </w:t>
      </w:r>
      <w:r w:rsidR="00716617">
        <w:rPr>
          <w:rFonts w:ascii="Times New Roman" w:hAnsi="Times New Roman"/>
          <w:sz w:val="28"/>
          <w:szCs w:val="28"/>
        </w:rPr>
        <w:t>Черниговского района</w:t>
      </w:r>
      <w:r w:rsidR="00716617" w:rsidRPr="008227B2">
        <w:rPr>
          <w:rFonts w:ascii="Times New Roman" w:hAnsi="Times New Roman"/>
          <w:sz w:val="28"/>
          <w:szCs w:val="28"/>
        </w:rPr>
        <w:t xml:space="preserve"> и подведомственных им казенных и бюджетных учреждений.</w:t>
      </w:r>
    </w:p>
    <w:p w:rsidR="00716617" w:rsidRPr="008227B2" w:rsidRDefault="002A195B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6617">
        <w:rPr>
          <w:rFonts w:ascii="Times New Roman" w:hAnsi="Times New Roman"/>
          <w:sz w:val="28"/>
          <w:szCs w:val="28"/>
        </w:rPr>
        <w:t>. </w:t>
      </w:r>
      <w:r w:rsidR="00716617" w:rsidRPr="008227B2">
        <w:rPr>
          <w:rFonts w:ascii="Times New Roman" w:hAnsi="Times New Roman"/>
          <w:bCs/>
          <w:sz w:val="28"/>
          <w:szCs w:val="28"/>
        </w:rPr>
        <w:t xml:space="preserve">Муниципальные органы </w:t>
      </w:r>
      <w:r w:rsidR="00716617">
        <w:rPr>
          <w:rFonts w:ascii="Times New Roman" w:hAnsi="Times New Roman"/>
          <w:bCs/>
          <w:sz w:val="28"/>
          <w:szCs w:val="28"/>
        </w:rPr>
        <w:t>Черниговского района</w:t>
      </w:r>
      <w:r w:rsidR="00716617" w:rsidRPr="008227B2">
        <w:rPr>
          <w:rFonts w:ascii="Times New Roman" w:hAnsi="Times New Roman"/>
          <w:sz w:val="28"/>
          <w:szCs w:val="28"/>
        </w:rPr>
        <w:t xml:space="preserve"> утверждают определенные в соответствии с настоящими Правилами требования к закупаемым ими</w:t>
      </w:r>
      <w:r w:rsidR="00F9709A">
        <w:rPr>
          <w:rFonts w:ascii="Times New Roman" w:hAnsi="Times New Roman"/>
          <w:sz w:val="28"/>
          <w:szCs w:val="28"/>
        </w:rPr>
        <w:t>,</w:t>
      </w:r>
      <w:r w:rsidR="00716617" w:rsidRPr="008227B2">
        <w:rPr>
          <w:rFonts w:ascii="Times New Roman" w:hAnsi="Times New Roman"/>
          <w:sz w:val="28"/>
          <w:szCs w:val="28"/>
        </w:rPr>
        <w:t xml:space="preserve">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716617">
        <w:rPr>
          <w:rFonts w:ascii="Times New Roman" w:hAnsi="Times New Roman"/>
          <w:sz w:val="28"/>
          <w:szCs w:val="28"/>
        </w:rPr>
        <w:t>–</w:t>
      </w:r>
      <w:r w:rsidR="00716617" w:rsidRPr="008227B2">
        <w:rPr>
          <w:rFonts w:ascii="Times New Roman" w:hAnsi="Times New Roman"/>
          <w:sz w:val="28"/>
          <w:szCs w:val="28"/>
        </w:rPr>
        <w:t xml:space="preserve"> ведомственный перечень).</w:t>
      </w:r>
    </w:p>
    <w:p w:rsidR="00716617" w:rsidRPr="008227B2" w:rsidRDefault="00716617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2">
        <w:rPr>
          <w:rFonts w:ascii="Times New Roman" w:hAnsi="Times New Roman"/>
          <w:sz w:val="28"/>
          <w:szCs w:val="28"/>
        </w:rPr>
        <w:t xml:space="preserve">Ведомственный перечень составляется по форме согласно </w:t>
      </w:r>
      <w:hyperlink r:id="rId15" w:history="1">
        <w:r w:rsidRPr="008227B2">
          <w:rPr>
            <w:rFonts w:ascii="Times New Roman" w:hAnsi="Times New Roman"/>
            <w:sz w:val="28"/>
            <w:szCs w:val="28"/>
          </w:rPr>
          <w:t>приложению № 1</w:t>
        </w:r>
      </w:hyperlink>
      <w:r w:rsidRPr="008227B2">
        <w:rPr>
          <w:rFonts w:ascii="Times New Roman" w:hAnsi="Times New Roman"/>
          <w:sz w:val="28"/>
          <w:szCs w:val="28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6" w:history="1">
        <w:r w:rsidRPr="008227B2">
          <w:rPr>
            <w:rFonts w:ascii="Times New Roman" w:hAnsi="Times New Roman"/>
            <w:sz w:val="28"/>
            <w:szCs w:val="28"/>
          </w:rPr>
          <w:t>приложением № 2</w:t>
        </w:r>
      </w:hyperlink>
      <w:r w:rsidRPr="00822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настоящим Правилам </w:t>
      </w:r>
      <w:r w:rsidRPr="008227B2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8227B2">
        <w:rPr>
          <w:rFonts w:ascii="Times New Roman" w:hAnsi="Times New Roman"/>
          <w:sz w:val="28"/>
          <w:szCs w:val="28"/>
        </w:rPr>
        <w:t xml:space="preserve"> обязательный перечень).</w:t>
      </w:r>
    </w:p>
    <w:p w:rsidR="00716617" w:rsidRPr="008227B2" w:rsidRDefault="00716617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2">
        <w:rPr>
          <w:rFonts w:ascii="Times New Roman" w:hAnsi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</w:t>
      </w:r>
      <w:r w:rsidRPr="008227B2">
        <w:rPr>
          <w:rFonts w:ascii="Times New Roman" w:hAnsi="Times New Roman"/>
          <w:sz w:val="28"/>
          <w:szCs w:val="28"/>
        </w:rPr>
        <w:lastRenderedPageBreak/>
        <w:t>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16617" w:rsidRPr="008227B2" w:rsidRDefault="00716617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2">
        <w:rPr>
          <w:rFonts w:ascii="Times New Roman" w:hAnsi="Times New Roman"/>
          <w:bCs/>
          <w:sz w:val="28"/>
          <w:szCs w:val="28"/>
        </w:rPr>
        <w:t xml:space="preserve">Муниципальные органы </w:t>
      </w:r>
      <w:r w:rsidR="00F9709A">
        <w:rPr>
          <w:rFonts w:ascii="Times New Roman" w:hAnsi="Times New Roman"/>
          <w:bCs/>
          <w:sz w:val="28"/>
          <w:szCs w:val="28"/>
        </w:rPr>
        <w:t>Черниговского района</w:t>
      </w:r>
      <w:r w:rsidRPr="008227B2">
        <w:rPr>
          <w:rFonts w:ascii="Times New Roman" w:hAnsi="Times New Roman"/>
          <w:sz w:val="28"/>
          <w:szCs w:val="28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16617" w:rsidRPr="008227B2" w:rsidRDefault="002A195B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716617" w:rsidRPr="008227B2">
        <w:rPr>
          <w:rFonts w:ascii="Times New Roman" w:hAnsi="Times New Roman"/>
          <w:bCs/>
          <w:sz w:val="28"/>
          <w:szCs w:val="28"/>
        </w:rPr>
        <w:t>. Ведомственный перечень формируется с учетом:</w:t>
      </w:r>
    </w:p>
    <w:p w:rsidR="00716617" w:rsidRPr="008227B2" w:rsidRDefault="00716617" w:rsidP="0071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Pr="008227B2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r w:rsidRPr="008227B2">
        <w:rPr>
          <w:rFonts w:ascii="Times New Roman" w:hAnsi="Times New Roman"/>
          <w:sz w:val="28"/>
          <w:szCs w:val="28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716617" w:rsidRDefault="00716617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8227B2">
        <w:rPr>
          <w:rFonts w:ascii="Times New Roman" w:hAnsi="Times New Roman"/>
          <w:bCs/>
          <w:sz w:val="28"/>
          <w:szCs w:val="28"/>
        </w:rPr>
        <w:t xml:space="preserve">) положений </w:t>
      </w:r>
      <w:hyperlink r:id="rId17" w:history="1">
        <w:r w:rsidRPr="008227B2">
          <w:rPr>
            <w:rFonts w:ascii="Times New Roman" w:hAnsi="Times New Roman"/>
            <w:bCs/>
            <w:sz w:val="28"/>
            <w:szCs w:val="28"/>
          </w:rPr>
          <w:t>статьи 33</w:t>
        </w:r>
      </w:hyperlink>
      <w:r w:rsidRPr="008227B2">
        <w:rPr>
          <w:rFonts w:ascii="Times New Roman" w:hAnsi="Times New Roman"/>
          <w:bCs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16617" w:rsidRDefault="00716617" w:rsidP="00716617">
      <w:pPr>
        <w:pStyle w:val="ConsPlusNormal"/>
        <w:ind w:firstLine="709"/>
        <w:jc w:val="both"/>
      </w:pPr>
      <w:r>
        <w:t xml:space="preserve">3) принципа обеспечения конкуренции, определенного </w:t>
      </w:r>
      <w:hyperlink r:id="rId18" w:history="1">
        <w:r w:rsidRPr="00904210">
          <w:t>статьей 8</w:t>
        </w:r>
      </w:hyperlink>
      <w:r w:rsidRPr="00904210">
        <w:t xml:space="preserve"> </w:t>
      </w:r>
      <w:r>
        <w:t>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716617" w:rsidRPr="008227B2" w:rsidRDefault="00716617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27B2">
        <w:rPr>
          <w:rFonts w:ascii="Times New Roman" w:hAnsi="Times New Roman"/>
          <w:bCs/>
          <w:sz w:val="28"/>
          <w:szCs w:val="28"/>
        </w:rPr>
        <w:t xml:space="preserve">Утвержденный муниципальным органом </w:t>
      </w:r>
      <w:r w:rsidR="00F9709A">
        <w:rPr>
          <w:rFonts w:ascii="Times New Roman" w:hAnsi="Times New Roman"/>
          <w:bCs/>
          <w:sz w:val="28"/>
          <w:szCs w:val="28"/>
        </w:rPr>
        <w:t>Черниговского района</w:t>
      </w:r>
      <w:r w:rsidRPr="008227B2">
        <w:rPr>
          <w:rFonts w:ascii="Times New Roman" w:hAnsi="Times New Roman"/>
          <w:bCs/>
          <w:sz w:val="28"/>
          <w:szCs w:val="28"/>
        </w:rPr>
        <w:t xml:space="preserve">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716617" w:rsidRPr="008227B2" w:rsidRDefault="002A195B" w:rsidP="0071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="00716617">
        <w:rPr>
          <w:rFonts w:ascii="Times New Roman" w:eastAsia="Times New Roman" w:hAnsi="Times New Roman"/>
          <w:bCs/>
          <w:sz w:val="28"/>
          <w:szCs w:val="28"/>
        </w:rPr>
        <w:t>. </w:t>
      </w:r>
      <w:r w:rsidR="00716617" w:rsidRPr="008227B2">
        <w:rPr>
          <w:rFonts w:ascii="Times New Roman" w:hAnsi="Times New Roman"/>
          <w:sz w:val="28"/>
          <w:szCs w:val="28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716617" w:rsidRPr="008227B2" w:rsidRDefault="00716617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8227B2">
        <w:rPr>
          <w:rFonts w:ascii="Times New Roman" w:hAnsi="Times New Roman"/>
          <w:sz w:val="28"/>
          <w:szCs w:val="28"/>
        </w:rPr>
        <w:t>потребительские свойства (в том числе качество и иные характеристики);</w:t>
      </w:r>
    </w:p>
    <w:p w:rsidR="00716617" w:rsidRPr="008227B2" w:rsidRDefault="00716617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8227B2">
        <w:rPr>
          <w:rFonts w:ascii="Times New Roman" w:hAnsi="Times New Roman"/>
          <w:sz w:val="28"/>
          <w:szCs w:val="28"/>
        </w:rPr>
        <w:t>иные характеристики (свойства), не являющиеся потребительскими свойствами;</w:t>
      </w:r>
    </w:p>
    <w:p w:rsidR="00716617" w:rsidRPr="008227B2" w:rsidRDefault="00716617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227B2">
        <w:rPr>
          <w:rFonts w:ascii="Times New Roman" w:hAnsi="Times New Roman"/>
          <w:sz w:val="28"/>
          <w:szCs w:val="28"/>
        </w:rPr>
        <w:t>) предельные цены товаров, работ, услуг.</w:t>
      </w:r>
    </w:p>
    <w:p w:rsidR="00716617" w:rsidRPr="008227B2" w:rsidRDefault="002A195B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5"/>
      <w:bookmarkEnd w:id="3"/>
      <w:r>
        <w:rPr>
          <w:rFonts w:ascii="Times New Roman" w:hAnsi="Times New Roman"/>
          <w:sz w:val="28"/>
          <w:szCs w:val="28"/>
        </w:rPr>
        <w:t>5</w:t>
      </w:r>
      <w:r w:rsidR="00716617" w:rsidRPr="008227B2">
        <w:rPr>
          <w:rFonts w:ascii="Times New Roman" w:hAnsi="Times New Roman"/>
          <w:sz w:val="28"/>
          <w:szCs w:val="28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16617" w:rsidRPr="008227B2" w:rsidRDefault="00716617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8227B2">
        <w:rPr>
          <w:rFonts w:ascii="Times New Roman" w:hAnsi="Times New Roman"/>
          <w:sz w:val="28"/>
          <w:szCs w:val="28"/>
        </w:rPr>
        <w:t xml:space="preserve">доля расходов </w:t>
      </w:r>
      <w:r w:rsidRPr="008227B2">
        <w:rPr>
          <w:rFonts w:ascii="Times New Roman" w:hAnsi="Times New Roman"/>
          <w:bCs/>
          <w:sz w:val="28"/>
          <w:szCs w:val="28"/>
        </w:rPr>
        <w:t xml:space="preserve">муниципального органа </w:t>
      </w:r>
      <w:r w:rsidR="00F9709A">
        <w:rPr>
          <w:rFonts w:ascii="Times New Roman" w:hAnsi="Times New Roman"/>
          <w:bCs/>
          <w:sz w:val="28"/>
          <w:szCs w:val="28"/>
        </w:rPr>
        <w:t>Черниговского района</w:t>
      </w:r>
      <w:r w:rsidRPr="008227B2">
        <w:rPr>
          <w:rFonts w:ascii="Times New Roman" w:hAnsi="Times New Roman"/>
          <w:bCs/>
          <w:sz w:val="28"/>
          <w:szCs w:val="28"/>
        </w:rPr>
        <w:t xml:space="preserve">, </w:t>
      </w:r>
      <w:r w:rsidRPr="008227B2">
        <w:rPr>
          <w:rFonts w:ascii="Times New Roman" w:hAnsi="Times New Roman"/>
          <w:sz w:val="28"/>
          <w:szCs w:val="28"/>
        </w:rPr>
        <w:t xml:space="preserve">подведомственных ему казенных и бюджетных учреждений на приобретение отдельного вида товаров, работ, услуг для обеспечения собственных нужд и нужд подведомственных ему казенных и бюджетных учреждений за отчетный финансовый год в общем объеме расходов этого </w:t>
      </w:r>
      <w:r w:rsidRPr="008227B2">
        <w:rPr>
          <w:rFonts w:ascii="Times New Roman" w:hAnsi="Times New Roman"/>
          <w:bCs/>
          <w:sz w:val="28"/>
          <w:szCs w:val="28"/>
        </w:rPr>
        <w:t xml:space="preserve">муниципального органа </w:t>
      </w:r>
      <w:r w:rsidR="005E705F">
        <w:rPr>
          <w:rFonts w:ascii="Times New Roman" w:hAnsi="Times New Roman"/>
          <w:bCs/>
          <w:sz w:val="28"/>
          <w:szCs w:val="28"/>
        </w:rPr>
        <w:lastRenderedPageBreak/>
        <w:t>Черниговского района</w:t>
      </w:r>
      <w:r w:rsidRPr="008227B2">
        <w:rPr>
          <w:rFonts w:ascii="Times New Roman" w:hAnsi="Times New Roman"/>
          <w:bCs/>
          <w:sz w:val="28"/>
          <w:szCs w:val="28"/>
        </w:rPr>
        <w:t xml:space="preserve">, </w:t>
      </w:r>
      <w:r w:rsidRPr="008227B2">
        <w:rPr>
          <w:rFonts w:ascii="Times New Roman" w:hAnsi="Times New Roman"/>
          <w:sz w:val="28"/>
          <w:szCs w:val="28"/>
        </w:rPr>
        <w:t>подведомственных ему казенных и бюджетных учреждений на приобретение товаров, работ, услуг за отчетный финансовый год;</w:t>
      </w:r>
    </w:p>
    <w:p w:rsidR="00716617" w:rsidRPr="008227B2" w:rsidRDefault="00716617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8227B2">
        <w:rPr>
          <w:rFonts w:ascii="Times New Roman" w:hAnsi="Times New Roman"/>
          <w:sz w:val="28"/>
          <w:szCs w:val="28"/>
        </w:rPr>
        <w:t xml:space="preserve">доля контрактов </w:t>
      </w:r>
      <w:r w:rsidRPr="008227B2">
        <w:rPr>
          <w:rFonts w:ascii="Times New Roman" w:hAnsi="Times New Roman"/>
          <w:bCs/>
          <w:sz w:val="28"/>
          <w:szCs w:val="28"/>
        </w:rPr>
        <w:t xml:space="preserve">муниципального органа </w:t>
      </w:r>
      <w:r w:rsidR="005E705F">
        <w:rPr>
          <w:rFonts w:ascii="Times New Roman" w:hAnsi="Times New Roman"/>
          <w:bCs/>
          <w:sz w:val="28"/>
          <w:szCs w:val="28"/>
        </w:rPr>
        <w:t>Черниговского района</w:t>
      </w:r>
      <w:r w:rsidRPr="008227B2">
        <w:rPr>
          <w:rFonts w:ascii="Times New Roman" w:hAnsi="Times New Roman"/>
          <w:bCs/>
          <w:sz w:val="28"/>
          <w:szCs w:val="28"/>
        </w:rPr>
        <w:t xml:space="preserve">, </w:t>
      </w:r>
      <w:r w:rsidRPr="008227B2">
        <w:rPr>
          <w:rFonts w:ascii="Times New Roman" w:hAnsi="Times New Roman"/>
          <w:sz w:val="28"/>
          <w:szCs w:val="28"/>
        </w:rPr>
        <w:t xml:space="preserve">подведомственных ему казенных и бюджетных учреждений на приобретение отдельного вида товаров, работ, услуг для обеспечения собственных нужд и нужд подведомственных ему казенных и бюджетных учреждений, заключенных в отчетном финансовом году, в общем количестве контрактов этого </w:t>
      </w:r>
      <w:r w:rsidRPr="008227B2">
        <w:rPr>
          <w:rFonts w:ascii="Times New Roman" w:hAnsi="Times New Roman"/>
          <w:bCs/>
          <w:sz w:val="28"/>
          <w:szCs w:val="28"/>
        </w:rPr>
        <w:t xml:space="preserve">муниципального органа </w:t>
      </w:r>
      <w:r w:rsidR="005E705F">
        <w:rPr>
          <w:rFonts w:ascii="Times New Roman" w:hAnsi="Times New Roman"/>
          <w:bCs/>
          <w:sz w:val="28"/>
          <w:szCs w:val="28"/>
        </w:rPr>
        <w:t>Черниговского района</w:t>
      </w:r>
      <w:r w:rsidRPr="008227B2">
        <w:rPr>
          <w:rFonts w:ascii="Times New Roman" w:hAnsi="Times New Roman"/>
          <w:bCs/>
          <w:sz w:val="28"/>
          <w:szCs w:val="28"/>
        </w:rPr>
        <w:t xml:space="preserve">, </w:t>
      </w:r>
      <w:r w:rsidRPr="008227B2">
        <w:rPr>
          <w:rFonts w:ascii="Times New Roman" w:hAnsi="Times New Roman"/>
          <w:sz w:val="28"/>
          <w:szCs w:val="28"/>
        </w:rPr>
        <w:t>подведомственных ему казенных и бюджетных учреждений на приобретение товаров, работ, услуг, заключенных в отчетном финансовом году.</w:t>
      </w:r>
    </w:p>
    <w:p w:rsidR="00716617" w:rsidRPr="008227B2" w:rsidRDefault="002A195B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6617">
        <w:rPr>
          <w:rFonts w:ascii="Times New Roman" w:hAnsi="Times New Roman"/>
          <w:sz w:val="28"/>
          <w:szCs w:val="28"/>
        </w:rPr>
        <w:t>. </w:t>
      </w:r>
      <w:r w:rsidR="00716617" w:rsidRPr="008227B2">
        <w:rPr>
          <w:rFonts w:ascii="Times New Roman" w:hAnsi="Times New Roman"/>
          <w:bCs/>
          <w:sz w:val="28"/>
          <w:szCs w:val="28"/>
        </w:rPr>
        <w:t xml:space="preserve">Муниципальные органы </w:t>
      </w:r>
      <w:r w:rsidR="005E705F">
        <w:rPr>
          <w:rFonts w:ascii="Times New Roman" w:hAnsi="Times New Roman"/>
          <w:bCs/>
          <w:sz w:val="28"/>
          <w:szCs w:val="28"/>
        </w:rPr>
        <w:t>Черниговского района</w:t>
      </w:r>
      <w:r w:rsidR="00716617" w:rsidRPr="008227B2">
        <w:rPr>
          <w:rFonts w:ascii="Times New Roman" w:hAnsi="Times New Roman"/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="00716617" w:rsidRPr="008227B2">
          <w:rPr>
            <w:rFonts w:ascii="Times New Roman" w:hAnsi="Times New Roman"/>
            <w:sz w:val="28"/>
            <w:szCs w:val="28"/>
          </w:rPr>
          <w:t>пунктом 6</w:t>
        </w:r>
      </w:hyperlink>
      <w:r w:rsidR="00716617" w:rsidRPr="008227B2">
        <w:rPr>
          <w:rFonts w:ascii="Times New Roman" w:hAnsi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</w:t>
      </w:r>
      <w:r w:rsidR="005E705F">
        <w:rPr>
          <w:rFonts w:ascii="Times New Roman" w:hAnsi="Times New Roman"/>
          <w:sz w:val="28"/>
          <w:szCs w:val="28"/>
        </w:rPr>
        <w:t>Черниговского района</w:t>
      </w:r>
      <w:r w:rsidR="00716617" w:rsidRPr="008227B2">
        <w:rPr>
          <w:rFonts w:ascii="Times New Roman" w:hAnsi="Times New Roman"/>
          <w:sz w:val="28"/>
          <w:szCs w:val="28"/>
        </w:rPr>
        <w:t xml:space="preserve"> и подведомственными им казенными и бюджетными учреждениями закупок.</w:t>
      </w:r>
    </w:p>
    <w:p w:rsidR="00716617" w:rsidRPr="008227B2" w:rsidRDefault="002A195B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6617" w:rsidRPr="008227B2">
        <w:rPr>
          <w:rFonts w:ascii="Times New Roman" w:hAnsi="Times New Roman"/>
          <w:sz w:val="28"/>
          <w:szCs w:val="28"/>
        </w:rPr>
        <w:t>.</w:t>
      </w:r>
      <w:r w:rsidR="00716617">
        <w:rPr>
          <w:rFonts w:ascii="Times New Roman" w:hAnsi="Times New Roman"/>
          <w:sz w:val="28"/>
          <w:szCs w:val="28"/>
        </w:rPr>
        <w:t> </w:t>
      </w:r>
      <w:r w:rsidR="00716617" w:rsidRPr="008227B2">
        <w:rPr>
          <w:rFonts w:ascii="Times New Roman" w:hAnsi="Times New Roman"/>
          <w:sz w:val="28"/>
          <w:szCs w:val="28"/>
        </w:rPr>
        <w:t xml:space="preserve">В целях формирования ведомственного перечня </w:t>
      </w:r>
      <w:r w:rsidR="00716617">
        <w:rPr>
          <w:rFonts w:ascii="Times New Roman" w:hAnsi="Times New Roman"/>
          <w:bCs/>
          <w:sz w:val="28"/>
          <w:szCs w:val="28"/>
        </w:rPr>
        <w:t>м</w:t>
      </w:r>
      <w:r w:rsidR="00716617" w:rsidRPr="008227B2">
        <w:rPr>
          <w:rFonts w:ascii="Times New Roman" w:hAnsi="Times New Roman"/>
          <w:bCs/>
          <w:sz w:val="28"/>
          <w:szCs w:val="28"/>
        </w:rPr>
        <w:t xml:space="preserve">униципальные органы </w:t>
      </w:r>
      <w:r w:rsidR="005E705F">
        <w:rPr>
          <w:rFonts w:ascii="Times New Roman" w:hAnsi="Times New Roman"/>
          <w:bCs/>
          <w:sz w:val="28"/>
          <w:szCs w:val="28"/>
        </w:rPr>
        <w:t>Черниговского района</w:t>
      </w:r>
      <w:r w:rsidR="00716617" w:rsidRPr="008227B2">
        <w:rPr>
          <w:rFonts w:ascii="Times New Roman" w:hAnsi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="00716617" w:rsidRPr="008227B2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</w:rPr>
        <w:t>5</w:t>
      </w:r>
      <w:r w:rsidR="00716617" w:rsidRPr="008227B2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716617" w:rsidRPr="008227B2" w:rsidRDefault="002A195B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16617" w:rsidRPr="008227B2">
        <w:rPr>
          <w:rFonts w:ascii="Times New Roman" w:hAnsi="Times New Roman"/>
          <w:sz w:val="28"/>
          <w:szCs w:val="28"/>
        </w:rPr>
        <w:t>.</w:t>
      </w:r>
      <w:r w:rsidR="00716617">
        <w:rPr>
          <w:rFonts w:ascii="Times New Roman" w:hAnsi="Times New Roman"/>
          <w:sz w:val="28"/>
          <w:szCs w:val="28"/>
        </w:rPr>
        <w:t> </w:t>
      </w:r>
      <w:r w:rsidR="00716617" w:rsidRPr="008227B2">
        <w:rPr>
          <w:rFonts w:ascii="Times New Roman" w:hAnsi="Times New Roman"/>
          <w:bCs/>
          <w:sz w:val="28"/>
          <w:szCs w:val="28"/>
        </w:rPr>
        <w:t xml:space="preserve">Муниципальные органы </w:t>
      </w:r>
      <w:r w:rsidR="005E705F">
        <w:rPr>
          <w:rFonts w:ascii="Times New Roman" w:hAnsi="Times New Roman"/>
          <w:bCs/>
          <w:sz w:val="28"/>
          <w:szCs w:val="28"/>
        </w:rPr>
        <w:t>Черниговского района</w:t>
      </w:r>
      <w:r w:rsidR="00716617" w:rsidRPr="008227B2">
        <w:rPr>
          <w:rFonts w:ascii="Times New Roman" w:hAnsi="Times New Roman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716617" w:rsidRPr="008227B2" w:rsidRDefault="00716617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8227B2">
        <w:rPr>
          <w:rFonts w:ascii="Times New Roman" w:hAnsi="Times New Roman"/>
          <w:sz w:val="28"/>
          <w:szCs w:val="28"/>
        </w:rPr>
        <w:t xml:space="preserve">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8227B2">
          <w:rPr>
            <w:rFonts w:ascii="Times New Roman" w:hAnsi="Times New Roman"/>
            <w:sz w:val="28"/>
            <w:szCs w:val="28"/>
          </w:rPr>
          <w:t>пункте 6</w:t>
        </w:r>
      </w:hyperlink>
      <w:r w:rsidRPr="008227B2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716617" w:rsidRPr="008227B2" w:rsidRDefault="00716617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8227B2">
        <w:rPr>
          <w:rFonts w:ascii="Times New Roman" w:hAnsi="Times New Roman"/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16617" w:rsidRPr="008227B2" w:rsidRDefault="00716617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8227B2">
        <w:rPr>
          <w:rFonts w:ascii="Times New Roman" w:hAnsi="Times New Roman"/>
          <w:sz w:val="28"/>
          <w:szCs w:val="28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9" w:history="1">
        <w:r w:rsidRPr="008227B2">
          <w:rPr>
            <w:rFonts w:ascii="Times New Roman" w:hAnsi="Times New Roman"/>
            <w:sz w:val="28"/>
            <w:szCs w:val="28"/>
          </w:rPr>
          <w:t>приложения № 1</w:t>
        </w:r>
      </w:hyperlink>
      <w:r w:rsidRPr="008227B2">
        <w:rPr>
          <w:rFonts w:ascii="Times New Roman" w:hAnsi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16617" w:rsidRPr="008227B2" w:rsidRDefault="002A195B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16617" w:rsidRPr="008227B2">
        <w:rPr>
          <w:rFonts w:ascii="Times New Roman" w:hAnsi="Times New Roman"/>
          <w:sz w:val="28"/>
          <w:szCs w:val="28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16617" w:rsidRPr="008227B2" w:rsidRDefault="00716617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8227B2">
        <w:rPr>
          <w:rFonts w:ascii="Times New Roman" w:hAnsi="Times New Roman"/>
          <w:sz w:val="28"/>
          <w:szCs w:val="28"/>
        </w:rPr>
        <w:t xml:space="preserve">с учетом групп </w:t>
      </w:r>
      <w:r>
        <w:rPr>
          <w:rFonts w:ascii="Times New Roman" w:hAnsi="Times New Roman"/>
          <w:sz w:val="28"/>
          <w:szCs w:val="28"/>
        </w:rPr>
        <w:t xml:space="preserve">(функциональных признаков) </w:t>
      </w:r>
      <w:r w:rsidRPr="008227B2">
        <w:rPr>
          <w:rFonts w:ascii="Times New Roman" w:hAnsi="Times New Roman"/>
          <w:sz w:val="28"/>
          <w:szCs w:val="28"/>
        </w:rPr>
        <w:t xml:space="preserve">должностей работников муниципальных органов </w:t>
      </w:r>
      <w:r w:rsidR="005E705F">
        <w:rPr>
          <w:rFonts w:ascii="Times New Roman" w:hAnsi="Times New Roman"/>
          <w:bCs/>
          <w:sz w:val="28"/>
          <w:szCs w:val="28"/>
        </w:rPr>
        <w:t>Черниговского района</w:t>
      </w:r>
      <w:r w:rsidRPr="008227B2">
        <w:rPr>
          <w:rFonts w:ascii="Times New Roman" w:hAnsi="Times New Roman"/>
          <w:sz w:val="28"/>
          <w:szCs w:val="28"/>
        </w:rPr>
        <w:t xml:space="preserve">, подведомственных им </w:t>
      </w:r>
      <w:r w:rsidRPr="008227B2">
        <w:rPr>
          <w:rFonts w:ascii="Times New Roman" w:hAnsi="Times New Roman"/>
          <w:sz w:val="28"/>
          <w:szCs w:val="28"/>
        </w:rPr>
        <w:lastRenderedPageBreak/>
        <w:t xml:space="preserve">казенных и бюджетных учреждений, если затраты на их приобретение в соответствии с </w:t>
      </w:r>
      <w:hyperlink r:id="rId20" w:history="1">
        <w:r w:rsidRPr="008227B2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8227B2">
        <w:rPr>
          <w:rFonts w:ascii="Times New Roman" w:hAnsi="Times New Roman"/>
          <w:sz w:val="28"/>
          <w:szCs w:val="28"/>
        </w:rPr>
        <w:t xml:space="preserve"> определения нормативных затрат на обеспечение функций муниципальных органов </w:t>
      </w:r>
      <w:r w:rsidR="005E705F">
        <w:rPr>
          <w:rFonts w:ascii="Times New Roman" w:hAnsi="Times New Roman"/>
          <w:bCs/>
          <w:sz w:val="28"/>
          <w:szCs w:val="28"/>
        </w:rPr>
        <w:t>Черниговского района</w:t>
      </w:r>
      <w:r w:rsidR="005E705F" w:rsidRPr="008227B2">
        <w:rPr>
          <w:rFonts w:ascii="Times New Roman" w:hAnsi="Times New Roman"/>
          <w:sz w:val="28"/>
          <w:szCs w:val="28"/>
        </w:rPr>
        <w:t xml:space="preserve"> </w:t>
      </w:r>
      <w:r w:rsidRPr="008227B2">
        <w:rPr>
          <w:rFonts w:ascii="Times New Roman" w:hAnsi="Times New Roman"/>
          <w:sz w:val="28"/>
          <w:szCs w:val="28"/>
        </w:rPr>
        <w:t xml:space="preserve">и подведомственных им казенных учреждений, утвержденными постановлением Администрации </w:t>
      </w:r>
      <w:r w:rsidR="005E705F">
        <w:rPr>
          <w:rFonts w:ascii="Times New Roman" w:hAnsi="Times New Roman"/>
          <w:bCs/>
          <w:sz w:val="28"/>
          <w:szCs w:val="28"/>
        </w:rPr>
        <w:t>Черниговского района</w:t>
      </w:r>
      <w:r w:rsidR="005E705F" w:rsidRPr="008227B2">
        <w:rPr>
          <w:rFonts w:ascii="Times New Roman" w:hAnsi="Times New Roman"/>
          <w:sz w:val="28"/>
          <w:szCs w:val="28"/>
        </w:rPr>
        <w:t xml:space="preserve"> </w:t>
      </w:r>
      <w:r w:rsidRPr="008227B2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8227B2">
        <w:rPr>
          <w:rFonts w:ascii="Times New Roman" w:hAnsi="Times New Roman"/>
          <w:sz w:val="28"/>
          <w:szCs w:val="28"/>
        </w:rPr>
        <w:t xml:space="preserve"> правила определения нормативных затрат), определяются с учетом групп </w:t>
      </w:r>
      <w:r>
        <w:rPr>
          <w:rFonts w:ascii="Times New Roman" w:hAnsi="Times New Roman"/>
          <w:sz w:val="28"/>
          <w:szCs w:val="28"/>
        </w:rPr>
        <w:t xml:space="preserve">(функциональных признаков) </w:t>
      </w:r>
      <w:r w:rsidRPr="008227B2">
        <w:rPr>
          <w:rFonts w:ascii="Times New Roman" w:hAnsi="Times New Roman"/>
          <w:sz w:val="28"/>
          <w:szCs w:val="28"/>
        </w:rPr>
        <w:t>должностей работников;</w:t>
      </w:r>
    </w:p>
    <w:p w:rsidR="00716617" w:rsidRPr="008227B2" w:rsidRDefault="00716617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227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8227B2">
        <w:rPr>
          <w:rFonts w:ascii="Times New Roman" w:hAnsi="Times New Roman"/>
          <w:sz w:val="28"/>
          <w:szCs w:val="28"/>
        </w:rPr>
        <w:t xml:space="preserve">с учетом групп </w:t>
      </w:r>
      <w:r>
        <w:rPr>
          <w:rFonts w:ascii="Times New Roman" w:hAnsi="Times New Roman"/>
          <w:sz w:val="28"/>
          <w:szCs w:val="28"/>
        </w:rPr>
        <w:t xml:space="preserve">(функциональных признаков) </w:t>
      </w:r>
      <w:r w:rsidRPr="008227B2">
        <w:rPr>
          <w:rFonts w:ascii="Times New Roman" w:hAnsi="Times New Roman"/>
          <w:sz w:val="28"/>
          <w:szCs w:val="28"/>
        </w:rPr>
        <w:t>должностей работников</w:t>
      </w:r>
      <w:r w:rsidRPr="001A7EB8">
        <w:rPr>
          <w:rFonts w:ascii="Times New Roman" w:hAnsi="Times New Roman"/>
          <w:sz w:val="28"/>
          <w:szCs w:val="28"/>
        </w:rPr>
        <w:t xml:space="preserve"> </w:t>
      </w:r>
      <w:r w:rsidRPr="008227B2">
        <w:rPr>
          <w:rFonts w:ascii="Times New Roman" w:hAnsi="Times New Roman"/>
          <w:sz w:val="28"/>
          <w:szCs w:val="28"/>
        </w:rPr>
        <w:t xml:space="preserve">муниципальных органов </w:t>
      </w:r>
      <w:r w:rsidR="005E705F">
        <w:rPr>
          <w:rFonts w:ascii="Times New Roman" w:hAnsi="Times New Roman"/>
          <w:bCs/>
          <w:sz w:val="28"/>
          <w:szCs w:val="28"/>
        </w:rPr>
        <w:t>Черниговского района</w:t>
      </w:r>
      <w:r w:rsidRPr="008227B2">
        <w:rPr>
          <w:rFonts w:ascii="Times New Roman" w:hAnsi="Times New Roman"/>
          <w:sz w:val="28"/>
          <w:szCs w:val="28"/>
        </w:rPr>
        <w:t>, подведомственных им казенных и бюджетных учреждений, если затраты на их приобретение в соответствии с правилами определения нормативных затрат не определяются с учетом групп</w:t>
      </w:r>
      <w:r>
        <w:rPr>
          <w:rFonts w:ascii="Times New Roman" w:hAnsi="Times New Roman"/>
          <w:sz w:val="28"/>
          <w:szCs w:val="28"/>
        </w:rPr>
        <w:t xml:space="preserve"> (функциональных признаков)</w:t>
      </w:r>
      <w:r w:rsidRPr="008227B2">
        <w:rPr>
          <w:rFonts w:ascii="Times New Roman" w:hAnsi="Times New Roman"/>
          <w:sz w:val="28"/>
          <w:szCs w:val="28"/>
        </w:rPr>
        <w:t xml:space="preserve"> должностей работников </w:t>
      </w:r>
      <w:r>
        <w:rPr>
          <w:rFonts w:ascii="Times New Roman" w:hAnsi="Times New Roman"/>
          <w:sz w:val="28"/>
          <w:szCs w:val="28"/>
        </w:rPr>
        <w:t>–</w:t>
      </w:r>
      <w:r w:rsidRPr="008227B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7B2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7B2">
        <w:rPr>
          <w:rFonts w:ascii="Times New Roman" w:hAnsi="Times New Roman"/>
          <w:sz w:val="28"/>
          <w:szCs w:val="28"/>
        </w:rPr>
        <w:t xml:space="preserve">принятия соответствующего решения муниципальным органом </w:t>
      </w:r>
      <w:r w:rsidR="005E705F">
        <w:rPr>
          <w:rFonts w:ascii="Times New Roman" w:hAnsi="Times New Roman"/>
          <w:bCs/>
          <w:sz w:val="28"/>
          <w:szCs w:val="28"/>
        </w:rPr>
        <w:t>Черниговского района</w:t>
      </w:r>
      <w:r w:rsidRPr="008227B2">
        <w:rPr>
          <w:rFonts w:ascii="Times New Roman" w:hAnsi="Times New Roman"/>
          <w:sz w:val="28"/>
          <w:szCs w:val="28"/>
        </w:rPr>
        <w:t>.</w:t>
      </w:r>
    </w:p>
    <w:p w:rsidR="00716617" w:rsidRPr="008227B2" w:rsidRDefault="00716617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2">
        <w:rPr>
          <w:rFonts w:ascii="Times New Roman" w:hAnsi="Times New Roman"/>
          <w:sz w:val="28"/>
          <w:szCs w:val="28"/>
        </w:rPr>
        <w:t>1</w:t>
      </w:r>
      <w:r w:rsidR="002A195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8227B2">
        <w:rPr>
          <w:rFonts w:ascii="Times New Roman" w:hAnsi="Times New Roman"/>
          <w:sz w:val="28"/>
          <w:szCs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21" w:history="1">
        <w:r w:rsidRPr="008227B2">
          <w:rPr>
            <w:rFonts w:ascii="Times New Roman" w:hAnsi="Times New Roman"/>
            <w:sz w:val="28"/>
            <w:szCs w:val="28"/>
          </w:rPr>
          <w:t>классификатором</w:t>
        </w:r>
      </w:hyperlink>
      <w:r w:rsidRPr="008227B2">
        <w:rPr>
          <w:rFonts w:ascii="Times New Roman" w:hAnsi="Times New Roman"/>
          <w:sz w:val="28"/>
          <w:szCs w:val="28"/>
        </w:rPr>
        <w:t xml:space="preserve"> продукции по видам экономической деятельности.</w:t>
      </w:r>
    </w:p>
    <w:p w:rsidR="00716617" w:rsidRPr="008227B2" w:rsidRDefault="00716617" w:rsidP="0071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2">
        <w:rPr>
          <w:rFonts w:ascii="Times New Roman" w:hAnsi="Times New Roman"/>
          <w:sz w:val="28"/>
          <w:szCs w:val="28"/>
        </w:rPr>
        <w:t>1</w:t>
      </w:r>
      <w:r w:rsidR="002A195B">
        <w:rPr>
          <w:rFonts w:ascii="Times New Roman" w:hAnsi="Times New Roman"/>
          <w:sz w:val="28"/>
          <w:szCs w:val="28"/>
        </w:rPr>
        <w:t>1</w:t>
      </w:r>
      <w:r w:rsidRPr="008227B2">
        <w:rPr>
          <w:rFonts w:ascii="Times New Roman" w:hAnsi="Times New Roman"/>
          <w:sz w:val="28"/>
          <w:szCs w:val="28"/>
        </w:rPr>
        <w:t>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716617" w:rsidRDefault="00716617" w:rsidP="0071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2">
        <w:rPr>
          <w:rFonts w:ascii="Times New Roman" w:eastAsia="Times New Roman" w:hAnsi="Times New Roman"/>
          <w:sz w:val="28"/>
          <w:szCs w:val="28"/>
        </w:rPr>
        <w:t>1</w:t>
      </w:r>
      <w:r w:rsidR="002A195B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 </w:t>
      </w:r>
      <w:r w:rsidRPr="008227B2">
        <w:rPr>
          <w:rFonts w:ascii="Times New Roman" w:eastAsia="Times New Roman" w:hAnsi="Times New Roman"/>
          <w:sz w:val="28"/>
          <w:szCs w:val="28"/>
        </w:rPr>
        <w:t xml:space="preserve">Требования к закупаемым муниципальными органами </w:t>
      </w:r>
      <w:r w:rsidR="00E2213F">
        <w:rPr>
          <w:rFonts w:ascii="Times New Roman" w:eastAsia="Times New Roman" w:hAnsi="Times New Roman"/>
          <w:sz w:val="28"/>
          <w:szCs w:val="28"/>
        </w:rPr>
        <w:t>Черниговского района</w:t>
      </w:r>
      <w:r w:rsidRPr="008227B2">
        <w:rPr>
          <w:rFonts w:ascii="Times New Roman" w:eastAsia="Times New Roman" w:hAnsi="Times New Roman"/>
          <w:sz w:val="28"/>
          <w:szCs w:val="28"/>
        </w:rPr>
        <w:t xml:space="preserve">,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подлежат размещению </w:t>
      </w:r>
      <w:r w:rsidRPr="008227B2">
        <w:rPr>
          <w:rFonts w:ascii="Times New Roman" w:hAnsi="Times New Roman"/>
          <w:sz w:val="28"/>
          <w:szCs w:val="28"/>
        </w:rPr>
        <w:t>в единой информационной системе</w:t>
      </w:r>
      <w:r>
        <w:rPr>
          <w:rFonts w:ascii="Times New Roman" w:hAnsi="Times New Roman"/>
          <w:sz w:val="28"/>
          <w:szCs w:val="28"/>
        </w:rPr>
        <w:t xml:space="preserve"> в сфере закупок</w:t>
      </w:r>
      <w:r w:rsidRPr="008227B2">
        <w:rPr>
          <w:rFonts w:ascii="Times New Roman" w:hAnsi="Times New Roman"/>
          <w:sz w:val="28"/>
          <w:szCs w:val="28"/>
        </w:rPr>
        <w:t>.</w:t>
      </w:r>
    </w:p>
    <w:p w:rsidR="00716617" w:rsidRDefault="00716617" w:rsidP="00793A29">
      <w:pPr>
        <w:pStyle w:val="ConsPlusNormal"/>
        <w:ind w:firstLine="540"/>
        <w:jc w:val="both"/>
      </w:pPr>
    </w:p>
    <w:p w:rsidR="00716617" w:rsidRDefault="00716617" w:rsidP="00793A29">
      <w:pPr>
        <w:pStyle w:val="ConsPlusNormal"/>
        <w:ind w:firstLine="540"/>
        <w:jc w:val="both"/>
      </w:pPr>
    </w:p>
    <w:p w:rsidR="00716617" w:rsidRDefault="00716617" w:rsidP="00793A29">
      <w:pPr>
        <w:pStyle w:val="ConsPlusNormal"/>
        <w:ind w:firstLine="540"/>
        <w:jc w:val="both"/>
      </w:pPr>
    </w:p>
    <w:p w:rsidR="00716617" w:rsidRDefault="00716617" w:rsidP="00E2213F">
      <w:pPr>
        <w:pStyle w:val="ConsPlusNormal"/>
        <w:jc w:val="both"/>
      </w:pPr>
    </w:p>
    <w:p w:rsidR="00E2213F" w:rsidRDefault="00E2213F" w:rsidP="00E2213F">
      <w:pPr>
        <w:pStyle w:val="ConsPlusNormal"/>
        <w:jc w:val="both"/>
      </w:pPr>
    </w:p>
    <w:p w:rsidR="00E2213F" w:rsidRDefault="00E2213F" w:rsidP="00E2213F">
      <w:pPr>
        <w:pStyle w:val="ConsPlusNormal"/>
        <w:jc w:val="both"/>
      </w:pPr>
    </w:p>
    <w:p w:rsidR="00E2213F" w:rsidRDefault="00E2213F" w:rsidP="00E2213F">
      <w:pPr>
        <w:pStyle w:val="ConsPlusNormal"/>
        <w:jc w:val="both"/>
      </w:pPr>
    </w:p>
    <w:p w:rsidR="00E2213F" w:rsidRDefault="00E2213F" w:rsidP="00E2213F">
      <w:pPr>
        <w:pStyle w:val="ConsPlusNormal"/>
        <w:jc w:val="both"/>
      </w:pPr>
    </w:p>
    <w:p w:rsidR="00E2213F" w:rsidRDefault="00E2213F" w:rsidP="00E2213F">
      <w:pPr>
        <w:pStyle w:val="ConsPlusNormal"/>
        <w:jc w:val="both"/>
      </w:pPr>
    </w:p>
    <w:p w:rsidR="00E2213F" w:rsidRDefault="00E2213F" w:rsidP="00E2213F">
      <w:pPr>
        <w:pStyle w:val="ConsPlusNormal"/>
        <w:jc w:val="both"/>
      </w:pPr>
    </w:p>
    <w:p w:rsidR="00E2213F" w:rsidRDefault="00E2213F" w:rsidP="00E2213F">
      <w:pPr>
        <w:pStyle w:val="ConsPlusNormal"/>
        <w:jc w:val="both"/>
      </w:pPr>
    </w:p>
    <w:p w:rsidR="00E2213F" w:rsidRDefault="00E2213F" w:rsidP="00E2213F">
      <w:pPr>
        <w:pStyle w:val="ConsPlusNormal"/>
        <w:jc w:val="both"/>
      </w:pPr>
    </w:p>
    <w:p w:rsidR="00E2213F" w:rsidRDefault="00E2213F" w:rsidP="00E2213F">
      <w:pPr>
        <w:pStyle w:val="ConsPlusNormal"/>
        <w:jc w:val="both"/>
      </w:pPr>
    </w:p>
    <w:p w:rsidR="00E2213F" w:rsidRDefault="00E2213F" w:rsidP="00E2213F">
      <w:pPr>
        <w:pStyle w:val="ConsPlusNormal"/>
        <w:jc w:val="both"/>
      </w:pPr>
    </w:p>
    <w:p w:rsidR="00FB2956" w:rsidRDefault="00FB2956" w:rsidP="00E2213F">
      <w:pPr>
        <w:pStyle w:val="ConsPlusNormal"/>
        <w:jc w:val="both"/>
        <w:sectPr w:rsidR="00FB2956" w:rsidSect="00BB12AF">
          <w:footnotePr>
            <w:pos w:val="beneathText"/>
          </w:footnotePr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793A29" w:rsidRDefault="00793A29" w:rsidP="00793A29"/>
    <w:p w:rsidR="00E2213F" w:rsidRPr="00AE1019" w:rsidRDefault="00716617" w:rsidP="00E2213F">
      <w:pPr>
        <w:spacing w:after="0" w:line="240" w:lineRule="auto"/>
        <w:ind w:right="140"/>
        <w:jc w:val="right"/>
        <w:rPr>
          <w:rFonts w:ascii="Times New Roman" w:hAnsi="Times New Roman"/>
          <w:sz w:val="28"/>
          <w:szCs w:val="28"/>
        </w:rPr>
      </w:pPr>
      <w:r w:rsidRPr="00AE1019">
        <w:rPr>
          <w:rFonts w:ascii="Times New Roman" w:hAnsi="Times New Roman" w:cs="Times New Roman"/>
          <w:sz w:val="28"/>
          <w:szCs w:val="28"/>
        </w:rPr>
        <w:t>Приложение № 1</w:t>
      </w:r>
      <w:r w:rsidR="00E2213F" w:rsidRPr="00AE1019">
        <w:rPr>
          <w:rFonts w:ascii="Times New Roman" w:hAnsi="Times New Roman"/>
          <w:sz w:val="28"/>
          <w:szCs w:val="28"/>
        </w:rPr>
        <w:t xml:space="preserve"> </w:t>
      </w:r>
    </w:p>
    <w:p w:rsidR="00E2213F" w:rsidRPr="00AE1019" w:rsidRDefault="00E2213F" w:rsidP="00AE1019">
      <w:pPr>
        <w:spacing w:after="0" w:line="240" w:lineRule="auto"/>
        <w:ind w:right="140"/>
        <w:jc w:val="right"/>
        <w:rPr>
          <w:rFonts w:ascii="Times New Roman" w:hAnsi="Times New Roman"/>
          <w:sz w:val="20"/>
          <w:szCs w:val="20"/>
        </w:rPr>
      </w:pPr>
      <w:r w:rsidRPr="00AE1019">
        <w:rPr>
          <w:rFonts w:ascii="Times New Roman" w:hAnsi="Times New Roman"/>
          <w:sz w:val="20"/>
          <w:szCs w:val="20"/>
        </w:rPr>
        <w:t xml:space="preserve">к Правилам определения требований к закупаемым муниципальными органами </w:t>
      </w:r>
    </w:p>
    <w:p w:rsidR="00E2213F" w:rsidRPr="00AE1019" w:rsidRDefault="00E2213F" w:rsidP="00AE1019">
      <w:pPr>
        <w:spacing w:after="0" w:line="240" w:lineRule="auto"/>
        <w:ind w:right="140"/>
        <w:jc w:val="right"/>
        <w:rPr>
          <w:rFonts w:ascii="Times New Roman" w:hAnsi="Times New Roman"/>
          <w:sz w:val="20"/>
          <w:szCs w:val="20"/>
        </w:rPr>
      </w:pPr>
      <w:r w:rsidRPr="00AE1019">
        <w:rPr>
          <w:rFonts w:ascii="Times New Roman" w:hAnsi="Times New Roman"/>
          <w:sz w:val="20"/>
          <w:szCs w:val="20"/>
        </w:rPr>
        <w:t xml:space="preserve">Черниговского района и подведомственными им казенными учреждениями и бюджетными </w:t>
      </w:r>
    </w:p>
    <w:p w:rsidR="00E2213F" w:rsidRPr="00AE1019" w:rsidRDefault="00E2213F" w:rsidP="00AE1019">
      <w:pPr>
        <w:spacing w:after="0" w:line="240" w:lineRule="auto"/>
        <w:ind w:right="140"/>
        <w:jc w:val="right"/>
        <w:rPr>
          <w:rFonts w:ascii="Times New Roman" w:hAnsi="Times New Roman"/>
          <w:sz w:val="20"/>
          <w:szCs w:val="20"/>
        </w:rPr>
      </w:pPr>
      <w:r w:rsidRPr="00AE1019">
        <w:rPr>
          <w:rFonts w:ascii="Times New Roman" w:hAnsi="Times New Roman"/>
          <w:sz w:val="20"/>
          <w:szCs w:val="20"/>
        </w:rPr>
        <w:t>учреждениями отдельных видов товаров, работ, услуг (в том числе предельные цены товаров, работ, услуг)</w:t>
      </w:r>
    </w:p>
    <w:p w:rsidR="00716617" w:rsidRDefault="00716617" w:rsidP="00FD0F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19FF" w:rsidRPr="00064BC1" w:rsidRDefault="00B719FF" w:rsidP="00B719FF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064BC1">
        <w:rPr>
          <w:rFonts w:ascii="Times New Roman" w:hAnsi="Times New Roman"/>
          <w:sz w:val="24"/>
          <w:szCs w:val="24"/>
        </w:rPr>
        <w:t>ФОРМА ВЕДОМСТВЕННОГО ПЕРЕЧНЯ</w:t>
      </w:r>
    </w:p>
    <w:p w:rsidR="00B719FF" w:rsidRPr="00064BC1" w:rsidRDefault="00B719FF" w:rsidP="00064BC1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064BC1">
        <w:rPr>
          <w:rFonts w:ascii="Times New Roman" w:hAnsi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 том числе предельные цены товаров, работ, услуг) к ним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"/>
        <w:gridCol w:w="765"/>
        <w:gridCol w:w="1637"/>
        <w:gridCol w:w="748"/>
        <w:gridCol w:w="1593"/>
        <w:gridCol w:w="1736"/>
        <w:gridCol w:w="1764"/>
        <w:gridCol w:w="1736"/>
        <w:gridCol w:w="1761"/>
        <w:gridCol w:w="1917"/>
        <w:gridCol w:w="1866"/>
      </w:tblGrid>
      <w:tr w:rsidR="00B719FF" w:rsidRPr="00064BC1" w:rsidTr="00064BC1">
        <w:trPr>
          <w:trHeight w:val="1209"/>
          <w:tblHeader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064BC1" w:rsidRDefault="00B719FF" w:rsidP="000C68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C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064BC1" w:rsidRDefault="00B719FF" w:rsidP="000C68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C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064BC1">
              <w:rPr>
                <w:rFonts w:ascii="Times New Roman" w:hAnsi="Times New Roman" w:cs="Times New Roman"/>
                <w:sz w:val="20"/>
                <w:szCs w:val="20"/>
              </w:rPr>
              <w:br/>
              <w:t>по ОКПД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064BC1" w:rsidRDefault="00B719FF" w:rsidP="000C68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C1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064BC1" w:rsidRDefault="00B719FF" w:rsidP="000C68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C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064BC1" w:rsidRDefault="00B719FF" w:rsidP="00B719FF">
            <w:pPr>
              <w:autoSpaceDE w:val="0"/>
              <w:autoSpaceDN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C1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Черниговского района в обязательном перечне</w:t>
            </w:r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064BC1" w:rsidRDefault="00B719FF" w:rsidP="00B71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C1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муниципальным органом Черниговского района</w:t>
            </w:r>
          </w:p>
        </w:tc>
      </w:tr>
      <w:tr w:rsidR="00B719FF" w:rsidRPr="00064BC1" w:rsidTr="00064BC1">
        <w:trPr>
          <w:trHeight w:val="2114"/>
          <w:tblHeader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064BC1" w:rsidRDefault="00B719FF" w:rsidP="000C6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064BC1" w:rsidRDefault="00B719FF" w:rsidP="000C6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064BC1" w:rsidRDefault="00B719FF" w:rsidP="000C6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064BC1" w:rsidRDefault="00B719FF" w:rsidP="000C68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C1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064BC1" w:rsidRDefault="00B719FF" w:rsidP="000C68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C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064BC1" w:rsidRDefault="00B719FF" w:rsidP="000C68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C1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064BC1" w:rsidRDefault="00B719FF" w:rsidP="000C68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C1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064BC1" w:rsidRDefault="00B719FF" w:rsidP="000C68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C1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064BC1" w:rsidRDefault="00B719FF" w:rsidP="000C68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C1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064BC1" w:rsidRDefault="00B719FF" w:rsidP="00064B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C1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от утвержденной Администрацией </w:t>
            </w:r>
            <w:r w:rsidR="00064BC1" w:rsidRPr="00064BC1">
              <w:rPr>
                <w:rFonts w:ascii="Times New Roman" w:hAnsi="Times New Roman" w:cs="Times New Roman"/>
                <w:sz w:val="20"/>
                <w:szCs w:val="20"/>
              </w:rPr>
              <w:t>Черниговского района</w:t>
            </w:r>
            <w:r w:rsidRPr="00064BC1">
              <w:rPr>
                <w:rFonts w:ascii="Times New Roman" w:hAnsi="Times New Roman" w:cs="Times New Roman"/>
                <w:sz w:val="20"/>
                <w:szCs w:val="20"/>
              </w:rPr>
              <w:t xml:space="preserve"> в обязательном перечне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064BC1" w:rsidRDefault="00B719FF" w:rsidP="000C68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C1"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</w:t>
            </w:r>
            <w:r w:rsidRPr="00064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19FF" w:rsidRPr="00064BC1" w:rsidTr="000C68B6">
        <w:trPr>
          <w:cantSplit/>
          <w:trHeight w:val="9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064BC1" w:rsidRDefault="00B719FF" w:rsidP="00B719F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C1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</w:t>
            </w:r>
            <w:r w:rsidRPr="00064B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определения требований к </w:t>
            </w:r>
            <w:r w:rsidRPr="00064BC1">
              <w:rPr>
                <w:rFonts w:ascii="Times New Roman" w:hAnsi="Times New Roman" w:cs="Times New Roman"/>
                <w:sz w:val="20"/>
                <w:szCs w:val="20"/>
              </w:rPr>
              <w:t>закупаемым муниципальными органами Черниговского района и подведомственными им казенными учреждениями и бюджетными учреждениями отдельных видов товаров, работ, услуг (в том числе предельные цены товаров, работ, услуг)</w:t>
            </w:r>
          </w:p>
        </w:tc>
      </w:tr>
      <w:tr w:rsidR="00B719FF" w:rsidRPr="00064BC1" w:rsidTr="000C68B6">
        <w:trPr>
          <w:trHeight w:val="87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F" w:rsidRPr="00064BC1" w:rsidRDefault="00B719FF" w:rsidP="000C68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F" w:rsidRPr="00064BC1" w:rsidRDefault="00B719FF" w:rsidP="000C68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F" w:rsidRPr="00064BC1" w:rsidRDefault="00B719FF" w:rsidP="000C68B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F" w:rsidRPr="00064BC1" w:rsidRDefault="00B719FF" w:rsidP="000C68B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F" w:rsidRPr="00064BC1" w:rsidRDefault="00B719FF" w:rsidP="000C68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F" w:rsidRPr="00064BC1" w:rsidRDefault="00B719FF" w:rsidP="000C68B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F" w:rsidRPr="00064BC1" w:rsidRDefault="00B719FF" w:rsidP="000C68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F" w:rsidRPr="00064BC1" w:rsidRDefault="00B719FF" w:rsidP="000C68B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F" w:rsidRPr="00064BC1" w:rsidRDefault="00B719FF" w:rsidP="000C68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F" w:rsidRPr="00064BC1" w:rsidRDefault="00B719FF" w:rsidP="000C68B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F" w:rsidRPr="00064BC1" w:rsidRDefault="00B719FF" w:rsidP="000C68B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FF" w:rsidRPr="00064BC1" w:rsidTr="000C68B6">
        <w:trPr>
          <w:cantSplit/>
          <w:trHeight w:val="35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064BC1" w:rsidRDefault="00B719FF" w:rsidP="00064B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C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  <w:r w:rsidR="00064BC1" w:rsidRPr="00064BC1">
              <w:rPr>
                <w:rFonts w:ascii="Times New Roman" w:hAnsi="Times New Roman" w:cs="Times New Roman"/>
                <w:sz w:val="20"/>
                <w:szCs w:val="20"/>
              </w:rPr>
              <w:t>Черниговского района</w:t>
            </w:r>
          </w:p>
        </w:tc>
      </w:tr>
      <w:tr w:rsidR="00B719FF" w:rsidRPr="00064BC1" w:rsidTr="000C68B6">
        <w:trPr>
          <w:trHeight w:val="8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F" w:rsidRPr="00064BC1" w:rsidRDefault="00B719FF" w:rsidP="000C68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F" w:rsidRPr="00064BC1" w:rsidRDefault="00B719FF" w:rsidP="000C68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F" w:rsidRPr="00064BC1" w:rsidRDefault="00B719FF" w:rsidP="000C68B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F" w:rsidRPr="00064BC1" w:rsidRDefault="00B719FF" w:rsidP="000C68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F" w:rsidRPr="00064BC1" w:rsidRDefault="00B719FF" w:rsidP="000C68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F" w:rsidRPr="00064BC1" w:rsidRDefault="00B719FF" w:rsidP="000C68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F" w:rsidRPr="00064BC1" w:rsidRDefault="00B719FF" w:rsidP="000C68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F" w:rsidRPr="00064BC1" w:rsidRDefault="00B719FF" w:rsidP="000C68B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F" w:rsidRPr="00064BC1" w:rsidRDefault="00B719FF" w:rsidP="000C68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F" w:rsidRPr="00064BC1" w:rsidRDefault="00B719FF" w:rsidP="000C68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F" w:rsidRPr="00064BC1" w:rsidRDefault="00B719FF" w:rsidP="000C68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19FF" w:rsidRPr="00064BC1" w:rsidRDefault="00B719FF" w:rsidP="00B719F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64BC1">
        <w:rPr>
          <w:rFonts w:ascii="Times New Roman" w:hAnsi="Times New Roman"/>
          <w:sz w:val="24"/>
          <w:szCs w:val="24"/>
        </w:rPr>
        <w:t>__________________</w:t>
      </w:r>
    </w:p>
    <w:p w:rsidR="00B719FF" w:rsidRPr="00AE1019" w:rsidRDefault="00B719FF" w:rsidP="00AE1019">
      <w:pPr>
        <w:pStyle w:val="a9"/>
        <w:ind w:right="-456" w:firstLine="567"/>
        <w:jc w:val="both"/>
        <w:rPr>
          <w:rFonts w:ascii="Times New Roman" w:hAnsi="Times New Roman"/>
        </w:rPr>
      </w:pPr>
      <w:r w:rsidRPr="00064BC1">
        <w:rPr>
          <w:rStyle w:val="ab"/>
          <w:rFonts w:ascii="Times New Roman" w:hAnsi="Times New Roman"/>
        </w:rPr>
        <w:t>*</w:t>
      </w:r>
      <w:r w:rsidRPr="00064BC1">
        <w:rPr>
          <w:rFonts w:ascii="Times New Roman" w:hAnsi="Times New Roman"/>
        </w:rP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393"/>
        <w:gridCol w:w="7599"/>
      </w:tblGrid>
      <w:tr w:rsidR="00B719FF" w:rsidRPr="000D4D1D" w:rsidTr="000C68B6">
        <w:tc>
          <w:tcPr>
            <w:tcW w:w="7393" w:type="dxa"/>
          </w:tcPr>
          <w:p w:rsidR="00B719FF" w:rsidRPr="000D4D1D" w:rsidRDefault="00B719FF" w:rsidP="000C68B6">
            <w:pPr>
              <w:spacing w:after="0" w:line="240" w:lineRule="auto"/>
              <w:ind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99" w:type="dxa"/>
          </w:tcPr>
          <w:p w:rsidR="00B719FF" w:rsidRPr="00AE1019" w:rsidRDefault="00B719FF" w:rsidP="00AE1019">
            <w:pPr>
              <w:spacing w:after="0" w:line="240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1019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B719FF" w:rsidRPr="00AE1019" w:rsidRDefault="00B719FF" w:rsidP="00AE1019">
            <w:pPr>
              <w:spacing w:after="0" w:line="240" w:lineRule="auto"/>
              <w:ind w:right="1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1019">
              <w:rPr>
                <w:rFonts w:ascii="Times New Roman" w:hAnsi="Times New Roman"/>
                <w:sz w:val="20"/>
                <w:szCs w:val="20"/>
              </w:rPr>
              <w:t xml:space="preserve">к Правилам определения требований к закупаемым муниципальными органами </w:t>
            </w:r>
            <w:r w:rsidR="00AE1019">
              <w:rPr>
                <w:rFonts w:ascii="Times New Roman" w:hAnsi="Times New Roman"/>
                <w:sz w:val="20"/>
                <w:szCs w:val="20"/>
              </w:rPr>
              <w:t>Черниговского района</w:t>
            </w:r>
            <w:r w:rsidRPr="00AE1019">
              <w:rPr>
                <w:rFonts w:ascii="Times New Roman" w:hAnsi="Times New Roman"/>
                <w:sz w:val="20"/>
                <w:szCs w:val="20"/>
              </w:rPr>
              <w:t xml:space="preserve"> и подведомственными им казенными учреждениями и бюджетными учреждениями отдельных видов товаров, работ</w:t>
            </w:r>
            <w:r w:rsidR="00AE1019">
              <w:rPr>
                <w:rFonts w:ascii="Times New Roman" w:hAnsi="Times New Roman"/>
                <w:sz w:val="20"/>
                <w:szCs w:val="20"/>
              </w:rPr>
              <w:t xml:space="preserve">, услуг (в том числе предельные </w:t>
            </w:r>
            <w:r w:rsidRPr="00AE1019">
              <w:rPr>
                <w:rFonts w:ascii="Times New Roman" w:hAnsi="Times New Roman"/>
                <w:sz w:val="20"/>
                <w:szCs w:val="20"/>
              </w:rPr>
              <w:t>цены товаров, работ, услуг)</w:t>
            </w:r>
          </w:p>
          <w:p w:rsidR="00B719FF" w:rsidRPr="000D4D1D" w:rsidRDefault="00B719FF" w:rsidP="000C68B6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19FF" w:rsidRPr="00AE1019" w:rsidRDefault="00B719FF" w:rsidP="00B719FF">
      <w:pPr>
        <w:spacing w:after="6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E1019">
        <w:rPr>
          <w:rFonts w:ascii="Times New Roman" w:hAnsi="Times New Roman"/>
          <w:sz w:val="24"/>
          <w:szCs w:val="24"/>
        </w:rPr>
        <w:t>ОБЯЗАТЕЛЬНЫЙ ПЕРЕЧЕНЬ</w:t>
      </w:r>
    </w:p>
    <w:p w:rsidR="00B719FF" w:rsidRPr="00AE1019" w:rsidRDefault="00B719FF" w:rsidP="00AE101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E1019">
        <w:rPr>
          <w:rFonts w:ascii="Times New Roman" w:hAnsi="Times New Roman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 том числе к качеству) и иным характеристикам (в том числе предельные цены товаров, работ, услуг) к ним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7"/>
        <w:gridCol w:w="869"/>
        <w:gridCol w:w="2160"/>
        <w:gridCol w:w="2447"/>
        <w:gridCol w:w="1005"/>
        <w:gridCol w:w="1165"/>
        <w:gridCol w:w="1584"/>
        <w:gridCol w:w="1436"/>
        <w:gridCol w:w="1436"/>
        <w:gridCol w:w="1291"/>
        <w:gridCol w:w="1470"/>
      </w:tblGrid>
      <w:tr w:rsidR="00B719FF" w:rsidRPr="00AE1019" w:rsidTr="00AE1019">
        <w:trPr>
          <w:trHeight w:val="309"/>
          <w:tblHeader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FF" w:rsidRPr="00AE1019" w:rsidRDefault="00B719FF" w:rsidP="000C68B6">
            <w:pPr>
              <w:spacing w:after="0" w:line="240" w:lineRule="auto"/>
              <w:ind w:left="-14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FF" w:rsidRPr="00AE1019" w:rsidRDefault="00B719FF" w:rsidP="000C68B6">
            <w:pPr>
              <w:spacing w:after="0" w:line="240" w:lineRule="auto"/>
              <w:ind w:left="-106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ОКПД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38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FF" w:rsidRPr="00AE1019" w:rsidRDefault="00B719FF" w:rsidP="00AE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качеству, потребительским свойствам и иным характеристикам</w:t>
            </w:r>
            <w:r w:rsid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том числе предельные цены)</w:t>
            </w:r>
          </w:p>
        </w:tc>
      </w:tr>
      <w:tr w:rsidR="00B719FF" w:rsidRPr="00AE1019" w:rsidTr="00AE1019">
        <w:trPr>
          <w:trHeight w:val="331"/>
          <w:tblHeader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FF" w:rsidRPr="00AE1019" w:rsidRDefault="00B719FF" w:rsidP="000C68B6">
            <w:pPr>
              <w:spacing w:after="0" w:line="240" w:lineRule="auto"/>
              <w:ind w:left="-84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3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характеристики</w:t>
            </w:r>
          </w:p>
        </w:tc>
      </w:tr>
      <w:tr w:rsidR="00B719FF" w:rsidRPr="00AE1019" w:rsidTr="00AE1019">
        <w:trPr>
          <w:trHeight w:val="230"/>
          <w:tblHeader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FF" w:rsidRPr="00AE1019" w:rsidRDefault="00B719FF" w:rsidP="000C68B6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FF" w:rsidRPr="00AE1019" w:rsidRDefault="00B719FF" w:rsidP="000C68B6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2342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9FF" w:rsidRPr="00AE1019" w:rsidTr="000C68B6">
        <w:trPr>
          <w:trHeight w:val="60"/>
          <w:tblHeader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FF" w:rsidRPr="00AE1019" w:rsidRDefault="00B719FF" w:rsidP="00EF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должности в муниципальных органах </w:t>
            </w:r>
            <w:r w:rsidR="00EF76CE"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Черниговского района</w:t>
            </w:r>
            <w:r w:rsidRPr="00AE1019">
              <w:rPr>
                <w:rStyle w:val="ae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endnoteReference w:id="1"/>
            </w:r>
          </w:p>
        </w:tc>
      </w:tr>
      <w:tr w:rsidR="00B719FF" w:rsidRPr="00AE1019" w:rsidTr="000C68B6">
        <w:trPr>
          <w:trHeight w:val="510"/>
          <w:tblHeader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 должность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главная должность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 должность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FF" w:rsidRPr="00AE1019" w:rsidRDefault="00B719FF" w:rsidP="000C68B6">
            <w:pPr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 должность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FF" w:rsidRPr="00AE1019" w:rsidRDefault="00B719FF" w:rsidP="000C68B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младшая должность</w:t>
            </w:r>
          </w:p>
        </w:tc>
      </w:tr>
      <w:tr w:rsidR="00B719FF" w:rsidRPr="00AE1019" w:rsidTr="000C68B6">
        <w:trPr>
          <w:trHeight w:val="137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30.02.12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E101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10 кг</w:t>
              </w:r>
            </w:smartTag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автоматической обработки данных («лэптопы», «ноутбуки», «сабноутбуки»). Пояснения по требуемой продукции: ноутбуки, планшетные компьютеры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9FF" w:rsidRPr="00AE1019" w:rsidTr="000C68B6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9FF" w:rsidRPr="00AE1019" w:rsidTr="000C68B6">
        <w:trPr>
          <w:trHeight w:val="264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30.02.15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9FF" w:rsidRPr="00AE1019" w:rsidTr="000C68B6">
        <w:trPr>
          <w:trHeight w:val="69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9FF" w:rsidRPr="00AE1019" w:rsidTr="00AE1019">
        <w:trPr>
          <w:trHeight w:val="894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30.02.16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многофункцио-нальные устройства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 печати (струйный/ </w:t>
            </w:r>
          </w:p>
          <w:p w:rsidR="00B719FF" w:rsidRPr="00AE1019" w:rsidRDefault="00B719FF" w:rsidP="000C68B6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лазерный – для принтера/многофунк-ционального устройства), разрешение сканирования (для сканера/многофунк-ционального устройства), цветность (цветной/черно-белый), максимальный формат, скорость печати/сканирования, наличие дополнительных 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9FF" w:rsidRPr="00AE1019" w:rsidTr="000C68B6">
        <w:trPr>
          <w:trHeight w:val="30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Предельная </w:t>
            </w:r>
          </w:p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9FF" w:rsidRPr="00AE1019" w:rsidTr="000C68B6">
        <w:trPr>
          <w:trHeight w:val="76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32.20.11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 кнопочный), количество</w:t>
            </w:r>
          </w:p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9FF" w:rsidRPr="00AE1019" w:rsidTr="000C68B6">
        <w:trPr>
          <w:trHeight w:val="441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</w:p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тыс.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 </w:t>
            </w:r>
          </w:p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тыс.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тыс.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тыс.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</w:p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тыс. </w:t>
            </w:r>
          </w:p>
        </w:tc>
      </w:tr>
      <w:tr w:rsidR="00B719FF" w:rsidRPr="00AE1019" w:rsidTr="000C68B6">
        <w:trPr>
          <w:trHeight w:val="51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34.10.22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Автомобили легковые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2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Лошади-</w:t>
            </w:r>
          </w:p>
          <w:p w:rsidR="00B719FF" w:rsidRPr="00AE1019" w:rsidRDefault="00B719FF" w:rsidP="000C68B6">
            <w:pPr>
              <w:spacing w:after="0" w:line="240" w:lineRule="auto"/>
              <w:ind w:left="-12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сила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9FF" w:rsidRPr="00AE1019" w:rsidTr="000C68B6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9FF" w:rsidRPr="00AE1019" w:rsidTr="000C68B6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9FF" w:rsidRPr="00AE1019" w:rsidTr="000C68B6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34.10.30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9FF" w:rsidRPr="00AE1019" w:rsidTr="000C68B6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34.10.41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9FF" w:rsidRPr="00AE1019" w:rsidTr="00AE1019">
        <w:trPr>
          <w:trHeight w:val="348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36.11.11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значение: кожа натуральная;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возможные значения: искусствен-ная кожа, мебельный (искусствен-ный) мех, искусствен-ная замша (микрофиб-ра), ткань, нетканые материалы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82"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значение: кожа натуральная;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возможные значения: искусствен-ная кожа, мебельный (искусствен-ный) мех, искусствен- ная замша (микрофиб-ра), ткань, нетканые материалы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значение: искусствен-ная кожа;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возможные значения: мебельный (искусствен-ный) мех, искусствен-ная замша (микрофиб-ра), ткань, нетканые материалы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8" w:right="-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значение: ткань;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возможные значения: нетканые материалы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31" w:right="-119" w:firstLine="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значение: ткань;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возможные значения: нетканые материалы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</w:tr>
      <w:tr w:rsidR="00B719FF" w:rsidRPr="00AE1019" w:rsidTr="000C68B6">
        <w:trPr>
          <w:trHeight w:val="30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36.11.12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8" w:righ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Предельное значение: массив древесины «ценных» пород (твердолист-венных и тропических); 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возможные значения: 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древесина хвойных и мягколист-венных пород: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береза, лиственница, сосна, ель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8" w:righ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Предельное значение: массив древесины «ценных» пород (твердолист-венных и тропичес-ких);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возможные 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значения: древесина хвойных и мягколист-венных пород:</w:t>
            </w:r>
          </w:p>
          <w:p w:rsidR="00B719FF" w:rsidRPr="00AE1019" w:rsidRDefault="00B719FF" w:rsidP="000C68B6">
            <w:pPr>
              <w:spacing w:after="0" w:line="240" w:lineRule="auto"/>
              <w:ind w:left="-108" w:righ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береза, лиственница, сосна, ель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72" w:right="-84" w:hanging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Предельное значение: массив древесины «ценных» пород (твердолист-венных и тропичес-ких);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возможные значения: древесина хвойных и мягколист-венных пород: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B719FF" w:rsidRPr="00AE1019" w:rsidRDefault="00B719FF" w:rsidP="000C68B6">
            <w:pPr>
              <w:spacing w:after="0" w:line="240" w:lineRule="auto"/>
              <w:ind w:left="-108" w:righ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береза, лиственница, сосна, ель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8" w:righ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Возможное значение: древесина хвойных и мягколист-венных пород: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береза, листвен-ница, сосна, ель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8" w:righ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Возможное значение: древесина хвойных и мягколист-венных пород: 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береза, лиственница, сосна, ель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</w:tr>
      <w:tr w:rsidR="00B719FF" w:rsidRPr="00AE1019" w:rsidTr="00AE1019">
        <w:trPr>
          <w:trHeight w:val="503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8" w:righ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значение: кожа</w:t>
            </w:r>
          </w:p>
          <w:p w:rsidR="00B719FF" w:rsidRPr="00AE1019" w:rsidRDefault="00B719FF" w:rsidP="000C68B6">
            <w:pPr>
              <w:spacing w:after="0" w:line="240" w:lineRule="auto"/>
              <w:ind w:left="-108" w:righ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натуральная;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возможные значения: искусствен-ная кожа, мебельный (искусствен-ный) мех, искусствен-ная замша (микрофиб-ра), ткань, нетканые материалы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8" w:righ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значение: кожа натуральная;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возможные значения: искусствен-ная кожа, мебельный (искусствен-ный) мех, искусствен-ная замша (микрофиб-ра), ткань, нетканые материалы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8" w:righ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значение: искусствен-ная кожа;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возможные значения: мебельный (искусствен-ный) мех, искусствен-ная замша (микрофиб-ра), ткань, нетканые материалы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8" w:righ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значение: ткань;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возможные значения: нетканые материалы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8" w:righ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значение: ткань;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возможные значения: нетканые материалы</w:t>
            </w:r>
          </w:p>
        </w:tc>
      </w:tr>
      <w:tr w:rsidR="00B719FF" w:rsidRPr="00AE1019" w:rsidTr="00AE1019">
        <w:trPr>
          <w:trHeight w:val="40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36.12.12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значение: массив  древесины «ценных» пород (твердолист-венных и тропичес-</w:t>
            </w:r>
          </w:p>
          <w:p w:rsidR="00B719FF" w:rsidRPr="00AE1019" w:rsidRDefault="00B719FF" w:rsidP="000C68B6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ких);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возможные значения: древесина хвойных и мягколист-венных </w:t>
            </w:r>
          </w:p>
          <w:p w:rsidR="00B719FF" w:rsidRPr="00AE1019" w:rsidRDefault="00B719FF" w:rsidP="000C68B6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пород: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береза, лиственница, сосна, ель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82" w:right="-1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значение: массив древесины «ценных» пород (твердолист-венных и тропичес-</w:t>
            </w:r>
          </w:p>
          <w:p w:rsidR="00B719FF" w:rsidRPr="00AE1019" w:rsidRDefault="00B719FF" w:rsidP="000C68B6">
            <w:pPr>
              <w:spacing w:after="0" w:line="240" w:lineRule="auto"/>
              <w:ind w:left="-82" w:right="-1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ких);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возможные значения: древесина хвойных и мягколист-венных пород: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береза, лиственница, сосна, ель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72" w:right="-1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значение: массив древесины «ценных» пород (твердолист-венных и тропичес-</w:t>
            </w:r>
          </w:p>
          <w:p w:rsidR="00B719FF" w:rsidRPr="00AE1019" w:rsidRDefault="00B719FF" w:rsidP="000C68B6">
            <w:pPr>
              <w:spacing w:after="0" w:line="240" w:lineRule="auto"/>
              <w:ind w:left="-72" w:right="-1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ких);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возможные значения: древесина хвойных и мягколист-венных пород: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береза, лиственница, сосна, ель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61" w:right="-1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Возможное значение: древесина хвойных и мягколист-венных пород: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береза, листвен-ница, сосна, ель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51"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Возможное значение: древесина хвойных и мягколист-венных пород: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береза, листвен-ница, сосна, ель</w:t>
            </w:r>
          </w:p>
        </w:tc>
      </w:tr>
      <w:tr w:rsidR="00B719FF" w:rsidRPr="00AE1019" w:rsidTr="00AE1019">
        <w:trPr>
          <w:trHeight w:val="926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21.12.14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 немелованная прочая или картон для графических целей. Пояснения по требуемой продукции: бумага для офисной техники формата А 4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 бумаги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Предельное значение: белизна (CIE): 167%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значение: белизна (CIE): 167%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значение: белизна  (CIE): 167%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Предель-ное значение: белизна (CIE): 167%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значение: белизна (CIE): 167%</w:t>
            </w:r>
          </w:p>
        </w:tc>
      </w:tr>
      <w:tr w:rsidR="00B719FF" w:rsidRPr="00AE1019" w:rsidTr="00AE1019">
        <w:trPr>
          <w:trHeight w:val="558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Плотность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г/м</w:t>
            </w: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значение: 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8" w:right="-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значение: 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8" w:right="-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значение: 80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8" w:right="-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Предель-ное значение: 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ind w:left="-18" w:right="-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значение: 80</w:t>
            </w:r>
          </w:p>
        </w:tc>
      </w:tr>
      <w:tr w:rsidR="00B719FF" w:rsidRPr="00AE1019" w:rsidTr="000C68B6">
        <w:trPr>
          <w:trHeight w:val="30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FF" w:rsidRPr="00AE1019" w:rsidRDefault="00B719FF" w:rsidP="000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FF" w:rsidRPr="00AE1019" w:rsidRDefault="00B719FF" w:rsidP="000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93A29" w:rsidRPr="00AE1019" w:rsidRDefault="00793A29" w:rsidP="00793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793A29" w:rsidRPr="00AE1019" w:rsidSect="00AE1019">
      <w:pgSz w:w="16838" w:h="11906" w:orient="landscape"/>
      <w:pgMar w:top="851" w:right="8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BE" w:rsidRDefault="001923BE" w:rsidP="00B719FF">
      <w:pPr>
        <w:spacing w:after="0" w:line="240" w:lineRule="auto"/>
      </w:pPr>
      <w:r>
        <w:separator/>
      </w:r>
    </w:p>
  </w:endnote>
  <w:endnote w:type="continuationSeparator" w:id="0">
    <w:p w:rsidR="001923BE" w:rsidRDefault="001923BE" w:rsidP="00B719FF">
      <w:pPr>
        <w:spacing w:after="0" w:line="240" w:lineRule="auto"/>
      </w:pPr>
      <w:r>
        <w:continuationSeparator/>
      </w:r>
    </w:p>
  </w:endnote>
  <w:endnote w:id="1">
    <w:p w:rsidR="00B719FF" w:rsidRPr="00AE1019" w:rsidRDefault="00B719FF" w:rsidP="00B719FF">
      <w:pPr>
        <w:pStyle w:val="ac"/>
        <w:rPr>
          <w:rFonts w:ascii="Times New Roman" w:hAnsi="Times New Roman"/>
        </w:rPr>
      </w:pPr>
      <w:r w:rsidRPr="00D77B2D">
        <w:rPr>
          <w:rStyle w:val="ae"/>
          <w:sz w:val="28"/>
          <w:szCs w:val="28"/>
        </w:rPr>
        <w:endnoteRef/>
      </w:r>
      <w:r w:rsidRPr="00D77B2D">
        <w:rPr>
          <w:sz w:val="28"/>
          <w:szCs w:val="28"/>
        </w:rPr>
        <w:t xml:space="preserve"> </w:t>
      </w:r>
      <w:r w:rsidRPr="00833982">
        <w:rPr>
          <w:rFonts w:ascii="Times New Roman" w:hAnsi="Times New Roman"/>
        </w:rPr>
        <w:t>В</w:t>
      </w:r>
      <w:r w:rsidRPr="00833982">
        <w:rPr>
          <w:rFonts w:ascii="Times New Roman" w:eastAsia="Times New Roman" w:hAnsi="Times New Roman"/>
          <w:color w:val="000000"/>
          <w:lang w:eastAsia="ru-RU"/>
        </w:rPr>
        <w:t xml:space="preserve"> соответствии с </w:t>
      </w:r>
      <w:r w:rsidR="00876BC4">
        <w:rPr>
          <w:rFonts w:ascii="Times New Roman" w:eastAsia="Times New Roman" w:hAnsi="Times New Roman"/>
          <w:color w:val="000000"/>
          <w:lang w:eastAsia="ru-RU"/>
        </w:rPr>
        <w:t>распоряжением</w:t>
      </w:r>
      <w:r w:rsidRPr="0083398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33982">
        <w:rPr>
          <w:rFonts w:ascii="Times New Roman" w:eastAsia="Times New Roman" w:hAnsi="Times New Roman"/>
          <w:color w:val="000000"/>
          <w:lang w:eastAsia="ru-RU"/>
        </w:rPr>
        <w:t>администрации Черниговского района</w:t>
      </w:r>
      <w:r w:rsidRPr="00833982">
        <w:rPr>
          <w:rFonts w:ascii="Times New Roman" w:eastAsia="Times New Roman" w:hAnsi="Times New Roman"/>
          <w:color w:val="000000"/>
          <w:lang w:eastAsia="ru-RU"/>
        </w:rPr>
        <w:t xml:space="preserve"> от 2</w:t>
      </w:r>
      <w:r w:rsidR="00876BC4">
        <w:rPr>
          <w:rFonts w:ascii="Times New Roman" w:eastAsia="Times New Roman" w:hAnsi="Times New Roman"/>
          <w:color w:val="000000"/>
          <w:lang w:eastAsia="ru-RU"/>
        </w:rPr>
        <w:t>0.12.2012 №557-ра</w:t>
      </w:r>
      <w:r w:rsidRPr="00833982">
        <w:rPr>
          <w:rFonts w:ascii="Times New Roman" w:eastAsia="Times New Roman" w:hAnsi="Times New Roman"/>
          <w:color w:val="000000"/>
          <w:lang w:eastAsia="ru-RU"/>
        </w:rPr>
        <w:t xml:space="preserve"> «О должностях муниципальной службы </w:t>
      </w:r>
      <w:r w:rsidR="00876BC4">
        <w:rPr>
          <w:rFonts w:ascii="Times New Roman" w:eastAsia="Times New Roman" w:hAnsi="Times New Roman"/>
          <w:color w:val="000000"/>
          <w:lang w:eastAsia="ru-RU"/>
        </w:rPr>
        <w:t>администрации Черниговского муниципального района</w:t>
      </w:r>
      <w:r w:rsidRPr="00833982">
        <w:rPr>
          <w:rFonts w:ascii="Times New Roman" w:eastAsia="Times New Roman" w:hAnsi="Times New Roman"/>
          <w:color w:val="000000"/>
          <w:lang w:eastAsia="ru-RU"/>
        </w:rPr>
        <w:t>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BE" w:rsidRDefault="001923BE" w:rsidP="00B719FF">
      <w:pPr>
        <w:spacing w:after="0" w:line="240" w:lineRule="auto"/>
      </w:pPr>
      <w:r>
        <w:separator/>
      </w:r>
    </w:p>
  </w:footnote>
  <w:footnote w:type="continuationSeparator" w:id="0">
    <w:p w:rsidR="001923BE" w:rsidRDefault="001923BE" w:rsidP="00B71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0E53"/>
    <w:multiLevelType w:val="hybridMultilevel"/>
    <w:tmpl w:val="85EA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5A1E"/>
    <w:multiLevelType w:val="hybridMultilevel"/>
    <w:tmpl w:val="992C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0C"/>
    <w:rsid w:val="00064BC1"/>
    <w:rsid w:val="00075D16"/>
    <w:rsid w:val="000A28D8"/>
    <w:rsid w:val="000B0077"/>
    <w:rsid w:val="000C77B0"/>
    <w:rsid w:val="000D255B"/>
    <w:rsid w:val="00124234"/>
    <w:rsid w:val="001724F9"/>
    <w:rsid w:val="001923BE"/>
    <w:rsid w:val="00297215"/>
    <w:rsid w:val="00297B9A"/>
    <w:rsid w:val="002A195B"/>
    <w:rsid w:val="00301827"/>
    <w:rsid w:val="0032181C"/>
    <w:rsid w:val="003A2A1A"/>
    <w:rsid w:val="003E7C7A"/>
    <w:rsid w:val="00452FC3"/>
    <w:rsid w:val="00526CAF"/>
    <w:rsid w:val="00537A9D"/>
    <w:rsid w:val="005451DE"/>
    <w:rsid w:val="005777BB"/>
    <w:rsid w:val="005E6D0C"/>
    <w:rsid w:val="005E705F"/>
    <w:rsid w:val="006427A1"/>
    <w:rsid w:val="00716617"/>
    <w:rsid w:val="00793A29"/>
    <w:rsid w:val="00814108"/>
    <w:rsid w:val="00833982"/>
    <w:rsid w:val="00876BC4"/>
    <w:rsid w:val="008956A7"/>
    <w:rsid w:val="008D1B00"/>
    <w:rsid w:val="008E2A44"/>
    <w:rsid w:val="009A0C81"/>
    <w:rsid w:val="009B517F"/>
    <w:rsid w:val="00A4458C"/>
    <w:rsid w:val="00AE1019"/>
    <w:rsid w:val="00AF6942"/>
    <w:rsid w:val="00B466C8"/>
    <w:rsid w:val="00B707E3"/>
    <w:rsid w:val="00B719FF"/>
    <w:rsid w:val="00B760BE"/>
    <w:rsid w:val="00B914E2"/>
    <w:rsid w:val="00BB12AF"/>
    <w:rsid w:val="00BD4601"/>
    <w:rsid w:val="00C449AD"/>
    <w:rsid w:val="00C46B91"/>
    <w:rsid w:val="00C86E2E"/>
    <w:rsid w:val="00C87456"/>
    <w:rsid w:val="00D335EA"/>
    <w:rsid w:val="00D96F92"/>
    <w:rsid w:val="00DE74F8"/>
    <w:rsid w:val="00DF685E"/>
    <w:rsid w:val="00E2213F"/>
    <w:rsid w:val="00E96D16"/>
    <w:rsid w:val="00EF76CE"/>
    <w:rsid w:val="00F06E40"/>
    <w:rsid w:val="00F307AE"/>
    <w:rsid w:val="00F9709A"/>
    <w:rsid w:val="00FB2956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1CB565-8CAE-456F-9BA8-05480A1C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D0C"/>
    <w:rPr>
      <w:rFonts w:ascii="Tahoma" w:hAnsi="Tahoma" w:cs="Tahoma"/>
      <w:sz w:val="16"/>
      <w:szCs w:val="16"/>
    </w:rPr>
  </w:style>
  <w:style w:type="character" w:styleId="a5">
    <w:name w:val="Hyperlink"/>
    <w:semiHidden/>
    <w:rsid w:val="005E6D0C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5777BB"/>
    <w:pPr>
      <w:ind w:left="720"/>
      <w:contextualSpacing/>
    </w:pPr>
  </w:style>
  <w:style w:type="table" w:styleId="a7">
    <w:name w:val="Table Grid"/>
    <w:basedOn w:val="a1"/>
    <w:uiPriority w:val="59"/>
    <w:rsid w:val="00C4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5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301827"/>
    <w:pPr>
      <w:spacing w:after="0" w:line="240" w:lineRule="auto"/>
    </w:pPr>
  </w:style>
  <w:style w:type="paragraph" w:styleId="a9">
    <w:name w:val="footnote text"/>
    <w:basedOn w:val="a"/>
    <w:link w:val="aa"/>
    <w:uiPriority w:val="99"/>
    <w:unhideWhenUsed/>
    <w:rsid w:val="00B719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B719FF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B719FF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719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719FF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endnote reference"/>
    <w:uiPriority w:val="99"/>
    <w:semiHidden/>
    <w:unhideWhenUsed/>
    <w:rsid w:val="00B71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DEDD5CA213E84E52D4AE106FAA1E73BA305CA92667583708E581B26T2V1A" TargetMode="External"/><Relationship Id="rId13" Type="http://schemas.openxmlformats.org/officeDocument/2006/relationships/hyperlink" Target="http://www.chernigovka.org/" TargetMode="External"/><Relationship Id="rId18" Type="http://schemas.openxmlformats.org/officeDocument/2006/relationships/hyperlink" Target="consultantplus://offline/ref=05AD5E9F3F02B3170E3A6A0D83360F3ECB3653C42A9D3B9B79F7EADEF373139190A1B628E1AEC2ABhBo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25D742DAE529148C02FBF7F03D98B8F51F731F6559E4D4A739669DA9I5eE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BADEDD5CA213E84E52D54EC1096FFE83AA058C298667CD42CD1034671289822TAV6A" TargetMode="External"/><Relationship Id="rId17" Type="http://schemas.openxmlformats.org/officeDocument/2006/relationships/hyperlink" Target="consultantplus://offline/ref=E88300948E15F342C506F9B50363FE2947E5F3EA87A1FC123A25E5C0BDA03371BDE94013F4359E73S1q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25D742DAE529148C02FBF7F03D98B8F51F701E675DE4D4A739669DA95EC06C4FBEDE660A60A6A5I4eEF" TargetMode="External"/><Relationship Id="rId20" Type="http://schemas.openxmlformats.org/officeDocument/2006/relationships/hyperlink" Target="consultantplus://offline/ref=7F25D742DAE529148C02FBF7F03D98B8F51075196E5EE4D4A739669DA95EC06C4FBEDE660A60A6A2I4e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ADEDD5CA213E84E52D4AE106FAA1E73BAC0FC7966E7583708E581B26219275E104EE5D0E3B6466TCV9A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25D742DAE529148C02FBF7F03D98B8F51F701E675DE4D4A739669DA95EC06C4FBEDE660A60A6A0I4eA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BADEDD5CA213E84E52D4AE106FAA1E73BA303C990687583708E581B26219275E104EE5D0E3B6466TCVCA" TargetMode="External"/><Relationship Id="rId19" Type="http://schemas.openxmlformats.org/officeDocument/2006/relationships/hyperlink" Target="consultantplus://offline/ref=7F25D742DAE529148C02FBF7F03D98B8F51F701E675DE4D4A739669DA95EC06C4FBEDE660A60A6A0I4e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ADEDD5CA213E84E52D4AE106FAA1E73BAC00CB946B7583708E581B26219275E104EE5DT0VBA" TargetMode="External"/><Relationship Id="rId14" Type="http://schemas.openxmlformats.org/officeDocument/2006/relationships/hyperlink" Target="consultantplus://offline/ref=E750B8C3D01C0BC9140F1008E7EDDD64A5BF04950FD934CD6CD0DA36C1D3M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economy-03</dc:creator>
  <cp:keywords/>
  <dc:description/>
  <cp:lastModifiedBy>economy-03</cp:lastModifiedBy>
  <cp:revision>14</cp:revision>
  <cp:lastPrinted>2016-01-26T00:05:00Z</cp:lastPrinted>
  <dcterms:created xsi:type="dcterms:W3CDTF">2016-01-25T06:48:00Z</dcterms:created>
  <dcterms:modified xsi:type="dcterms:W3CDTF">2016-01-27T22:47:00Z</dcterms:modified>
</cp:coreProperties>
</file>