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3AFE" w14:textId="77777777" w:rsidR="00943406" w:rsidRDefault="00943406" w:rsidP="000F6BAC">
      <w:pPr>
        <w:jc w:val="center"/>
        <w:rPr>
          <w:b/>
          <w:bCs/>
          <w:szCs w:val="28"/>
        </w:rPr>
      </w:pPr>
    </w:p>
    <w:p w14:paraId="2F1216C0" w14:textId="77777777" w:rsidR="00943406" w:rsidRPr="00CA3694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3694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14:paraId="63FF9844" w14:textId="74E0C2BA" w:rsidR="00943406" w:rsidRPr="00CA3694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3694">
        <w:rPr>
          <w:rFonts w:ascii="Times New Roman" w:hAnsi="Times New Roman" w:cs="Times New Roman"/>
          <w:b/>
          <w:i/>
          <w:sz w:val="28"/>
          <w:szCs w:val="28"/>
        </w:rPr>
        <w:t xml:space="preserve">        к </w:t>
      </w:r>
      <w:r w:rsidR="00150763" w:rsidRPr="00CA3694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 w:rsidR="004118E3" w:rsidRPr="00CA369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CA3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8164B5" w14:textId="77777777" w:rsidR="00943406" w:rsidRPr="00CA3694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3694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14:paraId="02016533" w14:textId="77777777" w:rsidR="00943406" w:rsidRPr="00CA3694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3694">
        <w:rPr>
          <w:rFonts w:ascii="Times New Roman" w:hAnsi="Times New Roman" w:cs="Times New Roman"/>
          <w:b/>
          <w:i/>
          <w:sz w:val="28"/>
          <w:szCs w:val="28"/>
        </w:rPr>
        <w:t>Черниговского района</w:t>
      </w:r>
    </w:p>
    <w:p w14:paraId="0A940928" w14:textId="527C390F" w:rsidR="00943406" w:rsidRPr="00CA3694" w:rsidRDefault="00943406" w:rsidP="00223C31">
      <w:pPr>
        <w:jc w:val="right"/>
        <w:rPr>
          <w:b/>
          <w:bCs/>
          <w:szCs w:val="28"/>
        </w:rPr>
      </w:pPr>
      <w:r w:rsidRPr="00CA3694">
        <w:rPr>
          <w:b/>
          <w:i/>
          <w:szCs w:val="28"/>
        </w:rPr>
        <w:t xml:space="preserve">                                       </w:t>
      </w:r>
      <w:r w:rsidR="00E15E24" w:rsidRPr="00CA3694">
        <w:rPr>
          <w:b/>
          <w:i/>
          <w:szCs w:val="28"/>
        </w:rPr>
        <w:t xml:space="preserve">                             </w:t>
      </w:r>
      <w:r w:rsidR="00C86379" w:rsidRPr="00CA3694">
        <w:rPr>
          <w:b/>
          <w:i/>
          <w:szCs w:val="28"/>
        </w:rPr>
        <w:t>О</w:t>
      </w:r>
      <w:r w:rsidRPr="00CA3694">
        <w:rPr>
          <w:b/>
          <w:i/>
          <w:szCs w:val="28"/>
        </w:rPr>
        <w:t>т</w:t>
      </w:r>
      <w:r w:rsidR="00E15E24" w:rsidRPr="00CA3694">
        <w:rPr>
          <w:b/>
          <w:i/>
          <w:szCs w:val="28"/>
        </w:rPr>
        <w:t xml:space="preserve"> </w:t>
      </w:r>
      <w:r w:rsidR="00E57D2E">
        <w:rPr>
          <w:b/>
          <w:i/>
          <w:szCs w:val="28"/>
        </w:rPr>
        <w:t xml:space="preserve"> _______</w:t>
      </w:r>
      <w:bookmarkStart w:id="0" w:name="_GoBack"/>
      <w:bookmarkEnd w:id="0"/>
      <w:r w:rsidR="00C042E9" w:rsidRPr="00CA3694">
        <w:rPr>
          <w:b/>
          <w:i/>
          <w:szCs w:val="28"/>
        </w:rPr>
        <w:t>.</w:t>
      </w:r>
      <w:r w:rsidR="00E15E24" w:rsidRPr="00CA3694">
        <w:rPr>
          <w:b/>
          <w:i/>
          <w:szCs w:val="28"/>
        </w:rPr>
        <w:t>2022</w:t>
      </w:r>
      <w:r w:rsidR="00912134" w:rsidRPr="00CA3694">
        <w:rPr>
          <w:b/>
          <w:i/>
          <w:szCs w:val="28"/>
        </w:rPr>
        <w:t xml:space="preserve"> года</w:t>
      </w:r>
      <w:r w:rsidR="00E57D2E">
        <w:rPr>
          <w:b/>
          <w:i/>
          <w:szCs w:val="28"/>
        </w:rPr>
        <w:t xml:space="preserve"> № __</w:t>
      </w:r>
      <w:proofErr w:type="gramStart"/>
      <w:r w:rsidR="00E57D2E">
        <w:rPr>
          <w:b/>
          <w:i/>
          <w:szCs w:val="28"/>
        </w:rPr>
        <w:t>_</w:t>
      </w:r>
      <w:r w:rsidR="00C86379" w:rsidRPr="00CA3694">
        <w:rPr>
          <w:b/>
          <w:i/>
          <w:szCs w:val="28"/>
        </w:rPr>
        <w:t>-</w:t>
      </w:r>
      <w:proofErr w:type="gramEnd"/>
      <w:r w:rsidR="00C86379" w:rsidRPr="00CA3694">
        <w:rPr>
          <w:b/>
          <w:i/>
          <w:szCs w:val="28"/>
        </w:rPr>
        <w:t>па</w:t>
      </w:r>
    </w:p>
    <w:p w14:paraId="495D993D" w14:textId="77777777" w:rsidR="00EE6BF7" w:rsidRPr="00CA3694" w:rsidRDefault="00EE6BF7" w:rsidP="000F6BAC">
      <w:pPr>
        <w:jc w:val="center"/>
        <w:rPr>
          <w:b/>
          <w:bCs/>
          <w:szCs w:val="28"/>
        </w:rPr>
      </w:pPr>
    </w:p>
    <w:p w14:paraId="3EA5E12E" w14:textId="77777777" w:rsidR="00D01C9E" w:rsidRPr="00CA3694" w:rsidRDefault="00D01C9E" w:rsidP="000F6BAC">
      <w:pPr>
        <w:jc w:val="center"/>
        <w:rPr>
          <w:b/>
          <w:bCs/>
          <w:szCs w:val="28"/>
        </w:rPr>
      </w:pPr>
    </w:p>
    <w:p w14:paraId="26CC9D0B" w14:textId="77777777" w:rsidR="000F6BAC" w:rsidRPr="00CA3694" w:rsidRDefault="00073600" w:rsidP="000F6BAC">
      <w:pPr>
        <w:jc w:val="center"/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МУНИЦИПАЛЬНАЯ </w:t>
      </w:r>
      <w:r w:rsidR="000F6BAC" w:rsidRPr="00CA3694">
        <w:rPr>
          <w:b/>
          <w:bCs/>
          <w:szCs w:val="28"/>
        </w:rPr>
        <w:t xml:space="preserve">ПРОГРАММА </w:t>
      </w:r>
    </w:p>
    <w:p w14:paraId="12B16758" w14:textId="557CA9D6" w:rsidR="000F6BAC" w:rsidRPr="00CA3694" w:rsidRDefault="000F6BAC" w:rsidP="000F6BAC">
      <w:pPr>
        <w:jc w:val="center"/>
        <w:rPr>
          <w:b/>
          <w:bCs/>
          <w:szCs w:val="28"/>
        </w:rPr>
      </w:pPr>
      <w:r w:rsidRPr="00CA3694">
        <w:rPr>
          <w:b/>
          <w:bCs/>
          <w:szCs w:val="28"/>
        </w:rPr>
        <w:t>«Развитие внутреннего и въездного туризма в Черниговском муниципальном районе» на 201</w:t>
      </w:r>
      <w:r w:rsidR="00943406" w:rsidRPr="00CA3694">
        <w:rPr>
          <w:b/>
          <w:bCs/>
          <w:szCs w:val="28"/>
        </w:rPr>
        <w:t>7</w:t>
      </w:r>
      <w:r w:rsidRPr="00CA3694">
        <w:rPr>
          <w:b/>
          <w:bCs/>
          <w:szCs w:val="28"/>
        </w:rPr>
        <w:t>-20</w:t>
      </w:r>
      <w:r w:rsidR="00912134" w:rsidRPr="00CA3694">
        <w:rPr>
          <w:b/>
          <w:bCs/>
          <w:szCs w:val="28"/>
        </w:rPr>
        <w:t>24</w:t>
      </w:r>
      <w:r w:rsidRPr="00CA3694">
        <w:rPr>
          <w:b/>
          <w:bCs/>
          <w:szCs w:val="28"/>
        </w:rPr>
        <w:t xml:space="preserve"> годы</w:t>
      </w:r>
    </w:p>
    <w:p w14:paraId="3AD66539" w14:textId="77777777" w:rsidR="000F6BAC" w:rsidRPr="00CA3694" w:rsidRDefault="000F6BAC" w:rsidP="000F6BAC">
      <w:pPr>
        <w:jc w:val="center"/>
        <w:rPr>
          <w:b/>
          <w:bCs/>
          <w:szCs w:val="28"/>
        </w:rPr>
      </w:pPr>
    </w:p>
    <w:p w14:paraId="74AE0D24" w14:textId="12CDC3C9" w:rsidR="000F6BAC" w:rsidRPr="00CA3694" w:rsidRDefault="00D01C9E" w:rsidP="00D01C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94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CA369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3694">
        <w:rPr>
          <w:rFonts w:ascii="Times New Roman" w:hAnsi="Times New Roman" w:cs="Times New Roman"/>
          <w:b/>
          <w:sz w:val="28"/>
          <w:szCs w:val="28"/>
        </w:rPr>
        <w:t>.Паспорт Программы</w:t>
      </w:r>
    </w:p>
    <w:p w14:paraId="543B1177" w14:textId="77777777" w:rsidR="000F6BAC" w:rsidRPr="00CA3694" w:rsidRDefault="000F6BAC" w:rsidP="000F6BAC">
      <w:pPr>
        <w:jc w:val="center"/>
        <w:rPr>
          <w:b/>
          <w:szCs w:val="28"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580"/>
        <w:gridCol w:w="5654"/>
      </w:tblGrid>
      <w:tr w:rsidR="000F6BAC" w:rsidRPr="00CA3694" w14:paraId="6D5CE332" w14:textId="77777777" w:rsidTr="00943406">
        <w:tc>
          <w:tcPr>
            <w:tcW w:w="3580" w:type="dxa"/>
          </w:tcPr>
          <w:p w14:paraId="7919F7F1" w14:textId="5B35AD95" w:rsidR="000F6BAC" w:rsidRPr="00CA3694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1)</w:t>
            </w:r>
            <w:r w:rsidR="00780332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Наименование </w:t>
            </w:r>
            <w:r w:rsidR="000F6BAC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</w:t>
            </w:r>
            <w:r w:rsidR="000F6BAC"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</w:tcPr>
          <w:p w14:paraId="7449C019" w14:textId="678101F9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"Развитие внутреннего и въездного туризма в Черниговском муниципальном районе на» 201</w:t>
            </w:r>
            <w:r w:rsidR="00943406"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-20</w:t>
            </w:r>
            <w:r w:rsidR="006E3C9F"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24</w:t>
            </w: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годы (далее — Программа)</w:t>
            </w:r>
          </w:p>
          <w:p w14:paraId="4C5B807C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CA3694" w14:paraId="4565AC28" w14:textId="77777777" w:rsidTr="00943406">
        <w:tc>
          <w:tcPr>
            <w:tcW w:w="3580" w:type="dxa"/>
          </w:tcPr>
          <w:p w14:paraId="1F84E050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2)Дата п</w:t>
            </w:r>
            <w:r w:rsidR="00943406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ринятия решения о разработке </w:t>
            </w: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5654" w:type="dxa"/>
          </w:tcPr>
          <w:p w14:paraId="479E2D50" w14:textId="77777777" w:rsidR="000F6BAC" w:rsidRPr="00CA3694" w:rsidRDefault="00943406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CA3694">
              <w:rPr>
                <w:kern w:val="1"/>
                <w:szCs w:val="28"/>
              </w:rPr>
              <w:t>Распоряжение администрации Черниговского района от 06.05.2016 № 112-ра «</w:t>
            </w:r>
            <w:r w:rsidRPr="00CA3694">
              <w:rPr>
                <w:color w:val="000000"/>
                <w:szCs w:val="28"/>
              </w:rPr>
              <w:t>О разработке проектов муниципальных программ и подпрограмм Черниговского муниципального района</w:t>
            </w:r>
            <w:r w:rsidRPr="00CA3694">
              <w:t xml:space="preserve"> </w:t>
            </w:r>
            <w:r w:rsidRPr="00CA3694">
              <w:rPr>
                <w:szCs w:val="28"/>
              </w:rPr>
              <w:t>на 2017-2019 годы»</w:t>
            </w:r>
            <w:r w:rsidR="006E3C9F" w:rsidRPr="00CA3694">
              <w:rPr>
                <w:szCs w:val="28"/>
              </w:rPr>
              <w:t>,</w:t>
            </w:r>
          </w:p>
          <w:p w14:paraId="1A3D1E25" w14:textId="77777777" w:rsidR="006E3C9F" w:rsidRPr="00CA3694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</w:p>
          <w:p w14:paraId="25E49C92" w14:textId="77777777" w:rsidR="006E3C9F" w:rsidRPr="00CA3694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CA3694">
              <w:rPr>
                <w:kern w:val="1"/>
                <w:szCs w:val="28"/>
              </w:rPr>
              <w:t>Распоряжение администрации Черниговского района от 19.08.2019 № 227-ра «</w:t>
            </w:r>
            <w:r w:rsidRPr="00CA3694">
              <w:rPr>
                <w:color w:val="000000"/>
                <w:szCs w:val="28"/>
              </w:rPr>
              <w:t>О продлении муниципальных программ Черниговского муниципального райо</w:t>
            </w:r>
            <w:r w:rsidRPr="00CA3694">
              <w:rPr>
                <w:szCs w:val="28"/>
              </w:rPr>
              <w:t>на»</w:t>
            </w:r>
          </w:p>
          <w:p w14:paraId="35BA413E" w14:textId="141C5015" w:rsidR="00A66485" w:rsidRPr="00CA3694" w:rsidRDefault="00A66485" w:rsidP="00A66485">
            <w:pPr>
              <w:pStyle w:val="TableContents"/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CA3694" w14:paraId="46850109" w14:textId="77777777" w:rsidTr="00943406">
        <w:tc>
          <w:tcPr>
            <w:tcW w:w="3580" w:type="dxa"/>
          </w:tcPr>
          <w:p w14:paraId="688A630E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006F8D7" w14:textId="77777777" w:rsidR="000F6BAC" w:rsidRPr="00CA3694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F6BAC" w:rsidRPr="00CA3694" w14:paraId="213F0EB2" w14:textId="77777777" w:rsidTr="00943406">
        <w:tc>
          <w:tcPr>
            <w:tcW w:w="3580" w:type="dxa"/>
          </w:tcPr>
          <w:p w14:paraId="77858132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57BA4D94" w14:textId="77777777" w:rsidR="000F6BAC" w:rsidRPr="00CA3694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</w:tc>
      </w:tr>
      <w:tr w:rsidR="000F6BAC" w:rsidRPr="00CA3694" w14:paraId="45420ABB" w14:textId="77777777" w:rsidTr="00943406">
        <w:tc>
          <w:tcPr>
            <w:tcW w:w="3580" w:type="dxa"/>
          </w:tcPr>
          <w:p w14:paraId="0B2373AC" w14:textId="77777777" w:rsidR="00943406" w:rsidRPr="00CA3694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3)Заказчик</w:t>
            </w:r>
          </w:p>
          <w:p w14:paraId="6A193904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64AD3CBF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500539C" w14:textId="77777777" w:rsidR="00943406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4)Ответственный исполнитель</w:t>
            </w:r>
          </w:p>
          <w:p w14:paraId="58947AE9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533C246B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590D1BD" w14:textId="7E1D21C8" w:rsidR="000F6BAC" w:rsidRPr="00CA3694" w:rsidRDefault="00943406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5)Координатор </w:t>
            </w:r>
            <w:r w:rsidR="00D01C9E"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FCB0891" w14:textId="77777777" w:rsidR="000F6BAC" w:rsidRPr="00CA3694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6B147266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Черниговского района</w:t>
            </w:r>
          </w:p>
          <w:p w14:paraId="0A759716" w14:textId="77777777" w:rsidR="000F6BAC" w:rsidRPr="00CA3694" w:rsidRDefault="000F6BAC" w:rsidP="00943406">
            <w:pPr>
              <w:pStyle w:val="ConsPlusNonformat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5C31ED59" w14:textId="77777777" w:rsidR="00943406" w:rsidRPr="00CA3694" w:rsidRDefault="00943406" w:rsidP="00943406">
            <w:pPr>
              <w:pStyle w:val="ConsPlusNormal"/>
              <w:rPr>
                <w:lang w:eastAsia="hi-IN" w:bidi="hi-IN"/>
              </w:rPr>
            </w:pPr>
          </w:p>
          <w:p w14:paraId="026B5EAE" w14:textId="1813DF03" w:rsidR="000F6BAC" w:rsidRPr="00CA3694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  <w:p w14:paraId="6C1BE98A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5DB330C" w14:textId="7C064159" w:rsidR="000F6BAC" w:rsidRPr="00CA3694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</w:tc>
      </w:tr>
      <w:tr w:rsidR="000F6BAC" w:rsidRPr="00CA3694" w14:paraId="22837018" w14:textId="77777777" w:rsidTr="00943406">
        <w:tc>
          <w:tcPr>
            <w:tcW w:w="3580" w:type="dxa"/>
          </w:tcPr>
          <w:p w14:paraId="11A28AB1" w14:textId="0E2064A1" w:rsidR="000F6BAC" w:rsidRPr="00CA3694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6)</w:t>
            </w:r>
            <w:r w:rsidR="00780332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4" w:type="dxa"/>
          </w:tcPr>
          <w:p w14:paraId="23AF6B37" w14:textId="77777777" w:rsidR="000F6BAC" w:rsidRPr="00CA3694" w:rsidRDefault="000F6BAC" w:rsidP="00943406">
            <w:pPr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Цели:</w:t>
            </w:r>
          </w:p>
          <w:p w14:paraId="1BB0D854" w14:textId="77777777" w:rsidR="000F6BAC" w:rsidRPr="00CA3694" w:rsidRDefault="000F6BAC" w:rsidP="00943406">
            <w:pPr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Повышение качества обслуживания туристов, посещающих район.</w:t>
            </w:r>
          </w:p>
          <w:p w14:paraId="6A67BC98" w14:textId="34664C59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>Совершенствование системы</w:t>
            </w:r>
            <w:r w:rsidR="00780332" w:rsidRPr="00CA3694">
              <w:rPr>
                <w:szCs w:val="28"/>
              </w:rPr>
              <w:t xml:space="preserve"> </w:t>
            </w:r>
            <w:r w:rsidRPr="00CA3694">
              <w:rPr>
                <w:szCs w:val="28"/>
              </w:rPr>
              <w:t xml:space="preserve">информационного обеспечения туристической индустрии, проведение </w:t>
            </w:r>
            <w:r w:rsidRPr="00CA3694">
              <w:rPr>
                <w:szCs w:val="28"/>
              </w:rPr>
              <w:lastRenderedPageBreak/>
              <w:t>активной рекламной деятельности.</w:t>
            </w:r>
          </w:p>
          <w:p w14:paraId="28BB0842" w14:textId="77777777" w:rsidR="000F6BAC" w:rsidRPr="00CA3694" w:rsidRDefault="000F6BAC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A3694">
              <w:rPr>
                <w:rFonts w:ascii="Times New Roman CYR" w:hAnsi="Times New Roman CYR" w:cs="Times New Roman CYR"/>
                <w:szCs w:val="28"/>
              </w:rPr>
              <w:t>Содействию развитию различных видов туризма</w:t>
            </w:r>
          </w:p>
          <w:p w14:paraId="1705E886" w14:textId="7C0C2CAF" w:rsidR="00766E4F" w:rsidRPr="00CA3694" w:rsidRDefault="00766E4F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A3694">
              <w:rPr>
                <w:rFonts w:ascii="Times New Roman CYR" w:hAnsi="Times New Roman CYR" w:cs="Times New Roman CYR"/>
                <w:szCs w:val="28"/>
              </w:rPr>
              <w:t xml:space="preserve">Разработка туристических маршрутов </w:t>
            </w:r>
            <w:proofErr w:type="spellStart"/>
            <w:r w:rsidRPr="00CA3694">
              <w:rPr>
                <w:rFonts w:ascii="Times New Roman CYR" w:hAnsi="Times New Roman CYR" w:cs="Times New Roman CYR"/>
                <w:szCs w:val="28"/>
              </w:rPr>
              <w:t>агротуризма</w:t>
            </w:r>
            <w:proofErr w:type="spellEnd"/>
            <w:r w:rsidRPr="00CA3694">
              <w:rPr>
                <w:rFonts w:ascii="Times New Roman CYR" w:hAnsi="Times New Roman CYR" w:cs="Times New Roman CYR"/>
                <w:szCs w:val="28"/>
              </w:rPr>
              <w:t>, спортивного туризма, культурно-познавательного туризма</w:t>
            </w:r>
          </w:p>
          <w:p w14:paraId="1DE1F46F" w14:textId="03CC4F5D" w:rsidR="00FF44FB" w:rsidRPr="00CA3694" w:rsidRDefault="00FF44FB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A3694">
              <w:rPr>
                <w:rFonts w:ascii="Times New Roman CYR" w:hAnsi="Times New Roman CYR" w:cs="Times New Roman CYR"/>
                <w:szCs w:val="28"/>
              </w:rPr>
              <w:t>Увеличение туристического потока посредством проведения событийного мероприятия (фестиваля)</w:t>
            </w:r>
          </w:p>
          <w:p w14:paraId="2A389B2D" w14:textId="77777777" w:rsidR="000F6BAC" w:rsidRPr="00CA3694" w:rsidRDefault="000F6BAC" w:rsidP="00943406">
            <w:pPr>
              <w:autoSpaceDE w:val="0"/>
              <w:jc w:val="both"/>
              <w:rPr>
                <w:rFonts w:cs="Calibri"/>
                <w:szCs w:val="28"/>
              </w:rPr>
            </w:pPr>
          </w:p>
          <w:p w14:paraId="58A5E6F6" w14:textId="77777777" w:rsidR="000F6BAC" w:rsidRPr="00CA3694" w:rsidRDefault="000F6BAC" w:rsidP="00943406">
            <w:pPr>
              <w:autoSpaceDE w:val="0"/>
              <w:jc w:val="both"/>
              <w:rPr>
                <w:rFonts w:cs="Calibri"/>
                <w:b/>
                <w:szCs w:val="28"/>
              </w:rPr>
            </w:pPr>
            <w:r w:rsidRPr="00CA3694">
              <w:rPr>
                <w:rFonts w:cs="Calibri"/>
                <w:b/>
                <w:szCs w:val="28"/>
              </w:rPr>
              <w:t>Задачи:</w:t>
            </w:r>
          </w:p>
          <w:p w14:paraId="6F9A4E7F" w14:textId="538BC520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 xml:space="preserve">Создание благоприятных условий для привлечения инвестиций в туристские объекты и ресурсы, развитие материально-технической базы. </w:t>
            </w:r>
          </w:p>
          <w:p w14:paraId="0DC243E5" w14:textId="77777777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 xml:space="preserve">Содействие повышению конкурентоспособности туристических услуг. </w:t>
            </w:r>
          </w:p>
          <w:p w14:paraId="70B34F14" w14:textId="574D75B3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>Проведение рекламно-информационной компании, направленной на формирование имиджа района, как туристической территории.</w:t>
            </w:r>
          </w:p>
          <w:p w14:paraId="29ED9685" w14:textId="3C13B889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>Увеличение объектов туризма на</w:t>
            </w:r>
            <w:r w:rsidR="00780332" w:rsidRPr="00CA3694">
              <w:rPr>
                <w:szCs w:val="28"/>
              </w:rPr>
              <w:t xml:space="preserve"> </w:t>
            </w:r>
            <w:r w:rsidRPr="00CA3694">
              <w:rPr>
                <w:szCs w:val="28"/>
              </w:rPr>
              <w:t>территории района.</w:t>
            </w:r>
          </w:p>
          <w:p w14:paraId="15E65AE9" w14:textId="77777777" w:rsidR="00766E4F" w:rsidRPr="00CA3694" w:rsidRDefault="000F6BAC" w:rsidP="00943406">
            <w:pPr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Административное сопровождение</w:t>
            </w:r>
            <w:r w:rsidR="00780332" w:rsidRPr="00CA3694">
              <w:rPr>
                <w:szCs w:val="28"/>
              </w:rPr>
              <w:t xml:space="preserve"> </w:t>
            </w:r>
            <w:r w:rsidRPr="00CA3694">
              <w:rPr>
                <w:szCs w:val="28"/>
              </w:rPr>
              <w:t xml:space="preserve">приоритетных проектов в сфере туризма. Разработка туристических маршрутов </w:t>
            </w:r>
            <w:proofErr w:type="spellStart"/>
            <w:r w:rsidRPr="00CA3694">
              <w:rPr>
                <w:szCs w:val="28"/>
              </w:rPr>
              <w:t>агротуризма</w:t>
            </w:r>
            <w:proofErr w:type="spellEnd"/>
            <w:r w:rsidRPr="00CA3694">
              <w:rPr>
                <w:szCs w:val="28"/>
              </w:rPr>
              <w:t xml:space="preserve">, спортивного туризма, культурно-познавательного туризма. </w:t>
            </w:r>
          </w:p>
          <w:p w14:paraId="1AB447A8" w14:textId="3E3FE087" w:rsidR="000F6BAC" w:rsidRPr="00CA3694" w:rsidRDefault="00766E4F" w:rsidP="00943406">
            <w:pPr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Создание новых форм сувенирной продукции с элементами регионально-национальной символики для развития событийного туризма</w:t>
            </w:r>
            <w:r w:rsidR="00FF44FB" w:rsidRPr="00CA3694">
              <w:rPr>
                <w:szCs w:val="28"/>
              </w:rPr>
              <w:t>.</w:t>
            </w:r>
          </w:p>
          <w:p w14:paraId="45FF5092" w14:textId="6C769FEB" w:rsidR="00FF44FB" w:rsidRPr="00CA3694" w:rsidRDefault="00FF44FB" w:rsidP="00943406">
            <w:pPr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Проведение событийного мероприятия (фестиваля) для увеличения туристического потока.</w:t>
            </w:r>
          </w:p>
          <w:p w14:paraId="112DBB9F" w14:textId="77777777" w:rsidR="000F6BAC" w:rsidRPr="00CA3694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CA3694" w14:paraId="12B35BA7" w14:textId="77777777" w:rsidTr="00943406">
        <w:tc>
          <w:tcPr>
            <w:tcW w:w="3580" w:type="dxa"/>
          </w:tcPr>
          <w:p w14:paraId="27701E70" w14:textId="6EC2CB1A" w:rsidR="000F6BAC" w:rsidRPr="00CA3694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7)Сроки и этапы реализации </w:t>
            </w:r>
            <w:r w:rsidR="000F6BAC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134C80BD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F38229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8)Объемы и             </w:t>
            </w:r>
            <w:r w:rsidR="00943406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   источники финансирования </w:t>
            </w: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0D5653E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599C93A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7C97768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6F6B99C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23B4DA5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1E80B7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53CDB26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AB02595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29EAABB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C08AD75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3F3666D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BAD466D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173B3EB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EC9FC8F" w14:textId="77777777" w:rsidR="00912134" w:rsidRPr="00CA369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5EAF102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312CCBB2" w14:textId="77777777" w:rsidR="000F6BAC" w:rsidRPr="00CA3694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1E8F29B5" w14:textId="77777777" w:rsidR="000F6BAC" w:rsidRPr="00CA3694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9)Организация управления и сис</w:t>
            </w:r>
            <w:r w:rsidR="00943406"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тема </w:t>
            </w:r>
            <w:proofErr w:type="gramStart"/>
            <w:r w:rsidR="00943406"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контроля за</w:t>
            </w:r>
            <w:proofErr w:type="gramEnd"/>
            <w:r w:rsidR="00943406"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исполнением </w:t>
            </w:r>
            <w:r w:rsidRPr="00CA3694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753FC783" w14:textId="77777777" w:rsidR="000F6BAC" w:rsidRPr="00CA3694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AD5E6B9" w14:textId="77777777" w:rsidR="000F6BAC" w:rsidRPr="00CA3694" w:rsidRDefault="000F6BAC" w:rsidP="00943406">
            <w:pPr>
              <w:snapToGrid w:val="0"/>
              <w:jc w:val="both"/>
              <w:rPr>
                <w:rFonts w:eastAsia="Arial"/>
                <w:color w:val="000000"/>
                <w:kern w:val="1"/>
                <w:szCs w:val="28"/>
              </w:rPr>
            </w:pPr>
            <w:r w:rsidRPr="00CA3694">
              <w:rPr>
                <w:rFonts w:eastAsia="Arial"/>
                <w:color w:val="000000"/>
                <w:kern w:val="1"/>
                <w:szCs w:val="28"/>
              </w:rPr>
              <w:lastRenderedPageBreak/>
              <w:t>Программа реализуется в 201</w:t>
            </w:r>
            <w:r w:rsidR="00943406" w:rsidRPr="00CA3694">
              <w:rPr>
                <w:rFonts w:eastAsia="Arial"/>
                <w:color w:val="000000"/>
                <w:kern w:val="1"/>
                <w:szCs w:val="28"/>
              </w:rPr>
              <w:t>7</w:t>
            </w:r>
            <w:r w:rsidRPr="00CA3694">
              <w:rPr>
                <w:rFonts w:eastAsia="Arial"/>
                <w:color w:val="000000"/>
                <w:kern w:val="1"/>
                <w:szCs w:val="28"/>
              </w:rPr>
              <w:t>-20</w:t>
            </w:r>
            <w:r w:rsidR="006E3C9F" w:rsidRPr="00CA3694">
              <w:rPr>
                <w:rFonts w:eastAsia="Arial"/>
                <w:color w:val="000000"/>
                <w:kern w:val="1"/>
                <w:szCs w:val="28"/>
              </w:rPr>
              <w:t>24</w:t>
            </w:r>
            <w:r w:rsidRPr="00CA3694">
              <w:rPr>
                <w:rFonts w:eastAsia="Arial"/>
                <w:color w:val="000000"/>
                <w:kern w:val="1"/>
                <w:szCs w:val="28"/>
              </w:rPr>
              <w:t xml:space="preserve"> годах в один этап </w:t>
            </w:r>
          </w:p>
          <w:p w14:paraId="6B01240A" w14:textId="77777777" w:rsidR="000F6BAC" w:rsidRPr="00CA3694" w:rsidRDefault="000F6BAC" w:rsidP="00943406">
            <w:pPr>
              <w:pStyle w:val="ConsPlusNormal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5D095DC" w14:textId="3B483A45" w:rsidR="000F6BAC" w:rsidRPr="00CA3694" w:rsidRDefault="000F6BAC" w:rsidP="00943406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финансирования на 201</w:t>
            </w:r>
            <w:r w:rsidR="00231550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-20</w:t>
            </w:r>
            <w:r w:rsidR="006E3C9F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</w:t>
            </w: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 составит </w:t>
            </w:r>
            <w:r w:rsidR="00FF44FB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5 131</w:t>
            </w:r>
            <w:r w:rsidR="00FB3BD2"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>,00</w:t>
            </w: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рублей.</w:t>
            </w:r>
          </w:p>
          <w:p w14:paraId="4E11E712" w14:textId="75C097EA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color w:val="FF0000"/>
                <w:kern w:val="1"/>
                <w:sz w:val="28"/>
                <w:szCs w:val="28"/>
              </w:rPr>
              <w:t xml:space="preserve"> </w:t>
            </w: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-за счет средств бюджета Черниговского</w:t>
            </w:r>
            <w:r w:rsidR="00780332"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муниципального района </w:t>
            </w:r>
            <w:r w:rsidR="00FB3BD2"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131,00</w:t>
            </w:r>
            <w:r w:rsidRPr="00CA369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тысяч рублей, в том числе:</w:t>
            </w:r>
          </w:p>
          <w:p w14:paraId="1FDA88B0" w14:textId="77777777" w:rsidR="000F6BAC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CA3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1DBA980A" w14:textId="77777777" w:rsidR="000F6BAC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CA36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150763" w:rsidRPr="00CA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1" w:rsidRPr="00CA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1A6771C8" w14:textId="77777777" w:rsidR="00BD7736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31550" w:rsidRPr="00CA36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C63F39" w:rsidRPr="00CA3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763" w:rsidRPr="00CA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550" w:rsidRPr="00CA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D7736" w:rsidRPr="00CA36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4B756" w14:textId="403D595B" w:rsidR="00BD7736" w:rsidRPr="00CA3694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2020 год — </w:t>
            </w:r>
            <w:r w:rsidR="003B5049" w:rsidRPr="00CA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377A2221" w14:textId="77777777" w:rsidR="00BD7736" w:rsidRPr="00CA3694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2021 год — 0,00 тыс. рублей;</w:t>
            </w:r>
          </w:p>
          <w:p w14:paraId="637C1531" w14:textId="483F7885" w:rsidR="00BD7736" w:rsidRPr="00CA3694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2022 год —</w:t>
            </w:r>
            <w:r w:rsidR="00FF44FB" w:rsidRPr="00CA3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BD2" w:rsidRPr="00CA3694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A45E466" w14:textId="77777777" w:rsidR="00BD7736" w:rsidRPr="00CA3694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2023 год — 0,00 тыс. рублей;</w:t>
            </w:r>
          </w:p>
          <w:p w14:paraId="5657F099" w14:textId="77777777" w:rsidR="004271A6" w:rsidRPr="00CA3694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2024 год — 0,00 тыс. рублей</w:t>
            </w:r>
            <w:r w:rsidR="004271A6" w:rsidRPr="00CA3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60BBB" w14:textId="77777777" w:rsidR="000F6BAC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-за счет сре</w:t>
            </w:r>
            <w:proofErr w:type="gramStart"/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A369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912134" w:rsidRPr="00CA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,00 тыс. </w:t>
            </w:r>
          </w:p>
          <w:p w14:paraId="10ECB8DD" w14:textId="77777777" w:rsidR="000F6BAC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-за счет средств федерального бюджета 0,00</w:t>
            </w:r>
            <w:r w:rsidRPr="00CA36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</w:t>
            </w:r>
          </w:p>
          <w:p w14:paraId="647CA50A" w14:textId="77777777" w:rsidR="000F6BAC" w:rsidRPr="00CA3694" w:rsidRDefault="000F6BAC" w:rsidP="009434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-за счет частных инвестиций-</w:t>
            </w:r>
            <w:r w:rsidR="00BD7736" w:rsidRPr="00CA3694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CA3694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</w:p>
          <w:p w14:paraId="1CD457A9" w14:textId="77777777" w:rsidR="000F6BAC" w:rsidRPr="00CA3694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33BEDF" w14:textId="07AF0AE9" w:rsidR="000F6BAC" w:rsidRPr="00CA3694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proofErr w:type="gramStart"/>
            <w:r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Контроль за</w:t>
            </w:r>
            <w:proofErr w:type="gramEnd"/>
            <w:r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реализацией Программы осуществляет заказчик Программы. Текущее управление, контроль, мониторинг и анализ хода реализации</w:t>
            </w:r>
            <w:r w:rsidR="00780332"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Программы осуществляет </w:t>
            </w:r>
            <w:r w:rsidR="00766E4F"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отдел экономики </w:t>
            </w:r>
            <w:r w:rsidRPr="00CA369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администрации Черниговского района. </w:t>
            </w:r>
          </w:p>
          <w:p w14:paraId="712E27A2" w14:textId="77777777" w:rsidR="000F6BAC" w:rsidRPr="00CA3694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CA3694" w14:paraId="7952AEF0" w14:textId="77777777" w:rsidTr="00943406">
        <w:tc>
          <w:tcPr>
            <w:tcW w:w="3580" w:type="dxa"/>
          </w:tcPr>
          <w:p w14:paraId="05CFDB6E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10)Целевые индикаторы.</w:t>
            </w:r>
          </w:p>
        </w:tc>
        <w:tc>
          <w:tcPr>
            <w:tcW w:w="5654" w:type="dxa"/>
          </w:tcPr>
          <w:p w14:paraId="1221C290" w14:textId="3953DF92" w:rsidR="000F6BAC" w:rsidRPr="00CA3694" w:rsidRDefault="000F6BAC" w:rsidP="00943406">
            <w:pPr>
              <w:pStyle w:val="a3"/>
              <w:snapToGrid w:val="0"/>
              <w:jc w:val="both"/>
            </w:pPr>
            <w:r w:rsidRPr="00CA3694">
              <w:rPr>
                <w:rFonts w:eastAsia="Arial"/>
                <w:kern w:val="1"/>
                <w:szCs w:val="28"/>
              </w:rPr>
              <w:t>-</w:t>
            </w:r>
            <w:r w:rsidR="00780332" w:rsidRPr="00CA3694">
              <w:rPr>
                <w:rFonts w:eastAsia="Arial"/>
                <w:kern w:val="1"/>
                <w:szCs w:val="28"/>
              </w:rPr>
              <w:t xml:space="preserve"> </w:t>
            </w:r>
            <w:r w:rsidRPr="00CA3694">
              <w:t>количество туристических маршрутов;</w:t>
            </w:r>
          </w:p>
          <w:p w14:paraId="3431B93F" w14:textId="65A97026" w:rsidR="000F6BAC" w:rsidRPr="00CA3694" w:rsidRDefault="000F6BAC" w:rsidP="00943406">
            <w:pPr>
              <w:pStyle w:val="a3"/>
              <w:snapToGrid w:val="0"/>
              <w:jc w:val="both"/>
            </w:pPr>
            <w:r w:rsidRPr="00CA3694">
              <w:t>-количество</w:t>
            </w:r>
            <w:r w:rsidR="00780332" w:rsidRPr="00CA3694">
              <w:t xml:space="preserve"> </w:t>
            </w:r>
            <w:r w:rsidRPr="00CA3694">
              <w:t>туристов</w:t>
            </w:r>
            <w:r w:rsidR="00780332" w:rsidRPr="00CA3694">
              <w:t xml:space="preserve">, </w:t>
            </w:r>
            <w:r w:rsidR="00825EA6" w:rsidRPr="00CA3694">
              <w:t>посетивших маршруты;</w:t>
            </w:r>
          </w:p>
          <w:p w14:paraId="30405E7D" w14:textId="2B8E8D77" w:rsidR="00825EA6" w:rsidRPr="00CA3694" w:rsidRDefault="00825EA6" w:rsidP="00943406">
            <w:pPr>
              <w:pStyle w:val="a3"/>
              <w:snapToGrid w:val="0"/>
              <w:jc w:val="both"/>
            </w:pPr>
            <w:r w:rsidRPr="00CA3694">
              <w:t>- реализаци</w:t>
            </w:r>
            <w:r w:rsidR="009D157E" w:rsidRPr="00CA3694">
              <w:t>я</w:t>
            </w:r>
            <w:r w:rsidRPr="00CA3694">
              <w:t xml:space="preserve"> сувенирной продукции, отобража</w:t>
            </w:r>
            <w:r w:rsidR="00FF44FB" w:rsidRPr="00CA3694">
              <w:t>ющей бренд Черниговского района;</w:t>
            </w:r>
          </w:p>
          <w:p w14:paraId="16D5DBB6" w14:textId="644F227E" w:rsidR="00FF44FB" w:rsidRPr="00CA3694" w:rsidRDefault="00FF44FB" w:rsidP="00943406">
            <w:pPr>
              <w:pStyle w:val="a3"/>
              <w:snapToGrid w:val="0"/>
              <w:jc w:val="both"/>
            </w:pPr>
            <w:r w:rsidRPr="00CA3694">
              <w:t>- проведение событийного мероприятия для популяризации Черниговского района.</w:t>
            </w:r>
          </w:p>
          <w:p w14:paraId="729C82CC" w14:textId="77777777" w:rsidR="000F6BAC" w:rsidRPr="00CA3694" w:rsidRDefault="000F6BAC" w:rsidP="00943406">
            <w:pPr>
              <w:pStyle w:val="a3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CA3694" w14:paraId="047A9C46" w14:textId="77777777" w:rsidTr="00943406">
        <w:tc>
          <w:tcPr>
            <w:tcW w:w="3580" w:type="dxa"/>
          </w:tcPr>
          <w:p w14:paraId="740E1D81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11)Ожидаемые ко</w:t>
            </w:r>
            <w:r w:rsidR="00943406"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нечные результаты реализации </w:t>
            </w:r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и показатели социально </w:t>
            </w:r>
            <w:proofErr w:type="gramStart"/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-э</w:t>
            </w:r>
            <w:proofErr w:type="gramEnd"/>
            <w:r w:rsidRPr="00CA3694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кономической эффективности</w:t>
            </w:r>
          </w:p>
        </w:tc>
        <w:tc>
          <w:tcPr>
            <w:tcW w:w="5654" w:type="dxa"/>
          </w:tcPr>
          <w:p w14:paraId="5C8EC27E" w14:textId="77777777" w:rsidR="000F6BAC" w:rsidRPr="00CA3694" w:rsidRDefault="000F6BAC" w:rsidP="00943406">
            <w:pPr>
              <w:pStyle w:val="a5"/>
              <w:snapToGrid w:val="0"/>
              <w:rPr>
                <w:szCs w:val="28"/>
              </w:rPr>
            </w:pPr>
            <w:r w:rsidRPr="00CA3694">
              <w:rPr>
                <w:szCs w:val="28"/>
              </w:rPr>
              <w:t>Решение социально-экономических задач по удовлетворению потребностей граждан в активном и полноценном отдыхе, укрепления здоровья, приобщению к культурным ценностям.</w:t>
            </w:r>
          </w:p>
          <w:p w14:paraId="6BC83383" w14:textId="2C8B1627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>Создание условий для сохранения и возрождения объектов культурного и природного наследия района.</w:t>
            </w:r>
          </w:p>
          <w:p w14:paraId="7A6D1D53" w14:textId="77777777" w:rsidR="000F6BAC" w:rsidRPr="00CA3694" w:rsidRDefault="000F6BAC" w:rsidP="00943406">
            <w:pPr>
              <w:pStyle w:val="a5"/>
              <w:rPr>
                <w:szCs w:val="28"/>
              </w:rPr>
            </w:pPr>
            <w:r w:rsidRPr="00CA3694">
              <w:rPr>
                <w:szCs w:val="28"/>
              </w:rPr>
              <w:t>Увеличение разнообразия туристского предложения на внутреннем рынке.</w:t>
            </w:r>
          </w:p>
          <w:p w14:paraId="470AF95B" w14:textId="77777777" w:rsidR="000F6BAC" w:rsidRPr="00CA3694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 xml:space="preserve">Увеличение объема инвестиций в развитие туристкой инфраструктуры. </w:t>
            </w:r>
          </w:p>
          <w:p w14:paraId="0B0CE9CF" w14:textId="41025EDB" w:rsidR="000F6BAC" w:rsidRPr="00CA3694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К концу 20</w:t>
            </w:r>
            <w:r w:rsidR="006E3C9F" w:rsidRPr="00CA3694">
              <w:rPr>
                <w:szCs w:val="28"/>
              </w:rPr>
              <w:t>24</w:t>
            </w:r>
            <w:r w:rsidRPr="00CA3694">
              <w:rPr>
                <w:szCs w:val="28"/>
              </w:rPr>
              <w:t xml:space="preserve"> года увеличение туристических маршрутов до </w:t>
            </w:r>
            <w:r w:rsidR="00042128" w:rsidRPr="00CA3694">
              <w:rPr>
                <w:szCs w:val="28"/>
              </w:rPr>
              <w:t>8</w:t>
            </w:r>
            <w:r w:rsidR="00CD40AA" w:rsidRPr="00CA3694">
              <w:rPr>
                <w:szCs w:val="28"/>
              </w:rPr>
              <w:t>,</w:t>
            </w:r>
            <w:r w:rsidRPr="00CA3694">
              <w:rPr>
                <w:szCs w:val="28"/>
              </w:rPr>
              <w:t xml:space="preserve"> увеличение потока туристов до </w:t>
            </w:r>
            <w:r w:rsidR="00042128" w:rsidRPr="00CA3694">
              <w:rPr>
                <w:szCs w:val="28"/>
              </w:rPr>
              <w:t>2800</w:t>
            </w:r>
            <w:r w:rsidRPr="00CA3694">
              <w:rPr>
                <w:szCs w:val="28"/>
              </w:rPr>
              <w:t xml:space="preserve"> человек.</w:t>
            </w:r>
          </w:p>
          <w:p w14:paraId="12FDC350" w14:textId="37E1AEE5" w:rsidR="009D157E" w:rsidRPr="00CA3694" w:rsidRDefault="009D157E" w:rsidP="00943406">
            <w:pPr>
              <w:pStyle w:val="a5"/>
              <w:snapToGrid w:val="0"/>
              <w:jc w:val="both"/>
            </w:pPr>
            <w:r w:rsidRPr="00CA3694">
              <w:t>Реализация сувенирной продукции, отображающей бренд Черниговского района</w:t>
            </w:r>
            <w:r w:rsidR="00651996" w:rsidRPr="00CA3694">
              <w:t xml:space="preserve"> до 1400 человек</w:t>
            </w:r>
            <w:r w:rsidRPr="00CA3694">
              <w:t>.</w:t>
            </w:r>
          </w:p>
          <w:p w14:paraId="4D8656CC" w14:textId="0A649EF7" w:rsidR="00FF44FB" w:rsidRPr="00CA3694" w:rsidRDefault="00FF44FB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lastRenderedPageBreak/>
              <w:t>Проведение событийного мероприятия – фестиваля</w:t>
            </w:r>
            <w:r w:rsidR="00DF447A" w:rsidRPr="00CA3694">
              <w:t>, посещаемостью от 10</w:t>
            </w:r>
            <w:r w:rsidRPr="00CA3694">
              <w:t>00 человек.</w:t>
            </w:r>
          </w:p>
          <w:p w14:paraId="09726433" w14:textId="77777777" w:rsidR="000F6BAC" w:rsidRPr="00CA3694" w:rsidRDefault="000F6BAC" w:rsidP="00943406">
            <w:pPr>
              <w:snapToGrid w:val="0"/>
              <w:jc w:val="both"/>
              <w:rPr>
                <w:szCs w:val="28"/>
              </w:rPr>
            </w:pPr>
          </w:p>
        </w:tc>
      </w:tr>
      <w:tr w:rsidR="000F6BAC" w:rsidRPr="00CA3694" w14:paraId="5F2C951D" w14:textId="77777777" w:rsidTr="00943406">
        <w:tc>
          <w:tcPr>
            <w:tcW w:w="3580" w:type="dxa"/>
          </w:tcPr>
          <w:p w14:paraId="6EC9CF31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4F1E799E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CA3694" w14:paraId="7C5A541B" w14:textId="77777777" w:rsidTr="00943406">
        <w:tc>
          <w:tcPr>
            <w:tcW w:w="3580" w:type="dxa"/>
          </w:tcPr>
          <w:p w14:paraId="4C6156E5" w14:textId="77777777" w:rsidR="000F6BAC" w:rsidRPr="00CA3694" w:rsidRDefault="000F6BAC" w:rsidP="00943406">
            <w:pPr>
              <w:pStyle w:val="ConsPlusNonformat"/>
              <w:snapToGrid w:val="0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4D4F7578" w14:textId="77777777" w:rsidR="000F6BAC" w:rsidRPr="00CA3694" w:rsidRDefault="000F6BAC" w:rsidP="00943406">
            <w:pPr>
              <w:pStyle w:val="ConsPlusNonformat"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CA3694" w14:paraId="1B85EAF1" w14:textId="77777777" w:rsidTr="00943406">
        <w:tc>
          <w:tcPr>
            <w:tcW w:w="3580" w:type="dxa"/>
          </w:tcPr>
          <w:p w14:paraId="500D597B" w14:textId="77777777" w:rsidR="000F6BAC" w:rsidRPr="00CA3694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2B2EB474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9CD87C7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CDEBBA1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27D0DD44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2C54203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4822B6E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0C8F999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91C25DE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7E593D7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D65440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0F048E5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D292613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EA6792D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3838342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74F5D48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BA78F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EC02F9D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DEF9298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D7B519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04B5ECA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6805BFF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5564611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9CABA8A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1631B1A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2135530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AB7FABD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F1B03F9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A741CB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37F1164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CCB12E6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5A0FF36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C6B859F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3F1F7C8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4BB9764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2BAB81BD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D9D0227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B6891D9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5AFF917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AF3B73B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2C91E0A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89223A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496F669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1C04271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57C1C5B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FCBB196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4689DBD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C7811C2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54E1EDC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0102C088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61A0D661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724D312F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1664DD99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696046F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  <w:p w14:paraId="30599602" w14:textId="77777777" w:rsidR="00FF44FB" w:rsidRPr="00CA3694" w:rsidRDefault="00FF44FB" w:rsidP="00FF44FB">
            <w:pPr>
              <w:pStyle w:val="ConsPlusNormal"/>
              <w:rPr>
                <w:lang w:eastAsia="hi-IN" w:bidi="hi-IN"/>
              </w:rPr>
            </w:pPr>
          </w:p>
        </w:tc>
        <w:tc>
          <w:tcPr>
            <w:tcW w:w="5654" w:type="dxa"/>
          </w:tcPr>
          <w:p w14:paraId="77DC8A7D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2B9CD5A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07DDED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1D9739D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E350F73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4A683A00" w14:textId="77777777" w:rsidR="000F6BAC" w:rsidRPr="00CA3694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DCCBDE9" w14:textId="77777777" w:rsidR="00A563A5" w:rsidRPr="00CA3694" w:rsidRDefault="00A563A5" w:rsidP="00825EA6">
      <w:pPr>
        <w:pStyle w:val="ConsNormal"/>
        <w:widowControl/>
        <w:tabs>
          <w:tab w:val="left" w:pos="3948"/>
        </w:tabs>
        <w:ind w:right="0" w:firstLine="0"/>
      </w:pPr>
    </w:p>
    <w:p w14:paraId="4E347CFE" w14:textId="3434E599" w:rsidR="000F6BAC" w:rsidRPr="00CA3694" w:rsidRDefault="000F6BAC" w:rsidP="000F6BAC">
      <w:pPr>
        <w:jc w:val="center"/>
        <w:rPr>
          <w:b/>
          <w:bCs/>
          <w:szCs w:val="28"/>
        </w:rPr>
      </w:pPr>
      <w:r w:rsidRPr="00CA3694">
        <w:rPr>
          <w:b/>
          <w:bCs/>
          <w:szCs w:val="28"/>
        </w:rPr>
        <w:lastRenderedPageBreak/>
        <w:t xml:space="preserve"> Раздел</w:t>
      </w:r>
      <w:r w:rsidR="00FF44FB" w:rsidRPr="00CA3694">
        <w:rPr>
          <w:b/>
          <w:bCs/>
          <w:szCs w:val="28"/>
        </w:rPr>
        <w:t xml:space="preserve"> </w:t>
      </w:r>
      <w:r w:rsidRPr="00CA3694">
        <w:rPr>
          <w:b/>
          <w:bCs/>
          <w:szCs w:val="28"/>
        </w:rPr>
        <w:t>2. Содержание проблемы и обоснование необходимости её решения программными методами.</w:t>
      </w:r>
    </w:p>
    <w:p w14:paraId="4EAC0C71" w14:textId="77777777" w:rsidR="000F6BAC" w:rsidRPr="00CA3694" w:rsidRDefault="000F6BAC" w:rsidP="000F6BAC">
      <w:pPr>
        <w:jc w:val="center"/>
        <w:rPr>
          <w:sz w:val="32"/>
          <w:szCs w:val="32"/>
        </w:rPr>
      </w:pPr>
    </w:p>
    <w:p w14:paraId="396621AB" w14:textId="5570FD16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sz w:val="32"/>
          <w:szCs w:val="32"/>
        </w:rPr>
        <w:t xml:space="preserve">       Т</w:t>
      </w:r>
      <w:r w:rsidRPr="00CA3694">
        <w:rPr>
          <w:szCs w:val="28"/>
        </w:rPr>
        <w:t>уризм выполняет важную роль в комплексном решении социально-экономических проблем, стимулируя создание дополнительных рабочих мест, обеспечивая занятость и повышение качества жизни населения. В настоящее время туризм является необходимым механизмом оживления экономики, поскольку туристская индустрия оказывает стимулирующее воздействие на развитие сопутствующих сфер экономической деятельности, таких как</w:t>
      </w:r>
      <w:r w:rsidR="00780332" w:rsidRPr="00CA3694">
        <w:rPr>
          <w:szCs w:val="28"/>
        </w:rPr>
        <w:t xml:space="preserve"> </w:t>
      </w:r>
      <w:r w:rsidRPr="00CA3694">
        <w:rPr>
          <w:szCs w:val="28"/>
        </w:rPr>
        <w:t>транспорт, связь, торговля, производство сувенирной продукции, общественное питание и других, выступает катализатором социально-экономического развития. Удовлетворяя потребности экскурсантов и туристов, туристская деятельность является источником поступления сре</w:t>
      </w:r>
      <w:proofErr w:type="gramStart"/>
      <w:r w:rsidRPr="00CA3694">
        <w:rPr>
          <w:szCs w:val="28"/>
        </w:rPr>
        <w:t>дств в б</w:t>
      </w:r>
      <w:proofErr w:type="gramEnd"/>
      <w:r w:rsidRPr="00CA3694">
        <w:rPr>
          <w:szCs w:val="28"/>
        </w:rPr>
        <w:t>юджеты всех уровне</w:t>
      </w:r>
      <w:r w:rsidRPr="00CA3694">
        <w:rPr>
          <w:color w:val="000000"/>
          <w:szCs w:val="28"/>
        </w:rPr>
        <w:t xml:space="preserve">й.  </w:t>
      </w:r>
    </w:p>
    <w:p w14:paraId="1E267610" w14:textId="77777777" w:rsidR="000F6BAC" w:rsidRPr="00CA3694" w:rsidRDefault="000F6BAC" w:rsidP="000F6BAC">
      <w:pPr>
        <w:jc w:val="both"/>
        <w:rPr>
          <w:szCs w:val="34"/>
        </w:rPr>
      </w:pPr>
      <w:r w:rsidRPr="00CA3694">
        <w:rPr>
          <w:color w:val="000000"/>
          <w:szCs w:val="34"/>
        </w:rPr>
        <w:t xml:space="preserve">        Черниговский район располагается в живописном   месте Приморского края, очертания сопок Синего Хребта перетекают в </w:t>
      </w:r>
      <w:proofErr w:type="spellStart"/>
      <w:r w:rsidRPr="00CA3694">
        <w:rPr>
          <w:color w:val="000000"/>
          <w:szCs w:val="34"/>
        </w:rPr>
        <w:t>Приханкайскую</w:t>
      </w:r>
      <w:proofErr w:type="spellEnd"/>
      <w:r w:rsidRPr="00CA3694">
        <w:rPr>
          <w:color w:val="000000"/>
          <w:szCs w:val="34"/>
        </w:rPr>
        <w:t xml:space="preserve"> низменность. </w:t>
      </w:r>
      <w:r w:rsidRPr="00CA3694">
        <w:rPr>
          <w:szCs w:val="34"/>
        </w:rPr>
        <w:t xml:space="preserve"> Черниговский район не относится к основным рекреационным зонам Приморского края, однако на его территории существуют предпосылки для развития рекреации, обусловленные природными условиями и   культурными объектами. В настоящее время на территории Черниговского района нет активно развивающегося рекреационно-туристического комплекса, но рекреационные ресурсы района довольно значительны и вполне подходят для его организации, поскольку они создаются сочетанием благоприятных природно-климатических условий, привлекательностью лесных ландшафтов,   наличием природных минеральных источников.      </w:t>
      </w:r>
    </w:p>
    <w:p w14:paraId="448C0E97" w14:textId="61423AB9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</w:t>
      </w:r>
      <w:r w:rsidR="00766E4F" w:rsidRPr="00CA3694">
        <w:rPr>
          <w:szCs w:val="34"/>
        </w:rPr>
        <w:tab/>
      </w:r>
      <w:r w:rsidRPr="00CA3694">
        <w:rPr>
          <w:szCs w:val="34"/>
        </w:rPr>
        <w:t xml:space="preserve"> Район обладает условиями для создания таких типов территориальных рекреационных систем, как оздоровительного, сельского, спортивного, школьного и культурно - познавательного туризма. </w:t>
      </w:r>
    </w:p>
    <w:p w14:paraId="4C189B55" w14:textId="44D3C03F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</w:t>
      </w:r>
      <w:r w:rsidR="00766E4F" w:rsidRPr="00CA3694">
        <w:rPr>
          <w:szCs w:val="34"/>
        </w:rPr>
        <w:tab/>
      </w:r>
      <w:r w:rsidRPr="00CA3694">
        <w:rPr>
          <w:szCs w:val="34"/>
        </w:rPr>
        <w:t xml:space="preserve">На территории Черниговского района есть несколько мест выхода минеральных вод, данные минеральные источники являются перспективными рекреационными ресурсами, все они относятся к лечебно-оздоровительным объектам. Долгое время эксплуатировалась Дмитриевская группа углекислых вод. </w:t>
      </w:r>
      <w:proofErr w:type="gramStart"/>
      <w:r w:rsidRPr="00CA3694">
        <w:rPr>
          <w:szCs w:val="34"/>
        </w:rPr>
        <w:t>Известны</w:t>
      </w:r>
      <w:proofErr w:type="gramEnd"/>
      <w:r w:rsidRPr="00CA3694">
        <w:rPr>
          <w:szCs w:val="34"/>
        </w:rPr>
        <w:t xml:space="preserve"> также родник Майский (в окрестностях с. Майское) и минеральный источник на развилке автодорог    Черниговка-</w:t>
      </w:r>
      <w:proofErr w:type="spellStart"/>
      <w:r w:rsidRPr="00CA3694">
        <w:rPr>
          <w:szCs w:val="34"/>
        </w:rPr>
        <w:t>Вадимовка</w:t>
      </w:r>
      <w:proofErr w:type="spellEnd"/>
      <w:r w:rsidRPr="00CA3694">
        <w:rPr>
          <w:szCs w:val="34"/>
        </w:rPr>
        <w:t xml:space="preserve"> и Черниговка-</w:t>
      </w:r>
      <w:proofErr w:type="spellStart"/>
      <w:r w:rsidRPr="00CA3694">
        <w:rPr>
          <w:szCs w:val="34"/>
        </w:rPr>
        <w:t>Алтыновка</w:t>
      </w:r>
      <w:proofErr w:type="spellEnd"/>
      <w:r w:rsidRPr="00CA3694">
        <w:rPr>
          <w:szCs w:val="34"/>
        </w:rPr>
        <w:t xml:space="preserve">.  </w:t>
      </w:r>
    </w:p>
    <w:p w14:paraId="670BFBF8" w14:textId="4FCF3337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 Эстетическая ценность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 xml:space="preserve">некоторых ландшафтов, наличие реликтовых и эндемичных видов растений, занесенных в Красную книгу, также обуславливает рекреационную значимость района, многие растения являются  лекарственными. </w:t>
      </w:r>
    </w:p>
    <w:p w14:paraId="51CE4F1B" w14:textId="5E49B851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На территории района насчитывается несколько памятников природы,  они относятся к системе особо охраняемых природных территорий, имеющих особое научное, природоохранное и эстетическое значение, обеспечивающих сохранение в естественном состоянии эталонов природы, уникальных природных комплексов и их частей.  Они представляют собой небольшие по площади природные комплексы и отдельные объекты </w:t>
      </w:r>
      <w:r w:rsidRPr="00CA3694">
        <w:rPr>
          <w:szCs w:val="34"/>
        </w:rPr>
        <w:lastRenderedPageBreak/>
        <w:t xml:space="preserve">естественного происхождения — рощи, озера, водопады и </w:t>
      </w:r>
      <w:proofErr w:type="gramStart"/>
      <w:r w:rsidRPr="00CA3694">
        <w:rPr>
          <w:szCs w:val="34"/>
        </w:rPr>
        <w:t>другое</w:t>
      </w:r>
      <w:proofErr w:type="gramEnd"/>
      <w:r w:rsidRPr="00CA3694">
        <w:rPr>
          <w:szCs w:val="34"/>
        </w:rPr>
        <w:t xml:space="preserve">. Наиболее значительный памятник природы — Тростниковый залив озера </w:t>
      </w:r>
      <w:proofErr w:type="spellStart"/>
      <w:r w:rsidRPr="00CA3694">
        <w:rPr>
          <w:szCs w:val="34"/>
        </w:rPr>
        <w:t>Ханка</w:t>
      </w:r>
      <w:proofErr w:type="spellEnd"/>
      <w:r w:rsidRPr="00CA3694">
        <w:rPr>
          <w:szCs w:val="34"/>
        </w:rPr>
        <w:t xml:space="preserve"> и устье реки </w:t>
      </w:r>
      <w:proofErr w:type="gramStart"/>
      <w:r w:rsidRPr="00CA3694">
        <w:rPr>
          <w:szCs w:val="34"/>
        </w:rPr>
        <w:t>Илистая</w:t>
      </w:r>
      <w:proofErr w:type="gramEnd"/>
      <w:r w:rsidRPr="00CA3694">
        <w:rPr>
          <w:szCs w:val="34"/>
        </w:rPr>
        <w:t xml:space="preserve">, выполняющие природоохранную функцию и является государственным </w:t>
      </w:r>
      <w:proofErr w:type="spellStart"/>
      <w:r w:rsidRPr="00CA3694">
        <w:rPr>
          <w:szCs w:val="34"/>
        </w:rPr>
        <w:t>Ханкайским</w:t>
      </w:r>
      <w:proofErr w:type="spellEnd"/>
      <w:r w:rsidRPr="00CA3694">
        <w:rPr>
          <w:szCs w:val="34"/>
        </w:rPr>
        <w:t xml:space="preserve"> природным заповедником. </w:t>
      </w:r>
      <w:proofErr w:type="gramStart"/>
      <w:r w:rsidRPr="00CA3694">
        <w:rPr>
          <w:szCs w:val="34"/>
        </w:rPr>
        <w:t xml:space="preserve">Летом здесь обитают внесенные в Красную книгу японский и </w:t>
      </w:r>
      <w:proofErr w:type="spellStart"/>
      <w:r w:rsidRPr="00CA3694">
        <w:rPr>
          <w:szCs w:val="34"/>
        </w:rPr>
        <w:t>даурский</w:t>
      </w:r>
      <w:proofErr w:type="spellEnd"/>
      <w:r w:rsidRPr="00CA3694">
        <w:rPr>
          <w:szCs w:val="34"/>
        </w:rPr>
        <w:t xml:space="preserve"> журавли, азиатский </w:t>
      </w:r>
      <w:proofErr w:type="spellStart"/>
      <w:r w:rsidRPr="00CA3694">
        <w:rPr>
          <w:szCs w:val="34"/>
        </w:rPr>
        <w:t>бекасовидный</w:t>
      </w:r>
      <w:proofErr w:type="spellEnd"/>
      <w:r w:rsidRPr="00CA3694">
        <w:rPr>
          <w:szCs w:val="34"/>
        </w:rPr>
        <w:t xml:space="preserve"> веретенник, тростниковый </w:t>
      </w:r>
      <w:proofErr w:type="spellStart"/>
      <w:r w:rsidRPr="00CA3694">
        <w:rPr>
          <w:szCs w:val="34"/>
        </w:rPr>
        <w:t>ополовник</w:t>
      </w:r>
      <w:proofErr w:type="spellEnd"/>
      <w:r w:rsidRPr="00CA3694">
        <w:rPr>
          <w:szCs w:val="34"/>
        </w:rPr>
        <w:t>,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 xml:space="preserve">гусь сухонос, дальневосточная когтистая черепаха, также произрастают лотос Комарова,  </w:t>
      </w:r>
      <w:proofErr w:type="spellStart"/>
      <w:r w:rsidRPr="00CA3694">
        <w:rPr>
          <w:szCs w:val="34"/>
        </w:rPr>
        <w:t>эвриола</w:t>
      </w:r>
      <w:proofErr w:type="spellEnd"/>
      <w:r w:rsidRPr="00CA3694">
        <w:rPr>
          <w:szCs w:val="34"/>
        </w:rPr>
        <w:t xml:space="preserve"> устрашающая, </w:t>
      </w:r>
      <w:proofErr w:type="spellStart"/>
      <w:r w:rsidRPr="00CA3694">
        <w:rPr>
          <w:szCs w:val="34"/>
        </w:rPr>
        <w:t>бразения</w:t>
      </w:r>
      <w:proofErr w:type="spellEnd"/>
      <w:r w:rsidRPr="00CA3694">
        <w:rPr>
          <w:szCs w:val="34"/>
        </w:rPr>
        <w:t xml:space="preserve">  </w:t>
      </w:r>
      <w:proofErr w:type="spellStart"/>
      <w:r w:rsidRPr="00CA3694">
        <w:rPr>
          <w:szCs w:val="34"/>
        </w:rPr>
        <w:t>Швебера</w:t>
      </w:r>
      <w:proofErr w:type="spellEnd"/>
      <w:r w:rsidRPr="00CA3694">
        <w:rPr>
          <w:szCs w:val="34"/>
        </w:rPr>
        <w:t xml:space="preserve">. </w:t>
      </w:r>
      <w:proofErr w:type="gramEnd"/>
    </w:p>
    <w:p w14:paraId="72BD9BDE" w14:textId="1773D73A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На территории   Черниговского района также действует историко-краеведческий </w:t>
      </w:r>
      <w:proofErr w:type="gramStart"/>
      <w:r w:rsidRPr="00CA3694">
        <w:rPr>
          <w:szCs w:val="34"/>
        </w:rPr>
        <w:t>музей</w:t>
      </w:r>
      <w:proofErr w:type="gramEnd"/>
      <w:r w:rsidRPr="00CA3694">
        <w:rPr>
          <w:szCs w:val="34"/>
        </w:rPr>
        <w:t xml:space="preserve"> деятельность которого заключается в проведении культурно-массовых мероприятий, включая организацию лекций, бесед, выставок, обозрений и экскурсий, также находится 236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>археологических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 xml:space="preserve">памятников, относящихся к различным эпохам. В окрестностях с. Синий Гай найден поселок периода неолита из 150 жилищ, расположенный на семи ступенях — террасах. В окрестностях села </w:t>
      </w:r>
      <w:proofErr w:type="gramStart"/>
      <w:r w:rsidRPr="00CA3694">
        <w:rPr>
          <w:szCs w:val="34"/>
        </w:rPr>
        <w:t>Высокое</w:t>
      </w:r>
      <w:proofErr w:type="gramEnd"/>
      <w:r w:rsidRPr="00CA3694">
        <w:rPr>
          <w:szCs w:val="34"/>
        </w:rPr>
        <w:t xml:space="preserve"> находятся развалины</w:t>
      </w:r>
      <w:r w:rsidR="00780332" w:rsidRPr="00CA3694">
        <w:rPr>
          <w:szCs w:val="34"/>
        </w:rPr>
        <w:t xml:space="preserve"> н</w:t>
      </w:r>
      <w:r w:rsidRPr="00CA3694">
        <w:rPr>
          <w:szCs w:val="34"/>
        </w:rPr>
        <w:t xml:space="preserve">ебольшой крепости относящейся к государству </w:t>
      </w:r>
      <w:proofErr w:type="spellStart"/>
      <w:r w:rsidRPr="00CA3694">
        <w:rPr>
          <w:szCs w:val="34"/>
        </w:rPr>
        <w:t>Бохай</w:t>
      </w:r>
      <w:proofErr w:type="spellEnd"/>
      <w:r w:rsidRPr="00CA3694">
        <w:rPr>
          <w:szCs w:val="34"/>
        </w:rPr>
        <w:t xml:space="preserve">. В окрестностях села Горный Хутор находится </w:t>
      </w:r>
      <w:proofErr w:type="spellStart"/>
      <w:r w:rsidRPr="00CA3694">
        <w:rPr>
          <w:szCs w:val="34"/>
        </w:rPr>
        <w:t>чжурчжэньская</w:t>
      </w:r>
      <w:proofErr w:type="spellEnd"/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 xml:space="preserve">крепость. В долине реки   </w:t>
      </w:r>
      <w:proofErr w:type="gramStart"/>
      <w:r w:rsidRPr="00CA3694">
        <w:rPr>
          <w:szCs w:val="34"/>
        </w:rPr>
        <w:t>Илистая</w:t>
      </w:r>
      <w:proofErr w:type="gramEnd"/>
      <w:r w:rsidRPr="00CA3694">
        <w:rPr>
          <w:szCs w:val="34"/>
        </w:rPr>
        <w:t xml:space="preserve"> у поселка </w:t>
      </w:r>
      <w:proofErr w:type="spellStart"/>
      <w:r w:rsidRPr="00CA3694">
        <w:rPr>
          <w:szCs w:val="34"/>
        </w:rPr>
        <w:t>Сибирцево</w:t>
      </w:r>
      <w:proofErr w:type="spellEnd"/>
      <w:r w:rsidRPr="00CA3694">
        <w:rPr>
          <w:szCs w:val="34"/>
        </w:rPr>
        <w:t xml:space="preserve"> обнаружено стойбище гольдов. </w:t>
      </w:r>
    </w:p>
    <w:p w14:paraId="6F11846A" w14:textId="5A12FA95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В настоящее время в районе разработаны для старшеклассников экологические тропы от Черниговки до </w:t>
      </w:r>
      <w:proofErr w:type="spellStart"/>
      <w:r w:rsidRPr="00CA3694">
        <w:rPr>
          <w:szCs w:val="34"/>
        </w:rPr>
        <w:t>Реттиховки</w:t>
      </w:r>
      <w:proofErr w:type="spellEnd"/>
      <w:r w:rsidRPr="00CA3694">
        <w:rPr>
          <w:szCs w:val="34"/>
        </w:rPr>
        <w:t xml:space="preserve">, от </w:t>
      </w:r>
      <w:proofErr w:type="spellStart"/>
      <w:r w:rsidRPr="00CA3694">
        <w:rPr>
          <w:szCs w:val="34"/>
        </w:rPr>
        <w:t>Абражеевки</w:t>
      </w:r>
      <w:proofErr w:type="spellEnd"/>
      <w:r w:rsidRPr="00CA3694">
        <w:rPr>
          <w:szCs w:val="34"/>
        </w:rPr>
        <w:t xml:space="preserve"> до Спасска-Дальнего, также предложены несколько туристических маршрутов как пешеходных, так и водных (сплавов), например </w:t>
      </w:r>
      <w:proofErr w:type="spellStart"/>
      <w:r w:rsidRPr="00CA3694">
        <w:rPr>
          <w:szCs w:val="34"/>
        </w:rPr>
        <w:t>Снегуровка</w:t>
      </w:r>
      <w:proofErr w:type="spellEnd"/>
      <w:r w:rsidRPr="00CA3694">
        <w:rPr>
          <w:szCs w:val="34"/>
        </w:rPr>
        <w:t xml:space="preserve"> и </w:t>
      </w:r>
      <w:proofErr w:type="gramStart"/>
      <w:r w:rsidRPr="00CA3694">
        <w:rPr>
          <w:szCs w:val="34"/>
        </w:rPr>
        <w:t>Илистая</w:t>
      </w:r>
      <w:proofErr w:type="gramEnd"/>
      <w:r w:rsidRPr="00CA3694">
        <w:rPr>
          <w:szCs w:val="34"/>
        </w:rPr>
        <w:t xml:space="preserve"> от села </w:t>
      </w:r>
      <w:proofErr w:type="spellStart"/>
      <w:r w:rsidRPr="00CA3694">
        <w:rPr>
          <w:szCs w:val="34"/>
        </w:rPr>
        <w:t>Вассиановка</w:t>
      </w:r>
      <w:proofErr w:type="spellEnd"/>
      <w:r w:rsidRPr="00CA3694">
        <w:rPr>
          <w:szCs w:val="34"/>
        </w:rPr>
        <w:t xml:space="preserve"> до озера </w:t>
      </w:r>
      <w:proofErr w:type="spellStart"/>
      <w:r w:rsidRPr="00CA3694">
        <w:rPr>
          <w:szCs w:val="34"/>
        </w:rPr>
        <w:t>Ханка</w:t>
      </w:r>
      <w:proofErr w:type="spellEnd"/>
      <w:r w:rsidRPr="00CA3694">
        <w:rPr>
          <w:szCs w:val="34"/>
        </w:rPr>
        <w:t xml:space="preserve">. </w:t>
      </w:r>
    </w:p>
    <w:p w14:paraId="0E11BE96" w14:textId="52149C8B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 Также в Черниговским районе имеются исторические здания, памятники и захоронения времен гражданской войны: здание Черниговской </w:t>
      </w:r>
      <w:proofErr w:type="spellStart"/>
      <w:r w:rsidRPr="00CA3694">
        <w:rPr>
          <w:szCs w:val="34"/>
        </w:rPr>
        <w:t>четырехкласной</w:t>
      </w:r>
      <w:proofErr w:type="spellEnd"/>
      <w:r w:rsidRPr="00CA3694">
        <w:rPr>
          <w:szCs w:val="34"/>
        </w:rPr>
        <w:t xml:space="preserve"> высшей начальной школы, здание Черниговской </w:t>
      </w:r>
      <w:proofErr w:type="spellStart"/>
      <w:r w:rsidRPr="00CA3694">
        <w:rPr>
          <w:szCs w:val="34"/>
        </w:rPr>
        <w:t>одноклассной</w:t>
      </w:r>
      <w:proofErr w:type="spellEnd"/>
      <w:r w:rsidRPr="00CA3694">
        <w:rPr>
          <w:szCs w:val="34"/>
        </w:rPr>
        <w:t xml:space="preserve">  школы, в настоящее время там находится историко-краеведческий музей, здание </w:t>
      </w:r>
      <w:proofErr w:type="spellStart"/>
      <w:r w:rsidRPr="00CA3694">
        <w:rPr>
          <w:szCs w:val="34"/>
        </w:rPr>
        <w:t>лекарни</w:t>
      </w:r>
      <w:proofErr w:type="spellEnd"/>
      <w:r w:rsidRPr="00CA3694">
        <w:rPr>
          <w:szCs w:val="34"/>
        </w:rPr>
        <w:t>, здание магазина компании «Чурин и</w:t>
      </w:r>
      <w:proofErr w:type="gramStart"/>
      <w:r w:rsidRPr="00CA3694">
        <w:rPr>
          <w:szCs w:val="34"/>
        </w:rPr>
        <w:t xml:space="preserve"> К</w:t>
      </w:r>
      <w:proofErr w:type="gramEnd"/>
      <w:r w:rsidRPr="00CA3694">
        <w:rPr>
          <w:szCs w:val="34"/>
        </w:rPr>
        <w:t>», здание церкви Рождества Пресвятой Богородицы, здание военной мукомольни. К памятникам и захоронениям относятся: памятник воинам Второй Приамурской дивизии Народной революционной армии, памятник воинам-односельчанам, памятник героям гражданской войны и т. д</w:t>
      </w:r>
    </w:p>
    <w:p w14:paraId="59C93F81" w14:textId="135EA3C2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В качестве событийного туризма в Черниговском район</w:t>
      </w:r>
      <w:r w:rsidR="00FE6A24" w:rsidRPr="00CA3694">
        <w:rPr>
          <w:szCs w:val="34"/>
        </w:rPr>
        <w:t xml:space="preserve">е представлен фестиваль «Солнечный круг». </w:t>
      </w:r>
      <w:r w:rsidRPr="00CA3694">
        <w:rPr>
          <w:szCs w:val="34"/>
        </w:rPr>
        <w:t xml:space="preserve">Вот уже </w:t>
      </w:r>
      <w:r w:rsidR="009C7DD3" w:rsidRPr="00CA3694">
        <w:rPr>
          <w:szCs w:val="34"/>
        </w:rPr>
        <w:t>одиннадцать лет</w:t>
      </w:r>
      <w:r w:rsidRPr="00CA3694">
        <w:rPr>
          <w:szCs w:val="34"/>
        </w:rPr>
        <w:t xml:space="preserve"> в районе проходит   краевой фестиваль современного любительского творчества «Черниговские родники»,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 xml:space="preserve">где принимают участие представители муниципальных образований Приморского края.  </w:t>
      </w:r>
    </w:p>
    <w:p w14:paraId="68E3A673" w14:textId="00758830" w:rsidR="00A563A5" w:rsidRPr="00CA3694" w:rsidRDefault="000F6BAC" w:rsidP="009C7DD3">
      <w:pPr>
        <w:tabs>
          <w:tab w:val="left" w:pos="675"/>
        </w:tabs>
        <w:jc w:val="both"/>
        <w:rPr>
          <w:szCs w:val="34"/>
        </w:rPr>
      </w:pPr>
      <w:r w:rsidRPr="00CA3694">
        <w:rPr>
          <w:szCs w:val="34"/>
        </w:rPr>
        <w:t xml:space="preserve">         Лечебно-оздоровительные ресурсы в Черниговском районе представляют  Краевая больница  восстановительного  лечения   «</w:t>
      </w:r>
      <w:proofErr w:type="spellStart"/>
      <w:r w:rsidRPr="00CA3694">
        <w:rPr>
          <w:szCs w:val="34"/>
        </w:rPr>
        <w:t>Светлояровка</w:t>
      </w:r>
      <w:proofErr w:type="spellEnd"/>
      <w:r w:rsidRPr="00CA3694">
        <w:rPr>
          <w:szCs w:val="34"/>
        </w:rPr>
        <w:t>», которое проводит комплексное восстановительное лечение больных с заболеваниями остеохондроза, артрозов, заболеваний периферической нервной системы</w:t>
      </w:r>
      <w:r w:rsidR="009C7DD3" w:rsidRPr="00CA3694">
        <w:rPr>
          <w:szCs w:val="34"/>
        </w:rPr>
        <w:t>.</w:t>
      </w:r>
      <w:r w:rsidRPr="00CA3694">
        <w:rPr>
          <w:szCs w:val="34"/>
        </w:rPr>
        <w:t xml:space="preserve"> </w:t>
      </w:r>
    </w:p>
    <w:p w14:paraId="52771535" w14:textId="571F5A9A" w:rsidR="009C7DD3" w:rsidRPr="00CA3694" w:rsidRDefault="00A563A5" w:rsidP="009C7DD3">
      <w:pPr>
        <w:tabs>
          <w:tab w:val="left" w:pos="675"/>
        </w:tabs>
        <w:jc w:val="both"/>
        <w:rPr>
          <w:szCs w:val="34"/>
        </w:rPr>
      </w:pPr>
      <w:r w:rsidRPr="00CA3694">
        <w:rPr>
          <w:szCs w:val="34"/>
        </w:rPr>
        <w:tab/>
      </w:r>
      <w:r w:rsidR="000F6BAC" w:rsidRPr="00CA3694">
        <w:rPr>
          <w:szCs w:val="34"/>
        </w:rPr>
        <w:t>На излучине реки Илистая расположена база отдыха «Алмазный берег», охотхозяйство «Илистое»</w:t>
      </w:r>
      <w:r w:rsidR="00AD78A7" w:rsidRPr="00CA3694">
        <w:rPr>
          <w:szCs w:val="34"/>
        </w:rPr>
        <w:t>.</w:t>
      </w:r>
      <w:r w:rsidR="000F6BAC" w:rsidRPr="00CA3694">
        <w:rPr>
          <w:szCs w:val="34"/>
        </w:rPr>
        <w:t xml:space="preserve"> Между поселком </w:t>
      </w:r>
      <w:proofErr w:type="spellStart"/>
      <w:r w:rsidR="000F6BAC" w:rsidRPr="00CA3694">
        <w:rPr>
          <w:szCs w:val="34"/>
        </w:rPr>
        <w:t>Сибирцево</w:t>
      </w:r>
      <w:proofErr w:type="spellEnd"/>
      <w:r w:rsidR="000F6BAC" w:rsidRPr="00CA3694">
        <w:rPr>
          <w:szCs w:val="34"/>
        </w:rPr>
        <w:t xml:space="preserve"> и селом Черниговка возле федеральной трассы</w:t>
      </w:r>
      <w:r w:rsidR="00780332" w:rsidRPr="00CA3694">
        <w:rPr>
          <w:szCs w:val="34"/>
        </w:rPr>
        <w:t xml:space="preserve">, </w:t>
      </w:r>
      <w:r w:rsidR="000F6BAC" w:rsidRPr="00CA3694">
        <w:rPr>
          <w:szCs w:val="34"/>
        </w:rPr>
        <w:t>расположено водохранилище «</w:t>
      </w:r>
      <w:proofErr w:type="spellStart"/>
      <w:r w:rsidR="000F6BAC" w:rsidRPr="00CA3694">
        <w:rPr>
          <w:szCs w:val="34"/>
        </w:rPr>
        <w:t>Кононенковское</w:t>
      </w:r>
      <w:proofErr w:type="spellEnd"/>
      <w:r w:rsidR="000F6BAC" w:rsidRPr="00CA3694">
        <w:rPr>
          <w:szCs w:val="34"/>
        </w:rPr>
        <w:t>»</w:t>
      </w:r>
      <w:r w:rsidR="009C7DD3" w:rsidRPr="00CA3694">
        <w:rPr>
          <w:szCs w:val="34"/>
        </w:rPr>
        <w:t xml:space="preserve">, где </w:t>
      </w:r>
      <w:r w:rsidR="009C7DD3" w:rsidRPr="00CA3694">
        <w:rPr>
          <w:szCs w:val="28"/>
        </w:rPr>
        <w:t>проводятся краевые соревнования по «</w:t>
      </w:r>
      <w:proofErr w:type="spellStart"/>
      <w:r w:rsidR="009C7DD3" w:rsidRPr="00CA3694">
        <w:rPr>
          <w:szCs w:val="28"/>
        </w:rPr>
        <w:t>карпфишингу</w:t>
      </w:r>
      <w:proofErr w:type="spellEnd"/>
      <w:r w:rsidR="009C7DD3" w:rsidRPr="00CA3694">
        <w:rPr>
          <w:szCs w:val="28"/>
        </w:rPr>
        <w:t xml:space="preserve">» два раза в год, на </w:t>
      </w:r>
      <w:r w:rsidR="009C7DD3" w:rsidRPr="00CA3694">
        <w:rPr>
          <w:szCs w:val="28"/>
        </w:rPr>
        <w:lastRenderedPageBreak/>
        <w:t>которых присутствуют гости из разных районов Приморского края, городов, а также из других регионов Дальнего Востока.</w:t>
      </w:r>
    </w:p>
    <w:p w14:paraId="39053EAC" w14:textId="1AD6F5EE" w:rsidR="000F6BAC" w:rsidRPr="00CA3694" w:rsidRDefault="000F6BAC" w:rsidP="000F6BAC">
      <w:pPr>
        <w:jc w:val="both"/>
      </w:pPr>
      <w:r w:rsidRPr="00CA3694">
        <w:rPr>
          <w:szCs w:val="34"/>
        </w:rPr>
        <w:t xml:space="preserve">          В районе проводятся ежемесячные ярмарки, на которых посетители </w:t>
      </w:r>
      <w:r w:rsidRPr="00CA3694">
        <w:rPr>
          <w:szCs w:val="28"/>
          <w:lang w:eastAsia="ru-RU"/>
        </w:rPr>
        <w:t>смогут приобрести сельскохозяйственную продукцию: свежие овощи, мед, рыбу, мясо и мясные продукты, колбасные изделия, бакалейные товары, кондитерские и хлебобулочные изделия, а также молочную продукцию от товаропроизводителей. Б</w:t>
      </w:r>
      <w:r w:rsidRPr="00CA3694">
        <w:t xml:space="preserve">лагодаря таким ярмаркам у фермеров и дачников есть возможность свободно продавать свою продукцию без посредников, а у покупателей - приобретать качественные продукты местного производства, цены на которые на 10% ниже розничных в магазинах. </w:t>
      </w:r>
    </w:p>
    <w:p w14:paraId="194212FF" w14:textId="5015A5AB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Гостиничная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>сеть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>представлена тремя объектами, объекты питания представлены четырьмя закусочными и пятью кафе.</w:t>
      </w:r>
    </w:p>
    <w:p w14:paraId="16DF7131" w14:textId="04CB7245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Несмотря на то, что некоторые объекты и туристические маршруты </w:t>
      </w:r>
      <w:proofErr w:type="gramStart"/>
      <w:r w:rsidRPr="00CA3694">
        <w:rPr>
          <w:szCs w:val="34"/>
        </w:rPr>
        <w:t>зарекомендовали себя положительно существуют</w:t>
      </w:r>
      <w:proofErr w:type="gramEnd"/>
      <w:r w:rsidRPr="00CA3694">
        <w:rPr>
          <w:szCs w:val="34"/>
        </w:rPr>
        <w:t xml:space="preserve"> в районе существуют и негативные факторы и риски, влияющие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>на развитие внутреннего и въездного</w:t>
      </w:r>
      <w:r w:rsidR="00780332" w:rsidRPr="00CA3694">
        <w:rPr>
          <w:szCs w:val="34"/>
        </w:rPr>
        <w:t xml:space="preserve"> </w:t>
      </w:r>
      <w:r w:rsidRPr="00CA3694">
        <w:rPr>
          <w:szCs w:val="34"/>
        </w:rPr>
        <w:t>туризма.</w:t>
      </w:r>
    </w:p>
    <w:p w14:paraId="15063341" w14:textId="77777777" w:rsidR="000F6BAC" w:rsidRPr="00CA3694" w:rsidRDefault="000F6BAC" w:rsidP="000F6BAC">
      <w:pPr>
        <w:jc w:val="both"/>
        <w:rPr>
          <w:szCs w:val="34"/>
        </w:rPr>
      </w:pPr>
      <w:r w:rsidRPr="00CA3694">
        <w:rPr>
          <w:szCs w:val="34"/>
        </w:rPr>
        <w:t xml:space="preserve">               </w:t>
      </w:r>
    </w:p>
    <w:p w14:paraId="29E8FEE9" w14:textId="77777777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Недостаточное развитие инфраструктуры, отсутствие форм и надежной статистики, низкий уровень рекламы.</w:t>
      </w:r>
    </w:p>
    <w:p w14:paraId="6A87F042" w14:textId="77777777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Недостаточное благоустройство туристических маршрутов в поселениях: слабая освещенность, отсутствие стационарных или биотуалетов.</w:t>
      </w:r>
    </w:p>
    <w:p w14:paraId="7C18F5FB" w14:textId="77777777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 xml:space="preserve">Недостаточное благоустройство в поселениях. </w:t>
      </w:r>
    </w:p>
    <w:p w14:paraId="64A18E80" w14:textId="77777777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Отсутствие на территории поселений разработанных туристских маршрутов.</w:t>
      </w:r>
    </w:p>
    <w:p w14:paraId="24E4A921" w14:textId="77777777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Отсутствие указателей туристических маршрутов и карт маршрутов.</w:t>
      </w:r>
    </w:p>
    <w:p w14:paraId="73392EA7" w14:textId="71257580" w:rsidR="000F6BAC" w:rsidRPr="00CA3694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Недостаточное развитие услуг развлечений и отдыха — существенной составляющей турпродукта.</w:t>
      </w:r>
    </w:p>
    <w:p w14:paraId="1BF8F32F" w14:textId="6EDF8684" w:rsidR="00825EA6" w:rsidRPr="00CA3694" w:rsidRDefault="00825EA6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CA3694">
        <w:rPr>
          <w:szCs w:val="34"/>
        </w:rPr>
        <w:t>Недостаточной инфраструктуры  в сфере популяризации и распространения информации туристических мест, отсутствие сувенирной продукции.</w:t>
      </w:r>
    </w:p>
    <w:p w14:paraId="73BFAA6F" w14:textId="77777777" w:rsidR="000F6BAC" w:rsidRPr="00CA3694" w:rsidRDefault="000F6BAC" w:rsidP="000F6BAC">
      <w:pPr>
        <w:jc w:val="both"/>
        <w:rPr>
          <w:sz w:val="40"/>
          <w:szCs w:val="40"/>
        </w:rPr>
      </w:pPr>
    </w:p>
    <w:p w14:paraId="37F636F6" w14:textId="77777777" w:rsidR="00A563A5" w:rsidRPr="00CA3694" w:rsidRDefault="00A563A5" w:rsidP="000F6BAC">
      <w:pPr>
        <w:jc w:val="both"/>
        <w:rPr>
          <w:sz w:val="40"/>
          <w:szCs w:val="40"/>
        </w:rPr>
      </w:pPr>
    </w:p>
    <w:p w14:paraId="1AFA6893" w14:textId="361D13A9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>Раздел</w:t>
      </w:r>
      <w:r w:rsidR="00825EA6" w:rsidRPr="00CA3694">
        <w:rPr>
          <w:b/>
          <w:bCs/>
          <w:szCs w:val="28"/>
        </w:rPr>
        <w:t xml:space="preserve"> </w:t>
      </w:r>
      <w:r w:rsidRPr="00CA3694">
        <w:rPr>
          <w:b/>
          <w:bCs/>
          <w:szCs w:val="28"/>
        </w:rPr>
        <w:t>3. Цели и задачи программы</w:t>
      </w:r>
    </w:p>
    <w:p w14:paraId="138A99CF" w14:textId="77777777" w:rsidR="000F6BAC" w:rsidRPr="00CA3694" w:rsidRDefault="000F6BAC" w:rsidP="000F6BAC">
      <w:pPr>
        <w:jc w:val="both"/>
        <w:rPr>
          <w:color w:val="FF0000"/>
          <w:sz w:val="40"/>
          <w:szCs w:val="40"/>
        </w:rPr>
      </w:pPr>
    </w:p>
    <w:p w14:paraId="473B5BD6" w14:textId="02967F40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FF0000"/>
          <w:szCs w:val="28"/>
        </w:rPr>
        <w:t xml:space="preserve">  </w:t>
      </w:r>
      <w:r w:rsidRPr="00CA3694">
        <w:rPr>
          <w:color w:val="000000"/>
          <w:szCs w:val="28"/>
        </w:rPr>
        <w:t xml:space="preserve">  Целями программы «Развитие внутреннего и въездного туризма в Черниговском муниципальном районе на 201</w:t>
      </w:r>
      <w:r w:rsidR="00943406" w:rsidRPr="00CA3694">
        <w:rPr>
          <w:color w:val="000000"/>
          <w:szCs w:val="28"/>
        </w:rPr>
        <w:t>7</w:t>
      </w:r>
      <w:r w:rsidRPr="00CA3694">
        <w:rPr>
          <w:color w:val="000000"/>
          <w:szCs w:val="28"/>
        </w:rPr>
        <w:t>-20</w:t>
      </w:r>
      <w:r w:rsidR="006E3C9F" w:rsidRPr="00CA3694">
        <w:rPr>
          <w:color w:val="000000"/>
          <w:szCs w:val="28"/>
        </w:rPr>
        <w:t>24</w:t>
      </w:r>
      <w:r w:rsidRPr="00CA3694">
        <w:rPr>
          <w:color w:val="000000"/>
          <w:szCs w:val="28"/>
        </w:rPr>
        <w:t xml:space="preserve"> годы» являются:        </w:t>
      </w:r>
    </w:p>
    <w:p w14:paraId="4B3EFF14" w14:textId="629C6110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1. Повышение качества обслуживания туристов, посещающих район.                            </w:t>
      </w:r>
    </w:p>
    <w:p w14:paraId="4ACC700A" w14:textId="10386347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2.</w:t>
      </w:r>
      <w:r w:rsidR="00825EA6" w:rsidRPr="00CA3694">
        <w:rPr>
          <w:color w:val="000000"/>
          <w:szCs w:val="28"/>
        </w:rPr>
        <w:t xml:space="preserve"> </w:t>
      </w:r>
      <w:r w:rsidRPr="00CA3694">
        <w:rPr>
          <w:color w:val="000000"/>
          <w:szCs w:val="28"/>
        </w:rPr>
        <w:t xml:space="preserve">Совершенствование системы информационного обеспечения туристической индустрии, проведение активной рекламной деятельности.    </w:t>
      </w:r>
    </w:p>
    <w:p w14:paraId="1FF31E4E" w14:textId="2444801A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3. Вовлечение в сферу туризма новых объектов и услуг.</w:t>
      </w:r>
    </w:p>
    <w:p w14:paraId="4CDE54AD" w14:textId="17CC921C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4.Стимулирование развития и поддержка</w:t>
      </w:r>
      <w:r w:rsidR="00780332" w:rsidRPr="00CA3694">
        <w:rPr>
          <w:color w:val="000000"/>
          <w:szCs w:val="28"/>
        </w:rPr>
        <w:t xml:space="preserve"> </w:t>
      </w:r>
      <w:r w:rsidRPr="00CA3694">
        <w:rPr>
          <w:color w:val="000000"/>
          <w:szCs w:val="28"/>
        </w:rPr>
        <w:t xml:space="preserve">среднего и малого предпринимательства в сфере туризма.  </w:t>
      </w:r>
    </w:p>
    <w:p w14:paraId="5E454EDE" w14:textId="2E2F0306" w:rsidR="00825EA6" w:rsidRPr="00CA3694" w:rsidRDefault="00825EA6" w:rsidP="00825EA6">
      <w:pPr>
        <w:ind w:firstLine="426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lastRenderedPageBreak/>
        <w:t>5. Поддержка положительного имиджа Черниговского района посредством разработки  оригинального  и самобытного эскиза  для изготовления в дальнейшем сувенирной продукции.</w:t>
      </w:r>
    </w:p>
    <w:p w14:paraId="3FD15F5A" w14:textId="77A729A1" w:rsidR="00FF44FB" w:rsidRPr="00CA3694" w:rsidRDefault="00FF44FB" w:rsidP="00825EA6">
      <w:pPr>
        <w:ind w:firstLine="426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>6. Проведение событийного мероприятия (фестиваля) для увеличения туристического потока в Черниговский район и расширения культурных и туристических связей.</w:t>
      </w:r>
    </w:p>
    <w:p w14:paraId="08634F7C" w14:textId="77777777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Для достижения поставленной цели определен комплекс задач:          </w:t>
      </w:r>
    </w:p>
    <w:p w14:paraId="64ED0B55" w14:textId="2EA1FF51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1.Создание благоприятных условий для привлечения инвестиций в   туристические объекты и ресурсы, развитие материально-технической базы.          </w:t>
      </w:r>
    </w:p>
    <w:p w14:paraId="74D89A10" w14:textId="77777777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2.Содействие повышению конкурентоспособности туристических услуг.</w:t>
      </w:r>
    </w:p>
    <w:p w14:paraId="349B3E04" w14:textId="1E0DE935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3. Проведение рекламно-информационной компании, направленной на формирование имиджа района, как туристической территории.     </w:t>
      </w:r>
    </w:p>
    <w:p w14:paraId="42A6F000" w14:textId="16B8501A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4. Увеличение объектов туризма на территории района.</w:t>
      </w:r>
    </w:p>
    <w:p w14:paraId="195213F5" w14:textId="77777777" w:rsidR="000F6BAC" w:rsidRPr="00CA3694" w:rsidRDefault="000F6BAC" w:rsidP="000F6BAC">
      <w:p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     5 Административное сопровождение приоритетных проектов в сфере туризма. </w:t>
      </w:r>
    </w:p>
    <w:p w14:paraId="7CD45D51" w14:textId="77777777" w:rsidR="000F6BAC" w:rsidRPr="00CA3694" w:rsidRDefault="000F6BAC" w:rsidP="000F6BAC">
      <w:pPr>
        <w:pStyle w:val="a6"/>
        <w:numPr>
          <w:ilvl w:val="0"/>
          <w:numId w:val="7"/>
        </w:numPr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>Создание туристических маршрутов.</w:t>
      </w:r>
    </w:p>
    <w:p w14:paraId="5C93BA8C" w14:textId="2356B315" w:rsidR="00825EA6" w:rsidRPr="00CA3694" w:rsidRDefault="00825EA6" w:rsidP="00825EA6">
      <w:pPr>
        <w:pStyle w:val="a6"/>
        <w:numPr>
          <w:ilvl w:val="0"/>
          <w:numId w:val="7"/>
        </w:numPr>
        <w:ind w:left="0" w:firstLine="360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>Создание новых форм сувенирной продукции с элементами регионально-национальной символики для развития событийного туризма.</w:t>
      </w:r>
    </w:p>
    <w:p w14:paraId="62F4F5A7" w14:textId="3EA97246" w:rsidR="00FF44FB" w:rsidRPr="00CA3694" w:rsidRDefault="00FF44FB" w:rsidP="00825EA6">
      <w:pPr>
        <w:pStyle w:val="a6"/>
        <w:numPr>
          <w:ilvl w:val="0"/>
          <w:numId w:val="7"/>
        </w:numPr>
        <w:ind w:left="0" w:firstLine="360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>Проведение событийного мероприятия (фестиваля).</w:t>
      </w:r>
    </w:p>
    <w:p w14:paraId="7A0CD8EB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Достижение поставленных целей и решения комплекса задач позволит создать благоприятные экономические условия   для развития туризма на территории Черниговского района.</w:t>
      </w:r>
    </w:p>
    <w:p w14:paraId="59EAB02C" w14:textId="77777777" w:rsidR="000F6BAC" w:rsidRPr="00CA3694" w:rsidRDefault="000F6BAC" w:rsidP="000F6BAC">
      <w:pPr>
        <w:jc w:val="both"/>
        <w:rPr>
          <w:szCs w:val="28"/>
        </w:rPr>
      </w:pPr>
    </w:p>
    <w:p w14:paraId="1B756B1E" w14:textId="77777777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>Раздел</w:t>
      </w:r>
      <w:proofErr w:type="gramStart"/>
      <w:r w:rsidRPr="00CA3694">
        <w:rPr>
          <w:b/>
          <w:bCs/>
          <w:szCs w:val="28"/>
        </w:rPr>
        <w:t>4</w:t>
      </w:r>
      <w:proofErr w:type="gramEnd"/>
      <w:r w:rsidRPr="00CA3694">
        <w:rPr>
          <w:b/>
          <w:bCs/>
          <w:szCs w:val="28"/>
        </w:rPr>
        <w:t>. Сроки и этапы реализации программы.</w:t>
      </w:r>
    </w:p>
    <w:p w14:paraId="029B1D4B" w14:textId="77777777" w:rsidR="000F6BAC" w:rsidRPr="00CA3694" w:rsidRDefault="000F6BAC" w:rsidP="000F6BAC">
      <w:pPr>
        <w:jc w:val="center"/>
        <w:rPr>
          <w:szCs w:val="28"/>
        </w:rPr>
      </w:pPr>
    </w:p>
    <w:p w14:paraId="13BF6CFD" w14:textId="37E5B19D" w:rsidR="000F6BAC" w:rsidRPr="00CA3694" w:rsidRDefault="000F6BAC" w:rsidP="000F6BAC">
      <w:pPr>
        <w:jc w:val="both"/>
        <w:rPr>
          <w:szCs w:val="28"/>
        </w:rPr>
      </w:pPr>
      <w:r w:rsidRPr="00CA3694">
        <w:rPr>
          <w:sz w:val="40"/>
          <w:szCs w:val="40"/>
        </w:rPr>
        <w:t xml:space="preserve">      </w:t>
      </w:r>
      <w:r w:rsidRPr="00CA3694">
        <w:rPr>
          <w:szCs w:val="28"/>
        </w:rPr>
        <w:t>Реализация программы будет проводиться в течени</w:t>
      </w:r>
      <w:proofErr w:type="gramStart"/>
      <w:r w:rsidRPr="00CA3694">
        <w:rPr>
          <w:szCs w:val="28"/>
        </w:rPr>
        <w:t>и</w:t>
      </w:r>
      <w:proofErr w:type="gramEnd"/>
      <w:r w:rsidRPr="00CA3694">
        <w:rPr>
          <w:szCs w:val="28"/>
        </w:rPr>
        <w:t xml:space="preserve"> 201</w:t>
      </w:r>
      <w:r w:rsidR="00943406" w:rsidRPr="00CA3694">
        <w:rPr>
          <w:szCs w:val="28"/>
        </w:rPr>
        <w:t>7</w:t>
      </w:r>
      <w:r w:rsidRPr="00CA3694">
        <w:rPr>
          <w:szCs w:val="28"/>
        </w:rPr>
        <w:t xml:space="preserve"> -20</w:t>
      </w:r>
      <w:r w:rsidR="006E3C9F" w:rsidRPr="00CA3694">
        <w:rPr>
          <w:szCs w:val="28"/>
        </w:rPr>
        <w:t>24</w:t>
      </w:r>
      <w:r w:rsidRPr="00CA3694">
        <w:rPr>
          <w:szCs w:val="28"/>
        </w:rPr>
        <w:t xml:space="preserve"> годов и будет осуществляться в один этап.</w:t>
      </w:r>
    </w:p>
    <w:p w14:paraId="31C4D5DE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1. </w:t>
      </w:r>
      <w:proofErr w:type="gramStart"/>
      <w:r w:rsidRPr="00CA3694">
        <w:rPr>
          <w:szCs w:val="28"/>
        </w:rPr>
        <w:t xml:space="preserve">Реализация  системы мероприятий, направленных на обеспечение туристической активности, выделение на территории района  туристских зон  природного и культурно-исторического направления с обозначением объектов туристской инфраструктуры: размещение, питание, развлечения, отдых, и объектов туризма:  сельского, спортивного,  лечебно-экологического,  экологического,  школьного. </w:t>
      </w:r>
      <w:proofErr w:type="gramEnd"/>
    </w:p>
    <w:p w14:paraId="674D79B7" w14:textId="01DBA869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2.Проведение рекламно-информационной компании. </w:t>
      </w:r>
    </w:p>
    <w:p w14:paraId="22435A0B" w14:textId="62D8657C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3.Решение задач по привлечению дополнительных инвестиционных средств, включая собственные средства инвесторов, разработка нормативных правовых актов, направленных на создание   социально-экономических условий для развития туризма.</w:t>
      </w:r>
    </w:p>
    <w:p w14:paraId="0CE21571" w14:textId="22BA3FBC" w:rsidR="000F6BAC" w:rsidRPr="00CA3694" w:rsidRDefault="00912134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 </w:t>
      </w:r>
      <w:r w:rsidR="000F6BAC" w:rsidRPr="00CA3694">
        <w:rPr>
          <w:szCs w:val="28"/>
        </w:rPr>
        <w:t xml:space="preserve">4.Оказание информационно </w:t>
      </w:r>
      <w:proofErr w:type="gramStart"/>
      <w:r w:rsidR="000F6BAC" w:rsidRPr="00CA3694">
        <w:rPr>
          <w:szCs w:val="28"/>
        </w:rPr>
        <w:t>-к</w:t>
      </w:r>
      <w:proofErr w:type="gramEnd"/>
      <w:r w:rsidR="000F6BAC" w:rsidRPr="00CA3694">
        <w:rPr>
          <w:szCs w:val="28"/>
        </w:rPr>
        <w:t>онсультативной и методической помощи по реализации новых инвестиционных проектов в сфере туризма.</w:t>
      </w:r>
    </w:p>
    <w:p w14:paraId="585D416D" w14:textId="5E2BD92D" w:rsidR="000F6BAC" w:rsidRPr="00CA3694" w:rsidRDefault="00912134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 </w:t>
      </w:r>
      <w:r w:rsidR="000F6BAC" w:rsidRPr="00CA3694">
        <w:rPr>
          <w:szCs w:val="28"/>
        </w:rPr>
        <w:t>5.Разработка и реализация туристических маршрутов.</w:t>
      </w:r>
    </w:p>
    <w:p w14:paraId="512FF108" w14:textId="77777777" w:rsidR="00FF44FB" w:rsidRPr="00CA3694" w:rsidRDefault="00825EA6" w:rsidP="00FF44FB">
      <w:pPr>
        <w:jc w:val="both"/>
        <w:rPr>
          <w:szCs w:val="28"/>
        </w:rPr>
      </w:pPr>
      <w:r w:rsidRPr="00CA3694">
        <w:rPr>
          <w:szCs w:val="28"/>
        </w:rPr>
        <w:t xml:space="preserve">       6.  Проведение творческого конкурса эскиза сувенирной продукции (Арт-объектов) для развития событийного туризма.</w:t>
      </w:r>
    </w:p>
    <w:p w14:paraId="4E846F11" w14:textId="79B68DDF" w:rsidR="00FF44FB" w:rsidRPr="00CA3694" w:rsidRDefault="00FF44FB" w:rsidP="00FF44FB">
      <w:pPr>
        <w:jc w:val="both"/>
        <w:rPr>
          <w:szCs w:val="28"/>
        </w:rPr>
      </w:pPr>
      <w:r w:rsidRPr="00CA3694">
        <w:rPr>
          <w:szCs w:val="28"/>
        </w:rPr>
        <w:t xml:space="preserve">       7. Проведение событийного мероприятия (фестиваля).</w:t>
      </w:r>
    </w:p>
    <w:p w14:paraId="0CA3E757" w14:textId="77777777" w:rsidR="000F6BAC" w:rsidRPr="00CA3694" w:rsidRDefault="000F6BAC" w:rsidP="000F6BAC">
      <w:pPr>
        <w:jc w:val="both"/>
        <w:rPr>
          <w:szCs w:val="28"/>
        </w:rPr>
      </w:pPr>
    </w:p>
    <w:p w14:paraId="06EEA7EF" w14:textId="77777777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Раздел5. </w:t>
      </w:r>
      <w:r w:rsidRPr="00CA3694">
        <w:rPr>
          <w:b/>
          <w:bCs/>
          <w:szCs w:val="34"/>
        </w:rPr>
        <w:t>Перечень</w:t>
      </w:r>
      <w:r w:rsidRPr="00CA3694">
        <w:rPr>
          <w:b/>
          <w:bCs/>
          <w:szCs w:val="28"/>
        </w:rPr>
        <w:t xml:space="preserve"> мероприятий программы.</w:t>
      </w:r>
    </w:p>
    <w:p w14:paraId="0CAD3F90" w14:textId="77777777" w:rsidR="000F6BAC" w:rsidRPr="00CA3694" w:rsidRDefault="000F6BAC" w:rsidP="000F6BAC">
      <w:pPr>
        <w:jc w:val="center"/>
        <w:rPr>
          <w:b/>
          <w:bCs/>
          <w:szCs w:val="28"/>
        </w:rPr>
      </w:pPr>
    </w:p>
    <w:p w14:paraId="6D6C3294" w14:textId="77777777" w:rsidR="000F6BAC" w:rsidRPr="00CA3694" w:rsidRDefault="000F6BAC" w:rsidP="00825EA6">
      <w:pPr>
        <w:ind w:firstLine="708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lastRenderedPageBreak/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14:paraId="6ADD4B9A" w14:textId="77777777" w:rsidR="000F6BAC" w:rsidRPr="00CA3694" w:rsidRDefault="000F6BAC" w:rsidP="00825EA6">
      <w:pPr>
        <w:ind w:firstLine="708"/>
        <w:jc w:val="both"/>
        <w:rPr>
          <w:szCs w:val="34"/>
        </w:rPr>
      </w:pPr>
      <w:r w:rsidRPr="00CA3694">
        <w:rPr>
          <w:color w:val="000000"/>
          <w:szCs w:val="28"/>
        </w:rPr>
        <w:t>Программа предусматривает реализацию мероприятий, осуществляемых за счет бюджета муниципального района.</w:t>
      </w:r>
      <w:r w:rsidRPr="00CA3694">
        <w:rPr>
          <w:szCs w:val="34"/>
        </w:rPr>
        <w:t xml:space="preserve"> </w:t>
      </w:r>
    </w:p>
    <w:p w14:paraId="46AA4C41" w14:textId="77777777" w:rsidR="000F6BAC" w:rsidRPr="00CA3694" w:rsidRDefault="000F6BAC" w:rsidP="000F6BAC">
      <w:pPr>
        <w:jc w:val="both"/>
        <w:rPr>
          <w:szCs w:val="34"/>
        </w:rPr>
      </w:pPr>
    </w:p>
    <w:p w14:paraId="0E3C3674" w14:textId="270787AE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34"/>
        </w:rPr>
        <w:t xml:space="preserve">5.1 </w:t>
      </w:r>
      <w:r w:rsidRPr="00CA3694">
        <w:rPr>
          <w:b/>
          <w:bCs/>
          <w:szCs w:val="28"/>
        </w:rPr>
        <w:t xml:space="preserve">Повышение конкурентоспособности туристского рынка, удовлетворяющего потребности в качественных туристских услугах </w:t>
      </w:r>
    </w:p>
    <w:p w14:paraId="3701B5A4" w14:textId="77777777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 </w:t>
      </w:r>
    </w:p>
    <w:p w14:paraId="57A22294" w14:textId="732ACDFF" w:rsidR="000F6BAC" w:rsidRPr="00CA3694" w:rsidRDefault="000F6BAC" w:rsidP="000F6BAC">
      <w:pPr>
        <w:jc w:val="both"/>
        <w:rPr>
          <w:szCs w:val="28"/>
        </w:rPr>
      </w:pPr>
      <w:r w:rsidRPr="00CA3694">
        <w:rPr>
          <w:sz w:val="32"/>
          <w:szCs w:val="32"/>
        </w:rPr>
        <w:t xml:space="preserve">    </w:t>
      </w:r>
      <w:r w:rsidR="00825EA6" w:rsidRPr="00CA3694">
        <w:rPr>
          <w:sz w:val="32"/>
          <w:szCs w:val="32"/>
        </w:rPr>
        <w:tab/>
      </w:r>
      <w:r w:rsidRPr="00CA3694">
        <w:rPr>
          <w:sz w:val="32"/>
          <w:szCs w:val="32"/>
        </w:rPr>
        <w:t xml:space="preserve"> </w:t>
      </w:r>
      <w:r w:rsidRPr="00CA3694">
        <w:rPr>
          <w:szCs w:val="28"/>
        </w:rPr>
        <w:t xml:space="preserve">Обеспечение   туристско-рекреационного комплекса объектами инженерной инфраструктуры. Целью осуществления   мероприятий является увеличение количества коллективных средств размещения туристов и объектов туристской инфраструктуры за счет строительства новых объектов, т. е.  предполагается привлечение средств инвесторов. </w:t>
      </w:r>
    </w:p>
    <w:p w14:paraId="021564FB" w14:textId="4C2DA99F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</w:t>
      </w:r>
      <w:r w:rsidR="00825EA6" w:rsidRPr="00CA3694">
        <w:rPr>
          <w:szCs w:val="28"/>
        </w:rPr>
        <w:tab/>
      </w:r>
      <w:r w:rsidRPr="00CA3694">
        <w:rPr>
          <w:szCs w:val="28"/>
        </w:rPr>
        <w:t xml:space="preserve"> Создание условий для привлечения инвестиций в развитие туристических объектов на территории района.  Целью осуществления мероприятий по созданию условий для инвестиционной привлекательности и развития туристско-рекреационного комплекса является организация туристского рынка, удовлетворению потребности в качественных услугах.  </w:t>
      </w:r>
    </w:p>
    <w:p w14:paraId="09CFA32A" w14:textId="0A00AC09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</w:t>
      </w:r>
      <w:r w:rsidR="00943406" w:rsidRPr="00CA3694">
        <w:rPr>
          <w:szCs w:val="28"/>
        </w:rPr>
        <w:t xml:space="preserve">   </w:t>
      </w:r>
      <w:r w:rsidR="00825EA6" w:rsidRPr="00CA3694">
        <w:rPr>
          <w:szCs w:val="28"/>
        </w:rPr>
        <w:tab/>
      </w:r>
      <w:proofErr w:type="gramStart"/>
      <w:r w:rsidRPr="00CA3694">
        <w:rPr>
          <w:szCs w:val="28"/>
        </w:rPr>
        <w:t>Продвижение туристского продукта на внутреннем и внешнем рынке, реализация</w:t>
      </w:r>
      <w:r w:rsidR="00780332" w:rsidRPr="00CA3694">
        <w:rPr>
          <w:szCs w:val="28"/>
        </w:rPr>
        <w:t xml:space="preserve"> </w:t>
      </w:r>
      <w:r w:rsidRPr="00CA3694">
        <w:rPr>
          <w:szCs w:val="28"/>
        </w:rPr>
        <w:t>мероприятий по продвижению туристского продукта на внутреннем и внешнем рынках будет осуществляться</w:t>
      </w:r>
      <w:r w:rsidR="00780332" w:rsidRPr="00CA3694">
        <w:rPr>
          <w:szCs w:val="28"/>
        </w:rPr>
        <w:t xml:space="preserve"> </w:t>
      </w:r>
      <w:r w:rsidRPr="00CA3694">
        <w:rPr>
          <w:szCs w:val="28"/>
        </w:rPr>
        <w:t>со дня вступления в силу подпрограммы, предполагающему организацию работы по повышению качества туристских услуг и продвижению туристского продукта на внутреннем и внешнем рынках.</w:t>
      </w:r>
      <w:proofErr w:type="gramEnd"/>
      <w:r w:rsidRPr="00CA3694">
        <w:rPr>
          <w:szCs w:val="28"/>
        </w:rPr>
        <w:t xml:space="preserve"> Достижением поставленной цели осуществляется путем реализации мероприятий   по продвижению туристских продуктов в электронных и печатных </w:t>
      </w:r>
      <w:r w:rsidR="00825EA6" w:rsidRPr="00CA3694">
        <w:rPr>
          <w:szCs w:val="28"/>
        </w:rPr>
        <w:t xml:space="preserve">средствах массовой   информации, а также реализации сувенирной продукции в туристических местах </w:t>
      </w:r>
      <w:r w:rsidR="00087B5A" w:rsidRPr="00CA3694">
        <w:rPr>
          <w:szCs w:val="28"/>
        </w:rPr>
        <w:t>для популяризации Черниговского района, привлечения туристов и  увеличение туристического потока в целом.</w:t>
      </w:r>
    </w:p>
    <w:p w14:paraId="7DB33BA7" w14:textId="77777777" w:rsidR="000F6BAC" w:rsidRPr="00CA3694" w:rsidRDefault="000F6BAC" w:rsidP="000F6BAC">
      <w:pPr>
        <w:jc w:val="both"/>
        <w:rPr>
          <w:szCs w:val="28"/>
        </w:rPr>
      </w:pPr>
    </w:p>
    <w:p w14:paraId="60046BBE" w14:textId="678B05D4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5.2 </w:t>
      </w:r>
      <w:r w:rsidRPr="00CA3694">
        <w:rPr>
          <w:szCs w:val="28"/>
        </w:rPr>
        <w:t xml:space="preserve">  </w:t>
      </w:r>
      <w:r w:rsidRPr="00CA3694">
        <w:rPr>
          <w:b/>
          <w:bCs/>
          <w:szCs w:val="28"/>
        </w:rPr>
        <w:t>Развитие</w:t>
      </w:r>
      <w:r w:rsidR="00780332" w:rsidRPr="00CA3694">
        <w:rPr>
          <w:b/>
          <w:bCs/>
          <w:szCs w:val="28"/>
        </w:rPr>
        <w:t xml:space="preserve"> </w:t>
      </w:r>
      <w:r w:rsidRPr="00CA3694">
        <w:rPr>
          <w:b/>
          <w:bCs/>
          <w:szCs w:val="28"/>
        </w:rPr>
        <w:t>приоритетных направлений туризма в Черниговском муниципальном районе.</w:t>
      </w:r>
    </w:p>
    <w:p w14:paraId="24A65348" w14:textId="77777777" w:rsidR="000F6BAC" w:rsidRPr="00CA3694" w:rsidRDefault="000F6BAC" w:rsidP="000F6BAC">
      <w:pPr>
        <w:jc w:val="center"/>
        <w:rPr>
          <w:szCs w:val="28"/>
        </w:rPr>
      </w:pPr>
    </w:p>
    <w:p w14:paraId="1BD5C348" w14:textId="6467CA13" w:rsidR="000F6BAC" w:rsidRPr="00CA3694" w:rsidRDefault="000F6BAC" w:rsidP="00825EA6">
      <w:pPr>
        <w:ind w:firstLine="708"/>
        <w:jc w:val="both"/>
        <w:rPr>
          <w:szCs w:val="28"/>
        </w:rPr>
      </w:pPr>
      <w:r w:rsidRPr="00CA3694">
        <w:rPr>
          <w:b/>
          <w:bCs/>
          <w:szCs w:val="28"/>
        </w:rPr>
        <w:t>Развитие сельского (аграрного) туризма</w:t>
      </w:r>
      <w:r w:rsidRPr="00CA3694">
        <w:rPr>
          <w:szCs w:val="28"/>
        </w:rPr>
        <w:t>, который является перспективным и предполагает временное пребывание туристов в сельской местности с целью отдыха и участия в сельскохозяйственных работах.</w:t>
      </w:r>
    </w:p>
    <w:p w14:paraId="72B157A0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   В ходе реализации   программы планируется:</w:t>
      </w:r>
    </w:p>
    <w:p w14:paraId="187B975A" w14:textId="495FC5E7" w:rsidR="000F6BAC" w:rsidRPr="00CA3694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CA3694">
        <w:rPr>
          <w:szCs w:val="28"/>
        </w:rPr>
        <w:t>привлечение инвесторов для реконструкции действующих и</w:t>
      </w:r>
      <w:r w:rsidR="00780332" w:rsidRPr="00CA3694">
        <w:rPr>
          <w:szCs w:val="28"/>
        </w:rPr>
        <w:t xml:space="preserve"> </w:t>
      </w:r>
      <w:r w:rsidRPr="00CA3694">
        <w:rPr>
          <w:szCs w:val="28"/>
        </w:rPr>
        <w:t>строительства новых туристских объектов, средств размещения;</w:t>
      </w:r>
    </w:p>
    <w:p w14:paraId="586A25D8" w14:textId="77777777" w:rsidR="000F6BAC" w:rsidRPr="00CA3694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CA3694">
        <w:rPr>
          <w:szCs w:val="28"/>
        </w:rPr>
        <w:t>строительство   объектов туристской инфраструктуры с привлечением собственных средств инвесторов.</w:t>
      </w:r>
    </w:p>
    <w:p w14:paraId="7B3ABA9D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Развитие сельского (аграрного) строительства новой инфраструктуры туризма позволит частично решать проблему отсутствия </w:t>
      </w:r>
      <w:proofErr w:type="gramStart"/>
      <w:r w:rsidRPr="00CA3694">
        <w:rPr>
          <w:szCs w:val="28"/>
        </w:rPr>
        <w:t>в достаточной мере</w:t>
      </w:r>
      <w:proofErr w:type="gramEnd"/>
      <w:r w:rsidRPr="00CA3694">
        <w:rPr>
          <w:szCs w:val="28"/>
        </w:rPr>
        <w:t xml:space="preserve"> коллективных средств размещения.</w:t>
      </w:r>
    </w:p>
    <w:p w14:paraId="17160F80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       </w:t>
      </w:r>
    </w:p>
    <w:p w14:paraId="445D5BB8" w14:textId="77777777" w:rsidR="000F6BAC" w:rsidRPr="00CA3694" w:rsidRDefault="000F6BAC" w:rsidP="00825EA6">
      <w:pPr>
        <w:ind w:firstLine="708"/>
        <w:jc w:val="both"/>
        <w:rPr>
          <w:szCs w:val="28"/>
        </w:rPr>
      </w:pPr>
      <w:r w:rsidRPr="00CA3694">
        <w:rPr>
          <w:b/>
          <w:bCs/>
          <w:szCs w:val="28"/>
        </w:rPr>
        <w:lastRenderedPageBreak/>
        <w:t>Развитие культурно-познавательного туризма</w:t>
      </w:r>
      <w:r w:rsidRPr="00CA3694">
        <w:rPr>
          <w:szCs w:val="28"/>
        </w:rPr>
        <w:t xml:space="preserve">, основой которого является историко-культурный потенциал района.    </w:t>
      </w:r>
    </w:p>
    <w:p w14:paraId="4C9480DA" w14:textId="38704F61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Для решения задач, способствующих созданию условий для развития</w:t>
      </w:r>
      <w:r w:rsidR="00780332" w:rsidRPr="00CA3694">
        <w:rPr>
          <w:szCs w:val="28"/>
        </w:rPr>
        <w:t xml:space="preserve"> </w:t>
      </w:r>
      <w:r w:rsidRPr="00CA3694">
        <w:rPr>
          <w:szCs w:val="28"/>
        </w:rPr>
        <w:t>культурно-познавательного туризма, предполагается реализация следующих программных мероприятий:</w:t>
      </w:r>
    </w:p>
    <w:p w14:paraId="78201152" w14:textId="22247D6A" w:rsidR="000F6BAC" w:rsidRPr="00CA3694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CA3694">
        <w:rPr>
          <w:szCs w:val="28"/>
        </w:rPr>
        <w:t>издание путеводителя по объектам   историко-культурного наследия (памятникам истории и культуры) района;</w:t>
      </w:r>
    </w:p>
    <w:p w14:paraId="014566BC" w14:textId="0FD9A05B" w:rsidR="000F6BAC" w:rsidRPr="00CA3694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CA3694">
        <w:rPr>
          <w:szCs w:val="28"/>
        </w:rPr>
        <w:t xml:space="preserve">издание </w:t>
      </w:r>
      <w:r w:rsidR="00134B32" w:rsidRPr="00CA3694">
        <w:rPr>
          <w:szCs w:val="28"/>
        </w:rPr>
        <w:t xml:space="preserve"> полиграфической продукции </w:t>
      </w:r>
      <w:r w:rsidRPr="00CA3694">
        <w:rPr>
          <w:szCs w:val="28"/>
        </w:rPr>
        <w:t>с видами местных достопримечательностей;</w:t>
      </w:r>
    </w:p>
    <w:p w14:paraId="62107DC5" w14:textId="4128FEB5" w:rsidR="000F6BAC" w:rsidRPr="00CA3694" w:rsidRDefault="00087B5A" w:rsidP="00087B5A">
      <w:pPr>
        <w:ind w:firstLine="360"/>
        <w:jc w:val="both"/>
        <w:rPr>
          <w:szCs w:val="28"/>
        </w:rPr>
      </w:pPr>
      <w:r w:rsidRPr="00CA3694">
        <w:rPr>
          <w:szCs w:val="28"/>
        </w:rPr>
        <w:t>-  создание новых форм сувенирной продукции с элементами регионально-национальной символики д</w:t>
      </w:r>
      <w:r w:rsidR="00FF44FB" w:rsidRPr="00CA3694">
        <w:rPr>
          <w:szCs w:val="28"/>
        </w:rPr>
        <w:t>ля развития событийного туризма;</w:t>
      </w:r>
    </w:p>
    <w:p w14:paraId="213972A7" w14:textId="01C45BE7" w:rsidR="00087B5A" w:rsidRPr="00CA3694" w:rsidRDefault="00087B5A" w:rsidP="00087B5A">
      <w:pPr>
        <w:ind w:firstLine="360"/>
        <w:jc w:val="both"/>
        <w:rPr>
          <w:szCs w:val="28"/>
        </w:rPr>
      </w:pPr>
      <w:r w:rsidRPr="00CA3694">
        <w:rPr>
          <w:szCs w:val="28"/>
        </w:rPr>
        <w:t>- создание новых зон с Арт-объектами на территории района для увеличе</w:t>
      </w:r>
      <w:r w:rsidR="00FF44FB" w:rsidRPr="00CA3694">
        <w:rPr>
          <w:szCs w:val="28"/>
        </w:rPr>
        <w:t>ния интереса жителей и туристов;</w:t>
      </w:r>
    </w:p>
    <w:p w14:paraId="6506511B" w14:textId="044EDB5C" w:rsidR="00FF44FB" w:rsidRPr="00CA3694" w:rsidRDefault="00FF44FB" w:rsidP="00087B5A">
      <w:pPr>
        <w:ind w:firstLine="360"/>
        <w:jc w:val="both"/>
        <w:rPr>
          <w:szCs w:val="28"/>
        </w:rPr>
      </w:pPr>
      <w:r w:rsidRPr="00CA3694">
        <w:rPr>
          <w:szCs w:val="28"/>
        </w:rPr>
        <w:t>- проведение событийного мероприятия (фестиваля)   с целью сосредоточения  туристического потока, культурных и торговых направлений в одной области, для повышения узнаваемости на территории Приморского края.</w:t>
      </w:r>
    </w:p>
    <w:p w14:paraId="2966AEAB" w14:textId="77777777" w:rsidR="00087B5A" w:rsidRPr="00CA3694" w:rsidRDefault="00087B5A" w:rsidP="000F6BAC">
      <w:pPr>
        <w:jc w:val="both"/>
        <w:rPr>
          <w:szCs w:val="28"/>
        </w:rPr>
      </w:pPr>
    </w:p>
    <w:p w14:paraId="2DB5E1CF" w14:textId="0EAAB880" w:rsidR="000F6BAC" w:rsidRPr="00CA3694" w:rsidRDefault="000F6BAC" w:rsidP="00825EA6">
      <w:pPr>
        <w:ind w:firstLine="567"/>
        <w:jc w:val="both"/>
        <w:rPr>
          <w:szCs w:val="28"/>
        </w:rPr>
      </w:pPr>
      <w:r w:rsidRPr="00CA3694">
        <w:rPr>
          <w:b/>
          <w:bCs/>
          <w:szCs w:val="28"/>
        </w:rPr>
        <w:t xml:space="preserve">Развитие спортивного туризма, </w:t>
      </w:r>
      <w:r w:rsidRPr="00CA3694">
        <w:rPr>
          <w:szCs w:val="28"/>
        </w:rPr>
        <w:t>является одним из самых доступных и здоровых круглогодичных видов досуга. Данный вид отдыха сочетает в себе общение, физические нагрузки, а также существенные рекреационные, экологические и культурно-познавательные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составляющие.</w:t>
      </w:r>
    </w:p>
    <w:p w14:paraId="35A4839D" w14:textId="4674C571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       Для решения задач, способствующих созданию условий для развития спортивного туризма, предполагается реализация следующих программных мероприятий:</w:t>
      </w:r>
    </w:p>
    <w:p w14:paraId="0359E778" w14:textId="77777777" w:rsidR="000F6BAC" w:rsidRPr="00CA3694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CA3694">
        <w:rPr>
          <w:szCs w:val="28"/>
        </w:rPr>
        <w:t>организация и проведение районного туристического слета среди молодежи учреждений и предприятий района;</w:t>
      </w:r>
    </w:p>
    <w:p w14:paraId="2B119A5F" w14:textId="08C749B6" w:rsidR="000F6BAC" w:rsidRPr="00CA3694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CA3694">
        <w:rPr>
          <w:szCs w:val="28"/>
        </w:rPr>
        <w:t>организация и проведение массовых мероприятий активного туризма на территории района (туристские маршруты)</w:t>
      </w:r>
    </w:p>
    <w:p w14:paraId="5D5BF5B1" w14:textId="7709B622" w:rsidR="000F6BAC" w:rsidRPr="00CA3694" w:rsidRDefault="000F6BAC" w:rsidP="00825EA6">
      <w:pPr>
        <w:ind w:firstLine="567"/>
        <w:jc w:val="both"/>
        <w:rPr>
          <w:szCs w:val="28"/>
        </w:rPr>
      </w:pPr>
      <w:r w:rsidRPr="00CA3694">
        <w:rPr>
          <w:szCs w:val="28"/>
        </w:rPr>
        <w:t>Реализация программных мероприятий   будет способствовать увеличению внутреннего и въездного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 xml:space="preserve">туристского потока в Черниговский район, поддержанию здорового образа жизни населения, созданию условий для более качественного образования и воспитания молодежи средствами туризма. </w:t>
      </w:r>
    </w:p>
    <w:p w14:paraId="2BED7692" w14:textId="77777777" w:rsidR="000F6BAC" w:rsidRPr="00CA3694" w:rsidRDefault="000F6BAC" w:rsidP="000F6BAC">
      <w:pPr>
        <w:rPr>
          <w:szCs w:val="28"/>
        </w:rPr>
      </w:pPr>
    </w:p>
    <w:p w14:paraId="4FEA8EC3" w14:textId="77777777" w:rsidR="000F6BAC" w:rsidRPr="00CA3694" w:rsidRDefault="000F6BAC" w:rsidP="00825EA6">
      <w:pPr>
        <w:ind w:firstLine="567"/>
        <w:jc w:val="both"/>
        <w:rPr>
          <w:szCs w:val="28"/>
        </w:rPr>
      </w:pPr>
      <w:r w:rsidRPr="00CA3694">
        <w:rPr>
          <w:b/>
          <w:bCs/>
          <w:szCs w:val="28"/>
        </w:rPr>
        <w:t xml:space="preserve">Развитие школьного туризма, </w:t>
      </w:r>
      <w:r w:rsidRPr="00CA3694">
        <w:rPr>
          <w:szCs w:val="28"/>
        </w:rPr>
        <w:t>является средством воспитания и служит целям всестороннего развития школьников, фактором развития школьного туризма является природно-рекреационный и историко-культурный потенциал района</w:t>
      </w:r>
    </w:p>
    <w:p w14:paraId="7473B2DE" w14:textId="4A9D294B" w:rsidR="000F6BAC" w:rsidRPr="00CA3694" w:rsidRDefault="000F6BAC" w:rsidP="000F6BAC">
      <w:pPr>
        <w:numPr>
          <w:ilvl w:val="1"/>
          <w:numId w:val="6"/>
        </w:numPr>
        <w:jc w:val="both"/>
        <w:rPr>
          <w:szCs w:val="28"/>
        </w:rPr>
      </w:pPr>
      <w:r w:rsidRPr="00CA3694">
        <w:rPr>
          <w:szCs w:val="28"/>
        </w:rPr>
        <w:t>организация учебно-тематических экскурсий, культурно-этнографических экспедиций, туристских походов и прогулок, вовлечение детей и подростков в деятельность по исследованию и изучению духовного наследия района.</w:t>
      </w:r>
    </w:p>
    <w:p w14:paraId="15A1DB4C" w14:textId="77777777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</w:t>
      </w:r>
    </w:p>
    <w:p w14:paraId="7D66B4C5" w14:textId="37D3C176" w:rsidR="000F6BAC" w:rsidRPr="00CA3694" w:rsidRDefault="000F6BAC" w:rsidP="000F6BAC">
      <w:pPr>
        <w:rPr>
          <w:b/>
          <w:bCs/>
          <w:szCs w:val="28"/>
        </w:rPr>
      </w:pPr>
      <w:r w:rsidRPr="00CA3694">
        <w:rPr>
          <w:b/>
          <w:bCs/>
          <w:szCs w:val="28"/>
        </w:rPr>
        <w:t>Раздел 6. Механизмы реализации программы.</w:t>
      </w:r>
    </w:p>
    <w:p w14:paraId="6831D250" w14:textId="77777777" w:rsidR="000F6BAC" w:rsidRPr="00CA3694" w:rsidRDefault="000F6BAC" w:rsidP="000F6BAC">
      <w:pPr>
        <w:jc w:val="both"/>
        <w:rPr>
          <w:szCs w:val="28"/>
        </w:rPr>
      </w:pPr>
    </w:p>
    <w:p w14:paraId="5A5E44DE" w14:textId="456E83F1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lastRenderedPageBreak/>
        <w:t xml:space="preserve">      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взаимовыгодном сотрудничестве, что обеспечит возможности для участия всех заинтересованных юридических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 xml:space="preserve">и физических лиц. </w:t>
      </w:r>
    </w:p>
    <w:p w14:paraId="6D84D183" w14:textId="77777777" w:rsidR="000F6BAC" w:rsidRPr="00CA3694" w:rsidRDefault="000F6BAC" w:rsidP="000F6BAC">
      <w:pPr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 </w:t>
      </w:r>
    </w:p>
    <w:p w14:paraId="1B6678C4" w14:textId="77777777" w:rsidR="000F6BAC" w:rsidRPr="00CA3694" w:rsidRDefault="000F6BAC" w:rsidP="000F6BAC">
      <w:pPr>
        <w:tabs>
          <w:tab w:val="center" w:pos="4677"/>
          <w:tab w:val="left" w:pos="7879"/>
        </w:tabs>
        <w:rPr>
          <w:b/>
          <w:bCs/>
          <w:szCs w:val="28"/>
        </w:rPr>
      </w:pPr>
      <w:r w:rsidRPr="00CA3694">
        <w:rPr>
          <w:b/>
          <w:bCs/>
          <w:szCs w:val="28"/>
        </w:rPr>
        <w:tab/>
        <w:t>Плановые значения целевых индикаторов</w:t>
      </w:r>
      <w:r w:rsidRPr="00CA3694">
        <w:rPr>
          <w:b/>
          <w:bCs/>
          <w:szCs w:val="28"/>
        </w:rPr>
        <w:tab/>
      </w:r>
    </w:p>
    <w:p w14:paraId="4533B984" w14:textId="77777777" w:rsidR="000F6BAC" w:rsidRPr="00CA3694" w:rsidRDefault="000F6BAC" w:rsidP="000F6BAC">
      <w:pPr>
        <w:tabs>
          <w:tab w:val="center" w:pos="4677"/>
          <w:tab w:val="left" w:pos="7879"/>
        </w:tabs>
        <w:jc w:val="right"/>
        <w:rPr>
          <w:bCs/>
          <w:szCs w:val="28"/>
        </w:rPr>
      </w:pPr>
      <w:r w:rsidRPr="00CA3694">
        <w:rPr>
          <w:bCs/>
          <w:szCs w:val="28"/>
        </w:rPr>
        <w:t>Табл.1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992"/>
        <w:gridCol w:w="850"/>
        <w:gridCol w:w="709"/>
        <w:gridCol w:w="851"/>
        <w:gridCol w:w="850"/>
        <w:gridCol w:w="709"/>
        <w:gridCol w:w="850"/>
        <w:gridCol w:w="709"/>
        <w:gridCol w:w="738"/>
      </w:tblGrid>
      <w:tr w:rsidR="009C7DD3" w:rsidRPr="00CA3694" w14:paraId="46A1ABE7" w14:textId="194DAB73" w:rsidTr="009C7DD3">
        <w:tc>
          <w:tcPr>
            <w:tcW w:w="1980" w:type="dxa"/>
          </w:tcPr>
          <w:p w14:paraId="6C60CD46" w14:textId="77777777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Наименование</w:t>
            </w:r>
          </w:p>
        </w:tc>
        <w:tc>
          <w:tcPr>
            <w:tcW w:w="822" w:type="dxa"/>
          </w:tcPr>
          <w:p w14:paraId="58AFEBD7" w14:textId="77777777" w:rsidR="009C7DD3" w:rsidRPr="00CA3694" w:rsidRDefault="009C7DD3" w:rsidP="00042128">
            <w:pPr>
              <w:jc w:val="center"/>
              <w:rPr>
                <w:bCs/>
                <w:sz w:val="20"/>
              </w:rPr>
            </w:pPr>
            <w:r w:rsidRPr="00CA3694">
              <w:rPr>
                <w:bCs/>
                <w:sz w:val="20"/>
              </w:rPr>
              <w:t>Ед.</w:t>
            </w:r>
          </w:p>
          <w:p w14:paraId="6FF78938" w14:textId="77777777" w:rsidR="009C7DD3" w:rsidRPr="00CA3694" w:rsidRDefault="009C7DD3" w:rsidP="00042128">
            <w:pPr>
              <w:jc w:val="center"/>
              <w:rPr>
                <w:bCs/>
                <w:szCs w:val="28"/>
              </w:rPr>
            </w:pPr>
            <w:r w:rsidRPr="00CA3694">
              <w:rPr>
                <w:bCs/>
                <w:sz w:val="20"/>
              </w:rPr>
              <w:t>измерения</w:t>
            </w:r>
          </w:p>
        </w:tc>
        <w:tc>
          <w:tcPr>
            <w:tcW w:w="992" w:type="dxa"/>
          </w:tcPr>
          <w:p w14:paraId="06581BB0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14:paraId="7D2AE99A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14:paraId="7250C1C3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14:paraId="1F2649C2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14:paraId="1AE84AF4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5C904450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14:paraId="25998A74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0E61525E" w14:textId="77777777" w:rsidR="009C7DD3" w:rsidRPr="00CA3694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2024 год</w:t>
            </w:r>
          </w:p>
        </w:tc>
        <w:tc>
          <w:tcPr>
            <w:tcW w:w="738" w:type="dxa"/>
          </w:tcPr>
          <w:p w14:paraId="31098105" w14:textId="7C8214CA" w:rsidR="009C7DD3" w:rsidRPr="00CA3694" w:rsidRDefault="009C7DD3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A3694">
              <w:rPr>
                <w:sz w:val="24"/>
                <w:szCs w:val="24"/>
              </w:rPr>
              <w:t>Итого</w:t>
            </w:r>
          </w:p>
          <w:p w14:paraId="53B710BA" w14:textId="77777777" w:rsidR="009C7DD3" w:rsidRPr="00CA3694" w:rsidRDefault="009C7DD3" w:rsidP="009C7DD3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C7DD3" w:rsidRPr="00CA3694" w14:paraId="6D313CE3" w14:textId="25BA01C4" w:rsidTr="009C7DD3">
        <w:trPr>
          <w:trHeight w:val="1456"/>
        </w:trPr>
        <w:tc>
          <w:tcPr>
            <w:tcW w:w="1980" w:type="dxa"/>
          </w:tcPr>
          <w:p w14:paraId="434C88E5" w14:textId="68345B5B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Количество туристических маршрутов</w:t>
            </w:r>
          </w:p>
        </w:tc>
        <w:tc>
          <w:tcPr>
            <w:tcW w:w="822" w:type="dxa"/>
          </w:tcPr>
          <w:p w14:paraId="6A2C9A12" w14:textId="77777777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</w:tcPr>
          <w:p w14:paraId="4C1F9F6C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433C7E0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87CDD2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1EFA510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19C445B" w14:textId="5379FD78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2F751CB" w14:textId="6A8D2B4F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509A09A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D631534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14:paraId="6BE29212" w14:textId="70B3998E" w:rsidR="009C7DD3" w:rsidRPr="00CA3694" w:rsidRDefault="009C7DD3" w:rsidP="009C7DD3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8</w:t>
            </w:r>
          </w:p>
        </w:tc>
      </w:tr>
      <w:tr w:rsidR="009C7DD3" w:rsidRPr="00CA3694" w14:paraId="0B501CF2" w14:textId="5F31D13D" w:rsidTr="009C7DD3">
        <w:trPr>
          <w:trHeight w:val="1587"/>
        </w:trPr>
        <w:tc>
          <w:tcPr>
            <w:tcW w:w="1980" w:type="dxa"/>
          </w:tcPr>
          <w:p w14:paraId="14F9B7DE" w14:textId="03E55F8A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Численность туристов посетивших маршруты</w:t>
            </w:r>
          </w:p>
        </w:tc>
        <w:tc>
          <w:tcPr>
            <w:tcW w:w="822" w:type="dxa"/>
          </w:tcPr>
          <w:p w14:paraId="4B0F8C99" w14:textId="77777777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</w:tcPr>
          <w:p w14:paraId="2E91B854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1800</w:t>
            </w:r>
          </w:p>
        </w:tc>
        <w:tc>
          <w:tcPr>
            <w:tcW w:w="850" w:type="dxa"/>
          </w:tcPr>
          <w:p w14:paraId="275933D3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1810</w:t>
            </w:r>
          </w:p>
        </w:tc>
        <w:tc>
          <w:tcPr>
            <w:tcW w:w="709" w:type="dxa"/>
          </w:tcPr>
          <w:p w14:paraId="2426002B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2300</w:t>
            </w:r>
          </w:p>
        </w:tc>
        <w:tc>
          <w:tcPr>
            <w:tcW w:w="851" w:type="dxa"/>
          </w:tcPr>
          <w:p w14:paraId="60E13548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2400</w:t>
            </w:r>
          </w:p>
        </w:tc>
        <w:tc>
          <w:tcPr>
            <w:tcW w:w="850" w:type="dxa"/>
          </w:tcPr>
          <w:p w14:paraId="3AC5E5D2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709" w:type="dxa"/>
          </w:tcPr>
          <w:p w14:paraId="550E7AE3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2600</w:t>
            </w:r>
          </w:p>
        </w:tc>
        <w:tc>
          <w:tcPr>
            <w:tcW w:w="850" w:type="dxa"/>
          </w:tcPr>
          <w:p w14:paraId="278D28E3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2700</w:t>
            </w:r>
          </w:p>
        </w:tc>
        <w:tc>
          <w:tcPr>
            <w:tcW w:w="709" w:type="dxa"/>
          </w:tcPr>
          <w:p w14:paraId="6D665ECF" w14:textId="7777777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2800</w:t>
            </w:r>
          </w:p>
        </w:tc>
        <w:tc>
          <w:tcPr>
            <w:tcW w:w="738" w:type="dxa"/>
          </w:tcPr>
          <w:p w14:paraId="1534FEB5" w14:textId="4DE5793C" w:rsidR="009C7DD3" w:rsidRPr="00CA3694" w:rsidRDefault="009C7DD3" w:rsidP="009C7DD3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2800</w:t>
            </w:r>
          </w:p>
        </w:tc>
      </w:tr>
      <w:tr w:rsidR="009C7DD3" w:rsidRPr="00CA3694" w14:paraId="67643AAD" w14:textId="76FC4065" w:rsidTr="009C7DD3">
        <w:trPr>
          <w:trHeight w:val="1587"/>
        </w:trPr>
        <w:tc>
          <w:tcPr>
            <w:tcW w:w="1980" w:type="dxa"/>
          </w:tcPr>
          <w:p w14:paraId="0BF8E804" w14:textId="39F8B1B5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Реализация сувенирной продукции,</w:t>
            </w:r>
            <w:r w:rsidRPr="00CA3694">
              <w:t xml:space="preserve"> отображающей бренд Черниговского района</w:t>
            </w:r>
          </w:p>
        </w:tc>
        <w:tc>
          <w:tcPr>
            <w:tcW w:w="822" w:type="dxa"/>
          </w:tcPr>
          <w:p w14:paraId="66E997B3" w14:textId="160D6AAA" w:rsidR="009C7DD3" w:rsidRPr="00CA3694" w:rsidRDefault="009C7DD3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</w:tcPr>
          <w:p w14:paraId="2A6D9B59" w14:textId="1BC1BC6C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9ED7FB2" w14:textId="72664BB4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48ABC0" w14:textId="59733BBD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F1C7A7" w14:textId="34C7AB89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B8548E1" w14:textId="6B0C737E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349B947" w14:textId="4D07D3D2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850" w:type="dxa"/>
          </w:tcPr>
          <w:p w14:paraId="4E55B4F4" w14:textId="4FBB2C8B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1350</w:t>
            </w:r>
          </w:p>
        </w:tc>
        <w:tc>
          <w:tcPr>
            <w:tcW w:w="709" w:type="dxa"/>
          </w:tcPr>
          <w:p w14:paraId="490BDE84" w14:textId="70498907" w:rsidR="009C7DD3" w:rsidRPr="00CA3694" w:rsidRDefault="009C7DD3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738" w:type="dxa"/>
          </w:tcPr>
          <w:p w14:paraId="463F63DE" w14:textId="11B0FEC5" w:rsidR="009C7DD3" w:rsidRPr="00CA3694" w:rsidRDefault="009C7DD3" w:rsidP="009C7DD3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1400</w:t>
            </w:r>
          </w:p>
        </w:tc>
      </w:tr>
      <w:tr w:rsidR="00FF44FB" w:rsidRPr="00CA3694" w14:paraId="42E2C20F" w14:textId="77777777" w:rsidTr="009C7DD3">
        <w:trPr>
          <w:trHeight w:val="1587"/>
        </w:trPr>
        <w:tc>
          <w:tcPr>
            <w:tcW w:w="1980" w:type="dxa"/>
          </w:tcPr>
          <w:p w14:paraId="118205E3" w14:textId="711C1AC8" w:rsidR="00FF44FB" w:rsidRPr="00CA3694" w:rsidRDefault="00FF44FB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Проведение событийного мероприятия (фестиваля)</w:t>
            </w:r>
          </w:p>
        </w:tc>
        <w:tc>
          <w:tcPr>
            <w:tcW w:w="822" w:type="dxa"/>
          </w:tcPr>
          <w:p w14:paraId="4428814C" w14:textId="397130D5" w:rsidR="00FF44FB" w:rsidRPr="00CA3694" w:rsidRDefault="00FF44FB" w:rsidP="00042128">
            <w:pPr>
              <w:rPr>
                <w:bCs/>
                <w:szCs w:val="28"/>
              </w:rPr>
            </w:pPr>
            <w:r w:rsidRPr="00CA3694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</w:tcPr>
          <w:p w14:paraId="60F5246A" w14:textId="77777777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782CE40" w14:textId="77777777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02F3BA0" w14:textId="77777777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F0F42D1" w14:textId="77777777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830FAA" w14:textId="77777777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9FCA806" w14:textId="31E00152" w:rsidR="00FF44FB" w:rsidRPr="00CA3694" w:rsidRDefault="00DF447A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10</w:t>
            </w:r>
            <w:r w:rsidR="00FF44FB" w:rsidRPr="00CA369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1CC6E205" w14:textId="16C65AF9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709" w:type="dxa"/>
          </w:tcPr>
          <w:p w14:paraId="14D9AC9D" w14:textId="529CB03D" w:rsidR="00FF44FB" w:rsidRPr="00CA3694" w:rsidRDefault="00FF44FB" w:rsidP="00042128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738" w:type="dxa"/>
          </w:tcPr>
          <w:p w14:paraId="7DBFD1DB" w14:textId="6021ED53" w:rsidR="00FF44FB" w:rsidRPr="00CA3694" w:rsidRDefault="00FF44FB" w:rsidP="009C7DD3">
            <w:pPr>
              <w:rPr>
                <w:bCs/>
                <w:sz w:val="22"/>
                <w:szCs w:val="22"/>
              </w:rPr>
            </w:pPr>
            <w:r w:rsidRPr="00CA3694">
              <w:rPr>
                <w:bCs/>
                <w:sz w:val="22"/>
                <w:szCs w:val="22"/>
              </w:rPr>
              <w:t>2500</w:t>
            </w:r>
          </w:p>
        </w:tc>
      </w:tr>
    </w:tbl>
    <w:p w14:paraId="1B731934" w14:textId="77777777" w:rsidR="000F6BAC" w:rsidRPr="00CA3694" w:rsidRDefault="000F6BAC" w:rsidP="000F6BAC">
      <w:pPr>
        <w:jc w:val="both"/>
        <w:rPr>
          <w:b/>
          <w:bCs/>
          <w:szCs w:val="28"/>
        </w:rPr>
      </w:pPr>
    </w:p>
    <w:p w14:paraId="299A9697" w14:textId="77777777" w:rsidR="000F6BAC" w:rsidRPr="00CA3694" w:rsidRDefault="000F6BAC" w:rsidP="000F6BAC">
      <w:pPr>
        <w:rPr>
          <w:b/>
          <w:bCs/>
          <w:szCs w:val="28"/>
        </w:rPr>
      </w:pPr>
      <w:r w:rsidRPr="00CA3694">
        <w:rPr>
          <w:b/>
          <w:bCs/>
          <w:szCs w:val="28"/>
        </w:rPr>
        <w:t>Раздел 7. Ресурсное обеспечение программы.</w:t>
      </w:r>
    </w:p>
    <w:p w14:paraId="2A8FE943" w14:textId="77777777" w:rsidR="000F6BAC" w:rsidRPr="00CA3694" w:rsidRDefault="000F6BAC" w:rsidP="000F6BAC">
      <w:pPr>
        <w:rPr>
          <w:b/>
          <w:bCs/>
          <w:szCs w:val="28"/>
        </w:rPr>
      </w:pPr>
    </w:p>
    <w:p w14:paraId="6DF470F9" w14:textId="31B7086A" w:rsidR="000F6BAC" w:rsidRPr="00CA3694" w:rsidRDefault="000F6BAC" w:rsidP="000F6BAC">
      <w:pPr>
        <w:jc w:val="both"/>
        <w:rPr>
          <w:szCs w:val="28"/>
        </w:rPr>
      </w:pPr>
      <w:r w:rsidRPr="00CA3694">
        <w:rPr>
          <w:szCs w:val="28"/>
        </w:rPr>
        <w:t xml:space="preserve">      Финансовое обеспечение программы предусматривает привлечение и использование средств районного бюджета и внебюджетных источников. Бюджетные средства пойдут не на инвестиционные проекты, а на модернизацию инфраструктуры туризма, информационную политику, координацию и мониторинг туристического процесса. </w:t>
      </w:r>
    </w:p>
    <w:p w14:paraId="559F0527" w14:textId="77777777" w:rsidR="000F6BAC" w:rsidRPr="00CA3694" w:rsidRDefault="000F6BAC" w:rsidP="000F6BAC">
      <w:pPr>
        <w:jc w:val="right"/>
        <w:rPr>
          <w:szCs w:val="28"/>
        </w:rPr>
      </w:pPr>
      <w:r w:rsidRPr="00CA369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Табл.2 (</w:t>
      </w:r>
      <w:proofErr w:type="spellStart"/>
      <w:r w:rsidRPr="00CA3694">
        <w:rPr>
          <w:szCs w:val="28"/>
        </w:rPr>
        <w:t>тыс</w:t>
      </w:r>
      <w:proofErr w:type="gramStart"/>
      <w:r w:rsidRPr="00CA3694">
        <w:rPr>
          <w:szCs w:val="28"/>
        </w:rPr>
        <w:t>.р</w:t>
      </w:r>
      <w:proofErr w:type="gramEnd"/>
      <w:r w:rsidRPr="00CA3694">
        <w:rPr>
          <w:szCs w:val="28"/>
        </w:rPr>
        <w:t>ублей</w:t>
      </w:r>
      <w:proofErr w:type="spellEnd"/>
      <w:r w:rsidRPr="00CA3694">
        <w:rPr>
          <w:szCs w:val="28"/>
        </w:rPr>
        <w:t xml:space="preserve">) </w: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744"/>
        <w:gridCol w:w="2211"/>
        <w:gridCol w:w="791"/>
        <w:gridCol w:w="776"/>
        <w:gridCol w:w="779"/>
        <w:gridCol w:w="776"/>
        <w:gridCol w:w="942"/>
        <w:gridCol w:w="986"/>
        <w:gridCol w:w="779"/>
        <w:gridCol w:w="776"/>
      </w:tblGrid>
      <w:tr w:rsidR="007B73E0" w:rsidRPr="00CA3694" w14:paraId="731B4ED1" w14:textId="77777777" w:rsidTr="009C7DD3">
        <w:tc>
          <w:tcPr>
            <w:tcW w:w="765" w:type="dxa"/>
          </w:tcPr>
          <w:p w14:paraId="50959D62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№</w:t>
            </w:r>
          </w:p>
        </w:tc>
        <w:tc>
          <w:tcPr>
            <w:tcW w:w="2211" w:type="dxa"/>
          </w:tcPr>
          <w:p w14:paraId="16C387E1" w14:textId="77777777" w:rsidR="007B73E0" w:rsidRPr="00CA3694" w:rsidRDefault="007B73E0" w:rsidP="007B73E0">
            <w:pPr>
              <w:pStyle w:val="a5"/>
              <w:snapToGrid w:val="0"/>
              <w:rPr>
                <w:szCs w:val="28"/>
              </w:rPr>
            </w:pPr>
            <w:r w:rsidRPr="00CA3694">
              <w:rPr>
                <w:szCs w:val="28"/>
              </w:rPr>
              <w:t xml:space="preserve"> Источник финансирования </w:t>
            </w:r>
          </w:p>
        </w:tc>
        <w:tc>
          <w:tcPr>
            <w:tcW w:w="792" w:type="dxa"/>
          </w:tcPr>
          <w:p w14:paraId="66407CF5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2017 год</w:t>
            </w:r>
          </w:p>
        </w:tc>
        <w:tc>
          <w:tcPr>
            <w:tcW w:w="776" w:type="dxa"/>
          </w:tcPr>
          <w:p w14:paraId="5306A203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2018 год</w:t>
            </w:r>
          </w:p>
        </w:tc>
        <w:tc>
          <w:tcPr>
            <w:tcW w:w="779" w:type="dxa"/>
          </w:tcPr>
          <w:p w14:paraId="40823338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2019 год</w:t>
            </w:r>
          </w:p>
        </w:tc>
        <w:tc>
          <w:tcPr>
            <w:tcW w:w="776" w:type="dxa"/>
          </w:tcPr>
          <w:p w14:paraId="5DF3B4EC" w14:textId="77777777" w:rsidR="007B73E0" w:rsidRPr="00CA3694" w:rsidRDefault="007B73E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2020 год</w:t>
            </w:r>
          </w:p>
        </w:tc>
        <w:tc>
          <w:tcPr>
            <w:tcW w:w="955" w:type="dxa"/>
          </w:tcPr>
          <w:p w14:paraId="6970A9CF" w14:textId="77777777" w:rsidR="007B73E0" w:rsidRPr="00CA3694" w:rsidRDefault="007B73E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2021 год</w:t>
            </w:r>
          </w:p>
        </w:tc>
        <w:tc>
          <w:tcPr>
            <w:tcW w:w="951" w:type="dxa"/>
          </w:tcPr>
          <w:p w14:paraId="222F4F81" w14:textId="77777777" w:rsidR="007B73E0" w:rsidRPr="00CA3694" w:rsidRDefault="007B73E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2022 год</w:t>
            </w:r>
          </w:p>
        </w:tc>
        <w:tc>
          <w:tcPr>
            <w:tcW w:w="779" w:type="dxa"/>
          </w:tcPr>
          <w:p w14:paraId="0C09D185" w14:textId="77777777" w:rsidR="007B73E0" w:rsidRPr="00CA3694" w:rsidRDefault="007B73E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2023 год</w:t>
            </w:r>
          </w:p>
        </w:tc>
        <w:tc>
          <w:tcPr>
            <w:tcW w:w="776" w:type="dxa"/>
          </w:tcPr>
          <w:p w14:paraId="6FB7A3FF" w14:textId="77777777" w:rsidR="007B73E0" w:rsidRPr="00CA3694" w:rsidRDefault="007B73E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2024 год</w:t>
            </w:r>
          </w:p>
        </w:tc>
      </w:tr>
      <w:tr w:rsidR="007B73E0" w:rsidRPr="00CA3694" w14:paraId="3354425B" w14:textId="77777777" w:rsidTr="009C7DD3">
        <w:tc>
          <w:tcPr>
            <w:tcW w:w="765" w:type="dxa"/>
          </w:tcPr>
          <w:p w14:paraId="79AB9864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lastRenderedPageBreak/>
              <w:t>1.</w:t>
            </w:r>
          </w:p>
        </w:tc>
        <w:tc>
          <w:tcPr>
            <w:tcW w:w="2211" w:type="dxa"/>
          </w:tcPr>
          <w:p w14:paraId="470226E5" w14:textId="77777777" w:rsidR="007B73E0" w:rsidRPr="00CA3694" w:rsidRDefault="007B73E0" w:rsidP="007B73E0">
            <w:pPr>
              <w:pStyle w:val="a5"/>
              <w:snapToGrid w:val="0"/>
              <w:rPr>
                <w:szCs w:val="28"/>
              </w:rPr>
            </w:pPr>
            <w:r w:rsidRPr="00CA3694">
              <w:rPr>
                <w:szCs w:val="28"/>
              </w:rPr>
              <w:t xml:space="preserve"> Частные инвестиции </w:t>
            </w:r>
          </w:p>
        </w:tc>
        <w:tc>
          <w:tcPr>
            <w:tcW w:w="792" w:type="dxa"/>
          </w:tcPr>
          <w:p w14:paraId="389AEEB1" w14:textId="77777777" w:rsidR="007B73E0" w:rsidRPr="00CA3694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600</w:t>
            </w:r>
          </w:p>
        </w:tc>
        <w:tc>
          <w:tcPr>
            <w:tcW w:w="776" w:type="dxa"/>
          </w:tcPr>
          <w:p w14:paraId="2AC3CB6D" w14:textId="77777777" w:rsidR="007B73E0" w:rsidRPr="00CA3694" w:rsidRDefault="00890890" w:rsidP="00BD7736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6</w:t>
            </w:r>
            <w:r w:rsidR="00BD7736" w:rsidRPr="00CA3694">
              <w:rPr>
                <w:szCs w:val="28"/>
              </w:rPr>
              <w:t>5</w:t>
            </w:r>
            <w:r w:rsidRPr="00CA3694">
              <w:rPr>
                <w:szCs w:val="28"/>
              </w:rPr>
              <w:t>0</w:t>
            </w:r>
          </w:p>
        </w:tc>
        <w:tc>
          <w:tcPr>
            <w:tcW w:w="779" w:type="dxa"/>
          </w:tcPr>
          <w:p w14:paraId="345FE73F" w14:textId="77777777" w:rsidR="007B73E0" w:rsidRPr="00CA3694" w:rsidRDefault="0089089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550</w:t>
            </w:r>
          </w:p>
        </w:tc>
        <w:tc>
          <w:tcPr>
            <w:tcW w:w="776" w:type="dxa"/>
          </w:tcPr>
          <w:p w14:paraId="5E371CC6" w14:textId="77777777" w:rsidR="007B73E0" w:rsidRPr="00CA3694" w:rsidRDefault="00890890" w:rsidP="00BD7736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5</w:t>
            </w:r>
            <w:r w:rsidR="00BD7736" w:rsidRPr="00CA3694">
              <w:rPr>
                <w:szCs w:val="28"/>
              </w:rPr>
              <w:t>6</w:t>
            </w:r>
            <w:r w:rsidRPr="00CA3694">
              <w:rPr>
                <w:szCs w:val="28"/>
              </w:rPr>
              <w:t>0</w:t>
            </w:r>
          </w:p>
        </w:tc>
        <w:tc>
          <w:tcPr>
            <w:tcW w:w="955" w:type="dxa"/>
          </w:tcPr>
          <w:p w14:paraId="0357BD50" w14:textId="77777777" w:rsidR="007B73E0" w:rsidRPr="00CA3694" w:rsidRDefault="00890890" w:rsidP="00BD7736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5</w:t>
            </w:r>
            <w:r w:rsidR="00BD7736" w:rsidRPr="00CA3694">
              <w:rPr>
                <w:szCs w:val="28"/>
              </w:rPr>
              <w:t>7</w:t>
            </w:r>
            <w:r w:rsidRPr="00CA3694">
              <w:rPr>
                <w:szCs w:val="28"/>
              </w:rPr>
              <w:t>0</w:t>
            </w:r>
          </w:p>
        </w:tc>
        <w:tc>
          <w:tcPr>
            <w:tcW w:w="951" w:type="dxa"/>
          </w:tcPr>
          <w:p w14:paraId="58065052" w14:textId="77777777" w:rsidR="007B73E0" w:rsidRPr="00CA3694" w:rsidRDefault="00890890" w:rsidP="00BD7736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5</w:t>
            </w:r>
            <w:r w:rsidR="00BD7736" w:rsidRPr="00CA3694">
              <w:rPr>
                <w:szCs w:val="28"/>
              </w:rPr>
              <w:t>8</w:t>
            </w:r>
            <w:r w:rsidRPr="00CA3694">
              <w:rPr>
                <w:szCs w:val="28"/>
              </w:rPr>
              <w:t>0</w:t>
            </w:r>
          </w:p>
        </w:tc>
        <w:tc>
          <w:tcPr>
            <w:tcW w:w="779" w:type="dxa"/>
          </w:tcPr>
          <w:p w14:paraId="054444B7" w14:textId="77777777" w:rsidR="007B73E0" w:rsidRPr="00CA3694" w:rsidRDefault="00890890" w:rsidP="00BD7736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5</w:t>
            </w:r>
            <w:r w:rsidR="00BD7736" w:rsidRPr="00CA3694">
              <w:rPr>
                <w:szCs w:val="28"/>
              </w:rPr>
              <w:t>9</w:t>
            </w:r>
            <w:r w:rsidRPr="00CA3694">
              <w:rPr>
                <w:szCs w:val="28"/>
              </w:rPr>
              <w:t>0</w:t>
            </w:r>
          </w:p>
        </w:tc>
        <w:tc>
          <w:tcPr>
            <w:tcW w:w="776" w:type="dxa"/>
          </w:tcPr>
          <w:p w14:paraId="270CDBAD" w14:textId="77777777" w:rsidR="007B73E0" w:rsidRPr="00CA3694" w:rsidRDefault="00BD7736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60</w:t>
            </w:r>
            <w:r w:rsidR="00890890" w:rsidRPr="00CA3694">
              <w:rPr>
                <w:szCs w:val="28"/>
              </w:rPr>
              <w:t>0</w:t>
            </w:r>
          </w:p>
        </w:tc>
      </w:tr>
      <w:tr w:rsidR="007B73E0" w:rsidRPr="00CA3694" w14:paraId="79A1BC19" w14:textId="77777777" w:rsidTr="009C7DD3">
        <w:tc>
          <w:tcPr>
            <w:tcW w:w="765" w:type="dxa"/>
          </w:tcPr>
          <w:p w14:paraId="428273FA" w14:textId="77777777" w:rsidR="007B73E0" w:rsidRPr="00CA3694" w:rsidRDefault="007B73E0" w:rsidP="007B73E0">
            <w:pPr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2</w:t>
            </w:r>
          </w:p>
        </w:tc>
        <w:tc>
          <w:tcPr>
            <w:tcW w:w="2211" w:type="dxa"/>
          </w:tcPr>
          <w:p w14:paraId="21A80C46" w14:textId="77777777" w:rsidR="007B73E0" w:rsidRPr="00CA3694" w:rsidRDefault="007B73E0" w:rsidP="007B73E0">
            <w:pPr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Средства бюджета Черниговского района</w:t>
            </w:r>
          </w:p>
        </w:tc>
        <w:tc>
          <w:tcPr>
            <w:tcW w:w="792" w:type="dxa"/>
          </w:tcPr>
          <w:p w14:paraId="46EB93B9" w14:textId="77777777" w:rsidR="007B73E0" w:rsidRPr="00CA3694" w:rsidRDefault="007B73E0" w:rsidP="007B73E0">
            <w:pPr>
              <w:jc w:val="both"/>
            </w:pPr>
            <w:r w:rsidRPr="00CA3694">
              <w:t>-</w:t>
            </w:r>
          </w:p>
        </w:tc>
        <w:tc>
          <w:tcPr>
            <w:tcW w:w="776" w:type="dxa"/>
          </w:tcPr>
          <w:p w14:paraId="568F062F" w14:textId="77777777" w:rsidR="007B73E0" w:rsidRPr="00CA3694" w:rsidRDefault="007B73E0" w:rsidP="007B73E0">
            <w:pPr>
              <w:jc w:val="both"/>
            </w:pPr>
            <w:r w:rsidRPr="00CA3694">
              <w:t>20</w:t>
            </w:r>
          </w:p>
        </w:tc>
        <w:tc>
          <w:tcPr>
            <w:tcW w:w="779" w:type="dxa"/>
          </w:tcPr>
          <w:p w14:paraId="47ED1B15" w14:textId="77777777" w:rsidR="007B73E0" w:rsidRPr="00CA3694" w:rsidRDefault="00890890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100</w:t>
            </w:r>
          </w:p>
        </w:tc>
        <w:tc>
          <w:tcPr>
            <w:tcW w:w="776" w:type="dxa"/>
          </w:tcPr>
          <w:p w14:paraId="6E34BE95" w14:textId="5910C2BC" w:rsidR="007B73E0" w:rsidRPr="00CA3694" w:rsidRDefault="002E1A2E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955" w:type="dxa"/>
          </w:tcPr>
          <w:p w14:paraId="78803EAE" w14:textId="0915E10F" w:rsidR="007B73E0" w:rsidRPr="00CA3694" w:rsidRDefault="00087B5A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951" w:type="dxa"/>
          </w:tcPr>
          <w:p w14:paraId="6AF1906B" w14:textId="109A68D7" w:rsidR="007B73E0" w:rsidRPr="00CA3694" w:rsidRDefault="00FF44F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3</w:t>
            </w:r>
            <w:r w:rsidR="00FB3BD2" w:rsidRPr="00CA3694">
              <w:rPr>
                <w:szCs w:val="28"/>
              </w:rPr>
              <w:t>11,00</w:t>
            </w:r>
          </w:p>
        </w:tc>
        <w:tc>
          <w:tcPr>
            <w:tcW w:w="779" w:type="dxa"/>
          </w:tcPr>
          <w:p w14:paraId="503E58C6" w14:textId="77777777" w:rsidR="007B73E0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02E0802C" w14:textId="77777777" w:rsidR="007B73E0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</w:tr>
      <w:tr w:rsidR="00CD40AA" w:rsidRPr="00CA3694" w14:paraId="18747552" w14:textId="77777777" w:rsidTr="009C7DD3">
        <w:tc>
          <w:tcPr>
            <w:tcW w:w="765" w:type="dxa"/>
          </w:tcPr>
          <w:p w14:paraId="4CB9FA0D" w14:textId="77777777" w:rsidR="00CD40AA" w:rsidRPr="00CA3694" w:rsidRDefault="00CD40AA" w:rsidP="007B73E0">
            <w:pPr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3.</w:t>
            </w:r>
          </w:p>
        </w:tc>
        <w:tc>
          <w:tcPr>
            <w:tcW w:w="2211" w:type="dxa"/>
          </w:tcPr>
          <w:p w14:paraId="15BAB5F1" w14:textId="77777777" w:rsidR="00CD40AA" w:rsidRPr="00CA3694" w:rsidRDefault="00CD40AA" w:rsidP="00CA1B8F">
            <w:pPr>
              <w:jc w:val="both"/>
              <w:rPr>
                <w:szCs w:val="28"/>
              </w:rPr>
            </w:pPr>
            <w:r w:rsidRPr="00CA3694">
              <w:rPr>
                <w:szCs w:val="28"/>
              </w:rPr>
              <w:t>С</w:t>
            </w:r>
            <w:r w:rsidR="00CA1B8F" w:rsidRPr="00CA3694">
              <w:rPr>
                <w:szCs w:val="28"/>
              </w:rPr>
              <w:t>убсидии краевого бюджета</w:t>
            </w:r>
          </w:p>
        </w:tc>
        <w:tc>
          <w:tcPr>
            <w:tcW w:w="792" w:type="dxa"/>
          </w:tcPr>
          <w:p w14:paraId="36E2A3A3" w14:textId="77777777" w:rsidR="00CD40AA" w:rsidRPr="00CA3694" w:rsidRDefault="00CD40AA" w:rsidP="007B73E0">
            <w:pPr>
              <w:jc w:val="both"/>
            </w:pPr>
            <w:r w:rsidRPr="00CA3694">
              <w:t>-</w:t>
            </w:r>
          </w:p>
        </w:tc>
        <w:tc>
          <w:tcPr>
            <w:tcW w:w="776" w:type="dxa"/>
          </w:tcPr>
          <w:p w14:paraId="2FAC69D3" w14:textId="77777777" w:rsidR="00CD40AA" w:rsidRPr="00CA3694" w:rsidRDefault="00CD40AA" w:rsidP="007B73E0">
            <w:pPr>
              <w:jc w:val="both"/>
            </w:pPr>
            <w:r w:rsidRPr="00CA3694">
              <w:t>-</w:t>
            </w:r>
          </w:p>
        </w:tc>
        <w:tc>
          <w:tcPr>
            <w:tcW w:w="779" w:type="dxa"/>
          </w:tcPr>
          <w:p w14:paraId="046493AE" w14:textId="77777777" w:rsidR="00CD40AA" w:rsidRPr="00CA3694" w:rsidRDefault="00CD40AA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21822D64" w14:textId="77777777" w:rsidR="00CD40AA" w:rsidRPr="00CA3694" w:rsidRDefault="00912134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955" w:type="dxa"/>
          </w:tcPr>
          <w:p w14:paraId="1A140B21" w14:textId="77777777" w:rsidR="00CD40AA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951" w:type="dxa"/>
          </w:tcPr>
          <w:p w14:paraId="0DFBB481" w14:textId="77777777" w:rsidR="00CD40AA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779" w:type="dxa"/>
          </w:tcPr>
          <w:p w14:paraId="0C485F3B" w14:textId="77777777" w:rsidR="00CD40AA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4F7A0DE9" w14:textId="77777777" w:rsidR="00CD40AA" w:rsidRPr="00CA3694" w:rsidRDefault="008E324B" w:rsidP="007B73E0">
            <w:pPr>
              <w:jc w:val="right"/>
              <w:rPr>
                <w:szCs w:val="28"/>
              </w:rPr>
            </w:pPr>
            <w:r w:rsidRPr="00CA3694">
              <w:rPr>
                <w:szCs w:val="28"/>
              </w:rPr>
              <w:t>-</w:t>
            </w:r>
          </w:p>
        </w:tc>
      </w:tr>
    </w:tbl>
    <w:p w14:paraId="46C57DD1" w14:textId="77777777" w:rsidR="007B73E0" w:rsidRPr="00CA3694" w:rsidRDefault="007B73E0" w:rsidP="000F6BAC">
      <w:pPr>
        <w:jc w:val="right"/>
        <w:rPr>
          <w:szCs w:val="28"/>
        </w:rPr>
      </w:pPr>
    </w:p>
    <w:p w14:paraId="21788927" w14:textId="77777777" w:rsidR="000F6BAC" w:rsidRPr="00CA3694" w:rsidRDefault="000F6BAC" w:rsidP="000F6BAC">
      <w:pPr>
        <w:rPr>
          <w:b/>
          <w:bCs/>
          <w:szCs w:val="28"/>
        </w:rPr>
      </w:pPr>
    </w:p>
    <w:p w14:paraId="283268EC" w14:textId="77777777" w:rsidR="000F6BAC" w:rsidRPr="00CA3694" w:rsidRDefault="000F6BAC" w:rsidP="000F6BAC">
      <w:pPr>
        <w:rPr>
          <w:b/>
          <w:bCs/>
          <w:szCs w:val="28"/>
        </w:rPr>
      </w:pPr>
      <w:r w:rsidRPr="00CA3694">
        <w:rPr>
          <w:b/>
          <w:bCs/>
          <w:szCs w:val="28"/>
        </w:rPr>
        <w:t xml:space="preserve">Раздел 8. Управление и </w:t>
      </w:r>
      <w:proofErr w:type="gramStart"/>
      <w:r w:rsidRPr="00CA3694">
        <w:rPr>
          <w:b/>
          <w:bCs/>
          <w:szCs w:val="28"/>
        </w:rPr>
        <w:t>контроль за</w:t>
      </w:r>
      <w:proofErr w:type="gramEnd"/>
      <w:r w:rsidRPr="00CA3694">
        <w:rPr>
          <w:b/>
          <w:bCs/>
          <w:szCs w:val="28"/>
        </w:rPr>
        <w:t xml:space="preserve"> ходом реализации программы.</w:t>
      </w:r>
    </w:p>
    <w:p w14:paraId="30EFF1B7" w14:textId="77777777" w:rsidR="000F6BAC" w:rsidRPr="00CA3694" w:rsidRDefault="000F6BAC" w:rsidP="000F6BAC">
      <w:pPr>
        <w:jc w:val="center"/>
        <w:rPr>
          <w:b/>
          <w:bCs/>
          <w:szCs w:val="28"/>
        </w:rPr>
      </w:pPr>
    </w:p>
    <w:p w14:paraId="0018B401" w14:textId="77777777" w:rsidR="000F6BAC" w:rsidRPr="00CA3694" w:rsidRDefault="000F6BAC" w:rsidP="000F6BAC">
      <w:pPr>
        <w:ind w:firstLine="709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1.Заказчик Администрация Черниговского района осуществляет непосредственный </w:t>
      </w:r>
      <w:proofErr w:type="gramStart"/>
      <w:r w:rsidRPr="00CA3694">
        <w:rPr>
          <w:color w:val="000000"/>
          <w:szCs w:val="28"/>
        </w:rPr>
        <w:t>контроль за</w:t>
      </w:r>
      <w:proofErr w:type="gramEnd"/>
      <w:r w:rsidRPr="00CA3694">
        <w:rPr>
          <w:color w:val="000000"/>
          <w:szCs w:val="28"/>
        </w:rPr>
        <w:t xml:space="preserve"> реализацией подпрограммы.</w:t>
      </w:r>
    </w:p>
    <w:p w14:paraId="4EBE3885" w14:textId="4142CC92" w:rsidR="000F6BAC" w:rsidRPr="00CA3694" w:rsidRDefault="000F6BAC" w:rsidP="000F6BAC">
      <w:pPr>
        <w:ind w:firstLine="708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>2.</w:t>
      </w:r>
      <w:r w:rsidR="00087B5A" w:rsidRPr="00CA3694">
        <w:rPr>
          <w:color w:val="000000"/>
          <w:szCs w:val="28"/>
        </w:rPr>
        <w:t xml:space="preserve"> Отдел экономики </w:t>
      </w:r>
      <w:r w:rsidRPr="00CA3694">
        <w:rPr>
          <w:color w:val="000000"/>
          <w:szCs w:val="28"/>
        </w:rPr>
        <w:t>администрации Черниговского района осуществляет текущее управление, контроль, мониторинг и анализ хода реализации программы:</w:t>
      </w:r>
    </w:p>
    <w:p w14:paraId="728B1BF5" w14:textId="5D994863" w:rsidR="000F6BAC" w:rsidRPr="00CA3694" w:rsidRDefault="000F6BAC" w:rsidP="000F6BAC">
      <w:pPr>
        <w:ind w:firstLine="708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а) Для обеспечения мониторинга и анализа хода реализации подпрограммы ежемесячно в </w:t>
      </w:r>
      <w:r w:rsidR="00087B5A" w:rsidRPr="00CA3694">
        <w:rPr>
          <w:color w:val="000000"/>
          <w:szCs w:val="28"/>
        </w:rPr>
        <w:t xml:space="preserve"> отдел экономики </w:t>
      </w:r>
      <w:r w:rsidRPr="00CA3694">
        <w:rPr>
          <w:color w:val="000000"/>
          <w:szCs w:val="28"/>
        </w:rPr>
        <w:t>администрации Черниговского района предоставлять отчет о ходе выполнения программных мероприятий;</w:t>
      </w:r>
    </w:p>
    <w:p w14:paraId="5DBC8515" w14:textId="71E65249" w:rsidR="000F6BAC" w:rsidRPr="00CA3694" w:rsidRDefault="000F6BAC" w:rsidP="000F6BAC">
      <w:pPr>
        <w:ind w:firstLine="708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б) Ежегодно до 1 марта следующего за </w:t>
      </w:r>
      <w:proofErr w:type="gramStart"/>
      <w:r w:rsidRPr="00CA3694">
        <w:rPr>
          <w:color w:val="000000"/>
          <w:szCs w:val="28"/>
        </w:rPr>
        <w:t>отчетным</w:t>
      </w:r>
      <w:proofErr w:type="gramEnd"/>
      <w:r w:rsidRPr="00CA3694">
        <w:rPr>
          <w:color w:val="000000"/>
          <w:szCs w:val="28"/>
        </w:rPr>
        <w:t>, предоставлять в</w:t>
      </w:r>
      <w:r w:rsidR="005A7ABE" w:rsidRPr="00CA3694">
        <w:rPr>
          <w:color w:val="000000"/>
          <w:szCs w:val="28"/>
        </w:rPr>
        <w:t xml:space="preserve"> </w:t>
      </w:r>
      <w:r w:rsidR="00087B5A" w:rsidRPr="00CA3694">
        <w:rPr>
          <w:color w:val="000000"/>
          <w:szCs w:val="28"/>
        </w:rPr>
        <w:t xml:space="preserve">отдел экономики </w:t>
      </w:r>
      <w:r w:rsidRPr="00CA3694">
        <w:rPr>
          <w:color w:val="000000"/>
          <w:szCs w:val="28"/>
        </w:rPr>
        <w:t>администрации Черниговского района о ходе реализации и оценке эффективности программы</w:t>
      </w:r>
    </w:p>
    <w:p w14:paraId="244A52DE" w14:textId="27177A2A" w:rsidR="000F6BAC" w:rsidRPr="00CA3694" w:rsidRDefault="000F6BAC" w:rsidP="000F6BAC">
      <w:pPr>
        <w:ind w:firstLine="709"/>
        <w:jc w:val="both"/>
        <w:rPr>
          <w:color w:val="000000"/>
          <w:szCs w:val="28"/>
        </w:rPr>
      </w:pPr>
      <w:r w:rsidRPr="00CA3694">
        <w:rPr>
          <w:color w:val="000000"/>
          <w:szCs w:val="28"/>
        </w:rPr>
        <w:t xml:space="preserve">3.На основании мониторинга развития туризма в Черниговском районе и оценки эффективности реализации программы </w:t>
      </w:r>
      <w:r w:rsidR="00087B5A" w:rsidRPr="00CA3694">
        <w:rPr>
          <w:color w:val="000000"/>
          <w:szCs w:val="28"/>
        </w:rPr>
        <w:t xml:space="preserve">отдел экономики </w:t>
      </w:r>
      <w:r w:rsidRPr="00CA3694">
        <w:rPr>
          <w:color w:val="000000"/>
          <w:szCs w:val="28"/>
        </w:rPr>
        <w:t>Черниговского района уточняет ежегодные планы реализации мероприятий программы.</w:t>
      </w:r>
    </w:p>
    <w:p w14:paraId="5259D920" w14:textId="77777777" w:rsidR="000F6BAC" w:rsidRPr="00CA3694" w:rsidRDefault="000F6BAC" w:rsidP="000F6BAC">
      <w:pPr>
        <w:ind w:firstLine="709"/>
        <w:jc w:val="both"/>
        <w:rPr>
          <w:color w:val="000000"/>
          <w:szCs w:val="28"/>
        </w:rPr>
      </w:pPr>
    </w:p>
    <w:p w14:paraId="5BEB8F98" w14:textId="7C3A436E" w:rsidR="000F6BAC" w:rsidRPr="00CA3694" w:rsidRDefault="000F6BAC" w:rsidP="000F6BAC">
      <w:pPr>
        <w:ind w:hanging="15"/>
        <w:jc w:val="both"/>
        <w:rPr>
          <w:b/>
          <w:bCs/>
          <w:szCs w:val="28"/>
        </w:rPr>
      </w:pPr>
      <w:r w:rsidRPr="00CA3694">
        <w:rPr>
          <w:b/>
          <w:bCs/>
          <w:szCs w:val="28"/>
        </w:rPr>
        <w:t>Раздел 9.</w:t>
      </w:r>
      <w:r w:rsidR="005A7ABE" w:rsidRPr="00CA3694">
        <w:rPr>
          <w:b/>
          <w:bCs/>
          <w:szCs w:val="28"/>
        </w:rPr>
        <w:t xml:space="preserve"> </w:t>
      </w:r>
      <w:r w:rsidRPr="00CA3694">
        <w:rPr>
          <w:b/>
          <w:bCs/>
          <w:szCs w:val="28"/>
        </w:rPr>
        <w:t>Оценка экономической эффективности программы</w:t>
      </w:r>
    </w:p>
    <w:p w14:paraId="76F0946E" w14:textId="77777777" w:rsidR="000F6BAC" w:rsidRPr="00CA3694" w:rsidRDefault="000F6BAC" w:rsidP="000F6BAC">
      <w:pPr>
        <w:jc w:val="both"/>
        <w:rPr>
          <w:szCs w:val="28"/>
        </w:rPr>
      </w:pPr>
    </w:p>
    <w:p w14:paraId="278F4023" w14:textId="67FF56B0" w:rsidR="004271A6" w:rsidRDefault="000F6BAC" w:rsidP="00651996">
      <w:pPr>
        <w:jc w:val="both"/>
      </w:pPr>
      <w:r w:rsidRPr="00CA3694">
        <w:rPr>
          <w:szCs w:val="28"/>
        </w:rPr>
        <w:t xml:space="preserve">       В результате осуществления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программы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будут созданы условия для сохранения и возрождения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объектов культурного и природного наследия   Черниговского района. Проведение последовательной и осознанной политики по развитию туризма в Черниговском муниципальном районе должно повысить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его привлекательность как сферы предпринимательства и сотрудничества,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создаст стимулы для притока в экономику дополнительного капитала. Мероприятия, предусмотренные программой</w:t>
      </w:r>
      <w:r w:rsidR="005A7ABE" w:rsidRPr="00CA3694">
        <w:rPr>
          <w:szCs w:val="28"/>
        </w:rPr>
        <w:t xml:space="preserve">, </w:t>
      </w:r>
      <w:r w:rsidRPr="00CA3694">
        <w:rPr>
          <w:szCs w:val="28"/>
        </w:rPr>
        <w:t>позволят закрепить положительные тенденции в развитии туризма в Черниговском муниципальном районе, что повлечет за собой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создание новой и обновление существующей туристской</w:t>
      </w:r>
      <w:r w:rsidR="005A7ABE" w:rsidRPr="00CA3694">
        <w:rPr>
          <w:szCs w:val="28"/>
        </w:rPr>
        <w:t xml:space="preserve"> </w:t>
      </w:r>
      <w:r w:rsidRPr="00CA3694">
        <w:rPr>
          <w:szCs w:val="28"/>
        </w:rPr>
        <w:t>инфраструктуры. Развитие туристических маршрутов в Черниговском районе увеличивается с каждым годом. Таким образом, к 20</w:t>
      </w:r>
      <w:r w:rsidR="00042128" w:rsidRPr="00CA3694">
        <w:rPr>
          <w:szCs w:val="28"/>
        </w:rPr>
        <w:t>24</w:t>
      </w:r>
      <w:r w:rsidRPr="00CA3694">
        <w:rPr>
          <w:szCs w:val="28"/>
        </w:rPr>
        <w:t xml:space="preserve"> году задумано разработать </w:t>
      </w:r>
      <w:r w:rsidR="00042128" w:rsidRPr="00CA3694">
        <w:rPr>
          <w:szCs w:val="28"/>
        </w:rPr>
        <w:t>8</w:t>
      </w:r>
      <w:r w:rsidRPr="00CA3694">
        <w:rPr>
          <w:szCs w:val="28"/>
        </w:rPr>
        <w:t xml:space="preserve"> маршрут</w:t>
      </w:r>
      <w:r w:rsidR="004271A6" w:rsidRPr="00CA3694">
        <w:rPr>
          <w:szCs w:val="28"/>
        </w:rPr>
        <w:t>ов</w:t>
      </w:r>
      <w:r w:rsidRPr="00CA3694">
        <w:rPr>
          <w:szCs w:val="28"/>
        </w:rPr>
        <w:t xml:space="preserve"> с увеличением потока туристов до </w:t>
      </w:r>
      <w:r w:rsidR="00042128" w:rsidRPr="00CA3694">
        <w:rPr>
          <w:szCs w:val="28"/>
        </w:rPr>
        <w:t>2800</w:t>
      </w:r>
      <w:r w:rsidRPr="00CA3694">
        <w:rPr>
          <w:szCs w:val="28"/>
        </w:rPr>
        <w:t xml:space="preserve"> человек</w:t>
      </w:r>
      <w:r w:rsidR="009C7DD3" w:rsidRPr="00CA3694">
        <w:rPr>
          <w:szCs w:val="28"/>
        </w:rPr>
        <w:t xml:space="preserve">, и начать </w:t>
      </w:r>
      <w:r w:rsidR="009C7DD3" w:rsidRPr="00CA3694">
        <w:t>реализацию сувенирной продукции, отображающей бренд Черниговского района</w:t>
      </w:r>
      <w:r w:rsidR="00421316" w:rsidRPr="00CA3694">
        <w:t xml:space="preserve"> 1400 человек.</w:t>
      </w:r>
      <w:r w:rsidR="009C7DD3" w:rsidRPr="00CA3694">
        <w:t xml:space="preserve"> </w:t>
      </w:r>
      <w:r w:rsidRPr="00CA3694">
        <w:rPr>
          <w:szCs w:val="28"/>
        </w:rPr>
        <w:t xml:space="preserve"> Даже </w:t>
      </w:r>
      <w:r w:rsidRPr="00CA3694">
        <w:rPr>
          <w:szCs w:val="28"/>
        </w:rPr>
        <w:lastRenderedPageBreak/>
        <w:t xml:space="preserve">при выполнении не всех мероприятий программы, ее реализация позволит поднять значимость района в сфере туризма, улучшить качество жизни жителей, и повысит его инвестиционную привлекательность. </w:t>
      </w:r>
      <w:r w:rsidRPr="00CA3694">
        <w:t xml:space="preserve">Выполнение программы повлияет на рост экономики, в том числе на развитие таких сфер экономической деятельности, как коллективные </w:t>
      </w:r>
      <w:bookmarkStart w:id="1" w:name="48fd8"/>
      <w:bookmarkEnd w:id="1"/>
      <w:r w:rsidRPr="00CA3694">
        <w:t>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района.</w:t>
      </w:r>
      <w:r w:rsidRPr="00042128">
        <w:t xml:space="preserve"> </w:t>
      </w:r>
    </w:p>
    <w:p w14:paraId="3D9C4E97" w14:textId="77777777" w:rsidR="004271A6" w:rsidRDefault="004271A6" w:rsidP="000F6BAC"/>
    <w:p w14:paraId="307FC276" w14:textId="77777777" w:rsidR="004271A6" w:rsidRDefault="004271A6" w:rsidP="000F6BAC"/>
    <w:sectPr w:rsidR="004271A6" w:rsidSect="00443C9A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CDE6BFA"/>
    <w:multiLevelType w:val="multilevel"/>
    <w:tmpl w:val="41105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C"/>
    <w:rsid w:val="00042128"/>
    <w:rsid w:val="00073600"/>
    <w:rsid w:val="00087B5A"/>
    <w:rsid w:val="000F6BAC"/>
    <w:rsid w:val="00134B32"/>
    <w:rsid w:val="00150763"/>
    <w:rsid w:val="00223C31"/>
    <w:rsid w:val="00231550"/>
    <w:rsid w:val="002E1A2E"/>
    <w:rsid w:val="003651DA"/>
    <w:rsid w:val="00391F79"/>
    <w:rsid w:val="003B5049"/>
    <w:rsid w:val="003F08F0"/>
    <w:rsid w:val="004118E3"/>
    <w:rsid w:val="00421316"/>
    <w:rsid w:val="004271A6"/>
    <w:rsid w:val="00443C9A"/>
    <w:rsid w:val="00482EFF"/>
    <w:rsid w:val="004A63B5"/>
    <w:rsid w:val="00556E78"/>
    <w:rsid w:val="00582566"/>
    <w:rsid w:val="005A7ABE"/>
    <w:rsid w:val="005C20D1"/>
    <w:rsid w:val="005C33C0"/>
    <w:rsid w:val="00651996"/>
    <w:rsid w:val="006E3C9F"/>
    <w:rsid w:val="00766E4F"/>
    <w:rsid w:val="0076793A"/>
    <w:rsid w:val="00780332"/>
    <w:rsid w:val="007B73E0"/>
    <w:rsid w:val="00825EA6"/>
    <w:rsid w:val="00890890"/>
    <w:rsid w:val="008E324B"/>
    <w:rsid w:val="00912134"/>
    <w:rsid w:val="00943406"/>
    <w:rsid w:val="009C7DD3"/>
    <w:rsid w:val="009D157E"/>
    <w:rsid w:val="009D311F"/>
    <w:rsid w:val="00A563A5"/>
    <w:rsid w:val="00A66485"/>
    <w:rsid w:val="00A76D06"/>
    <w:rsid w:val="00AD78A7"/>
    <w:rsid w:val="00B421E0"/>
    <w:rsid w:val="00BC5FD5"/>
    <w:rsid w:val="00BD280C"/>
    <w:rsid w:val="00BD7736"/>
    <w:rsid w:val="00C042E9"/>
    <w:rsid w:val="00C63F39"/>
    <w:rsid w:val="00C754DF"/>
    <w:rsid w:val="00C86379"/>
    <w:rsid w:val="00CA1B8F"/>
    <w:rsid w:val="00CA3694"/>
    <w:rsid w:val="00CD40AA"/>
    <w:rsid w:val="00D01C9E"/>
    <w:rsid w:val="00DF447A"/>
    <w:rsid w:val="00E15C25"/>
    <w:rsid w:val="00E15E24"/>
    <w:rsid w:val="00E57D2E"/>
    <w:rsid w:val="00EB6D36"/>
    <w:rsid w:val="00EE6BF7"/>
    <w:rsid w:val="00F450C4"/>
    <w:rsid w:val="00F85D6A"/>
    <w:rsid w:val="00FB3BD2"/>
    <w:rsid w:val="00FE6A2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7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4DA3-91B7-429F-9DAE-E9C0C5A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20</cp:revision>
  <cp:lastPrinted>2022-03-30T06:02:00Z</cp:lastPrinted>
  <dcterms:created xsi:type="dcterms:W3CDTF">2022-02-16T01:26:00Z</dcterms:created>
  <dcterms:modified xsi:type="dcterms:W3CDTF">2022-08-09T01:09:00Z</dcterms:modified>
</cp:coreProperties>
</file>