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2A1" w:rsidRDefault="006612A1" w:rsidP="006612A1">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ab/>
      </w:r>
    </w:p>
    <w:p w:rsidR="006612A1" w:rsidRPr="008B3B3D" w:rsidRDefault="00CC5FFF" w:rsidP="006612A1">
      <w:pPr>
        <w:pStyle w:val="ConsPlusNormal"/>
        <w:ind w:left="4944"/>
        <w:outlineLvl w:val="1"/>
        <w:rPr>
          <w:rFonts w:ascii="Times New Roman" w:hAnsi="Times New Roman" w:cs="Times New Roman"/>
          <w:sz w:val="18"/>
          <w:szCs w:val="18"/>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6612A1" w:rsidRPr="008B3B3D">
        <w:rPr>
          <w:rFonts w:ascii="Times New Roman" w:hAnsi="Times New Roman" w:cs="Times New Roman"/>
          <w:sz w:val="18"/>
          <w:szCs w:val="18"/>
        </w:rPr>
        <w:t>Приложение</w:t>
      </w:r>
      <w:r w:rsidR="006612A1">
        <w:rPr>
          <w:rFonts w:ascii="Times New Roman" w:hAnsi="Times New Roman" w:cs="Times New Roman"/>
          <w:sz w:val="18"/>
          <w:szCs w:val="18"/>
        </w:rPr>
        <w:t xml:space="preserve"> № 1</w:t>
      </w:r>
    </w:p>
    <w:p w:rsidR="006612A1" w:rsidRDefault="006612A1" w:rsidP="006612A1">
      <w:pPr>
        <w:pStyle w:val="ConsPlusNormal"/>
        <w:ind w:left="4224"/>
        <w:jc w:val="center"/>
        <w:rPr>
          <w:rFonts w:ascii="Times New Roman" w:hAnsi="Times New Roman" w:cs="Times New Roman"/>
          <w:sz w:val="18"/>
          <w:szCs w:val="18"/>
        </w:rPr>
      </w:pPr>
      <w:r>
        <w:rPr>
          <w:rFonts w:ascii="Times New Roman" w:hAnsi="Times New Roman" w:cs="Times New Roman"/>
          <w:sz w:val="18"/>
          <w:szCs w:val="18"/>
        </w:rPr>
        <w:t xml:space="preserve"> </w:t>
      </w:r>
      <w:r w:rsidRPr="008B3B3D">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8B3B3D">
        <w:rPr>
          <w:rFonts w:ascii="Times New Roman" w:hAnsi="Times New Roman" w:cs="Times New Roman"/>
          <w:sz w:val="18"/>
          <w:szCs w:val="18"/>
        </w:rPr>
        <w:t>к Порядку составления</w:t>
      </w:r>
      <w:r>
        <w:rPr>
          <w:rFonts w:ascii="Times New Roman" w:hAnsi="Times New Roman" w:cs="Times New Roman"/>
          <w:sz w:val="18"/>
          <w:szCs w:val="18"/>
        </w:rPr>
        <w:t xml:space="preserve"> </w:t>
      </w:r>
      <w:r w:rsidRPr="008B3B3D">
        <w:rPr>
          <w:rFonts w:ascii="Times New Roman" w:hAnsi="Times New Roman" w:cs="Times New Roman"/>
          <w:sz w:val="18"/>
          <w:szCs w:val="18"/>
        </w:rPr>
        <w:t xml:space="preserve">и утверждения плана </w:t>
      </w:r>
      <w:r>
        <w:rPr>
          <w:rFonts w:ascii="Times New Roman" w:hAnsi="Times New Roman" w:cs="Times New Roman"/>
          <w:sz w:val="18"/>
          <w:szCs w:val="18"/>
        </w:rPr>
        <w:t xml:space="preserve">  </w:t>
      </w:r>
    </w:p>
    <w:p w:rsidR="006612A1" w:rsidRPr="008B3B3D" w:rsidRDefault="006612A1" w:rsidP="006612A1">
      <w:pPr>
        <w:pStyle w:val="ConsPlusNormal"/>
        <w:ind w:left="4224"/>
        <w:jc w:val="center"/>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8B3B3D">
        <w:rPr>
          <w:rFonts w:ascii="Times New Roman" w:hAnsi="Times New Roman" w:cs="Times New Roman"/>
          <w:sz w:val="18"/>
          <w:szCs w:val="18"/>
        </w:rPr>
        <w:t>финансово-хозяйственной деятельности</w:t>
      </w:r>
    </w:p>
    <w:p w:rsidR="00CC5FFF" w:rsidRDefault="00CC5FFF" w:rsidP="00CC5FFF">
      <w:pPr>
        <w:pStyle w:val="ConsPlusNormal"/>
        <w:ind w:left="2832" w:firstLine="7758"/>
        <w:rPr>
          <w:rFonts w:ascii="Times New Roman" w:hAnsi="Times New Roman" w:cs="Times New Roman"/>
          <w:sz w:val="18"/>
          <w:szCs w:val="18"/>
        </w:rPr>
      </w:pPr>
      <w:r>
        <w:rPr>
          <w:rFonts w:ascii="Times New Roman" w:hAnsi="Times New Roman" w:cs="Times New Roman"/>
          <w:sz w:val="18"/>
          <w:szCs w:val="18"/>
        </w:rPr>
        <w:t xml:space="preserve">       м</w:t>
      </w:r>
      <w:r w:rsidR="006612A1" w:rsidRPr="008B3B3D">
        <w:rPr>
          <w:rFonts w:ascii="Times New Roman" w:hAnsi="Times New Roman" w:cs="Times New Roman"/>
          <w:sz w:val="18"/>
          <w:szCs w:val="18"/>
        </w:rPr>
        <w:t>униципальн</w:t>
      </w:r>
      <w:r>
        <w:rPr>
          <w:rFonts w:ascii="Times New Roman" w:hAnsi="Times New Roman" w:cs="Times New Roman"/>
          <w:sz w:val="18"/>
          <w:szCs w:val="18"/>
        </w:rPr>
        <w:t>ых</w:t>
      </w:r>
      <w:r w:rsidR="006612A1" w:rsidRPr="008B3B3D">
        <w:rPr>
          <w:rFonts w:ascii="Times New Roman" w:hAnsi="Times New Roman" w:cs="Times New Roman"/>
          <w:sz w:val="18"/>
          <w:szCs w:val="18"/>
        </w:rPr>
        <w:t xml:space="preserve"> бюджетн</w:t>
      </w:r>
      <w:r>
        <w:rPr>
          <w:rFonts w:ascii="Times New Roman" w:hAnsi="Times New Roman" w:cs="Times New Roman"/>
          <w:sz w:val="18"/>
          <w:szCs w:val="18"/>
        </w:rPr>
        <w:t>ых</w:t>
      </w:r>
      <w:r w:rsidR="006612A1">
        <w:rPr>
          <w:rFonts w:ascii="Times New Roman" w:hAnsi="Times New Roman" w:cs="Times New Roman"/>
          <w:sz w:val="18"/>
          <w:szCs w:val="18"/>
        </w:rPr>
        <w:t xml:space="preserve"> </w:t>
      </w:r>
      <w:r w:rsidR="006612A1" w:rsidRPr="008B3B3D">
        <w:rPr>
          <w:rFonts w:ascii="Times New Roman" w:hAnsi="Times New Roman" w:cs="Times New Roman"/>
          <w:sz w:val="18"/>
          <w:szCs w:val="18"/>
        </w:rPr>
        <w:t>учреждени</w:t>
      </w:r>
      <w:r>
        <w:rPr>
          <w:rFonts w:ascii="Times New Roman" w:hAnsi="Times New Roman" w:cs="Times New Roman"/>
          <w:sz w:val="18"/>
          <w:szCs w:val="18"/>
        </w:rPr>
        <w:t xml:space="preserve">й </w:t>
      </w:r>
    </w:p>
    <w:p w:rsidR="006612A1" w:rsidRDefault="00CC5FFF" w:rsidP="00CC5FFF">
      <w:pPr>
        <w:pStyle w:val="ConsPlusNormal"/>
        <w:ind w:left="2832" w:firstLine="7758"/>
        <w:rPr>
          <w:rFonts w:ascii="Times New Roman" w:hAnsi="Times New Roman" w:cs="Times New Roman"/>
          <w:sz w:val="18"/>
          <w:szCs w:val="18"/>
        </w:rPr>
      </w:pPr>
      <w:r>
        <w:rPr>
          <w:rFonts w:ascii="Times New Roman" w:hAnsi="Times New Roman" w:cs="Times New Roman"/>
          <w:sz w:val="18"/>
          <w:szCs w:val="18"/>
        </w:rPr>
        <w:t xml:space="preserve">       Черниговского района</w:t>
      </w:r>
      <w:r w:rsidR="006612A1" w:rsidRPr="008B3B3D">
        <w:rPr>
          <w:rFonts w:ascii="Times New Roman" w:hAnsi="Times New Roman" w:cs="Times New Roman"/>
          <w:sz w:val="18"/>
          <w:szCs w:val="18"/>
        </w:rPr>
        <w:t xml:space="preserve">, </w:t>
      </w:r>
    </w:p>
    <w:p w:rsidR="006612A1" w:rsidRPr="008B3B3D" w:rsidRDefault="006612A1" w:rsidP="006612A1">
      <w:pPr>
        <w:pStyle w:val="ConsPlusNormal"/>
        <w:ind w:left="2820"/>
        <w:jc w:val="center"/>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8B3B3D">
        <w:rPr>
          <w:rFonts w:ascii="Times New Roman" w:hAnsi="Times New Roman" w:cs="Times New Roman"/>
          <w:sz w:val="18"/>
          <w:szCs w:val="18"/>
        </w:rPr>
        <w:t>утвержденного постановлением</w:t>
      </w:r>
    </w:p>
    <w:p w:rsidR="006612A1" w:rsidRDefault="006612A1" w:rsidP="006612A1">
      <w:pPr>
        <w:pStyle w:val="ConsPlusNormal"/>
        <w:ind w:left="4236"/>
        <w:jc w:val="center"/>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8B3B3D">
        <w:rPr>
          <w:rFonts w:ascii="Times New Roman" w:hAnsi="Times New Roman" w:cs="Times New Roman"/>
          <w:sz w:val="18"/>
          <w:szCs w:val="18"/>
        </w:rPr>
        <w:t>Администрации Черниговского района</w:t>
      </w:r>
    </w:p>
    <w:p w:rsidR="006612A1" w:rsidRPr="008B3B3D" w:rsidRDefault="006612A1" w:rsidP="006612A1">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8"/>
          <w:szCs w:val="18"/>
        </w:rPr>
        <w:tab/>
        <w:t xml:space="preserve">                                      </w:t>
      </w:r>
      <w:r w:rsidRPr="00CC5FFF">
        <w:rPr>
          <w:rFonts w:ascii="Times New Roman" w:hAnsi="Times New Roman" w:cs="Times New Roman"/>
          <w:sz w:val="18"/>
          <w:szCs w:val="18"/>
        </w:rPr>
        <w:t xml:space="preserve">от </w:t>
      </w:r>
      <w:r w:rsidR="00CC5FFF" w:rsidRPr="00CC5FFF">
        <w:rPr>
          <w:rFonts w:ascii="Times New Roman" w:hAnsi="Times New Roman" w:cs="Times New Roman"/>
          <w:sz w:val="18"/>
          <w:szCs w:val="18"/>
        </w:rPr>
        <w:t>25 ноября</w:t>
      </w:r>
      <w:r w:rsidRPr="00CC5FFF">
        <w:rPr>
          <w:rFonts w:ascii="Times New Roman" w:hAnsi="Times New Roman" w:cs="Times New Roman"/>
          <w:sz w:val="18"/>
          <w:szCs w:val="18"/>
        </w:rPr>
        <w:t xml:space="preserve"> 201</w:t>
      </w:r>
      <w:r w:rsidR="00CC5FFF" w:rsidRPr="00CC5FFF">
        <w:rPr>
          <w:rFonts w:ascii="Times New Roman" w:hAnsi="Times New Roman" w:cs="Times New Roman"/>
          <w:sz w:val="18"/>
          <w:szCs w:val="18"/>
        </w:rPr>
        <w:t>9</w:t>
      </w:r>
      <w:r w:rsidRPr="00CC5FFF">
        <w:rPr>
          <w:rFonts w:ascii="Times New Roman" w:hAnsi="Times New Roman" w:cs="Times New Roman"/>
          <w:sz w:val="18"/>
          <w:szCs w:val="18"/>
        </w:rPr>
        <w:t xml:space="preserve"> г. N </w:t>
      </w:r>
      <w:r w:rsidR="00CC5FFF" w:rsidRPr="00CC5FFF">
        <w:rPr>
          <w:rFonts w:ascii="Times New Roman" w:hAnsi="Times New Roman" w:cs="Times New Roman"/>
          <w:sz w:val="18"/>
          <w:szCs w:val="18"/>
        </w:rPr>
        <w:t>757-па</w:t>
      </w:r>
    </w:p>
    <w:p w:rsidR="006612A1" w:rsidRDefault="006612A1" w:rsidP="006612A1">
      <w:pPr>
        <w:pStyle w:val="ConsPlusNormal"/>
        <w:jc w:val="both"/>
        <w:rPr>
          <w:rFonts w:ascii="Times New Roman" w:hAnsi="Times New Roman" w:cs="Times New Roman"/>
          <w:sz w:val="26"/>
          <w:szCs w:val="26"/>
        </w:rPr>
      </w:pPr>
    </w:p>
    <w:p w:rsidR="006612A1" w:rsidRPr="008B3B3D" w:rsidRDefault="006612A1" w:rsidP="006612A1">
      <w:pPr>
        <w:pStyle w:val="ConsPlusNonformat"/>
        <w:jc w:val="both"/>
        <w:rPr>
          <w:rFonts w:ascii="Times New Roman" w:hAnsi="Times New Roman" w:cs="Times New Roman"/>
          <w:sz w:val="24"/>
          <w:szCs w:val="24"/>
        </w:rPr>
      </w:pPr>
      <w:r>
        <w:t xml:space="preserve">                                               </w:t>
      </w:r>
      <w:r>
        <w:tab/>
      </w:r>
      <w:r>
        <w:tab/>
      </w:r>
      <w:r>
        <w:tab/>
      </w:r>
      <w:r>
        <w:tab/>
      </w:r>
      <w:r>
        <w:tab/>
      </w:r>
      <w:r>
        <w:tab/>
      </w:r>
      <w:r>
        <w:tab/>
      </w:r>
      <w:r>
        <w:tab/>
      </w:r>
      <w:r w:rsidRPr="008B3B3D">
        <w:rPr>
          <w:rFonts w:ascii="Times New Roman" w:hAnsi="Times New Roman" w:cs="Times New Roman"/>
          <w:sz w:val="24"/>
          <w:szCs w:val="24"/>
        </w:rPr>
        <w:t>Утверждаю</w:t>
      </w:r>
    </w:p>
    <w:p w:rsidR="006612A1" w:rsidRPr="008B3B3D" w:rsidRDefault="006612A1" w:rsidP="006612A1">
      <w:pPr>
        <w:pStyle w:val="ConsPlusNonformat"/>
        <w:jc w:val="both"/>
        <w:rPr>
          <w:rFonts w:ascii="Times New Roman" w:hAnsi="Times New Roman" w:cs="Times New Roman"/>
          <w:sz w:val="24"/>
          <w:szCs w:val="24"/>
        </w:rPr>
      </w:pPr>
      <w:r w:rsidRPr="008B3B3D">
        <w:rPr>
          <w:rFonts w:ascii="Times New Roman" w:hAnsi="Times New Roman" w:cs="Times New Roman"/>
          <w:sz w:val="24"/>
          <w:szCs w:val="24"/>
        </w:rPr>
        <w:t xml:space="preserve">                            </w:t>
      </w:r>
      <w:r w:rsidRPr="008B3B3D">
        <w:rPr>
          <w:rFonts w:ascii="Times New Roman" w:hAnsi="Times New Roman" w:cs="Times New Roman"/>
          <w:sz w:val="24"/>
          <w:szCs w:val="24"/>
        </w:rPr>
        <w:tab/>
      </w:r>
      <w:r w:rsidRPr="008B3B3D">
        <w:rPr>
          <w:rFonts w:ascii="Times New Roman" w:hAnsi="Times New Roman" w:cs="Times New Roman"/>
          <w:sz w:val="24"/>
          <w:szCs w:val="24"/>
        </w:rPr>
        <w:tab/>
      </w:r>
      <w:r w:rsidRPr="008B3B3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B3B3D">
        <w:rPr>
          <w:rFonts w:ascii="Times New Roman" w:hAnsi="Times New Roman" w:cs="Times New Roman"/>
          <w:sz w:val="24"/>
          <w:szCs w:val="24"/>
        </w:rPr>
        <w:t xml:space="preserve">  ______________________________________________</w:t>
      </w:r>
    </w:p>
    <w:p w:rsidR="006612A1" w:rsidRPr="008B3B3D" w:rsidRDefault="006612A1" w:rsidP="006612A1">
      <w:pPr>
        <w:pStyle w:val="ConsPlusNonformat"/>
        <w:jc w:val="both"/>
        <w:rPr>
          <w:rFonts w:ascii="Times New Roman" w:hAnsi="Times New Roman" w:cs="Times New Roman"/>
          <w:sz w:val="16"/>
          <w:szCs w:val="16"/>
        </w:rPr>
      </w:pPr>
      <w:r w:rsidRPr="008B3B3D">
        <w:rPr>
          <w:rFonts w:ascii="Times New Roman" w:hAnsi="Times New Roman" w:cs="Times New Roman"/>
          <w:sz w:val="16"/>
          <w:szCs w:val="16"/>
        </w:rPr>
        <w:t xml:space="preserve">                                                                 </w:t>
      </w: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B3B3D">
        <w:rPr>
          <w:rFonts w:ascii="Times New Roman" w:hAnsi="Times New Roman" w:cs="Times New Roman"/>
          <w:sz w:val="16"/>
          <w:szCs w:val="16"/>
        </w:rPr>
        <w:t xml:space="preserve"> (наименование должности уполномоченного лица ГРБС)</w:t>
      </w:r>
    </w:p>
    <w:p w:rsidR="006612A1" w:rsidRPr="008B3B3D" w:rsidRDefault="006612A1" w:rsidP="006612A1">
      <w:pPr>
        <w:pStyle w:val="ConsPlusNonformat"/>
        <w:jc w:val="both"/>
        <w:rPr>
          <w:rFonts w:ascii="Times New Roman" w:hAnsi="Times New Roman" w:cs="Times New Roman"/>
          <w:sz w:val="24"/>
          <w:szCs w:val="24"/>
        </w:rPr>
      </w:pPr>
      <w:r w:rsidRPr="008B3B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3B3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B3B3D">
        <w:rPr>
          <w:rFonts w:ascii="Times New Roman" w:hAnsi="Times New Roman" w:cs="Times New Roman"/>
          <w:sz w:val="24"/>
          <w:szCs w:val="24"/>
        </w:rPr>
        <w:t xml:space="preserve"> ______________________________________________</w:t>
      </w:r>
    </w:p>
    <w:p w:rsidR="006612A1" w:rsidRPr="008B3B3D" w:rsidRDefault="006612A1" w:rsidP="006612A1">
      <w:pPr>
        <w:pStyle w:val="ConsPlusNonformat"/>
        <w:jc w:val="both"/>
        <w:rPr>
          <w:rFonts w:ascii="Times New Roman" w:hAnsi="Times New Roman" w:cs="Times New Roman"/>
          <w:sz w:val="24"/>
          <w:szCs w:val="24"/>
        </w:rPr>
      </w:pPr>
      <w:r w:rsidRPr="008B3B3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B3B3D">
        <w:rPr>
          <w:rFonts w:ascii="Times New Roman" w:hAnsi="Times New Roman" w:cs="Times New Roman"/>
          <w:sz w:val="24"/>
          <w:szCs w:val="24"/>
        </w:rPr>
        <w:t>_____________  __________________</w:t>
      </w:r>
      <w:r>
        <w:rPr>
          <w:rFonts w:ascii="Times New Roman" w:hAnsi="Times New Roman" w:cs="Times New Roman"/>
          <w:sz w:val="24"/>
          <w:szCs w:val="24"/>
        </w:rPr>
        <w:t>___</w:t>
      </w:r>
      <w:r w:rsidRPr="008B3B3D">
        <w:rPr>
          <w:rFonts w:ascii="Times New Roman" w:hAnsi="Times New Roman" w:cs="Times New Roman"/>
          <w:sz w:val="24"/>
          <w:szCs w:val="24"/>
        </w:rPr>
        <w:t>___________</w:t>
      </w:r>
    </w:p>
    <w:p w:rsidR="006612A1" w:rsidRPr="008B3B3D" w:rsidRDefault="006612A1" w:rsidP="006612A1">
      <w:pPr>
        <w:pStyle w:val="ConsPlusNonformat"/>
        <w:jc w:val="both"/>
        <w:rPr>
          <w:rFonts w:ascii="Times New Roman" w:hAnsi="Times New Roman" w:cs="Times New Roman"/>
          <w:sz w:val="16"/>
          <w:szCs w:val="16"/>
        </w:rPr>
      </w:pPr>
      <w:r w:rsidRPr="008B3B3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B3B3D">
        <w:rPr>
          <w:rFonts w:ascii="Times New Roman" w:hAnsi="Times New Roman" w:cs="Times New Roman"/>
          <w:sz w:val="24"/>
          <w:szCs w:val="24"/>
        </w:rPr>
        <w:t xml:space="preserve"> </w:t>
      </w:r>
      <w:r w:rsidRPr="008B3B3D">
        <w:rPr>
          <w:rFonts w:ascii="Times New Roman" w:hAnsi="Times New Roman" w:cs="Times New Roman"/>
          <w:sz w:val="16"/>
          <w:szCs w:val="16"/>
        </w:rPr>
        <w:t>(</w:t>
      </w:r>
      <w:proofErr w:type="gramStart"/>
      <w:r w:rsidRPr="008B3B3D">
        <w:rPr>
          <w:rFonts w:ascii="Times New Roman" w:hAnsi="Times New Roman" w:cs="Times New Roman"/>
          <w:sz w:val="16"/>
          <w:szCs w:val="16"/>
        </w:rPr>
        <w:t xml:space="preserve">подпись)   </w:t>
      </w:r>
      <w:proofErr w:type="gramEnd"/>
      <w:r w:rsidRPr="008B3B3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B3B3D">
        <w:rPr>
          <w:rFonts w:ascii="Times New Roman" w:hAnsi="Times New Roman" w:cs="Times New Roman"/>
          <w:sz w:val="16"/>
          <w:szCs w:val="16"/>
        </w:rPr>
        <w:t xml:space="preserve">  (расшифровка подписи)</w:t>
      </w:r>
    </w:p>
    <w:p w:rsidR="006612A1" w:rsidRPr="008B3B3D" w:rsidRDefault="006612A1" w:rsidP="006612A1">
      <w:pPr>
        <w:pStyle w:val="ConsPlusNonformat"/>
        <w:jc w:val="both"/>
        <w:rPr>
          <w:rFonts w:ascii="Times New Roman" w:hAnsi="Times New Roman" w:cs="Times New Roman"/>
          <w:sz w:val="16"/>
          <w:szCs w:val="16"/>
        </w:rPr>
      </w:pPr>
    </w:p>
    <w:p w:rsidR="006612A1" w:rsidRPr="008B3B3D" w:rsidRDefault="006612A1" w:rsidP="006612A1">
      <w:pPr>
        <w:pStyle w:val="ConsPlusNonformat"/>
        <w:jc w:val="both"/>
        <w:rPr>
          <w:rFonts w:ascii="Times New Roman" w:hAnsi="Times New Roman" w:cs="Times New Roman"/>
          <w:sz w:val="24"/>
          <w:szCs w:val="24"/>
        </w:rPr>
      </w:pPr>
      <w:r w:rsidRPr="008B3B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3B3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B3B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3B3D">
        <w:rPr>
          <w:rFonts w:ascii="Times New Roman" w:hAnsi="Times New Roman" w:cs="Times New Roman"/>
          <w:sz w:val="24"/>
          <w:szCs w:val="24"/>
        </w:rPr>
        <w:t>"__" ___________ 20__ г.</w:t>
      </w:r>
    </w:p>
    <w:p w:rsidR="006612A1" w:rsidRDefault="006612A1" w:rsidP="006612A1">
      <w:pPr>
        <w:pStyle w:val="ConsPlusNonformat"/>
        <w:jc w:val="both"/>
        <w:rPr>
          <w:rFonts w:ascii="Times New Roman" w:hAnsi="Times New Roman" w:cs="Times New Roman"/>
          <w:sz w:val="24"/>
          <w:szCs w:val="24"/>
        </w:rPr>
      </w:pPr>
      <w:bookmarkStart w:id="0" w:name="P251"/>
      <w:bookmarkEnd w:id="0"/>
    </w:p>
    <w:p w:rsidR="006612A1" w:rsidRDefault="006612A1" w:rsidP="006612A1">
      <w:pPr>
        <w:pStyle w:val="ConsPlusNonformat"/>
        <w:ind w:left="1416" w:firstLine="708"/>
        <w:jc w:val="both"/>
        <w:rPr>
          <w:rFonts w:ascii="Times New Roman" w:hAnsi="Times New Roman" w:cs="Times New Roman"/>
          <w:sz w:val="24"/>
          <w:szCs w:val="24"/>
        </w:rPr>
      </w:pPr>
      <w:r w:rsidRPr="008B3B3D">
        <w:rPr>
          <w:rFonts w:ascii="Times New Roman" w:hAnsi="Times New Roman" w:cs="Times New Roman"/>
          <w:sz w:val="24"/>
          <w:szCs w:val="24"/>
        </w:rPr>
        <w:t xml:space="preserve">План финансово-хозяйственной деятельности на 20__ г. и плановый период 20__и 20_ </w:t>
      </w:r>
      <w:proofErr w:type="spellStart"/>
      <w:r>
        <w:rPr>
          <w:rFonts w:ascii="Times New Roman" w:hAnsi="Times New Roman" w:cs="Times New Roman"/>
          <w:sz w:val="24"/>
          <w:szCs w:val="24"/>
        </w:rPr>
        <w:t>г.г</w:t>
      </w:r>
      <w:proofErr w:type="spellEnd"/>
    </w:p>
    <w:tbl>
      <w:tblPr>
        <w:tblW w:w="14175" w:type="dxa"/>
        <w:tblInd w:w="15" w:type="dxa"/>
        <w:tblLayout w:type="fixed"/>
        <w:tblCellMar>
          <w:top w:w="102" w:type="dxa"/>
          <w:left w:w="62" w:type="dxa"/>
          <w:bottom w:w="102" w:type="dxa"/>
          <w:right w:w="62" w:type="dxa"/>
        </w:tblCellMar>
        <w:tblLook w:val="04A0" w:firstRow="1" w:lastRow="0" w:firstColumn="1" w:lastColumn="0" w:noHBand="0" w:noVBand="1"/>
      </w:tblPr>
      <w:tblGrid>
        <w:gridCol w:w="10758"/>
        <w:gridCol w:w="1716"/>
        <w:gridCol w:w="1701"/>
      </w:tblGrid>
      <w:tr w:rsidR="006612A1" w:rsidRPr="008B3B3D" w:rsidTr="006612A1">
        <w:trPr>
          <w:trHeight w:val="31"/>
        </w:trPr>
        <w:tc>
          <w:tcPr>
            <w:tcW w:w="10758" w:type="dxa"/>
          </w:tcPr>
          <w:p w:rsidR="006612A1" w:rsidRPr="008B3B3D" w:rsidRDefault="006612A1" w:rsidP="006612A1">
            <w:pPr>
              <w:pStyle w:val="ConsPlusNormal"/>
              <w:rPr>
                <w:rFonts w:ascii="Times New Roman" w:hAnsi="Times New Roman" w:cs="Times New Roman"/>
                <w:sz w:val="24"/>
                <w:szCs w:val="24"/>
              </w:rPr>
            </w:pPr>
          </w:p>
        </w:tc>
        <w:tc>
          <w:tcPr>
            <w:tcW w:w="1716" w:type="dxa"/>
            <w:tcBorders>
              <w:right w:val="single" w:sz="4" w:space="0" w:color="auto"/>
            </w:tcBorders>
          </w:tcPr>
          <w:p w:rsidR="006612A1" w:rsidRPr="008B3B3D" w:rsidRDefault="006612A1" w:rsidP="006612A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612A1" w:rsidRPr="008B3B3D" w:rsidRDefault="006612A1" w:rsidP="006612A1">
            <w:pPr>
              <w:pStyle w:val="ConsPlusNormal"/>
              <w:jc w:val="center"/>
              <w:rPr>
                <w:rFonts w:ascii="Times New Roman" w:hAnsi="Times New Roman" w:cs="Times New Roman"/>
                <w:sz w:val="24"/>
                <w:szCs w:val="24"/>
              </w:rPr>
            </w:pPr>
            <w:r w:rsidRPr="008B3B3D">
              <w:rPr>
                <w:rFonts w:ascii="Times New Roman" w:hAnsi="Times New Roman" w:cs="Times New Roman"/>
                <w:sz w:val="24"/>
                <w:szCs w:val="24"/>
              </w:rPr>
              <w:t>Коды</w:t>
            </w:r>
          </w:p>
        </w:tc>
      </w:tr>
      <w:tr w:rsidR="006612A1" w:rsidRPr="008B3B3D" w:rsidTr="006612A1">
        <w:tc>
          <w:tcPr>
            <w:tcW w:w="10758" w:type="dxa"/>
          </w:tcPr>
          <w:p w:rsidR="006612A1" w:rsidRPr="008B3B3D" w:rsidRDefault="006612A1" w:rsidP="006612A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о</w:t>
            </w:r>
            <w:r w:rsidRPr="008B3B3D">
              <w:rPr>
                <w:rFonts w:ascii="Times New Roman" w:hAnsi="Times New Roman" w:cs="Times New Roman"/>
                <w:sz w:val="24"/>
                <w:szCs w:val="24"/>
              </w:rPr>
              <w:t xml:space="preserve">т "__"________ 20__ г. </w:t>
            </w:r>
          </w:p>
        </w:tc>
        <w:tc>
          <w:tcPr>
            <w:tcW w:w="1716" w:type="dxa"/>
            <w:tcBorders>
              <w:right w:val="single" w:sz="4" w:space="0" w:color="auto"/>
            </w:tcBorders>
          </w:tcPr>
          <w:p w:rsidR="006612A1" w:rsidRPr="00BD005F" w:rsidRDefault="006612A1" w:rsidP="006612A1">
            <w:pPr>
              <w:pStyle w:val="ConsPlusNormal"/>
              <w:ind w:firstLine="0"/>
              <w:rPr>
                <w:rFonts w:ascii="Times New Roman" w:hAnsi="Times New Roman" w:cs="Times New Roman"/>
                <w:sz w:val="16"/>
                <w:szCs w:val="16"/>
              </w:rPr>
            </w:pPr>
            <w:r>
              <w:rPr>
                <w:rFonts w:ascii="Times New Roman" w:hAnsi="Times New Roman" w:cs="Times New Roman"/>
                <w:sz w:val="16"/>
                <w:szCs w:val="16"/>
              </w:rPr>
              <w:t xml:space="preserve">                                                                                                                              </w:t>
            </w:r>
            <w:r w:rsidRPr="00BD005F">
              <w:rPr>
                <w:rFonts w:ascii="Times New Roman" w:hAnsi="Times New Roman" w:cs="Times New Roman"/>
                <w:sz w:val="16"/>
                <w:szCs w:val="16"/>
              </w:rPr>
              <w:t>Дата</w:t>
            </w:r>
          </w:p>
        </w:tc>
        <w:tc>
          <w:tcPr>
            <w:tcW w:w="1701" w:type="dxa"/>
            <w:tcBorders>
              <w:top w:val="single" w:sz="4" w:space="0" w:color="auto"/>
              <w:left w:val="single" w:sz="4" w:space="0" w:color="auto"/>
              <w:bottom w:val="single" w:sz="4" w:space="0" w:color="auto"/>
              <w:right w:val="single" w:sz="4" w:space="0" w:color="auto"/>
            </w:tcBorders>
          </w:tcPr>
          <w:p w:rsidR="006612A1" w:rsidRPr="008B3B3D" w:rsidRDefault="006612A1" w:rsidP="006612A1">
            <w:pPr>
              <w:pStyle w:val="ConsPlusNormal"/>
              <w:rPr>
                <w:rFonts w:ascii="Times New Roman" w:hAnsi="Times New Roman" w:cs="Times New Roman"/>
                <w:sz w:val="24"/>
                <w:szCs w:val="24"/>
              </w:rPr>
            </w:pPr>
          </w:p>
        </w:tc>
      </w:tr>
      <w:tr w:rsidR="006612A1" w:rsidRPr="008B3B3D" w:rsidTr="006612A1">
        <w:tc>
          <w:tcPr>
            <w:tcW w:w="10758" w:type="dxa"/>
            <w:vMerge w:val="restart"/>
            <w:vAlign w:val="bottom"/>
          </w:tcPr>
          <w:p w:rsidR="006612A1" w:rsidRDefault="006612A1" w:rsidP="006612A1">
            <w:pPr>
              <w:pStyle w:val="ConsPlusNormal"/>
              <w:ind w:firstLine="0"/>
              <w:rPr>
                <w:rFonts w:ascii="Times New Roman" w:hAnsi="Times New Roman" w:cs="Times New Roman"/>
                <w:sz w:val="24"/>
                <w:szCs w:val="24"/>
              </w:rPr>
            </w:pPr>
            <w:r w:rsidRPr="008B3B3D">
              <w:rPr>
                <w:rFonts w:ascii="Times New Roman" w:hAnsi="Times New Roman" w:cs="Times New Roman"/>
                <w:sz w:val="24"/>
                <w:szCs w:val="24"/>
              </w:rPr>
              <w:t>Орган, осуществляющий</w:t>
            </w:r>
            <w:r>
              <w:rPr>
                <w:rFonts w:ascii="Times New Roman" w:hAnsi="Times New Roman" w:cs="Times New Roman"/>
                <w:sz w:val="24"/>
                <w:szCs w:val="24"/>
              </w:rPr>
              <w:t xml:space="preserve"> функции </w:t>
            </w:r>
            <w:r w:rsidRPr="008B3B3D">
              <w:rPr>
                <w:rFonts w:ascii="Times New Roman" w:hAnsi="Times New Roman" w:cs="Times New Roman"/>
                <w:sz w:val="24"/>
                <w:szCs w:val="24"/>
              </w:rPr>
              <w:t xml:space="preserve">и полномочия </w:t>
            </w:r>
            <w:r>
              <w:rPr>
                <w:rFonts w:ascii="Times New Roman" w:hAnsi="Times New Roman" w:cs="Times New Roman"/>
                <w:sz w:val="24"/>
                <w:szCs w:val="24"/>
              </w:rPr>
              <w:t>ГРБС</w:t>
            </w:r>
            <w:r w:rsidR="0059241E">
              <w:rPr>
                <w:rFonts w:ascii="Times New Roman" w:hAnsi="Times New Roman" w:cs="Times New Roman"/>
                <w:sz w:val="24"/>
                <w:szCs w:val="24"/>
              </w:rPr>
              <w:t>:</w:t>
            </w:r>
            <w:r>
              <w:rPr>
                <w:rFonts w:ascii="Times New Roman" w:hAnsi="Times New Roman" w:cs="Times New Roman"/>
                <w:sz w:val="24"/>
                <w:szCs w:val="24"/>
              </w:rPr>
              <w:t xml:space="preserve"> </w:t>
            </w:r>
          </w:p>
          <w:p w:rsidR="006612A1" w:rsidRPr="008B3B3D" w:rsidRDefault="006612A1" w:rsidP="006612A1">
            <w:pPr>
              <w:pStyle w:val="ConsPlusNormal"/>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w:t>
            </w:r>
            <w:r w:rsidR="0059241E">
              <w:rPr>
                <w:rFonts w:ascii="Times New Roman" w:hAnsi="Times New Roman" w:cs="Times New Roman"/>
                <w:sz w:val="24"/>
                <w:szCs w:val="24"/>
              </w:rPr>
              <w:t>_____</w:t>
            </w:r>
            <w:r>
              <w:rPr>
                <w:rFonts w:ascii="Times New Roman" w:hAnsi="Times New Roman" w:cs="Times New Roman"/>
                <w:sz w:val="24"/>
                <w:szCs w:val="24"/>
              </w:rPr>
              <w:t>______________________________________</w:t>
            </w:r>
          </w:p>
        </w:tc>
        <w:tc>
          <w:tcPr>
            <w:tcW w:w="1716" w:type="dxa"/>
            <w:tcBorders>
              <w:right w:val="single" w:sz="4" w:space="0" w:color="auto"/>
            </w:tcBorders>
          </w:tcPr>
          <w:p w:rsidR="006612A1" w:rsidRDefault="006612A1" w:rsidP="006612A1">
            <w:pPr>
              <w:pStyle w:val="ConsPlusNormal"/>
              <w:ind w:firstLine="0"/>
              <w:rPr>
                <w:rFonts w:ascii="Times New Roman" w:hAnsi="Times New Roman" w:cs="Times New Roman"/>
                <w:sz w:val="16"/>
                <w:szCs w:val="16"/>
              </w:rPr>
            </w:pPr>
            <w:r>
              <w:rPr>
                <w:rFonts w:ascii="Times New Roman" w:hAnsi="Times New Roman" w:cs="Times New Roman"/>
                <w:sz w:val="16"/>
                <w:szCs w:val="16"/>
              </w:rPr>
              <w:t xml:space="preserve">                                                                                                                              </w:t>
            </w:r>
          </w:p>
          <w:p w:rsidR="006612A1" w:rsidRPr="00BD005F" w:rsidRDefault="006612A1" w:rsidP="006612A1">
            <w:pPr>
              <w:pStyle w:val="ConsPlusNormal"/>
              <w:ind w:firstLine="0"/>
              <w:rPr>
                <w:rFonts w:ascii="Times New Roman" w:hAnsi="Times New Roman" w:cs="Times New Roman"/>
                <w:sz w:val="16"/>
                <w:szCs w:val="16"/>
              </w:rPr>
            </w:pPr>
            <w:r>
              <w:rPr>
                <w:rFonts w:ascii="Times New Roman" w:hAnsi="Times New Roman" w:cs="Times New Roman"/>
                <w:sz w:val="16"/>
                <w:szCs w:val="16"/>
              </w:rPr>
              <w:t xml:space="preserve">                                                                                                                              </w:t>
            </w:r>
            <w:r w:rsidRPr="00BD005F">
              <w:rPr>
                <w:rFonts w:ascii="Times New Roman" w:hAnsi="Times New Roman" w:cs="Times New Roman"/>
                <w:sz w:val="16"/>
                <w:szCs w:val="16"/>
              </w:rPr>
              <w:t>по Сводному</w:t>
            </w:r>
            <w:r>
              <w:rPr>
                <w:rFonts w:ascii="Times New Roman" w:hAnsi="Times New Roman" w:cs="Times New Roman"/>
                <w:sz w:val="16"/>
                <w:szCs w:val="16"/>
              </w:rPr>
              <w:t xml:space="preserve"> реестру</w:t>
            </w:r>
          </w:p>
        </w:tc>
        <w:tc>
          <w:tcPr>
            <w:tcW w:w="1701" w:type="dxa"/>
            <w:tcBorders>
              <w:top w:val="single" w:sz="4" w:space="0" w:color="auto"/>
              <w:left w:val="single" w:sz="4" w:space="0" w:color="auto"/>
              <w:bottom w:val="single" w:sz="4" w:space="0" w:color="auto"/>
              <w:right w:val="single" w:sz="4" w:space="0" w:color="auto"/>
            </w:tcBorders>
          </w:tcPr>
          <w:p w:rsidR="006612A1" w:rsidRPr="008B3B3D" w:rsidRDefault="006612A1" w:rsidP="006612A1">
            <w:pPr>
              <w:pStyle w:val="ConsPlusNormal"/>
              <w:rPr>
                <w:rFonts w:ascii="Times New Roman" w:hAnsi="Times New Roman" w:cs="Times New Roman"/>
                <w:sz w:val="24"/>
                <w:szCs w:val="24"/>
              </w:rPr>
            </w:pPr>
          </w:p>
        </w:tc>
      </w:tr>
      <w:tr w:rsidR="006612A1" w:rsidRPr="008B3B3D" w:rsidTr="006612A1">
        <w:tc>
          <w:tcPr>
            <w:tcW w:w="10758" w:type="dxa"/>
            <w:vMerge/>
          </w:tcPr>
          <w:p w:rsidR="006612A1" w:rsidRPr="008B3B3D" w:rsidRDefault="006612A1" w:rsidP="006612A1">
            <w:pPr>
              <w:pStyle w:val="ConsPlusNormal"/>
              <w:rPr>
                <w:rFonts w:ascii="Times New Roman" w:hAnsi="Times New Roman" w:cs="Times New Roman"/>
                <w:sz w:val="24"/>
                <w:szCs w:val="24"/>
              </w:rPr>
            </w:pPr>
          </w:p>
        </w:tc>
        <w:tc>
          <w:tcPr>
            <w:tcW w:w="1716" w:type="dxa"/>
            <w:tcBorders>
              <w:right w:val="single" w:sz="4" w:space="0" w:color="auto"/>
            </w:tcBorders>
          </w:tcPr>
          <w:p w:rsidR="006612A1" w:rsidRPr="00BD005F" w:rsidRDefault="006612A1" w:rsidP="006612A1">
            <w:pPr>
              <w:pStyle w:val="ConsPlusNormal"/>
              <w:ind w:firstLine="0"/>
              <w:rPr>
                <w:rFonts w:ascii="Times New Roman" w:hAnsi="Times New Roman" w:cs="Times New Roman"/>
                <w:sz w:val="16"/>
                <w:szCs w:val="16"/>
              </w:rPr>
            </w:pPr>
            <w:r>
              <w:rPr>
                <w:rFonts w:ascii="Times New Roman" w:hAnsi="Times New Roman" w:cs="Times New Roman"/>
                <w:sz w:val="16"/>
                <w:szCs w:val="16"/>
              </w:rPr>
              <w:t xml:space="preserve">                                                                                                                              </w:t>
            </w:r>
            <w:r w:rsidRPr="00BD005F">
              <w:rPr>
                <w:rFonts w:ascii="Times New Roman" w:hAnsi="Times New Roman" w:cs="Times New Roman"/>
                <w:sz w:val="16"/>
                <w:szCs w:val="16"/>
              </w:rPr>
              <w:t>глава по БК</w:t>
            </w:r>
          </w:p>
        </w:tc>
        <w:tc>
          <w:tcPr>
            <w:tcW w:w="1701" w:type="dxa"/>
            <w:tcBorders>
              <w:top w:val="single" w:sz="4" w:space="0" w:color="auto"/>
              <w:left w:val="single" w:sz="4" w:space="0" w:color="auto"/>
              <w:bottom w:val="single" w:sz="4" w:space="0" w:color="auto"/>
              <w:right w:val="single" w:sz="4" w:space="0" w:color="auto"/>
            </w:tcBorders>
          </w:tcPr>
          <w:p w:rsidR="006612A1" w:rsidRPr="008B3B3D" w:rsidRDefault="006612A1" w:rsidP="006612A1">
            <w:pPr>
              <w:pStyle w:val="ConsPlusNormal"/>
              <w:rPr>
                <w:rFonts w:ascii="Times New Roman" w:hAnsi="Times New Roman" w:cs="Times New Roman"/>
                <w:sz w:val="24"/>
                <w:szCs w:val="24"/>
              </w:rPr>
            </w:pPr>
          </w:p>
        </w:tc>
      </w:tr>
      <w:tr w:rsidR="006612A1" w:rsidRPr="008B3B3D" w:rsidTr="006612A1">
        <w:tc>
          <w:tcPr>
            <w:tcW w:w="10758" w:type="dxa"/>
          </w:tcPr>
          <w:p w:rsidR="006612A1" w:rsidRDefault="006612A1" w:rsidP="006612A1">
            <w:pPr>
              <w:pStyle w:val="ConsPlusNormal"/>
              <w:ind w:firstLine="0"/>
              <w:rPr>
                <w:rFonts w:ascii="Times New Roman" w:hAnsi="Times New Roman" w:cs="Times New Roman"/>
                <w:sz w:val="24"/>
                <w:szCs w:val="24"/>
              </w:rPr>
            </w:pPr>
            <w:r>
              <w:rPr>
                <w:rFonts w:ascii="Times New Roman" w:hAnsi="Times New Roman" w:cs="Times New Roman"/>
                <w:sz w:val="24"/>
                <w:szCs w:val="24"/>
              </w:rPr>
              <w:t>У</w:t>
            </w:r>
            <w:r w:rsidRPr="008B3B3D">
              <w:rPr>
                <w:rFonts w:ascii="Times New Roman" w:hAnsi="Times New Roman" w:cs="Times New Roman"/>
                <w:sz w:val="24"/>
                <w:szCs w:val="24"/>
              </w:rPr>
              <w:t>чреждение ________________________</w:t>
            </w:r>
            <w:r>
              <w:rPr>
                <w:rFonts w:ascii="Times New Roman" w:hAnsi="Times New Roman" w:cs="Times New Roman"/>
                <w:sz w:val="24"/>
                <w:szCs w:val="24"/>
              </w:rPr>
              <w:t>________________________________________</w:t>
            </w:r>
            <w:r w:rsidRPr="008B3B3D">
              <w:rPr>
                <w:rFonts w:ascii="Times New Roman" w:hAnsi="Times New Roman" w:cs="Times New Roman"/>
                <w:sz w:val="24"/>
                <w:szCs w:val="24"/>
              </w:rPr>
              <w:t>___________</w:t>
            </w:r>
          </w:p>
          <w:p w:rsidR="006612A1" w:rsidRPr="008B3B3D" w:rsidRDefault="006612A1" w:rsidP="006612A1">
            <w:pPr>
              <w:pStyle w:val="ConsPlusNormal"/>
              <w:rPr>
                <w:rFonts w:ascii="Times New Roman" w:hAnsi="Times New Roman" w:cs="Times New Roman"/>
                <w:sz w:val="24"/>
                <w:szCs w:val="24"/>
              </w:rPr>
            </w:pPr>
          </w:p>
        </w:tc>
        <w:tc>
          <w:tcPr>
            <w:tcW w:w="1716" w:type="dxa"/>
            <w:tcBorders>
              <w:right w:val="single" w:sz="4" w:space="0" w:color="auto"/>
            </w:tcBorders>
          </w:tcPr>
          <w:p w:rsidR="006612A1" w:rsidRPr="00BD005F" w:rsidRDefault="006612A1" w:rsidP="006612A1">
            <w:pPr>
              <w:pStyle w:val="ConsPlusNormal"/>
              <w:ind w:firstLine="0"/>
              <w:rPr>
                <w:rFonts w:ascii="Times New Roman" w:hAnsi="Times New Roman" w:cs="Times New Roman"/>
                <w:sz w:val="16"/>
                <w:szCs w:val="16"/>
              </w:rPr>
            </w:pPr>
            <w:r>
              <w:rPr>
                <w:rFonts w:ascii="Times New Roman" w:hAnsi="Times New Roman" w:cs="Times New Roman"/>
                <w:sz w:val="16"/>
                <w:szCs w:val="16"/>
              </w:rPr>
              <w:t xml:space="preserve">                                                                                                                              </w:t>
            </w:r>
            <w:r w:rsidRPr="00BD005F">
              <w:rPr>
                <w:rFonts w:ascii="Times New Roman" w:hAnsi="Times New Roman" w:cs="Times New Roman"/>
                <w:sz w:val="16"/>
                <w:szCs w:val="16"/>
              </w:rPr>
              <w:t>по Сводному реестру</w:t>
            </w:r>
          </w:p>
        </w:tc>
        <w:tc>
          <w:tcPr>
            <w:tcW w:w="1701" w:type="dxa"/>
            <w:tcBorders>
              <w:top w:val="single" w:sz="4" w:space="0" w:color="auto"/>
              <w:left w:val="single" w:sz="4" w:space="0" w:color="auto"/>
              <w:bottom w:val="single" w:sz="4" w:space="0" w:color="auto"/>
              <w:right w:val="single" w:sz="4" w:space="0" w:color="auto"/>
            </w:tcBorders>
          </w:tcPr>
          <w:p w:rsidR="006612A1" w:rsidRPr="008B3B3D" w:rsidRDefault="006612A1" w:rsidP="006612A1">
            <w:pPr>
              <w:pStyle w:val="ConsPlusNormal"/>
              <w:rPr>
                <w:rFonts w:ascii="Times New Roman" w:hAnsi="Times New Roman" w:cs="Times New Roman"/>
                <w:sz w:val="24"/>
                <w:szCs w:val="24"/>
              </w:rPr>
            </w:pPr>
          </w:p>
        </w:tc>
      </w:tr>
      <w:tr w:rsidR="006612A1" w:rsidRPr="008B3B3D" w:rsidTr="006612A1">
        <w:tc>
          <w:tcPr>
            <w:tcW w:w="10758" w:type="dxa"/>
          </w:tcPr>
          <w:p w:rsidR="006612A1" w:rsidRPr="008B3B3D" w:rsidRDefault="0059241E" w:rsidP="0059241E">
            <w:pPr>
              <w:pStyle w:val="ConsPlusNormal"/>
              <w:ind w:firstLine="0"/>
              <w:rPr>
                <w:rFonts w:ascii="Times New Roman" w:hAnsi="Times New Roman" w:cs="Times New Roman"/>
                <w:sz w:val="24"/>
                <w:szCs w:val="24"/>
              </w:rPr>
            </w:pPr>
            <w:r w:rsidRPr="008B3B3D">
              <w:rPr>
                <w:rFonts w:ascii="Times New Roman" w:hAnsi="Times New Roman" w:cs="Times New Roman"/>
                <w:sz w:val="24"/>
                <w:szCs w:val="24"/>
              </w:rPr>
              <w:t xml:space="preserve">Единица измерения: </w:t>
            </w:r>
            <w:proofErr w:type="spellStart"/>
            <w:r w:rsidRPr="008B3B3D">
              <w:rPr>
                <w:rFonts w:ascii="Times New Roman" w:hAnsi="Times New Roman" w:cs="Times New Roman"/>
                <w:sz w:val="24"/>
                <w:szCs w:val="24"/>
              </w:rPr>
              <w:t>руб</w:t>
            </w:r>
            <w:proofErr w:type="spellEnd"/>
          </w:p>
        </w:tc>
        <w:tc>
          <w:tcPr>
            <w:tcW w:w="1716" w:type="dxa"/>
            <w:tcBorders>
              <w:right w:val="single" w:sz="4" w:space="0" w:color="auto"/>
            </w:tcBorders>
          </w:tcPr>
          <w:p w:rsidR="006612A1" w:rsidRPr="00BD005F" w:rsidRDefault="006612A1" w:rsidP="006612A1">
            <w:pPr>
              <w:pStyle w:val="ConsPlusNormal"/>
              <w:ind w:firstLine="0"/>
              <w:rPr>
                <w:rFonts w:ascii="Times New Roman" w:hAnsi="Times New Roman" w:cs="Times New Roman"/>
                <w:sz w:val="16"/>
                <w:szCs w:val="16"/>
              </w:rPr>
            </w:pPr>
            <w:r>
              <w:rPr>
                <w:rFonts w:ascii="Times New Roman" w:hAnsi="Times New Roman" w:cs="Times New Roman"/>
                <w:sz w:val="16"/>
                <w:szCs w:val="16"/>
              </w:rPr>
              <w:t xml:space="preserve">                                                                                                                              </w:t>
            </w:r>
            <w:r w:rsidRPr="00BD005F">
              <w:rPr>
                <w:rFonts w:ascii="Times New Roman" w:hAnsi="Times New Roman" w:cs="Times New Roman"/>
                <w:sz w:val="16"/>
                <w:szCs w:val="16"/>
              </w:rPr>
              <w:t>ИНН</w:t>
            </w:r>
          </w:p>
        </w:tc>
        <w:tc>
          <w:tcPr>
            <w:tcW w:w="1701" w:type="dxa"/>
            <w:tcBorders>
              <w:top w:val="single" w:sz="4" w:space="0" w:color="auto"/>
              <w:left w:val="single" w:sz="4" w:space="0" w:color="auto"/>
              <w:bottom w:val="single" w:sz="4" w:space="0" w:color="auto"/>
              <w:right w:val="single" w:sz="4" w:space="0" w:color="auto"/>
            </w:tcBorders>
          </w:tcPr>
          <w:p w:rsidR="006612A1" w:rsidRPr="008B3B3D" w:rsidRDefault="006612A1" w:rsidP="006612A1">
            <w:pPr>
              <w:pStyle w:val="ConsPlusNormal"/>
              <w:rPr>
                <w:rFonts w:ascii="Times New Roman" w:hAnsi="Times New Roman" w:cs="Times New Roman"/>
                <w:sz w:val="24"/>
                <w:szCs w:val="24"/>
              </w:rPr>
            </w:pPr>
          </w:p>
        </w:tc>
      </w:tr>
      <w:tr w:rsidR="006612A1" w:rsidRPr="008B3B3D" w:rsidTr="006612A1">
        <w:trPr>
          <w:trHeight w:val="244"/>
        </w:trPr>
        <w:tc>
          <w:tcPr>
            <w:tcW w:w="10758" w:type="dxa"/>
          </w:tcPr>
          <w:p w:rsidR="006612A1" w:rsidRPr="008B3B3D" w:rsidRDefault="006612A1" w:rsidP="006612A1">
            <w:pPr>
              <w:pStyle w:val="ConsPlusNormal"/>
              <w:ind w:firstLine="0"/>
              <w:rPr>
                <w:rFonts w:ascii="Times New Roman" w:hAnsi="Times New Roman" w:cs="Times New Roman"/>
                <w:sz w:val="24"/>
                <w:szCs w:val="24"/>
              </w:rPr>
            </w:pPr>
          </w:p>
        </w:tc>
        <w:tc>
          <w:tcPr>
            <w:tcW w:w="1716" w:type="dxa"/>
            <w:tcBorders>
              <w:right w:val="single" w:sz="4" w:space="0" w:color="auto"/>
            </w:tcBorders>
          </w:tcPr>
          <w:p w:rsidR="006612A1" w:rsidRPr="00BD005F" w:rsidRDefault="006612A1" w:rsidP="006612A1">
            <w:pPr>
              <w:pStyle w:val="ConsPlusNormal"/>
              <w:ind w:firstLine="0"/>
              <w:rPr>
                <w:rFonts w:ascii="Times New Roman" w:hAnsi="Times New Roman" w:cs="Times New Roman"/>
                <w:sz w:val="16"/>
                <w:szCs w:val="16"/>
              </w:rPr>
            </w:pPr>
            <w:r>
              <w:rPr>
                <w:rFonts w:ascii="Times New Roman" w:hAnsi="Times New Roman" w:cs="Times New Roman"/>
                <w:sz w:val="16"/>
                <w:szCs w:val="16"/>
              </w:rPr>
              <w:t xml:space="preserve">                                                                                                                             </w:t>
            </w:r>
            <w:r w:rsidRPr="00BD005F">
              <w:rPr>
                <w:rFonts w:ascii="Times New Roman" w:hAnsi="Times New Roman" w:cs="Times New Roman"/>
                <w:sz w:val="16"/>
                <w:szCs w:val="16"/>
              </w:rPr>
              <w:t>КПП</w:t>
            </w:r>
          </w:p>
        </w:tc>
        <w:tc>
          <w:tcPr>
            <w:tcW w:w="1701" w:type="dxa"/>
            <w:tcBorders>
              <w:top w:val="single" w:sz="4" w:space="0" w:color="auto"/>
              <w:left w:val="single" w:sz="4" w:space="0" w:color="auto"/>
              <w:bottom w:val="single" w:sz="4" w:space="0" w:color="auto"/>
              <w:right w:val="single" w:sz="4" w:space="0" w:color="auto"/>
            </w:tcBorders>
          </w:tcPr>
          <w:p w:rsidR="006612A1" w:rsidRPr="008B3B3D" w:rsidRDefault="006612A1" w:rsidP="006612A1">
            <w:pPr>
              <w:pStyle w:val="ConsPlusNormal"/>
              <w:rPr>
                <w:rFonts w:ascii="Times New Roman" w:hAnsi="Times New Roman" w:cs="Times New Roman"/>
                <w:sz w:val="24"/>
                <w:szCs w:val="24"/>
              </w:rPr>
            </w:pPr>
          </w:p>
        </w:tc>
      </w:tr>
      <w:tr w:rsidR="006612A1" w:rsidRPr="008B3B3D" w:rsidTr="006612A1">
        <w:tc>
          <w:tcPr>
            <w:tcW w:w="10758" w:type="dxa"/>
          </w:tcPr>
          <w:p w:rsidR="006612A1" w:rsidRPr="008B3B3D" w:rsidRDefault="006612A1" w:rsidP="006612A1">
            <w:pPr>
              <w:pStyle w:val="ConsPlusNormal"/>
              <w:ind w:firstLine="0"/>
              <w:rPr>
                <w:rFonts w:ascii="Times New Roman" w:hAnsi="Times New Roman" w:cs="Times New Roman"/>
                <w:sz w:val="24"/>
                <w:szCs w:val="24"/>
              </w:rPr>
            </w:pPr>
          </w:p>
        </w:tc>
        <w:tc>
          <w:tcPr>
            <w:tcW w:w="1716" w:type="dxa"/>
            <w:tcBorders>
              <w:right w:val="single" w:sz="4" w:space="0" w:color="auto"/>
            </w:tcBorders>
          </w:tcPr>
          <w:p w:rsidR="006612A1" w:rsidRPr="00BD005F" w:rsidRDefault="006612A1" w:rsidP="006612A1">
            <w:pPr>
              <w:pStyle w:val="ConsPlusNormal"/>
              <w:ind w:firstLine="0"/>
              <w:rPr>
                <w:rFonts w:ascii="Times New Roman" w:hAnsi="Times New Roman" w:cs="Times New Roman"/>
                <w:sz w:val="16"/>
                <w:szCs w:val="16"/>
              </w:rPr>
            </w:pPr>
            <w:r>
              <w:rPr>
                <w:rFonts w:ascii="Times New Roman" w:hAnsi="Times New Roman" w:cs="Times New Roman"/>
                <w:sz w:val="16"/>
                <w:szCs w:val="16"/>
              </w:rPr>
              <w:t xml:space="preserve"> </w:t>
            </w:r>
            <w:r w:rsidRPr="00BD005F">
              <w:rPr>
                <w:rFonts w:ascii="Times New Roman" w:hAnsi="Times New Roman" w:cs="Times New Roman"/>
                <w:sz w:val="16"/>
                <w:szCs w:val="16"/>
              </w:rPr>
              <w:t>по ОКЕИ</w:t>
            </w:r>
          </w:p>
        </w:tc>
        <w:tc>
          <w:tcPr>
            <w:tcW w:w="1701" w:type="dxa"/>
            <w:tcBorders>
              <w:top w:val="single" w:sz="4" w:space="0" w:color="auto"/>
              <w:left w:val="single" w:sz="4" w:space="0" w:color="auto"/>
              <w:bottom w:val="single" w:sz="4" w:space="0" w:color="auto"/>
              <w:right w:val="single" w:sz="4" w:space="0" w:color="auto"/>
            </w:tcBorders>
          </w:tcPr>
          <w:p w:rsidR="006612A1" w:rsidRPr="008B3B3D" w:rsidRDefault="00CC5FFF" w:rsidP="006612A1">
            <w:pPr>
              <w:pStyle w:val="ConsPlusNormal"/>
              <w:jc w:val="center"/>
              <w:rPr>
                <w:rFonts w:ascii="Times New Roman" w:hAnsi="Times New Roman" w:cs="Times New Roman"/>
                <w:sz w:val="24"/>
                <w:szCs w:val="24"/>
              </w:rPr>
            </w:pPr>
            <w:hyperlink r:id="rId5">
              <w:r w:rsidR="006612A1" w:rsidRPr="008B3B3D">
                <w:rPr>
                  <w:rFonts w:ascii="Times New Roman" w:hAnsi="Times New Roman" w:cs="Times New Roman"/>
                  <w:color w:val="0000FF"/>
                  <w:sz w:val="24"/>
                  <w:szCs w:val="24"/>
                </w:rPr>
                <w:t>383</w:t>
              </w:r>
            </w:hyperlink>
          </w:p>
        </w:tc>
      </w:tr>
    </w:tbl>
    <w:p w:rsidR="006612A1" w:rsidRDefault="006612A1" w:rsidP="006612A1">
      <w:pPr>
        <w:pStyle w:val="ConsPlusNormal"/>
        <w:jc w:val="both"/>
        <w:rPr>
          <w:rFonts w:ascii="Times New Roman" w:hAnsi="Times New Roman" w:cs="Times New Roman"/>
          <w:sz w:val="24"/>
          <w:szCs w:val="24"/>
        </w:rPr>
      </w:pPr>
    </w:p>
    <w:p w:rsidR="006612A1" w:rsidRDefault="006612A1" w:rsidP="006612A1">
      <w:pPr>
        <w:pStyle w:val="ConsPlusNormal"/>
        <w:jc w:val="both"/>
        <w:rPr>
          <w:rFonts w:ascii="Times New Roman" w:hAnsi="Times New Roman" w:cs="Times New Roman"/>
          <w:sz w:val="24"/>
          <w:szCs w:val="24"/>
        </w:rPr>
        <w:sectPr w:rsidR="006612A1" w:rsidSect="006612A1">
          <w:type w:val="continuous"/>
          <w:pgSz w:w="16838" w:h="11905" w:orient="landscape"/>
          <w:pgMar w:top="567" w:right="1134" w:bottom="851" w:left="1134" w:header="454" w:footer="0" w:gutter="0"/>
          <w:cols w:space="720"/>
          <w:titlePg/>
          <w:docGrid w:linePitch="326"/>
        </w:sectPr>
      </w:pPr>
    </w:p>
    <w:p w:rsidR="006612A1" w:rsidRDefault="006612A1" w:rsidP="006612A1">
      <w:pPr>
        <w:pStyle w:val="ConsPlusNormal"/>
        <w:jc w:val="both"/>
        <w:rPr>
          <w:rFonts w:ascii="Times New Roman" w:hAnsi="Times New Roman" w:cs="Times New Roman"/>
          <w:sz w:val="24"/>
          <w:szCs w:val="24"/>
        </w:rPr>
        <w:sectPr w:rsidR="006612A1" w:rsidSect="006612A1">
          <w:type w:val="continuous"/>
          <w:pgSz w:w="16838" w:h="11905" w:orient="landscape"/>
          <w:pgMar w:top="1701" w:right="1134" w:bottom="851" w:left="1134" w:header="454" w:footer="0" w:gutter="0"/>
          <w:cols w:space="720"/>
          <w:titlePg/>
          <w:docGrid w:linePitch="326"/>
        </w:sectPr>
      </w:pPr>
    </w:p>
    <w:p w:rsidR="006612A1" w:rsidRDefault="006612A1" w:rsidP="006612A1">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Раздел 1. Поступления и выплаты</w:t>
      </w:r>
    </w:p>
    <w:p w:rsidR="006612A1" w:rsidRPr="00423F24" w:rsidRDefault="006612A1" w:rsidP="006612A1">
      <w:pPr>
        <w:pStyle w:val="ConsPlusNormal"/>
        <w:jc w:val="both"/>
        <w:rPr>
          <w:rFonts w:ascii="Times New Roman" w:hAnsi="Times New Roman" w:cs="Times New Roman"/>
          <w:sz w:val="24"/>
          <w:szCs w:val="24"/>
        </w:rPr>
      </w:pPr>
    </w:p>
    <w:tbl>
      <w:tblPr>
        <w:tblW w:w="14379"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992"/>
        <w:gridCol w:w="1134"/>
        <w:gridCol w:w="1639"/>
        <w:gridCol w:w="1559"/>
        <w:gridCol w:w="1701"/>
        <w:gridCol w:w="1763"/>
        <w:gridCol w:w="1701"/>
      </w:tblGrid>
      <w:tr w:rsidR="006612A1" w:rsidRPr="00423F24" w:rsidTr="00E1279F">
        <w:tc>
          <w:tcPr>
            <w:tcW w:w="3890" w:type="dxa"/>
            <w:vMerge w:val="restart"/>
            <w:tcBorders>
              <w:left w:val="nil"/>
            </w:tcBorders>
          </w:tcPr>
          <w:p w:rsidR="006612A1" w:rsidRPr="002B04BA" w:rsidRDefault="006612A1" w:rsidP="006612A1">
            <w:pPr>
              <w:pStyle w:val="ConsPlusNormal"/>
              <w:rPr>
                <w:rFonts w:ascii="Times New Roman" w:hAnsi="Times New Roman" w:cs="Times New Roman"/>
                <w:sz w:val="16"/>
                <w:szCs w:val="16"/>
              </w:rPr>
            </w:pPr>
            <w:r w:rsidRPr="002B04BA">
              <w:rPr>
                <w:rFonts w:ascii="Times New Roman" w:hAnsi="Times New Roman" w:cs="Times New Roman"/>
                <w:sz w:val="16"/>
                <w:szCs w:val="16"/>
              </w:rPr>
              <w:t>Наименование показателя</w:t>
            </w:r>
          </w:p>
        </w:tc>
        <w:tc>
          <w:tcPr>
            <w:tcW w:w="992" w:type="dxa"/>
            <w:vMerge w:val="restart"/>
          </w:tcPr>
          <w:p w:rsidR="006612A1" w:rsidRPr="002B04BA" w:rsidRDefault="006612A1" w:rsidP="006612A1">
            <w:pPr>
              <w:pStyle w:val="ConsPlusNormal"/>
              <w:ind w:firstLine="0"/>
              <w:rPr>
                <w:rFonts w:ascii="Times New Roman" w:hAnsi="Times New Roman" w:cs="Times New Roman"/>
                <w:sz w:val="16"/>
                <w:szCs w:val="16"/>
              </w:rPr>
            </w:pPr>
            <w:r w:rsidRPr="002B04BA">
              <w:rPr>
                <w:rFonts w:ascii="Times New Roman" w:hAnsi="Times New Roman" w:cs="Times New Roman"/>
                <w:sz w:val="16"/>
                <w:szCs w:val="16"/>
              </w:rPr>
              <w:t>Код строки</w:t>
            </w:r>
          </w:p>
        </w:tc>
        <w:tc>
          <w:tcPr>
            <w:tcW w:w="1134" w:type="dxa"/>
            <w:vMerge w:val="restart"/>
          </w:tcPr>
          <w:p w:rsidR="006612A1" w:rsidRPr="002B04BA" w:rsidRDefault="006612A1" w:rsidP="006612A1">
            <w:pPr>
              <w:pStyle w:val="ConsPlusNormal"/>
              <w:ind w:firstLine="0"/>
              <w:rPr>
                <w:rFonts w:ascii="Times New Roman" w:hAnsi="Times New Roman" w:cs="Times New Roman"/>
                <w:sz w:val="16"/>
                <w:szCs w:val="16"/>
              </w:rPr>
            </w:pPr>
            <w:r w:rsidRPr="002B04BA">
              <w:rPr>
                <w:rFonts w:ascii="Times New Roman" w:hAnsi="Times New Roman" w:cs="Times New Roman"/>
                <w:sz w:val="16"/>
                <w:szCs w:val="16"/>
              </w:rPr>
              <w:t xml:space="preserve">Код по бюджетной классификации Российской Федерации </w:t>
            </w:r>
            <w:hyperlink w:anchor="P912">
              <w:r w:rsidRPr="002B04BA">
                <w:rPr>
                  <w:rFonts w:ascii="Times New Roman" w:hAnsi="Times New Roman" w:cs="Times New Roman"/>
                  <w:color w:val="0000FF"/>
                  <w:sz w:val="16"/>
                  <w:szCs w:val="16"/>
                </w:rPr>
                <w:t>&lt;</w:t>
              </w:r>
              <w:r>
                <w:rPr>
                  <w:rFonts w:ascii="Times New Roman" w:hAnsi="Times New Roman" w:cs="Times New Roman"/>
                  <w:color w:val="0000FF"/>
                  <w:sz w:val="16"/>
                  <w:szCs w:val="16"/>
                </w:rPr>
                <w:t>1</w:t>
              </w:r>
              <w:r w:rsidRPr="002B04BA">
                <w:rPr>
                  <w:rFonts w:ascii="Times New Roman" w:hAnsi="Times New Roman" w:cs="Times New Roman"/>
                  <w:color w:val="0000FF"/>
                  <w:sz w:val="16"/>
                  <w:szCs w:val="16"/>
                </w:rPr>
                <w:t>&gt;</w:t>
              </w:r>
            </w:hyperlink>
          </w:p>
        </w:tc>
        <w:tc>
          <w:tcPr>
            <w:tcW w:w="1639" w:type="dxa"/>
            <w:vMerge w:val="restart"/>
          </w:tcPr>
          <w:p w:rsidR="006612A1" w:rsidRPr="002B04BA" w:rsidRDefault="006612A1" w:rsidP="006612A1">
            <w:pPr>
              <w:pStyle w:val="ConsPlusNormal"/>
              <w:ind w:firstLine="0"/>
              <w:rPr>
                <w:rFonts w:ascii="Times New Roman" w:hAnsi="Times New Roman" w:cs="Times New Roman"/>
                <w:sz w:val="16"/>
                <w:szCs w:val="16"/>
              </w:rPr>
            </w:pPr>
            <w:r w:rsidRPr="002B04BA">
              <w:rPr>
                <w:rFonts w:ascii="Times New Roman" w:hAnsi="Times New Roman" w:cs="Times New Roman"/>
                <w:sz w:val="16"/>
                <w:szCs w:val="16"/>
              </w:rPr>
              <w:t xml:space="preserve">Аналитический код </w:t>
            </w:r>
            <w:hyperlink w:anchor="P928">
              <w:r w:rsidRPr="002B04BA">
                <w:rPr>
                  <w:rFonts w:ascii="Times New Roman" w:hAnsi="Times New Roman" w:cs="Times New Roman"/>
                  <w:color w:val="0000FF"/>
                  <w:sz w:val="16"/>
                  <w:szCs w:val="16"/>
                </w:rPr>
                <w:t>&lt;</w:t>
              </w:r>
              <w:r>
                <w:rPr>
                  <w:rFonts w:ascii="Times New Roman" w:hAnsi="Times New Roman" w:cs="Times New Roman"/>
                  <w:color w:val="0000FF"/>
                  <w:sz w:val="16"/>
                  <w:szCs w:val="16"/>
                </w:rPr>
                <w:t>2</w:t>
              </w:r>
              <w:r w:rsidRPr="002B04BA">
                <w:rPr>
                  <w:rFonts w:ascii="Times New Roman" w:hAnsi="Times New Roman" w:cs="Times New Roman"/>
                  <w:color w:val="0000FF"/>
                  <w:sz w:val="16"/>
                  <w:szCs w:val="16"/>
                </w:rPr>
                <w:t>&gt;</w:t>
              </w:r>
            </w:hyperlink>
          </w:p>
        </w:tc>
        <w:tc>
          <w:tcPr>
            <w:tcW w:w="6724" w:type="dxa"/>
            <w:gridSpan w:val="4"/>
            <w:tcBorders>
              <w:right w:val="single" w:sz="4" w:space="0" w:color="auto"/>
            </w:tcBorders>
          </w:tcPr>
          <w:p w:rsidR="006612A1" w:rsidRPr="002B04BA" w:rsidRDefault="006612A1" w:rsidP="006612A1">
            <w:pPr>
              <w:pStyle w:val="ConsPlusNormal"/>
              <w:jc w:val="center"/>
              <w:rPr>
                <w:rFonts w:ascii="Times New Roman" w:hAnsi="Times New Roman" w:cs="Times New Roman"/>
                <w:sz w:val="16"/>
                <w:szCs w:val="16"/>
              </w:rPr>
            </w:pPr>
            <w:r w:rsidRPr="002B04BA">
              <w:rPr>
                <w:rFonts w:ascii="Times New Roman" w:hAnsi="Times New Roman" w:cs="Times New Roman"/>
                <w:sz w:val="16"/>
                <w:szCs w:val="16"/>
              </w:rPr>
              <w:t>Сумма</w:t>
            </w:r>
          </w:p>
        </w:tc>
      </w:tr>
      <w:tr w:rsidR="006612A1" w:rsidRPr="00423F24" w:rsidTr="00E1279F">
        <w:trPr>
          <w:trHeight w:val="630"/>
        </w:trPr>
        <w:tc>
          <w:tcPr>
            <w:tcW w:w="3890" w:type="dxa"/>
            <w:vMerge/>
            <w:tcBorders>
              <w:left w:val="nil"/>
            </w:tcBorders>
          </w:tcPr>
          <w:p w:rsidR="006612A1" w:rsidRPr="002B04BA" w:rsidRDefault="006612A1" w:rsidP="006612A1">
            <w:pPr>
              <w:pStyle w:val="ConsPlusNormal"/>
              <w:rPr>
                <w:rFonts w:ascii="Times New Roman" w:hAnsi="Times New Roman" w:cs="Times New Roman"/>
                <w:sz w:val="16"/>
                <w:szCs w:val="16"/>
              </w:rPr>
            </w:pPr>
          </w:p>
        </w:tc>
        <w:tc>
          <w:tcPr>
            <w:tcW w:w="992" w:type="dxa"/>
            <w:vMerge/>
          </w:tcPr>
          <w:p w:rsidR="006612A1" w:rsidRPr="002B04BA" w:rsidRDefault="006612A1" w:rsidP="006612A1">
            <w:pPr>
              <w:pStyle w:val="ConsPlusNormal"/>
              <w:rPr>
                <w:rFonts w:ascii="Times New Roman" w:hAnsi="Times New Roman" w:cs="Times New Roman"/>
                <w:sz w:val="16"/>
                <w:szCs w:val="16"/>
              </w:rPr>
            </w:pPr>
          </w:p>
        </w:tc>
        <w:tc>
          <w:tcPr>
            <w:tcW w:w="1134" w:type="dxa"/>
            <w:vMerge/>
          </w:tcPr>
          <w:p w:rsidR="006612A1" w:rsidRPr="002B04BA" w:rsidRDefault="006612A1" w:rsidP="006612A1">
            <w:pPr>
              <w:pStyle w:val="ConsPlusNormal"/>
              <w:rPr>
                <w:rFonts w:ascii="Times New Roman" w:hAnsi="Times New Roman" w:cs="Times New Roman"/>
                <w:sz w:val="16"/>
                <w:szCs w:val="16"/>
              </w:rPr>
            </w:pPr>
          </w:p>
        </w:tc>
        <w:tc>
          <w:tcPr>
            <w:tcW w:w="1639" w:type="dxa"/>
            <w:vMerge/>
          </w:tcPr>
          <w:p w:rsidR="006612A1" w:rsidRPr="002B04BA" w:rsidRDefault="006612A1" w:rsidP="006612A1">
            <w:pPr>
              <w:pStyle w:val="ConsPlusNormal"/>
              <w:rPr>
                <w:rFonts w:ascii="Times New Roman" w:hAnsi="Times New Roman" w:cs="Times New Roman"/>
                <w:sz w:val="16"/>
                <w:szCs w:val="16"/>
              </w:rPr>
            </w:pPr>
          </w:p>
        </w:tc>
        <w:tc>
          <w:tcPr>
            <w:tcW w:w="1559" w:type="dxa"/>
          </w:tcPr>
          <w:p w:rsidR="006612A1" w:rsidRPr="002B04BA" w:rsidRDefault="006612A1" w:rsidP="006612A1">
            <w:pPr>
              <w:pStyle w:val="ConsPlusNormal"/>
              <w:ind w:firstLine="0"/>
              <w:rPr>
                <w:rFonts w:ascii="Times New Roman" w:hAnsi="Times New Roman" w:cs="Times New Roman"/>
                <w:sz w:val="16"/>
                <w:szCs w:val="16"/>
              </w:rPr>
            </w:pPr>
            <w:r w:rsidRPr="002B04BA">
              <w:rPr>
                <w:rFonts w:ascii="Times New Roman" w:hAnsi="Times New Roman" w:cs="Times New Roman"/>
                <w:sz w:val="16"/>
                <w:szCs w:val="16"/>
              </w:rPr>
              <w:t>на 20__ г. текущий финансовый год</w:t>
            </w:r>
          </w:p>
        </w:tc>
        <w:tc>
          <w:tcPr>
            <w:tcW w:w="1701" w:type="dxa"/>
          </w:tcPr>
          <w:p w:rsidR="006612A1" w:rsidRPr="002B04BA" w:rsidRDefault="006612A1" w:rsidP="006612A1">
            <w:pPr>
              <w:pStyle w:val="ConsPlusNormal"/>
              <w:ind w:firstLine="0"/>
              <w:rPr>
                <w:rFonts w:ascii="Times New Roman" w:hAnsi="Times New Roman" w:cs="Times New Roman"/>
                <w:sz w:val="16"/>
                <w:szCs w:val="16"/>
              </w:rPr>
            </w:pPr>
            <w:r w:rsidRPr="002B04BA">
              <w:rPr>
                <w:rFonts w:ascii="Times New Roman" w:hAnsi="Times New Roman" w:cs="Times New Roman"/>
                <w:sz w:val="16"/>
                <w:szCs w:val="16"/>
              </w:rPr>
              <w:t>на 20__ г. первый год планового периода</w:t>
            </w:r>
          </w:p>
        </w:tc>
        <w:tc>
          <w:tcPr>
            <w:tcW w:w="1763" w:type="dxa"/>
          </w:tcPr>
          <w:p w:rsidR="006612A1" w:rsidRPr="002B04BA" w:rsidRDefault="006612A1" w:rsidP="006612A1">
            <w:pPr>
              <w:pStyle w:val="ConsPlusNormal"/>
              <w:ind w:firstLine="0"/>
              <w:rPr>
                <w:rFonts w:ascii="Times New Roman" w:hAnsi="Times New Roman" w:cs="Times New Roman"/>
                <w:sz w:val="16"/>
                <w:szCs w:val="16"/>
              </w:rPr>
            </w:pPr>
            <w:r w:rsidRPr="002B04BA">
              <w:rPr>
                <w:rFonts w:ascii="Times New Roman" w:hAnsi="Times New Roman" w:cs="Times New Roman"/>
                <w:sz w:val="16"/>
                <w:szCs w:val="16"/>
              </w:rPr>
              <w:t>на 20__ г. второй год планового периода</w:t>
            </w:r>
          </w:p>
        </w:tc>
        <w:tc>
          <w:tcPr>
            <w:tcW w:w="1701" w:type="dxa"/>
            <w:tcBorders>
              <w:right w:val="single" w:sz="4" w:space="0" w:color="auto"/>
            </w:tcBorders>
          </w:tcPr>
          <w:p w:rsidR="006612A1" w:rsidRPr="002B04BA" w:rsidRDefault="006612A1" w:rsidP="006612A1">
            <w:pPr>
              <w:pStyle w:val="ConsPlusNormal"/>
              <w:ind w:firstLine="0"/>
              <w:rPr>
                <w:rFonts w:ascii="Times New Roman" w:hAnsi="Times New Roman" w:cs="Times New Roman"/>
                <w:sz w:val="16"/>
                <w:szCs w:val="16"/>
              </w:rPr>
            </w:pPr>
            <w:r w:rsidRPr="002B04BA">
              <w:rPr>
                <w:rFonts w:ascii="Times New Roman" w:hAnsi="Times New Roman" w:cs="Times New Roman"/>
                <w:sz w:val="16"/>
                <w:szCs w:val="16"/>
              </w:rPr>
              <w:t>за пределами планового периода</w:t>
            </w:r>
          </w:p>
        </w:tc>
      </w:tr>
      <w:tr w:rsidR="006612A1" w:rsidRPr="00423F24" w:rsidTr="00E1279F">
        <w:trPr>
          <w:trHeight w:val="30"/>
        </w:trPr>
        <w:tc>
          <w:tcPr>
            <w:tcW w:w="3890" w:type="dxa"/>
            <w:tcBorders>
              <w:left w:val="nil"/>
            </w:tcBorders>
          </w:tcPr>
          <w:p w:rsidR="006612A1" w:rsidRPr="00B4468F" w:rsidRDefault="006612A1" w:rsidP="006612A1">
            <w:pPr>
              <w:pStyle w:val="ConsPlusNormal"/>
              <w:rPr>
                <w:rFonts w:ascii="Times New Roman" w:hAnsi="Times New Roman" w:cs="Times New Roman"/>
                <w:sz w:val="12"/>
                <w:szCs w:val="12"/>
              </w:rPr>
            </w:pPr>
            <w:r w:rsidRPr="00B4468F">
              <w:rPr>
                <w:rFonts w:ascii="Times New Roman" w:hAnsi="Times New Roman" w:cs="Times New Roman"/>
                <w:sz w:val="12"/>
                <w:szCs w:val="12"/>
              </w:rPr>
              <w:t>1</w:t>
            </w:r>
          </w:p>
        </w:tc>
        <w:tc>
          <w:tcPr>
            <w:tcW w:w="992" w:type="dxa"/>
          </w:tcPr>
          <w:p w:rsidR="006612A1" w:rsidRPr="00B4468F" w:rsidRDefault="006612A1" w:rsidP="006612A1">
            <w:pPr>
              <w:pStyle w:val="ConsPlusNormal"/>
              <w:rPr>
                <w:rFonts w:ascii="Times New Roman" w:hAnsi="Times New Roman" w:cs="Times New Roman"/>
                <w:sz w:val="12"/>
                <w:szCs w:val="12"/>
              </w:rPr>
            </w:pPr>
            <w:r w:rsidRPr="00B4468F">
              <w:rPr>
                <w:rFonts w:ascii="Times New Roman" w:hAnsi="Times New Roman" w:cs="Times New Roman"/>
                <w:sz w:val="12"/>
                <w:szCs w:val="12"/>
              </w:rPr>
              <w:t>2</w:t>
            </w:r>
          </w:p>
        </w:tc>
        <w:tc>
          <w:tcPr>
            <w:tcW w:w="1134" w:type="dxa"/>
          </w:tcPr>
          <w:p w:rsidR="006612A1" w:rsidRPr="00B4468F" w:rsidRDefault="006612A1" w:rsidP="006612A1">
            <w:pPr>
              <w:pStyle w:val="ConsPlusNormal"/>
              <w:rPr>
                <w:rFonts w:ascii="Times New Roman" w:hAnsi="Times New Roman" w:cs="Times New Roman"/>
                <w:sz w:val="12"/>
                <w:szCs w:val="12"/>
              </w:rPr>
            </w:pPr>
            <w:bookmarkStart w:id="1" w:name="P292"/>
            <w:bookmarkEnd w:id="1"/>
            <w:r w:rsidRPr="00B4468F">
              <w:rPr>
                <w:rFonts w:ascii="Times New Roman" w:hAnsi="Times New Roman" w:cs="Times New Roman"/>
                <w:sz w:val="12"/>
                <w:szCs w:val="12"/>
              </w:rPr>
              <w:t>3</w:t>
            </w:r>
          </w:p>
        </w:tc>
        <w:tc>
          <w:tcPr>
            <w:tcW w:w="1639" w:type="dxa"/>
          </w:tcPr>
          <w:p w:rsidR="006612A1" w:rsidRPr="00B4468F" w:rsidRDefault="006612A1" w:rsidP="006612A1">
            <w:pPr>
              <w:pStyle w:val="ConsPlusNormal"/>
              <w:rPr>
                <w:rFonts w:ascii="Times New Roman" w:hAnsi="Times New Roman" w:cs="Times New Roman"/>
                <w:sz w:val="12"/>
                <w:szCs w:val="12"/>
              </w:rPr>
            </w:pPr>
            <w:bookmarkStart w:id="2" w:name="P293"/>
            <w:bookmarkEnd w:id="2"/>
            <w:r w:rsidRPr="00B4468F">
              <w:rPr>
                <w:rFonts w:ascii="Times New Roman" w:hAnsi="Times New Roman" w:cs="Times New Roman"/>
                <w:sz w:val="12"/>
                <w:szCs w:val="12"/>
              </w:rPr>
              <w:t>4</w:t>
            </w:r>
          </w:p>
        </w:tc>
        <w:tc>
          <w:tcPr>
            <w:tcW w:w="1559" w:type="dxa"/>
          </w:tcPr>
          <w:p w:rsidR="006612A1" w:rsidRPr="00B4468F" w:rsidRDefault="006612A1" w:rsidP="006612A1">
            <w:pPr>
              <w:pStyle w:val="ConsPlusNormal"/>
              <w:rPr>
                <w:rFonts w:ascii="Times New Roman" w:hAnsi="Times New Roman" w:cs="Times New Roman"/>
                <w:sz w:val="12"/>
                <w:szCs w:val="12"/>
              </w:rPr>
            </w:pPr>
            <w:r w:rsidRPr="00B4468F">
              <w:rPr>
                <w:rFonts w:ascii="Times New Roman" w:hAnsi="Times New Roman" w:cs="Times New Roman"/>
                <w:sz w:val="12"/>
                <w:szCs w:val="12"/>
              </w:rPr>
              <w:t>5</w:t>
            </w:r>
          </w:p>
        </w:tc>
        <w:tc>
          <w:tcPr>
            <w:tcW w:w="1701" w:type="dxa"/>
          </w:tcPr>
          <w:p w:rsidR="006612A1" w:rsidRPr="00B4468F" w:rsidRDefault="006612A1" w:rsidP="006612A1">
            <w:pPr>
              <w:pStyle w:val="ConsPlusNormal"/>
              <w:rPr>
                <w:rFonts w:ascii="Times New Roman" w:hAnsi="Times New Roman" w:cs="Times New Roman"/>
                <w:sz w:val="12"/>
                <w:szCs w:val="12"/>
              </w:rPr>
            </w:pPr>
            <w:r w:rsidRPr="00B4468F">
              <w:rPr>
                <w:rFonts w:ascii="Times New Roman" w:hAnsi="Times New Roman" w:cs="Times New Roman"/>
                <w:sz w:val="12"/>
                <w:szCs w:val="12"/>
              </w:rPr>
              <w:t>6</w:t>
            </w:r>
          </w:p>
        </w:tc>
        <w:tc>
          <w:tcPr>
            <w:tcW w:w="1763" w:type="dxa"/>
          </w:tcPr>
          <w:p w:rsidR="006612A1" w:rsidRPr="00B4468F" w:rsidRDefault="006612A1" w:rsidP="006612A1">
            <w:pPr>
              <w:pStyle w:val="ConsPlusNormal"/>
              <w:rPr>
                <w:rFonts w:ascii="Times New Roman" w:hAnsi="Times New Roman" w:cs="Times New Roman"/>
                <w:sz w:val="12"/>
                <w:szCs w:val="12"/>
              </w:rPr>
            </w:pPr>
            <w:r w:rsidRPr="00B4468F">
              <w:rPr>
                <w:rFonts w:ascii="Times New Roman" w:hAnsi="Times New Roman" w:cs="Times New Roman"/>
                <w:sz w:val="12"/>
                <w:szCs w:val="12"/>
              </w:rPr>
              <w:t>7</w:t>
            </w:r>
          </w:p>
        </w:tc>
        <w:tc>
          <w:tcPr>
            <w:tcW w:w="1701" w:type="dxa"/>
            <w:tcBorders>
              <w:right w:val="single" w:sz="4" w:space="0" w:color="auto"/>
            </w:tcBorders>
          </w:tcPr>
          <w:p w:rsidR="006612A1" w:rsidRPr="00B4468F" w:rsidRDefault="006612A1" w:rsidP="006612A1">
            <w:pPr>
              <w:pStyle w:val="ConsPlusNormal"/>
              <w:rPr>
                <w:rFonts w:ascii="Times New Roman" w:hAnsi="Times New Roman" w:cs="Times New Roman"/>
                <w:sz w:val="12"/>
                <w:szCs w:val="12"/>
              </w:rPr>
            </w:pPr>
            <w:r w:rsidRPr="00B4468F">
              <w:rPr>
                <w:rFonts w:ascii="Times New Roman" w:hAnsi="Times New Roman" w:cs="Times New Roman"/>
                <w:sz w:val="12"/>
                <w:szCs w:val="12"/>
              </w:rPr>
              <w:t>8</w:t>
            </w: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CF0B11">
            <w:pPr>
              <w:pStyle w:val="ConsPlusNormal"/>
              <w:ind w:firstLine="0"/>
              <w:rPr>
                <w:rFonts w:ascii="Times New Roman" w:hAnsi="Times New Roman" w:cs="Times New Roman"/>
              </w:rPr>
            </w:pPr>
            <w:r w:rsidRPr="00797A0C">
              <w:rPr>
                <w:rFonts w:ascii="Times New Roman" w:hAnsi="Times New Roman" w:cs="Times New Roman"/>
              </w:rPr>
              <w:t xml:space="preserve">Остаток средств на начало текущего финансового года </w:t>
            </w:r>
            <w:hyperlink w:anchor="P936">
              <w:r w:rsidRPr="00797A0C">
                <w:rPr>
                  <w:rFonts w:ascii="Times New Roman" w:hAnsi="Times New Roman" w:cs="Times New Roman"/>
                  <w:color w:val="0000FF"/>
                </w:rPr>
                <w:t>&lt;</w:t>
              </w:r>
              <w:r w:rsidR="00CF0B11">
                <w:rPr>
                  <w:rFonts w:ascii="Times New Roman" w:hAnsi="Times New Roman" w:cs="Times New Roman"/>
                  <w:color w:val="0000FF"/>
                </w:rPr>
                <w:t>3</w:t>
              </w:r>
              <w:r w:rsidRPr="00797A0C">
                <w:rPr>
                  <w:rFonts w:ascii="Times New Roman" w:hAnsi="Times New Roman" w:cs="Times New Roman"/>
                  <w:color w:val="0000FF"/>
                </w:rPr>
                <w:t>&gt;</w:t>
              </w:r>
            </w:hyperlink>
          </w:p>
        </w:tc>
        <w:tc>
          <w:tcPr>
            <w:tcW w:w="992" w:type="dxa"/>
            <w:vAlign w:val="bottom"/>
          </w:tcPr>
          <w:p w:rsidR="006612A1" w:rsidRPr="00797A0C" w:rsidRDefault="006612A1" w:rsidP="006612A1">
            <w:pPr>
              <w:pStyle w:val="ConsPlusNormal"/>
              <w:ind w:firstLine="0"/>
              <w:rPr>
                <w:rFonts w:ascii="Times New Roman" w:hAnsi="Times New Roman" w:cs="Times New Roman"/>
              </w:rPr>
            </w:pPr>
            <w:bookmarkStart w:id="3" w:name="P299"/>
            <w:bookmarkEnd w:id="3"/>
            <w:r w:rsidRPr="00797A0C">
              <w:rPr>
                <w:rFonts w:ascii="Times New Roman" w:hAnsi="Times New Roman" w:cs="Times New Roman"/>
              </w:rPr>
              <w:t>0001</w:t>
            </w:r>
          </w:p>
        </w:tc>
        <w:tc>
          <w:tcPr>
            <w:tcW w:w="1134" w:type="dxa"/>
            <w:vAlign w:val="bottom"/>
          </w:tcPr>
          <w:p w:rsidR="006612A1" w:rsidRPr="00797A0C" w:rsidRDefault="00E1279F" w:rsidP="00E1279F">
            <w:pPr>
              <w:pStyle w:val="ConsPlusNormal"/>
              <w:ind w:firstLine="0"/>
              <w:rPr>
                <w:rFonts w:ascii="Times New Roman" w:hAnsi="Times New Roman" w:cs="Times New Roman"/>
              </w:rPr>
            </w:pPr>
            <w:r>
              <w:rPr>
                <w:rFonts w:ascii="Times New Roman" w:hAnsi="Times New Roman" w:cs="Times New Roman"/>
              </w:rPr>
              <w:t xml:space="preserve">      </w:t>
            </w:r>
            <w:r w:rsidR="006612A1" w:rsidRPr="00797A0C">
              <w:rPr>
                <w:rFonts w:ascii="Times New Roman" w:hAnsi="Times New Roman" w:cs="Times New Roman"/>
              </w:rPr>
              <w:t>x</w:t>
            </w:r>
          </w:p>
        </w:tc>
        <w:tc>
          <w:tcPr>
            <w:tcW w:w="1639" w:type="dxa"/>
            <w:vAlign w:val="bottom"/>
          </w:tcPr>
          <w:p w:rsidR="006612A1" w:rsidRPr="00797A0C" w:rsidRDefault="006612A1" w:rsidP="00E1279F">
            <w:pPr>
              <w:pStyle w:val="ConsPlusNormal"/>
              <w:rPr>
                <w:rFonts w:ascii="Times New Roman" w:hAnsi="Times New Roman" w:cs="Times New Roman"/>
              </w:rPr>
            </w:pPr>
            <w:r w:rsidRPr="00797A0C">
              <w:rPr>
                <w:rFonts w:ascii="Times New Roman" w:hAnsi="Times New Roman" w:cs="Times New Roman"/>
              </w:rPr>
              <w:t>x</w:t>
            </w: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CF0B11">
            <w:pPr>
              <w:pStyle w:val="ConsPlusNormal"/>
              <w:ind w:firstLine="0"/>
              <w:rPr>
                <w:rFonts w:ascii="Times New Roman" w:hAnsi="Times New Roman" w:cs="Times New Roman"/>
              </w:rPr>
            </w:pPr>
            <w:r w:rsidRPr="00797A0C">
              <w:rPr>
                <w:rFonts w:ascii="Times New Roman" w:hAnsi="Times New Roman" w:cs="Times New Roman"/>
              </w:rPr>
              <w:t xml:space="preserve">Остаток средств на конец текущего финансового года </w:t>
            </w:r>
            <w:hyperlink w:anchor="P936">
              <w:r w:rsidRPr="00797A0C">
                <w:rPr>
                  <w:rFonts w:ascii="Times New Roman" w:hAnsi="Times New Roman" w:cs="Times New Roman"/>
                  <w:color w:val="0000FF"/>
                </w:rPr>
                <w:t>&lt;</w:t>
              </w:r>
              <w:r w:rsidR="00CF0B11">
                <w:rPr>
                  <w:rFonts w:ascii="Times New Roman" w:hAnsi="Times New Roman" w:cs="Times New Roman"/>
                  <w:color w:val="0000FF"/>
                </w:rPr>
                <w:t>3</w:t>
              </w:r>
              <w:r w:rsidRPr="00797A0C">
                <w:rPr>
                  <w:rFonts w:ascii="Times New Roman" w:hAnsi="Times New Roman" w:cs="Times New Roman"/>
                  <w:color w:val="0000FF"/>
                </w:rPr>
                <w:t>&gt;</w:t>
              </w:r>
            </w:hyperlink>
          </w:p>
        </w:tc>
        <w:tc>
          <w:tcPr>
            <w:tcW w:w="992" w:type="dxa"/>
            <w:vAlign w:val="bottom"/>
          </w:tcPr>
          <w:p w:rsidR="006612A1" w:rsidRPr="00797A0C" w:rsidRDefault="006612A1" w:rsidP="006612A1">
            <w:pPr>
              <w:pStyle w:val="ConsPlusNormal"/>
              <w:ind w:firstLine="0"/>
              <w:rPr>
                <w:rFonts w:ascii="Times New Roman" w:hAnsi="Times New Roman" w:cs="Times New Roman"/>
              </w:rPr>
            </w:pPr>
            <w:bookmarkStart w:id="4" w:name="P307"/>
            <w:bookmarkEnd w:id="4"/>
            <w:r w:rsidRPr="00797A0C">
              <w:rPr>
                <w:rFonts w:ascii="Times New Roman" w:hAnsi="Times New Roman" w:cs="Times New Roman"/>
              </w:rPr>
              <w:t>0002</w:t>
            </w:r>
          </w:p>
        </w:tc>
        <w:tc>
          <w:tcPr>
            <w:tcW w:w="1134" w:type="dxa"/>
            <w:vAlign w:val="bottom"/>
          </w:tcPr>
          <w:p w:rsidR="006612A1" w:rsidRPr="00797A0C" w:rsidRDefault="00E1279F" w:rsidP="00E1279F">
            <w:pPr>
              <w:pStyle w:val="ConsPlusNormal"/>
              <w:ind w:firstLine="0"/>
              <w:rPr>
                <w:rFonts w:ascii="Times New Roman" w:hAnsi="Times New Roman" w:cs="Times New Roman"/>
              </w:rPr>
            </w:pPr>
            <w:r>
              <w:rPr>
                <w:rFonts w:ascii="Times New Roman" w:hAnsi="Times New Roman" w:cs="Times New Roman"/>
              </w:rPr>
              <w:t xml:space="preserve">      </w:t>
            </w:r>
            <w:r w:rsidR="006612A1" w:rsidRPr="00797A0C">
              <w:rPr>
                <w:rFonts w:ascii="Times New Roman" w:hAnsi="Times New Roman" w:cs="Times New Roman"/>
              </w:rPr>
              <w:t>x</w:t>
            </w:r>
          </w:p>
        </w:tc>
        <w:tc>
          <w:tcPr>
            <w:tcW w:w="1639" w:type="dxa"/>
            <w:vAlign w:val="bottom"/>
          </w:tcPr>
          <w:p w:rsidR="006612A1" w:rsidRPr="00797A0C" w:rsidRDefault="00E1279F" w:rsidP="006612A1">
            <w:pPr>
              <w:pStyle w:val="ConsPlusNormal"/>
              <w:jc w:val="center"/>
              <w:rPr>
                <w:rFonts w:ascii="Times New Roman" w:hAnsi="Times New Roman" w:cs="Times New Roman"/>
              </w:rPr>
            </w:pPr>
            <w:r>
              <w:rPr>
                <w:rFonts w:ascii="Times New Roman" w:hAnsi="Times New Roman" w:cs="Times New Roman"/>
              </w:rPr>
              <w:t xml:space="preserve">  </w:t>
            </w: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Доходы, всего:</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1000</w:t>
            </w:r>
          </w:p>
        </w:tc>
        <w:tc>
          <w:tcPr>
            <w:tcW w:w="1134" w:type="dxa"/>
            <w:vAlign w:val="bottom"/>
          </w:tcPr>
          <w:p w:rsidR="006612A1" w:rsidRPr="00797A0C" w:rsidRDefault="006612A1" w:rsidP="006612A1">
            <w:pPr>
              <w:pStyle w:val="ConsPlusNormal"/>
              <w:rPr>
                <w:rFonts w:ascii="Times New Roman" w:hAnsi="Times New Roman" w:cs="Times New Roman"/>
              </w:rPr>
            </w:pP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6612A1">
            <w:pPr>
              <w:pStyle w:val="ConsPlusNormal"/>
              <w:ind w:left="284"/>
              <w:rPr>
                <w:rFonts w:ascii="Times New Roman" w:hAnsi="Times New Roman" w:cs="Times New Roman"/>
              </w:rPr>
            </w:pPr>
            <w:r w:rsidRPr="00797A0C">
              <w:rPr>
                <w:rFonts w:ascii="Times New Roman" w:hAnsi="Times New Roman" w:cs="Times New Roman"/>
              </w:rPr>
              <w:t>в том числе:</w:t>
            </w:r>
          </w:p>
          <w:p w:rsidR="006612A1" w:rsidRPr="00797A0C" w:rsidRDefault="006612A1" w:rsidP="001F2082">
            <w:pPr>
              <w:pStyle w:val="ConsPlusNormal"/>
              <w:ind w:firstLine="0"/>
              <w:rPr>
                <w:rFonts w:ascii="Times New Roman" w:hAnsi="Times New Roman" w:cs="Times New Roman"/>
              </w:rPr>
            </w:pPr>
            <w:r w:rsidRPr="00797A0C">
              <w:rPr>
                <w:rFonts w:ascii="Times New Roman" w:hAnsi="Times New Roman" w:cs="Times New Roman"/>
              </w:rPr>
              <w:t>доходы от собственности, всего</w:t>
            </w:r>
          </w:p>
        </w:tc>
        <w:tc>
          <w:tcPr>
            <w:tcW w:w="992" w:type="dxa"/>
            <w:vAlign w:val="bottom"/>
          </w:tcPr>
          <w:p w:rsidR="006612A1" w:rsidRPr="00797A0C" w:rsidRDefault="006612A1" w:rsidP="006612A1">
            <w:pPr>
              <w:pStyle w:val="ConsPlusNormal"/>
              <w:ind w:firstLine="0"/>
              <w:rPr>
                <w:rFonts w:ascii="Times New Roman" w:hAnsi="Times New Roman" w:cs="Times New Roman"/>
              </w:rPr>
            </w:pPr>
            <w:bookmarkStart w:id="5" w:name="P324"/>
            <w:bookmarkEnd w:id="5"/>
            <w:r w:rsidRPr="00797A0C">
              <w:rPr>
                <w:rFonts w:ascii="Times New Roman" w:hAnsi="Times New Roman" w:cs="Times New Roman"/>
              </w:rPr>
              <w:t>1100</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120</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E1279F">
        <w:tblPrEx>
          <w:tblBorders>
            <w:right w:val="single" w:sz="4" w:space="0" w:color="auto"/>
          </w:tblBorders>
        </w:tblPrEx>
        <w:tc>
          <w:tcPr>
            <w:tcW w:w="3890" w:type="dxa"/>
            <w:tcBorders>
              <w:left w:val="nil"/>
            </w:tcBorders>
          </w:tcPr>
          <w:p w:rsidR="006612A1" w:rsidRPr="00797A0C" w:rsidRDefault="00CC5FFF" w:rsidP="00CC5FFF">
            <w:pPr>
              <w:pStyle w:val="ConsPlusNormal"/>
              <w:rPr>
                <w:rFonts w:ascii="Times New Roman" w:hAnsi="Times New Roman" w:cs="Times New Roman"/>
              </w:rPr>
            </w:pPr>
            <w:r>
              <w:rPr>
                <w:rFonts w:ascii="Times New Roman" w:hAnsi="Times New Roman" w:cs="Times New Roman"/>
              </w:rPr>
              <w:t xml:space="preserve">      </w:t>
            </w:r>
            <w:r w:rsidR="006612A1" w:rsidRPr="00797A0C">
              <w:rPr>
                <w:rFonts w:ascii="Times New Roman" w:hAnsi="Times New Roman" w:cs="Times New Roman"/>
              </w:rPr>
              <w:t>в том числе:</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1110</w:t>
            </w:r>
          </w:p>
        </w:tc>
        <w:tc>
          <w:tcPr>
            <w:tcW w:w="1134" w:type="dxa"/>
            <w:vAlign w:val="bottom"/>
          </w:tcPr>
          <w:p w:rsidR="006612A1" w:rsidRPr="00797A0C" w:rsidRDefault="006612A1" w:rsidP="006612A1">
            <w:pPr>
              <w:pStyle w:val="ConsPlusNormal"/>
              <w:rPr>
                <w:rFonts w:ascii="Times New Roman" w:hAnsi="Times New Roman" w:cs="Times New Roman"/>
              </w:rPr>
            </w:pP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1F2082">
            <w:pPr>
              <w:pStyle w:val="ConsPlusNormal"/>
              <w:ind w:firstLine="0"/>
              <w:rPr>
                <w:rFonts w:ascii="Times New Roman" w:hAnsi="Times New Roman" w:cs="Times New Roman"/>
              </w:rPr>
            </w:pPr>
            <w:r w:rsidRPr="00797A0C">
              <w:rPr>
                <w:rFonts w:ascii="Times New Roman" w:hAnsi="Times New Roman" w:cs="Times New Roman"/>
              </w:rPr>
              <w:t>доходы от оказания услуг, работ, компенсации затрат учреждений, всего</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1200</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130</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в том числе:</w:t>
            </w:r>
          </w:p>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субсидии на финансовое обеспечение выполнения муниципального задания за счет средств бюджета публично-правового образования, создавшего учреждение</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1210</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130</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 xml:space="preserve">субсидии на финансовое обеспечение выполнения </w:t>
            </w:r>
            <w:r>
              <w:rPr>
                <w:rFonts w:ascii="Times New Roman" w:hAnsi="Times New Roman" w:cs="Times New Roman"/>
              </w:rPr>
              <w:t>муниципального</w:t>
            </w:r>
            <w:r w:rsidRPr="00797A0C">
              <w:rPr>
                <w:rFonts w:ascii="Times New Roman" w:hAnsi="Times New Roman" w:cs="Times New Roman"/>
              </w:rPr>
              <w:t xml:space="preserve"> задания за счет средств бюджета Федерального фонда обязательного медицинского страхования</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1220</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130</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доходы от штрафов, пеней, иных сумм принудительного изъятия, всего</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1300</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140</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6612A1">
            <w:pPr>
              <w:pStyle w:val="ConsPlusNormal"/>
              <w:ind w:left="567"/>
              <w:rPr>
                <w:rFonts w:ascii="Times New Roman" w:hAnsi="Times New Roman" w:cs="Times New Roman"/>
              </w:rPr>
            </w:pPr>
            <w:r w:rsidRPr="00797A0C">
              <w:rPr>
                <w:rFonts w:ascii="Times New Roman" w:hAnsi="Times New Roman" w:cs="Times New Roman"/>
              </w:rPr>
              <w:t>в том числе:</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1310</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140</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lastRenderedPageBreak/>
              <w:t>безвозмездные денежные поступления, всего</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1400</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150</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E1279F">
        <w:tblPrEx>
          <w:tblBorders>
            <w:right w:val="single" w:sz="4" w:space="0" w:color="auto"/>
          </w:tblBorders>
        </w:tblPrEx>
        <w:tc>
          <w:tcPr>
            <w:tcW w:w="3890" w:type="dxa"/>
            <w:tcBorders>
              <w:left w:val="nil"/>
            </w:tcBorders>
          </w:tcPr>
          <w:p w:rsidR="006612A1" w:rsidRPr="00797A0C" w:rsidRDefault="001F2082" w:rsidP="006612A1">
            <w:pPr>
              <w:pStyle w:val="ConsPlusNormal"/>
              <w:ind w:firstLine="0"/>
              <w:rPr>
                <w:rFonts w:ascii="Times New Roman" w:hAnsi="Times New Roman" w:cs="Times New Roman"/>
              </w:rPr>
            </w:pPr>
            <w:r>
              <w:rPr>
                <w:rFonts w:ascii="Times New Roman" w:hAnsi="Times New Roman" w:cs="Times New Roman"/>
              </w:rPr>
              <w:t xml:space="preserve">                         </w:t>
            </w:r>
            <w:r w:rsidR="006612A1" w:rsidRPr="00797A0C">
              <w:rPr>
                <w:rFonts w:ascii="Times New Roman" w:hAnsi="Times New Roman" w:cs="Times New Roman"/>
              </w:rPr>
              <w:t>в том числе:</w:t>
            </w:r>
          </w:p>
          <w:p w:rsidR="006612A1" w:rsidRPr="00797A0C" w:rsidRDefault="006612A1" w:rsidP="001F2082">
            <w:pPr>
              <w:pStyle w:val="ConsPlusNormal"/>
              <w:ind w:firstLine="0"/>
              <w:rPr>
                <w:rFonts w:ascii="Times New Roman" w:hAnsi="Times New Roman" w:cs="Times New Roman"/>
              </w:rPr>
            </w:pPr>
            <w:r w:rsidRPr="00797A0C">
              <w:rPr>
                <w:rFonts w:ascii="Times New Roman" w:hAnsi="Times New Roman" w:cs="Times New Roman"/>
              </w:rPr>
              <w:t>целевые субсидии</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1410</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150</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1F2082">
            <w:pPr>
              <w:pStyle w:val="ConsPlusNormal"/>
              <w:ind w:firstLine="0"/>
              <w:rPr>
                <w:rFonts w:ascii="Times New Roman" w:hAnsi="Times New Roman" w:cs="Times New Roman"/>
              </w:rPr>
            </w:pPr>
            <w:r w:rsidRPr="00797A0C">
              <w:rPr>
                <w:rFonts w:ascii="Times New Roman" w:hAnsi="Times New Roman" w:cs="Times New Roman"/>
              </w:rPr>
              <w:t>субсидии на осуществление капитальных вложений</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1420</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150</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прочие доходы, всего</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1500</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180</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6612A1">
            <w:pPr>
              <w:pStyle w:val="ConsPlusNormal"/>
              <w:ind w:left="566"/>
              <w:rPr>
                <w:rFonts w:ascii="Times New Roman" w:hAnsi="Times New Roman" w:cs="Times New Roman"/>
              </w:rPr>
            </w:pPr>
            <w:r w:rsidRPr="00797A0C">
              <w:rPr>
                <w:rFonts w:ascii="Times New Roman" w:hAnsi="Times New Roman" w:cs="Times New Roman"/>
              </w:rPr>
              <w:t>в том числе:</w:t>
            </w:r>
          </w:p>
        </w:tc>
        <w:tc>
          <w:tcPr>
            <w:tcW w:w="992" w:type="dxa"/>
            <w:vAlign w:val="bottom"/>
          </w:tcPr>
          <w:p w:rsidR="006612A1" w:rsidRPr="00797A0C" w:rsidRDefault="006612A1" w:rsidP="006612A1">
            <w:pPr>
              <w:pStyle w:val="ConsPlusNormal"/>
              <w:jc w:val="center"/>
              <w:rPr>
                <w:rFonts w:ascii="Times New Roman" w:hAnsi="Times New Roman" w:cs="Times New Roman"/>
              </w:rPr>
            </w:pPr>
          </w:p>
        </w:tc>
        <w:tc>
          <w:tcPr>
            <w:tcW w:w="1134" w:type="dxa"/>
            <w:vAlign w:val="bottom"/>
          </w:tcPr>
          <w:p w:rsidR="006612A1" w:rsidRPr="00797A0C" w:rsidRDefault="006612A1" w:rsidP="006612A1">
            <w:pPr>
              <w:pStyle w:val="ConsPlusNormal"/>
              <w:rPr>
                <w:rFonts w:ascii="Times New Roman" w:hAnsi="Times New Roman" w:cs="Times New Roman"/>
              </w:rPr>
            </w:pP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доходы от операций с активами, всего</w:t>
            </w:r>
          </w:p>
        </w:tc>
        <w:tc>
          <w:tcPr>
            <w:tcW w:w="992" w:type="dxa"/>
            <w:vAlign w:val="bottom"/>
          </w:tcPr>
          <w:p w:rsidR="006612A1" w:rsidRPr="00797A0C" w:rsidRDefault="006612A1" w:rsidP="006612A1">
            <w:pPr>
              <w:pStyle w:val="ConsPlusNormal"/>
              <w:ind w:firstLine="0"/>
              <w:rPr>
                <w:rFonts w:ascii="Times New Roman" w:hAnsi="Times New Roman" w:cs="Times New Roman"/>
              </w:rPr>
            </w:pPr>
            <w:bookmarkStart w:id="6" w:name="P446"/>
            <w:bookmarkEnd w:id="6"/>
            <w:r w:rsidRPr="00797A0C">
              <w:rPr>
                <w:rFonts w:ascii="Times New Roman" w:hAnsi="Times New Roman" w:cs="Times New Roman"/>
              </w:rPr>
              <w:t>1900</w:t>
            </w:r>
          </w:p>
        </w:tc>
        <w:tc>
          <w:tcPr>
            <w:tcW w:w="1134" w:type="dxa"/>
            <w:vAlign w:val="bottom"/>
          </w:tcPr>
          <w:p w:rsidR="006612A1" w:rsidRPr="00797A0C" w:rsidRDefault="006612A1" w:rsidP="006612A1">
            <w:pPr>
              <w:pStyle w:val="ConsPlusNormal"/>
              <w:rPr>
                <w:rFonts w:ascii="Times New Roman" w:hAnsi="Times New Roman" w:cs="Times New Roman"/>
              </w:rPr>
            </w:pP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6612A1">
            <w:pPr>
              <w:pStyle w:val="ConsPlusNormal"/>
              <w:ind w:left="567"/>
              <w:rPr>
                <w:rFonts w:ascii="Times New Roman" w:hAnsi="Times New Roman" w:cs="Times New Roman"/>
              </w:rPr>
            </w:pPr>
            <w:r w:rsidRPr="00797A0C">
              <w:rPr>
                <w:rFonts w:ascii="Times New Roman" w:hAnsi="Times New Roman" w:cs="Times New Roman"/>
              </w:rPr>
              <w:t>в том числе:</w:t>
            </w:r>
          </w:p>
        </w:tc>
        <w:tc>
          <w:tcPr>
            <w:tcW w:w="992" w:type="dxa"/>
            <w:vAlign w:val="bottom"/>
          </w:tcPr>
          <w:p w:rsidR="006612A1" w:rsidRPr="00797A0C" w:rsidRDefault="006612A1" w:rsidP="006612A1">
            <w:pPr>
              <w:pStyle w:val="ConsPlusNormal"/>
              <w:jc w:val="center"/>
              <w:rPr>
                <w:rFonts w:ascii="Times New Roman" w:hAnsi="Times New Roman" w:cs="Times New Roman"/>
              </w:rPr>
            </w:pPr>
          </w:p>
        </w:tc>
        <w:tc>
          <w:tcPr>
            <w:tcW w:w="1134" w:type="dxa"/>
            <w:vAlign w:val="bottom"/>
          </w:tcPr>
          <w:p w:rsidR="006612A1" w:rsidRPr="00797A0C" w:rsidRDefault="006612A1" w:rsidP="006612A1">
            <w:pPr>
              <w:pStyle w:val="ConsPlusNormal"/>
              <w:rPr>
                <w:rFonts w:ascii="Times New Roman" w:hAnsi="Times New Roman" w:cs="Times New Roman"/>
              </w:rPr>
            </w:pP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CF0B11">
            <w:pPr>
              <w:pStyle w:val="ConsPlusNormal"/>
              <w:ind w:firstLine="0"/>
              <w:rPr>
                <w:rFonts w:ascii="Times New Roman" w:hAnsi="Times New Roman" w:cs="Times New Roman"/>
              </w:rPr>
            </w:pPr>
            <w:r w:rsidRPr="00797A0C">
              <w:rPr>
                <w:rFonts w:ascii="Times New Roman" w:hAnsi="Times New Roman" w:cs="Times New Roman"/>
              </w:rPr>
              <w:t xml:space="preserve">прочие поступления, всего </w:t>
            </w:r>
            <w:hyperlink w:anchor="P942">
              <w:r w:rsidRPr="00797A0C">
                <w:rPr>
                  <w:rFonts w:ascii="Times New Roman" w:hAnsi="Times New Roman" w:cs="Times New Roman"/>
                  <w:color w:val="0000FF"/>
                </w:rPr>
                <w:t>&lt;</w:t>
              </w:r>
              <w:r w:rsidR="00CF0B11">
                <w:rPr>
                  <w:rFonts w:ascii="Times New Roman" w:hAnsi="Times New Roman" w:cs="Times New Roman"/>
                  <w:color w:val="0000FF"/>
                </w:rPr>
                <w:t>4</w:t>
              </w:r>
              <w:r w:rsidRPr="00797A0C">
                <w:rPr>
                  <w:rFonts w:ascii="Times New Roman" w:hAnsi="Times New Roman" w:cs="Times New Roman"/>
                  <w:color w:val="0000FF"/>
                </w:rPr>
                <w:t>&gt;</w:t>
              </w:r>
            </w:hyperlink>
          </w:p>
        </w:tc>
        <w:tc>
          <w:tcPr>
            <w:tcW w:w="992" w:type="dxa"/>
            <w:vAlign w:val="bottom"/>
          </w:tcPr>
          <w:p w:rsidR="006612A1" w:rsidRPr="00797A0C" w:rsidRDefault="006612A1" w:rsidP="006612A1">
            <w:pPr>
              <w:pStyle w:val="ConsPlusNormal"/>
              <w:ind w:firstLine="0"/>
              <w:rPr>
                <w:rFonts w:ascii="Times New Roman" w:hAnsi="Times New Roman" w:cs="Times New Roman"/>
              </w:rPr>
            </w:pPr>
            <w:bookmarkStart w:id="7" w:name="P470"/>
            <w:bookmarkEnd w:id="7"/>
            <w:r w:rsidRPr="00797A0C">
              <w:rPr>
                <w:rFonts w:ascii="Times New Roman" w:hAnsi="Times New Roman" w:cs="Times New Roman"/>
              </w:rPr>
              <w:t>1980</w:t>
            </w:r>
          </w:p>
        </w:tc>
        <w:tc>
          <w:tcPr>
            <w:tcW w:w="1134" w:type="dxa"/>
            <w:vAlign w:val="bottom"/>
          </w:tcPr>
          <w:p w:rsidR="006612A1" w:rsidRPr="00797A0C" w:rsidRDefault="006612A1" w:rsidP="006612A1">
            <w:pPr>
              <w:pStyle w:val="ConsPlusNormal"/>
              <w:jc w:val="center"/>
              <w:rPr>
                <w:rFonts w:ascii="Times New Roman" w:hAnsi="Times New Roman" w:cs="Times New Roman"/>
              </w:rPr>
            </w:pPr>
            <w:r w:rsidRPr="00797A0C">
              <w:rPr>
                <w:rFonts w:ascii="Times New Roman" w:hAnsi="Times New Roman" w:cs="Times New Roman"/>
              </w:rPr>
              <w:t>x</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из них:</w:t>
            </w:r>
            <w:r>
              <w:rPr>
                <w:rFonts w:ascii="Times New Roman" w:hAnsi="Times New Roman" w:cs="Times New Roman"/>
              </w:rPr>
              <w:t xml:space="preserve"> </w:t>
            </w:r>
            <w:r w:rsidRPr="00797A0C">
              <w:rPr>
                <w:rFonts w:ascii="Times New Roman" w:hAnsi="Times New Roman" w:cs="Times New Roman"/>
              </w:rPr>
              <w:t>увеличение остатков денежных средств за счет возврата дебиторской задолженности прошлых лет</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1981</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510</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Расходы, всего</w:t>
            </w:r>
          </w:p>
        </w:tc>
        <w:tc>
          <w:tcPr>
            <w:tcW w:w="992" w:type="dxa"/>
            <w:vAlign w:val="bottom"/>
          </w:tcPr>
          <w:p w:rsidR="006612A1" w:rsidRPr="00797A0C" w:rsidRDefault="006612A1" w:rsidP="006612A1">
            <w:pPr>
              <w:pStyle w:val="ConsPlusNormal"/>
              <w:ind w:firstLine="0"/>
              <w:rPr>
                <w:rFonts w:ascii="Times New Roman" w:hAnsi="Times New Roman" w:cs="Times New Roman"/>
              </w:rPr>
            </w:pPr>
            <w:bookmarkStart w:id="8" w:name="P495"/>
            <w:bookmarkEnd w:id="8"/>
            <w:r w:rsidRPr="00797A0C">
              <w:rPr>
                <w:rFonts w:ascii="Times New Roman" w:hAnsi="Times New Roman" w:cs="Times New Roman"/>
              </w:rPr>
              <w:t>2000</w:t>
            </w:r>
          </w:p>
        </w:tc>
        <w:tc>
          <w:tcPr>
            <w:tcW w:w="1134" w:type="dxa"/>
            <w:vAlign w:val="bottom"/>
          </w:tcPr>
          <w:p w:rsidR="006612A1" w:rsidRPr="00797A0C" w:rsidRDefault="006612A1" w:rsidP="006612A1">
            <w:pPr>
              <w:pStyle w:val="ConsPlusNormal"/>
              <w:jc w:val="center"/>
              <w:rPr>
                <w:rFonts w:ascii="Times New Roman" w:hAnsi="Times New Roman" w:cs="Times New Roman"/>
              </w:rPr>
            </w:pPr>
            <w:r w:rsidRPr="00797A0C">
              <w:rPr>
                <w:rFonts w:ascii="Times New Roman" w:hAnsi="Times New Roman" w:cs="Times New Roman"/>
              </w:rPr>
              <w:t>x</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E1279F">
        <w:tblPrEx>
          <w:tblBorders>
            <w:right w:val="single" w:sz="4" w:space="0" w:color="auto"/>
          </w:tblBorders>
        </w:tblPrEx>
        <w:tc>
          <w:tcPr>
            <w:tcW w:w="3890" w:type="dxa"/>
            <w:tcBorders>
              <w:left w:val="nil"/>
            </w:tcBorders>
          </w:tcPr>
          <w:p w:rsidR="006612A1" w:rsidRPr="00797A0C" w:rsidRDefault="00CC5FFF" w:rsidP="006612A1">
            <w:pPr>
              <w:pStyle w:val="ConsPlusNormal"/>
              <w:ind w:left="284"/>
              <w:rPr>
                <w:rFonts w:ascii="Times New Roman" w:hAnsi="Times New Roman" w:cs="Times New Roman"/>
              </w:rPr>
            </w:pPr>
            <w:r>
              <w:rPr>
                <w:rFonts w:ascii="Times New Roman" w:hAnsi="Times New Roman" w:cs="Times New Roman"/>
              </w:rPr>
              <w:t xml:space="preserve">      </w:t>
            </w:r>
            <w:r w:rsidR="006612A1" w:rsidRPr="00797A0C">
              <w:rPr>
                <w:rFonts w:ascii="Times New Roman" w:hAnsi="Times New Roman" w:cs="Times New Roman"/>
              </w:rPr>
              <w:t>в том числе:</w:t>
            </w:r>
          </w:p>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на выплаты персоналу, всего</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2100</w:t>
            </w:r>
          </w:p>
        </w:tc>
        <w:tc>
          <w:tcPr>
            <w:tcW w:w="1134" w:type="dxa"/>
            <w:vAlign w:val="bottom"/>
          </w:tcPr>
          <w:p w:rsidR="006612A1" w:rsidRPr="00797A0C" w:rsidRDefault="006612A1" w:rsidP="006612A1">
            <w:pPr>
              <w:pStyle w:val="ConsPlusNormal"/>
              <w:jc w:val="center"/>
              <w:rPr>
                <w:rFonts w:ascii="Times New Roman" w:hAnsi="Times New Roman" w:cs="Times New Roman"/>
              </w:rPr>
            </w:pPr>
            <w:r w:rsidRPr="00797A0C">
              <w:rPr>
                <w:rFonts w:ascii="Times New Roman" w:hAnsi="Times New Roman" w:cs="Times New Roman"/>
              </w:rPr>
              <w:t>x</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в том числе:</w:t>
            </w:r>
            <w:r>
              <w:rPr>
                <w:rFonts w:ascii="Times New Roman" w:hAnsi="Times New Roman" w:cs="Times New Roman"/>
              </w:rPr>
              <w:t xml:space="preserve"> </w:t>
            </w:r>
            <w:r w:rsidRPr="00797A0C">
              <w:rPr>
                <w:rFonts w:ascii="Times New Roman" w:hAnsi="Times New Roman" w:cs="Times New Roman"/>
              </w:rPr>
              <w:t>оплата труда</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2110</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111</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прочие выплаты персоналу, в том числе компенсационного характера</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2120</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112</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иные выплаты, за исключением фонда оплаты труда учреждения, для выполнения отдельных полномочий</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2130</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113</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взносы по обязательному социальному страхованию на выплаты по оплате труда работников и иные выплаты работникам учреждений, всего</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2140</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119</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r>
      <w:tr w:rsidR="006612A1" w:rsidRPr="00423F24" w:rsidTr="00E1279F">
        <w:tblPrEx>
          <w:tblBorders>
            <w:right w:val="single" w:sz="4" w:space="0" w:color="auto"/>
          </w:tblBorders>
        </w:tblPrEx>
        <w:tc>
          <w:tcPr>
            <w:tcW w:w="3890" w:type="dxa"/>
            <w:tcBorders>
              <w:left w:val="nil"/>
            </w:tcBorders>
          </w:tcPr>
          <w:p w:rsidR="001F2082" w:rsidRDefault="00CC5FFF" w:rsidP="001F2082">
            <w:pPr>
              <w:pStyle w:val="ConsPlusNormal"/>
              <w:ind w:firstLine="0"/>
              <w:rPr>
                <w:rFonts w:ascii="Times New Roman" w:hAnsi="Times New Roman" w:cs="Times New Roman"/>
              </w:rPr>
            </w:pPr>
            <w:r>
              <w:rPr>
                <w:rFonts w:ascii="Times New Roman" w:hAnsi="Times New Roman" w:cs="Times New Roman"/>
              </w:rPr>
              <w:lastRenderedPageBreak/>
              <w:t xml:space="preserve">                           </w:t>
            </w:r>
            <w:r w:rsidR="006612A1" w:rsidRPr="00797A0C">
              <w:rPr>
                <w:rFonts w:ascii="Times New Roman" w:hAnsi="Times New Roman" w:cs="Times New Roman"/>
              </w:rPr>
              <w:t>в том числе:</w:t>
            </w:r>
          </w:p>
          <w:p w:rsidR="006612A1" w:rsidRPr="00797A0C" w:rsidRDefault="006612A1" w:rsidP="001F2082">
            <w:pPr>
              <w:pStyle w:val="ConsPlusNormal"/>
              <w:ind w:firstLine="0"/>
              <w:rPr>
                <w:rFonts w:ascii="Times New Roman" w:hAnsi="Times New Roman" w:cs="Times New Roman"/>
              </w:rPr>
            </w:pPr>
            <w:r w:rsidRPr="00797A0C">
              <w:rPr>
                <w:rFonts w:ascii="Times New Roman" w:hAnsi="Times New Roman" w:cs="Times New Roman"/>
              </w:rPr>
              <w:t>на выплаты по оплате труда</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2141</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119</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1F2082">
            <w:pPr>
              <w:pStyle w:val="ConsPlusNormal"/>
              <w:ind w:firstLine="0"/>
              <w:rPr>
                <w:rFonts w:ascii="Times New Roman" w:hAnsi="Times New Roman" w:cs="Times New Roman"/>
              </w:rPr>
            </w:pPr>
            <w:r w:rsidRPr="00797A0C">
              <w:rPr>
                <w:rFonts w:ascii="Times New Roman" w:hAnsi="Times New Roman" w:cs="Times New Roman"/>
              </w:rPr>
              <w:t>на иные выплаты работникам</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2142</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119</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денежное довольствие военнослужащих и сотрудников, имеющих специальные звания</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2150</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131</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расходы на выплаты военнослужащим и сотрудникам, имеющим специальные звания, зависящие от размера денежного довольствия</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2160</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133</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иные выплаты военнослужащим и сотрудникам, имеющим специальные звания</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2170</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134</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страховые взносы на обязательное социальное страхование в части выплат персоналу, подлежащих обложению страховыми взносами</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2180</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139</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6612A1">
            <w:pPr>
              <w:pStyle w:val="ConsPlusNormal"/>
              <w:ind w:left="566"/>
              <w:rPr>
                <w:rFonts w:ascii="Times New Roman" w:hAnsi="Times New Roman" w:cs="Times New Roman"/>
              </w:rPr>
            </w:pPr>
            <w:r w:rsidRPr="00797A0C">
              <w:rPr>
                <w:rFonts w:ascii="Times New Roman" w:hAnsi="Times New Roman" w:cs="Times New Roman"/>
              </w:rPr>
              <w:t>в том числе:</w:t>
            </w:r>
          </w:p>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на оплату труда стажеров</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2181</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139</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социальные и иные выплаты населению, всего</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2200</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300</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r>
      <w:tr w:rsidR="006612A1" w:rsidRPr="00423F24" w:rsidTr="00E1279F">
        <w:tblPrEx>
          <w:tblBorders>
            <w:right w:val="single" w:sz="4" w:space="0" w:color="auto"/>
          </w:tblBorders>
        </w:tblPrEx>
        <w:tc>
          <w:tcPr>
            <w:tcW w:w="3890" w:type="dxa"/>
            <w:tcBorders>
              <w:left w:val="nil"/>
            </w:tcBorders>
          </w:tcPr>
          <w:p w:rsidR="006612A1" w:rsidRPr="00797A0C" w:rsidRDefault="001F2082" w:rsidP="006612A1">
            <w:pPr>
              <w:pStyle w:val="ConsPlusNormal"/>
              <w:ind w:firstLine="0"/>
              <w:rPr>
                <w:rFonts w:ascii="Times New Roman" w:hAnsi="Times New Roman" w:cs="Times New Roman"/>
              </w:rPr>
            </w:pPr>
            <w:r>
              <w:rPr>
                <w:rFonts w:ascii="Times New Roman" w:hAnsi="Times New Roman" w:cs="Times New Roman"/>
              </w:rPr>
              <w:t xml:space="preserve">                        </w:t>
            </w:r>
            <w:r w:rsidR="00CC5FFF">
              <w:rPr>
                <w:rFonts w:ascii="Times New Roman" w:hAnsi="Times New Roman" w:cs="Times New Roman"/>
              </w:rPr>
              <w:t xml:space="preserve">  </w:t>
            </w:r>
            <w:r w:rsidR="006612A1" w:rsidRPr="00797A0C">
              <w:rPr>
                <w:rFonts w:ascii="Times New Roman" w:hAnsi="Times New Roman" w:cs="Times New Roman"/>
              </w:rPr>
              <w:t>в том числе:</w:t>
            </w:r>
          </w:p>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социальные выплаты гражданам, кроме публичных нормативных социальных выплат</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2210</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320</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r>
      <w:tr w:rsidR="006612A1" w:rsidRPr="00423F24" w:rsidTr="00E1279F">
        <w:tblPrEx>
          <w:tblBorders>
            <w:right w:val="single" w:sz="4" w:space="0" w:color="auto"/>
          </w:tblBorders>
        </w:tblPrEx>
        <w:tc>
          <w:tcPr>
            <w:tcW w:w="3890" w:type="dxa"/>
            <w:tcBorders>
              <w:left w:val="nil"/>
            </w:tcBorders>
          </w:tcPr>
          <w:p w:rsidR="006612A1" w:rsidRPr="00797A0C" w:rsidRDefault="001F2082" w:rsidP="006612A1">
            <w:pPr>
              <w:pStyle w:val="ConsPlusNormal"/>
              <w:ind w:firstLine="0"/>
              <w:rPr>
                <w:rFonts w:ascii="Times New Roman" w:hAnsi="Times New Roman" w:cs="Times New Roman"/>
              </w:rPr>
            </w:pPr>
            <w:r>
              <w:rPr>
                <w:rFonts w:ascii="Times New Roman" w:hAnsi="Times New Roman" w:cs="Times New Roman"/>
              </w:rPr>
              <w:t xml:space="preserve">     </w:t>
            </w:r>
            <w:r w:rsidR="00CC5FFF">
              <w:rPr>
                <w:rFonts w:ascii="Times New Roman" w:hAnsi="Times New Roman" w:cs="Times New Roman"/>
              </w:rPr>
              <w:t xml:space="preserve">                     </w:t>
            </w:r>
            <w:r w:rsidR="006612A1" w:rsidRPr="00797A0C">
              <w:rPr>
                <w:rFonts w:ascii="Times New Roman" w:hAnsi="Times New Roman" w:cs="Times New Roman"/>
              </w:rPr>
              <w:t>из них:</w:t>
            </w:r>
          </w:p>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пособия, компенсации и иные социальные выплаты гражданам, кроме публичных нормативных обязательств</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2211</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321</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 xml:space="preserve">выплата стипендий, осуществление иных расходов на социальную поддержку обучающихся за счет средств </w:t>
            </w:r>
            <w:r w:rsidRPr="00797A0C">
              <w:rPr>
                <w:rFonts w:ascii="Times New Roman" w:hAnsi="Times New Roman" w:cs="Times New Roman"/>
              </w:rPr>
              <w:lastRenderedPageBreak/>
              <w:t>стипендиального фонда</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lastRenderedPageBreak/>
              <w:t>2220</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340</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lastRenderedPageBreak/>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2230</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350</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6612A1">
            <w:pPr>
              <w:pStyle w:val="ConsPlusNormal"/>
              <w:ind w:firstLine="0"/>
              <w:jc w:val="both"/>
              <w:rPr>
                <w:rFonts w:ascii="Times New Roman" w:hAnsi="Times New Roman" w:cs="Times New Roman"/>
              </w:rPr>
            </w:pPr>
            <w:r w:rsidRPr="00797A0C">
              <w:rPr>
                <w:rFonts w:ascii="Times New Roman" w:hAnsi="Times New Roman" w:cs="Times New Roman"/>
              </w:rPr>
              <w:t>иные выплаты населению</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2240</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360</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уплата налогов, сборов и иных платежей, всего</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2300</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850</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r>
      <w:tr w:rsidR="006612A1" w:rsidRPr="00423F24" w:rsidTr="00E1279F">
        <w:tblPrEx>
          <w:tblBorders>
            <w:right w:val="single" w:sz="4" w:space="0" w:color="auto"/>
          </w:tblBorders>
        </w:tblPrEx>
        <w:tc>
          <w:tcPr>
            <w:tcW w:w="3890" w:type="dxa"/>
            <w:tcBorders>
              <w:left w:val="nil"/>
            </w:tcBorders>
          </w:tcPr>
          <w:p w:rsidR="006612A1" w:rsidRPr="00797A0C" w:rsidRDefault="001F2082" w:rsidP="006612A1">
            <w:pPr>
              <w:pStyle w:val="ConsPlusNormal"/>
              <w:ind w:firstLine="0"/>
              <w:rPr>
                <w:rFonts w:ascii="Times New Roman" w:hAnsi="Times New Roman" w:cs="Times New Roman"/>
              </w:rPr>
            </w:pPr>
            <w:r>
              <w:rPr>
                <w:rFonts w:ascii="Times New Roman" w:hAnsi="Times New Roman" w:cs="Times New Roman"/>
              </w:rPr>
              <w:t xml:space="preserve">  </w:t>
            </w:r>
            <w:r w:rsidR="00CC5FFF">
              <w:rPr>
                <w:rFonts w:ascii="Times New Roman" w:hAnsi="Times New Roman" w:cs="Times New Roman"/>
              </w:rPr>
              <w:t xml:space="preserve">                           </w:t>
            </w:r>
            <w:r>
              <w:rPr>
                <w:rFonts w:ascii="Times New Roman" w:hAnsi="Times New Roman" w:cs="Times New Roman"/>
              </w:rPr>
              <w:t xml:space="preserve"> </w:t>
            </w:r>
            <w:r w:rsidR="006612A1" w:rsidRPr="00797A0C">
              <w:rPr>
                <w:rFonts w:ascii="Times New Roman" w:hAnsi="Times New Roman" w:cs="Times New Roman"/>
              </w:rPr>
              <w:t>из них:</w:t>
            </w:r>
          </w:p>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налог на имущество организаций и земельный налог</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2310</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851</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иные налоги (включаемые в состав расходов) в бюджеты бюджетной системы Российской Федерации, а также государственная пошлина</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2320</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852</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уплата штрафов (в том числе административных), пеней, иных платежей</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2330</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853</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безвозмездные перечисления организациям и физическим лицам, всего</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2400</w:t>
            </w:r>
          </w:p>
        </w:tc>
        <w:tc>
          <w:tcPr>
            <w:tcW w:w="1134" w:type="dxa"/>
            <w:vAlign w:val="bottom"/>
          </w:tcPr>
          <w:p w:rsidR="006612A1" w:rsidRPr="00797A0C" w:rsidRDefault="006612A1" w:rsidP="006612A1">
            <w:pPr>
              <w:pStyle w:val="ConsPlusNormal"/>
              <w:jc w:val="center"/>
              <w:rPr>
                <w:rFonts w:ascii="Times New Roman" w:hAnsi="Times New Roman" w:cs="Times New Roman"/>
              </w:rPr>
            </w:pPr>
            <w:r w:rsidRPr="00797A0C">
              <w:rPr>
                <w:rFonts w:ascii="Times New Roman" w:hAnsi="Times New Roman" w:cs="Times New Roman"/>
              </w:rPr>
              <w:t>x</w:t>
            </w:r>
          </w:p>
        </w:tc>
        <w:tc>
          <w:tcPr>
            <w:tcW w:w="1639" w:type="dxa"/>
          </w:tcPr>
          <w:p w:rsidR="006612A1" w:rsidRPr="00797A0C" w:rsidRDefault="006612A1" w:rsidP="006612A1">
            <w:pPr>
              <w:pStyle w:val="ConsPlusNormal"/>
              <w:rPr>
                <w:rFonts w:ascii="Times New Roman" w:hAnsi="Times New Roman" w:cs="Times New Roman"/>
              </w:rPr>
            </w:pPr>
          </w:p>
        </w:tc>
        <w:tc>
          <w:tcPr>
            <w:tcW w:w="1559" w:type="dxa"/>
          </w:tcPr>
          <w:p w:rsidR="006612A1" w:rsidRPr="00423F24" w:rsidRDefault="006612A1" w:rsidP="006612A1">
            <w:pPr>
              <w:pStyle w:val="ConsPlusNormal"/>
              <w:rPr>
                <w:rFonts w:ascii="Times New Roman" w:hAnsi="Times New Roman" w:cs="Times New Roman"/>
                <w:sz w:val="24"/>
                <w:szCs w:val="24"/>
              </w:rPr>
            </w:pPr>
          </w:p>
        </w:tc>
        <w:tc>
          <w:tcPr>
            <w:tcW w:w="1701" w:type="dxa"/>
          </w:tcPr>
          <w:p w:rsidR="006612A1" w:rsidRPr="00423F24" w:rsidRDefault="006612A1" w:rsidP="006612A1">
            <w:pPr>
              <w:pStyle w:val="ConsPlusNormal"/>
              <w:rPr>
                <w:rFonts w:ascii="Times New Roman" w:hAnsi="Times New Roman" w:cs="Times New Roman"/>
                <w:sz w:val="24"/>
                <w:szCs w:val="24"/>
              </w:rPr>
            </w:pPr>
          </w:p>
        </w:tc>
        <w:tc>
          <w:tcPr>
            <w:tcW w:w="1763" w:type="dxa"/>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из них:</w:t>
            </w:r>
            <w:r>
              <w:rPr>
                <w:rFonts w:ascii="Times New Roman" w:hAnsi="Times New Roman" w:cs="Times New Roman"/>
              </w:rPr>
              <w:t xml:space="preserve"> </w:t>
            </w:r>
            <w:r w:rsidRPr="00797A0C">
              <w:rPr>
                <w:rFonts w:ascii="Times New Roman" w:hAnsi="Times New Roman" w:cs="Times New Roman"/>
              </w:rPr>
              <w:t>гранты, предоставляемые бюджетным учреждениям</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2410</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613</w:t>
            </w:r>
          </w:p>
        </w:tc>
        <w:tc>
          <w:tcPr>
            <w:tcW w:w="1639" w:type="dxa"/>
          </w:tcPr>
          <w:p w:rsidR="006612A1" w:rsidRPr="00797A0C" w:rsidRDefault="006612A1" w:rsidP="006612A1">
            <w:pPr>
              <w:pStyle w:val="ConsPlusNormal"/>
              <w:rPr>
                <w:rFonts w:ascii="Times New Roman" w:hAnsi="Times New Roman" w:cs="Times New Roman"/>
              </w:rPr>
            </w:pPr>
          </w:p>
        </w:tc>
        <w:tc>
          <w:tcPr>
            <w:tcW w:w="1559" w:type="dxa"/>
          </w:tcPr>
          <w:p w:rsidR="006612A1" w:rsidRPr="00423F24" w:rsidRDefault="006612A1" w:rsidP="006612A1">
            <w:pPr>
              <w:pStyle w:val="ConsPlusNormal"/>
              <w:rPr>
                <w:rFonts w:ascii="Times New Roman" w:hAnsi="Times New Roman" w:cs="Times New Roman"/>
                <w:sz w:val="24"/>
                <w:szCs w:val="24"/>
              </w:rPr>
            </w:pPr>
          </w:p>
        </w:tc>
        <w:tc>
          <w:tcPr>
            <w:tcW w:w="1701" w:type="dxa"/>
          </w:tcPr>
          <w:p w:rsidR="006612A1" w:rsidRPr="00423F24" w:rsidRDefault="006612A1" w:rsidP="006612A1">
            <w:pPr>
              <w:pStyle w:val="ConsPlusNormal"/>
              <w:rPr>
                <w:rFonts w:ascii="Times New Roman" w:hAnsi="Times New Roman" w:cs="Times New Roman"/>
                <w:sz w:val="24"/>
                <w:szCs w:val="24"/>
              </w:rPr>
            </w:pPr>
          </w:p>
        </w:tc>
        <w:tc>
          <w:tcPr>
            <w:tcW w:w="1763" w:type="dxa"/>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гранты, предоставляемые автономным учреждениям</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2420</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623</w:t>
            </w:r>
          </w:p>
        </w:tc>
        <w:tc>
          <w:tcPr>
            <w:tcW w:w="1639" w:type="dxa"/>
          </w:tcPr>
          <w:p w:rsidR="006612A1" w:rsidRPr="00797A0C" w:rsidRDefault="006612A1" w:rsidP="006612A1">
            <w:pPr>
              <w:pStyle w:val="ConsPlusNormal"/>
              <w:rPr>
                <w:rFonts w:ascii="Times New Roman" w:hAnsi="Times New Roman" w:cs="Times New Roman"/>
              </w:rPr>
            </w:pPr>
          </w:p>
        </w:tc>
        <w:tc>
          <w:tcPr>
            <w:tcW w:w="1559" w:type="dxa"/>
          </w:tcPr>
          <w:p w:rsidR="006612A1" w:rsidRPr="00423F24" w:rsidRDefault="006612A1" w:rsidP="006612A1">
            <w:pPr>
              <w:pStyle w:val="ConsPlusNormal"/>
              <w:rPr>
                <w:rFonts w:ascii="Times New Roman" w:hAnsi="Times New Roman" w:cs="Times New Roman"/>
                <w:sz w:val="24"/>
                <w:szCs w:val="24"/>
              </w:rPr>
            </w:pPr>
          </w:p>
        </w:tc>
        <w:tc>
          <w:tcPr>
            <w:tcW w:w="1701" w:type="dxa"/>
          </w:tcPr>
          <w:p w:rsidR="006612A1" w:rsidRPr="00423F24" w:rsidRDefault="006612A1" w:rsidP="006612A1">
            <w:pPr>
              <w:pStyle w:val="ConsPlusNormal"/>
              <w:rPr>
                <w:rFonts w:ascii="Times New Roman" w:hAnsi="Times New Roman" w:cs="Times New Roman"/>
                <w:sz w:val="24"/>
                <w:szCs w:val="24"/>
              </w:rPr>
            </w:pPr>
          </w:p>
        </w:tc>
        <w:tc>
          <w:tcPr>
            <w:tcW w:w="1763" w:type="dxa"/>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гранты, предоставляемые иным некоммерческим организациям (за исключением бюджетных и автономных учреждений)</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2430</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634</w:t>
            </w:r>
          </w:p>
        </w:tc>
        <w:tc>
          <w:tcPr>
            <w:tcW w:w="1639" w:type="dxa"/>
          </w:tcPr>
          <w:p w:rsidR="006612A1" w:rsidRPr="00797A0C" w:rsidRDefault="006612A1" w:rsidP="006612A1">
            <w:pPr>
              <w:pStyle w:val="ConsPlusNormal"/>
              <w:rPr>
                <w:rFonts w:ascii="Times New Roman" w:hAnsi="Times New Roman" w:cs="Times New Roman"/>
              </w:rPr>
            </w:pPr>
          </w:p>
        </w:tc>
        <w:tc>
          <w:tcPr>
            <w:tcW w:w="1559" w:type="dxa"/>
          </w:tcPr>
          <w:p w:rsidR="006612A1" w:rsidRPr="00423F24" w:rsidRDefault="006612A1" w:rsidP="006612A1">
            <w:pPr>
              <w:pStyle w:val="ConsPlusNormal"/>
              <w:rPr>
                <w:rFonts w:ascii="Times New Roman" w:hAnsi="Times New Roman" w:cs="Times New Roman"/>
                <w:sz w:val="24"/>
                <w:szCs w:val="24"/>
              </w:rPr>
            </w:pPr>
          </w:p>
        </w:tc>
        <w:tc>
          <w:tcPr>
            <w:tcW w:w="1701" w:type="dxa"/>
          </w:tcPr>
          <w:p w:rsidR="006612A1" w:rsidRPr="00423F24" w:rsidRDefault="006612A1" w:rsidP="006612A1">
            <w:pPr>
              <w:pStyle w:val="ConsPlusNormal"/>
              <w:rPr>
                <w:rFonts w:ascii="Times New Roman" w:hAnsi="Times New Roman" w:cs="Times New Roman"/>
                <w:sz w:val="24"/>
                <w:szCs w:val="24"/>
              </w:rPr>
            </w:pPr>
          </w:p>
        </w:tc>
        <w:tc>
          <w:tcPr>
            <w:tcW w:w="1763" w:type="dxa"/>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гранты, предоставляемые другим организациям и физическим лицам</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2440</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810</w:t>
            </w:r>
          </w:p>
        </w:tc>
        <w:tc>
          <w:tcPr>
            <w:tcW w:w="1639" w:type="dxa"/>
          </w:tcPr>
          <w:p w:rsidR="006612A1" w:rsidRPr="00797A0C" w:rsidRDefault="006612A1" w:rsidP="006612A1">
            <w:pPr>
              <w:pStyle w:val="ConsPlusNormal"/>
              <w:rPr>
                <w:rFonts w:ascii="Times New Roman" w:hAnsi="Times New Roman" w:cs="Times New Roman"/>
              </w:rPr>
            </w:pPr>
          </w:p>
        </w:tc>
        <w:tc>
          <w:tcPr>
            <w:tcW w:w="1559" w:type="dxa"/>
          </w:tcPr>
          <w:p w:rsidR="006612A1" w:rsidRPr="00423F24" w:rsidRDefault="006612A1" w:rsidP="006612A1">
            <w:pPr>
              <w:pStyle w:val="ConsPlusNormal"/>
              <w:rPr>
                <w:rFonts w:ascii="Times New Roman" w:hAnsi="Times New Roman" w:cs="Times New Roman"/>
                <w:sz w:val="24"/>
                <w:szCs w:val="24"/>
              </w:rPr>
            </w:pPr>
          </w:p>
        </w:tc>
        <w:tc>
          <w:tcPr>
            <w:tcW w:w="1701" w:type="dxa"/>
          </w:tcPr>
          <w:p w:rsidR="006612A1" w:rsidRPr="00423F24" w:rsidRDefault="006612A1" w:rsidP="006612A1">
            <w:pPr>
              <w:pStyle w:val="ConsPlusNormal"/>
              <w:rPr>
                <w:rFonts w:ascii="Times New Roman" w:hAnsi="Times New Roman" w:cs="Times New Roman"/>
                <w:sz w:val="24"/>
                <w:szCs w:val="24"/>
              </w:rPr>
            </w:pPr>
          </w:p>
        </w:tc>
        <w:tc>
          <w:tcPr>
            <w:tcW w:w="1763" w:type="dxa"/>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lastRenderedPageBreak/>
              <w:t>взносы в международные организации</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2450</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862</w:t>
            </w:r>
          </w:p>
        </w:tc>
        <w:tc>
          <w:tcPr>
            <w:tcW w:w="1639" w:type="dxa"/>
          </w:tcPr>
          <w:p w:rsidR="006612A1" w:rsidRPr="00797A0C" w:rsidRDefault="006612A1" w:rsidP="006612A1">
            <w:pPr>
              <w:pStyle w:val="ConsPlusNormal"/>
              <w:rPr>
                <w:rFonts w:ascii="Times New Roman" w:hAnsi="Times New Roman" w:cs="Times New Roman"/>
              </w:rPr>
            </w:pPr>
          </w:p>
        </w:tc>
        <w:tc>
          <w:tcPr>
            <w:tcW w:w="1559" w:type="dxa"/>
          </w:tcPr>
          <w:p w:rsidR="006612A1" w:rsidRPr="00423F24" w:rsidRDefault="006612A1" w:rsidP="006612A1">
            <w:pPr>
              <w:pStyle w:val="ConsPlusNormal"/>
              <w:rPr>
                <w:rFonts w:ascii="Times New Roman" w:hAnsi="Times New Roman" w:cs="Times New Roman"/>
                <w:sz w:val="24"/>
                <w:szCs w:val="24"/>
              </w:rPr>
            </w:pPr>
          </w:p>
        </w:tc>
        <w:tc>
          <w:tcPr>
            <w:tcW w:w="1701" w:type="dxa"/>
          </w:tcPr>
          <w:p w:rsidR="006612A1" w:rsidRPr="00423F24" w:rsidRDefault="006612A1" w:rsidP="006612A1">
            <w:pPr>
              <w:pStyle w:val="ConsPlusNormal"/>
              <w:rPr>
                <w:rFonts w:ascii="Times New Roman" w:hAnsi="Times New Roman" w:cs="Times New Roman"/>
                <w:sz w:val="24"/>
                <w:szCs w:val="24"/>
              </w:rPr>
            </w:pPr>
          </w:p>
        </w:tc>
        <w:tc>
          <w:tcPr>
            <w:tcW w:w="1763" w:type="dxa"/>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платежи в целях обеспечения реализации соглашений с правительствами иностранных государств и международными организациями</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2460</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863</w:t>
            </w:r>
          </w:p>
        </w:tc>
        <w:tc>
          <w:tcPr>
            <w:tcW w:w="1639" w:type="dxa"/>
          </w:tcPr>
          <w:p w:rsidR="006612A1" w:rsidRPr="00797A0C" w:rsidRDefault="006612A1" w:rsidP="006612A1">
            <w:pPr>
              <w:pStyle w:val="ConsPlusNormal"/>
              <w:rPr>
                <w:rFonts w:ascii="Times New Roman" w:hAnsi="Times New Roman" w:cs="Times New Roman"/>
              </w:rPr>
            </w:pPr>
          </w:p>
        </w:tc>
        <w:tc>
          <w:tcPr>
            <w:tcW w:w="1559" w:type="dxa"/>
          </w:tcPr>
          <w:p w:rsidR="006612A1" w:rsidRPr="00423F24" w:rsidRDefault="006612A1" w:rsidP="006612A1">
            <w:pPr>
              <w:pStyle w:val="ConsPlusNormal"/>
              <w:rPr>
                <w:rFonts w:ascii="Times New Roman" w:hAnsi="Times New Roman" w:cs="Times New Roman"/>
                <w:sz w:val="24"/>
                <w:szCs w:val="24"/>
              </w:rPr>
            </w:pPr>
          </w:p>
        </w:tc>
        <w:tc>
          <w:tcPr>
            <w:tcW w:w="1701" w:type="dxa"/>
          </w:tcPr>
          <w:p w:rsidR="006612A1" w:rsidRPr="00423F24" w:rsidRDefault="006612A1" w:rsidP="006612A1">
            <w:pPr>
              <w:pStyle w:val="ConsPlusNormal"/>
              <w:rPr>
                <w:rFonts w:ascii="Times New Roman" w:hAnsi="Times New Roman" w:cs="Times New Roman"/>
                <w:sz w:val="24"/>
                <w:szCs w:val="24"/>
              </w:rPr>
            </w:pPr>
          </w:p>
        </w:tc>
        <w:tc>
          <w:tcPr>
            <w:tcW w:w="1763" w:type="dxa"/>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прочие выплаты (кроме выплат на закупку товаров, работ, услуг)</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2500</w:t>
            </w:r>
          </w:p>
        </w:tc>
        <w:tc>
          <w:tcPr>
            <w:tcW w:w="1134" w:type="dxa"/>
            <w:vAlign w:val="bottom"/>
          </w:tcPr>
          <w:p w:rsidR="006612A1" w:rsidRPr="00797A0C" w:rsidRDefault="006612A1" w:rsidP="006612A1">
            <w:pPr>
              <w:pStyle w:val="ConsPlusNormal"/>
              <w:jc w:val="center"/>
              <w:rPr>
                <w:rFonts w:ascii="Times New Roman" w:hAnsi="Times New Roman" w:cs="Times New Roman"/>
              </w:rPr>
            </w:pPr>
            <w:r w:rsidRPr="00797A0C">
              <w:rPr>
                <w:rFonts w:ascii="Times New Roman" w:hAnsi="Times New Roman" w:cs="Times New Roman"/>
              </w:rPr>
              <w:t>x</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2520</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831</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CF0B11">
            <w:pPr>
              <w:pStyle w:val="ConsPlusNormal"/>
              <w:ind w:firstLine="0"/>
              <w:rPr>
                <w:rFonts w:ascii="Times New Roman" w:hAnsi="Times New Roman" w:cs="Times New Roman"/>
              </w:rPr>
            </w:pPr>
            <w:r w:rsidRPr="00797A0C">
              <w:rPr>
                <w:rFonts w:ascii="Times New Roman" w:hAnsi="Times New Roman" w:cs="Times New Roman"/>
              </w:rPr>
              <w:t xml:space="preserve">расходы на закупку товаров, работ, услуг, всего </w:t>
            </w:r>
            <w:hyperlink w:anchor="P950">
              <w:r w:rsidRPr="00797A0C">
                <w:rPr>
                  <w:rFonts w:ascii="Times New Roman" w:hAnsi="Times New Roman" w:cs="Times New Roman"/>
                  <w:color w:val="0000FF"/>
                </w:rPr>
                <w:t>&lt;</w:t>
              </w:r>
              <w:r w:rsidR="00CF0B11">
                <w:rPr>
                  <w:rFonts w:ascii="Times New Roman" w:hAnsi="Times New Roman" w:cs="Times New Roman"/>
                  <w:color w:val="0000FF"/>
                </w:rPr>
                <w:t>5</w:t>
              </w:r>
              <w:r w:rsidRPr="00797A0C">
                <w:rPr>
                  <w:rFonts w:ascii="Times New Roman" w:hAnsi="Times New Roman" w:cs="Times New Roman"/>
                  <w:color w:val="0000FF"/>
                </w:rPr>
                <w:t>&gt;</w:t>
              </w:r>
            </w:hyperlink>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2600</w:t>
            </w:r>
          </w:p>
        </w:tc>
        <w:tc>
          <w:tcPr>
            <w:tcW w:w="1134" w:type="dxa"/>
            <w:vAlign w:val="bottom"/>
          </w:tcPr>
          <w:p w:rsidR="006612A1" w:rsidRPr="00797A0C" w:rsidRDefault="006612A1" w:rsidP="006612A1">
            <w:pPr>
              <w:pStyle w:val="ConsPlusNormal"/>
              <w:jc w:val="center"/>
              <w:rPr>
                <w:rFonts w:ascii="Times New Roman" w:hAnsi="Times New Roman" w:cs="Times New Roman"/>
              </w:rPr>
            </w:pPr>
            <w:r w:rsidRPr="00797A0C">
              <w:rPr>
                <w:rFonts w:ascii="Times New Roman" w:hAnsi="Times New Roman" w:cs="Times New Roman"/>
              </w:rPr>
              <w:t>x</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E1279F">
        <w:tblPrEx>
          <w:tblBorders>
            <w:right w:val="single" w:sz="4" w:space="0" w:color="auto"/>
          </w:tblBorders>
        </w:tblPrEx>
        <w:tc>
          <w:tcPr>
            <w:tcW w:w="3890" w:type="dxa"/>
            <w:tcBorders>
              <w:left w:val="nil"/>
            </w:tcBorders>
          </w:tcPr>
          <w:p w:rsidR="006612A1" w:rsidRPr="00797A0C" w:rsidRDefault="001F2082" w:rsidP="006612A1">
            <w:pPr>
              <w:pStyle w:val="ConsPlusNormal"/>
              <w:ind w:firstLine="0"/>
              <w:rPr>
                <w:rFonts w:ascii="Times New Roman" w:hAnsi="Times New Roman" w:cs="Times New Roman"/>
              </w:rPr>
            </w:pPr>
            <w:r>
              <w:rPr>
                <w:rFonts w:ascii="Times New Roman" w:hAnsi="Times New Roman" w:cs="Times New Roman"/>
              </w:rPr>
              <w:t xml:space="preserve">                           </w:t>
            </w:r>
            <w:r w:rsidR="006612A1" w:rsidRPr="00797A0C">
              <w:rPr>
                <w:rFonts w:ascii="Times New Roman" w:hAnsi="Times New Roman" w:cs="Times New Roman"/>
              </w:rPr>
              <w:t>в том числе:</w:t>
            </w:r>
          </w:p>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закупку научно-исследовательских, опытно-конструкторских и технологических работ</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2610</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241</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закупку товаров, работ, услуг в целях капитального ремонта государственного (муниципального) имущества</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2630</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243</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прочую закупку товаров, работ и услуг</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2640</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244</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закупку товаров, работ, услуг в целях создания, развития, эксплуатации и вывода из эксплуатации государственных информационных систем</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2650</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246</w:t>
            </w:r>
          </w:p>
        </w:tc>
        <w:tc>
          <w:tcPr>
            <w:tcW w:w="1639" w:type="dxa"/>
          </w:tcPr>
          <w:p w:rsidR="006612A1" w:rsidRPr="00797A0C" w:rsidRDefault="006612A1" w:rsidP="006612A1">
            <w:pPr>
              <w:pStyle w:val="ConsPlusNormal"/>
              <w:rPr>
                <w:rFonts w:ascii="Times New Roman" w:hAnsi="Times New Roman" w:cs="Times New Roman"/>
              </w:rPr>
            </w:pPr>
          </w:p>
        </w:tc>
        <w:tc>
          <w:tcPr>
            <w:tcW w:w="1559" w:type="dxa"/>
          </w:tcPr>
          <w:p w:rsidR="006612A1" w:rsidRPr="00423F24" w:rsidRDefault="006612A1" w:rsidP="006612A1">
            <w:pPr>
              <w:pStyle w:val="ConsPlusNormal"/>
              <w:rPr>
                <w:rFonts w:ascii="Times New Roman" w:hAnsi="Times New Roman" w:cs="Times New Roman"/>
                <w:sz w:val="24"/>
                <w:szCs w:val="24"/>
              </w:rPr>
            </w:pPr>
          </w:p>
        </w:tc>
        <w:tc>
          <w:tcPr>
            <w:tcW w:w="1701" w:type="dxa"/>
          </w:tcPr>
          <w:p w:rsidR="006612A1" w:rsidRPr="00423F24" w:rsidRDefault="006612A1" w:rsidP="006612A1">
            <w:pPr>
              <w:pStyle w:val="ConsPlusNormal"/>
              <w:rPr>
                <w:rFonts w:ascii="Times New Roman" w:hAnsi="Times New Roman" w:cs="Times New Roman"/>
                <w:sz w:val="24"/>
                <w:szCs w:val="24"/>
              </w:rPr>
            </w:pPr>
          </w:p>
        </w:tc>
        <w:tc>
          <w:tcPr>
            <w:tcW w:w="1763" w:type="dxa"/>
          </w:tcPr>
          <w:p w:rsidR="006612A1" w:rsidRPr="00423F24" w:rsidRDefault="006612A1" w:rsidP="006612A1">
            <w:pPr>
              <w:pStyle w:val="ConsPlusNormal"/>
              <w:rPr>
                <w:rFonts w:ascii="Times New Roman" w:hAnsi="Times New Roman" w:cs="Times New Roman"/>
                <w:sz w:val="24"/>
                <w:szCs w:val="24"/>
              </w:rPr>
            </w:pPr>
          </w:p>
        </w:tc>
        <w:tc>
          <w:tcPr>
            <w:tcW w:w="1701" w:type="dxa"/>
          </w:tcPr>
          <w:p w:rsidR="006612A1" w:rsidRPr="00423F24" w:rsidRDefault="006612A1" w:rsidP="006612A1">
            <w:pPr>
              <w:pStyle w:val="ConsPlusNormal"/>
              <w:rPr>
                <w:rFonts w:ascii="Times New Roman" w:hAnsi="Times New Roman" w:cs="Times New Roman"/>
                <w:sz w:val="24"/>
                <w:szCs w:val="24"/>
              </w:rPr>
            </w:pP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закупку энергетических ресурсов</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2660</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247</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капитальные вложения в объекты государственной (муниципальной) собственности, всего</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2700</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400</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E1279F">
        <w:tblPrEx>
          <w:tblBorders>
            <w:right w:val="single" w:sz="4" w:space="0" w:color="auto"/>
          </w:tblBorders>
        </w:tblPrEx>
        <w:tc>
          <w:tcPr>
            <w:tcW w:w="3890" w:type="dxa"/>
            <w:tcBorders>
              <w:left w:val="nil"/>
            </w:tcBorders>
          </w:tcPr>
          <w:p w:rsidR="006612A1" w:rsidRPr="00797A0C" w:rsidRDefault="001F2082" w:rsidP="006612A1">
            <w:pPr>
              <w:pStyle w:val="ConsPlusNormal"/>
              <w:ind w:firstLine="0"/>
              <w:rPr>
                <w:rFonts w:ascii="Times New Roman" w:hAnsi="Times New Roman" w:cs="Times New Roman"/>
              </w:rPr>
            </w:pPr>
            <w:r>
              <w:rPr>
                <w:rFonts w:ascii="Times New Roman" w:hAnsi="Times New Roman" w:cs="Times New Roman"/>
              </w:rPr>
              <w:t xml:space="preserve">   </w:t>
            </w:r>
            <w:r w:rsidR="00CC5FFF">
              <w:rPr>
                <w:rFonts w:ascii="Times New Roman" w:hAnsi="Times New Roman" w:cs="Times New Roman"/>
              </w:rPr>
              <w:t xml:space="preserve">                         </w:t>
            </w:r>
            <w:r w:rsidR="006612A1" w:rsidRPr="00797A0C">
              <w:rPr>
                <w:rFonts w:ascii="Times New Roman" w:hAnsi="Times New Roman" w:cs="Times New Roman"/>
              </w:rPr>
              <w:t>в том числе:</w:t>
            </w:r>
          </w:p>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 xml:space="preserve">приобретение объектов недвижимого </w:t>
            </w:r>
            <w:r w:rsidRPr="00797A0C">
              <w:rPr>
                <w:rFonts w:ascii="Times New Roman" w:hAnsi="Times New Roman" w:cs="Times New Roman"/>
              </w:rPr>
              <w:lastRenderedPageBreak/>
              <w:t>имущества государственными (муниципальными) учреждениями</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lastRenderedPageBreak/>
              <w:t>2710</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406</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lastRenderedPageBreak/>
              <w:t>строительство (реконструкция) объектов недвижимого имущества государственными (муниципальными) учреждениями</w:t>
            </w:r>
          </w:p>
        </w:tc>
        <w:tc>
          <w:tcPr>
            <w:tcW w:w="992" w:type="dxa"/>
            <w:vAlign w:val="bottom"/>
          </w:tcPr>
          <w:p w:rsidR="006612A1" w:rsidRPr="00797A0C" w:rsidRDefault="006612A1" w:rsidP="006612A1">
            <w:pPr>
              <w:pStyle w:val="ConsPlusNormal"/>
              <w:ind w:firstLine="0"/>
              <w:rPr>
                <w:rFonts w:ascii="Times New Roman" w:hAnsi="Times New Roman" w:cs="Times New Roman"/>
              </w:rPr>
            </w:pPr>
            <w:bookmarkStart w:id="9" w:name="P841"/>
            <w:bookmarkEnd w:id="9"/>
            <w:r w:rsidRPr="00797A0C">
              <w:rPr>
                <w:rFonts w:ascii="Times New Roman" w:hAnsi="Times New Roman" w:cs="Times New Roman"/>
              </w:rPr>
              <w:t>2720</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407</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111994">
            <w:pPr>
              <w:pStyle w:val="ConsPlusNormal"/>
              <w:ind w:firstLine="0"/>
              <w:rPr>
                <w:rFonts w:ascii="Times New Roman" w:hAnsi="Times New Roman" w:cs="Times New Roman"/>
              </w:rPr>
            </w:pPr>
            <w:r w:rsidRPr="00797A0C">
              <w:rPr>
                <w:rFonts w:ascii="Times New Roman" w:hAnsi="Times New Roman" w:cs="Times New Roman"/>
              </w:rPr>
              <w:t xml:space="preserve">Выплаты, уменьшающие доход, всего </w:t>
            </w:r>
            <w:hyperlink w:anchor="P954">
              <w:r w:rsidRPr="00797A0C">
                <w:rPr>
                  <w:rFonts w:ascii="Times New Roman" w:hAnsi="Times New Roman" w:cs="Times New Roman"/>
                  <w:color w:val="0000FF"/>
                </w:rPr>
                <w:t>&lt;</w:t>
              </w:r>
              <w:r w:rsidR="00111994">
                <w:rPr>
                  <w:rFonts w:ascii="Times New Roman" w:hAnsi="Times New Roman" w:cs="Times New Roman"/>
                  <w:color w:val="0000FF"/>
                </w:rPr>
                <w:t>6</w:t>
              </w:r>
              <w:r w:rsidRPr="00797A0C">
                <w:rPr>
                  <w:rFonts w:ascii="Times New Roman" w:hAnsi="Times New Roman" w:cs="Times New Roman"/>
                  <w:color w:val="0000FF"/>
                </w:rPr>
                <w:t>&gt;</w:t>
              </w:r>
            </w:hyperlink>
          </w:p>
        </w:tc>
        <w:tc>
          <w:tcPr>
            <w:tcW w:w="992" w:type="dxa"/>
            <w:vAlign w:val="bottom"/>
          </w:tcPr>
          <w:p w:rsidR="006612A1" w:rsidRPr="00797A0C" w:rsidRDefault="006612A1" w:rsidP="006612A1">
            <w:pPr>
              <w:pStyle w:val="ConsPlusNormal"/>
              <w:ind w:firstLine="0"/>
              <w:rPr>
                <w:rFonts w:ascii="Times New Roman" w:hAnsi="Times New Roman" w:cs="Times New Roman"/>
              </w:rPr>
            </w:pPr>
            <w:bookmarkStart w:id="10" w:name="P849"/>
            <w:bookmarkEnd w:id="10"/>
            <w:r w:rsidRPr="00797A0C">
              <w:rPr>
                <w:rFonts w:ascii="Times New Roman" w:hAnsi="Times New Roman" w:cs="Times New Roman"/>
              </w:rPr>
              <w:t>3000</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100</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r>
      <w:tr w:rsidR="006612A1" w:rsidRPr="00423F24" w:rsidTr="00E1279F">
        <w:tblPrEx>
          <w:tblBorders>
            <w:right w:val="single" w:sz="4" w:space="0" w:color="auto"/>
          </w:tblBorders>
        </w:tblPrEx>
        <w:tc>
          <w:tcPr>
            <w:tcW w:w="3890" w:type="dxa"/>
            <w:tcBorders>
              <w:left w:val="nil"/>
            </w:tcBorders>
          </w:tcPr>
          <w:p w:rsidR="006612A1" w:rsidRPr="00797A0C" w:rsidRDefault="001F2082" w:rsidP="006612A1">
            <w:pPr>
              <w:pStyle w:val="ConsPlusNormal"/>
              <w:ind w:firstLine="0"/>
              <w:rPr>
                <w:rFonts w:ascii="Times New Roman" w:hAnsi="Times New Roman" w:cs="Times New Roman"/>
              </w:rPr>
            </w:pPr>
            <w:r>
              <w:rPr>
                <w:rFonts w:ascii="Times New Roman" w:hAnsi="Times New Roman" w:cs="Times New Roman"/>
              </w:rPr>
              <w:t xml:space="preserve">  </w:t>
            </w:r>
            <w:r w:rsidR="00CC5FFF">
              <w:rPr>
                <w:rFonts w:ascii="Times New Roman" w:hAnsi="Times New Roman" w:cs="Times New Roman"/>
              </w:rPr>
              <w:t xml:space="preserve">                           </w:t>
            </w:r>
            <w:r>
              <w:rPr>
                <w:rFonts w:ascii="Times New Roman" w:hAnsi="Times New Roman" w:cs="Times New Roman"/>
              </w:rPr>
              <w:t xml:space="preserve"> </w:t>
            </w:r>
            <w:r w:rsidR="006612A1" w:rsidRPr="00797A0C">
              <w:rPr>
                <w:rFonts w:ascii="Times New Roman" w:hAnsi="Times New Roman" w:cs="Times New Roman"/>
              </w:rPr>
              <w:t>в том числе:</w:t>
            </w:r>
          </w:p>
          <w:p w:rsidR="006612A1" w:rsidRPr="00797A0C" w:rsidRDefault="006612A1" w:rsidP="00111994">
            <w:pPr>
              <w:pStyle w:val="ConsPlusNormal"/>
              <w:ind w:firstLine="0"/>
              <w:rPr>
                <w:rFonts w:ascii="Times New Roman" w:hAnsi="Times New Roman" w:cs="Times New Roman"/>
              </w:rPr>
            </w:pPr>
            <w:r w:rsidRPr="00797A0C">
              <w:rPr>
                <w:rFonts w:ascii="Times New Roman" w:hAnsi="Times New Roman" w:cs="Times New Roman"/>
              </w:rPr>
              <w:t xml:space="preserve">налог на прибыль </w:t>
            </w:r>
            <w:hyperlink w:anchor="P954">
              <w:r w:rsidRPr="00797A0C">
                <w:rPr>
                  <w:rFonts w:ascii="Times New Roman" w:hAnsi="Times New Roman" w:cs="Times New Roman"/>
                  <w:color w:val="0000FF"/>
                </w:rPr>
                <w:t>&lt;</w:t>
              </w:r>
              <w:r w:rsidR="00111994">
                <w:rPr>
                  <w:rFonts w:ascii="Times New Roman" w:hAnsi="Times New Roman" w:cs="Times New Roman"/>
                  <w:color w:val="0000FF"/>
                </w:rPr>
                <w:t>6</w:t>
              </w:r>
              <w:r w:rsidRPr="00797A0C">
                <w:rPr>
                  <w:rFonts w:ascii="Times New Roman" w:hAnsi="Times New Roman" w:cs="Times New Roman"/>
                  <w:color w:val="0000FF"/>
                </w:rPr>
                <w:t>&gt;</w:t>
              </w:r>
            </w:hyperlink>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3010</w:t>
            </w:r>
          </w:p>
        </w:tc>
        <w:tc>
          <w:tcPr>
            <w:tcW w:w="1134" w:type="dxa"/>
            <w:vAlign w:val="bottom"/>
          </w:tcPr>
          <w:p w:rsidR="006612A1" w:rsidRPr="00797A0C" w:rsidRDefault="006612A1" w:rsidP="006612A1">
            <w:pPr>
              <w:pStyle w:val="ConsPlusNormal"/>
              <w:rPr>
                <w:rFonts w:ascii="Times New Roman" w:hAnsi="Times New Roman" w:cs="Times New Roman"/>
              </w:rPr>
            </w:pP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111994">
            <w:pPr>
              <w:pStyle w:val="ConsPlusNormal"/>
              <w:ind w:firstLine="0"/>
              <w:rPr>
                <w:rFonts w:ascii="Times New Roman" w:hAnsi="Times New Roman" w:cs="Times New Roman"/>
              </w:rPr>
            </w:pPr>
            <w:r w:rsidRPr="00797A0C">
              <w:rPr>
                <w:rFonts w:ascii="Times New Roman" w:hAnsi="Times New Roman" w:cs="Times New Roman"/>
              </w:rPr>
              <w:t xml:space="preserve">налог на добавленную стоимость </w:t>
            </w:r>
            <w:hyperlink w:anchor="P954">
              <w:r w:rsidRPr="00797A0C">
                <w:rPr>
                  <w:rFonts w:ascii="Times New Roman" w:hAnsi="Times New Roman" w:cs="Times New Roman"/>
                  <w:color w:val="0000FF"/>
                </w:rPr>
                <w:t>&lt;</w:t>
              </w:r>
              <w:r w:rsidR="00111994">
                <w:rPr>
                  <w:rFonts w:ascii="Times New Roman" w:hAnsi="Times New Roman" w:cs="Times New Roman"/>
                  <w:color w:val="0000FF"/>
                </w:rPr>
                <w:t>6</w:t>
              </w:r>
              <w:r w:rsidRPr="00797A0C">
                <w:rPr>
                  <w:rFonts w:ascii="Times New Roman" w:hAnsi="Times New Roman" w:cs="Times New Roman"/>
                  <w:color w:val="0000FF"/>
                </w:rPr>
                <w:t>&gt;</w:t>
              </w:r>
            </w:hyperlink>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3020</w:t>
            </w:r>
          </w:p>
        </w:tc>
        <w:tc>
          <w:tcPr>
            <w:tcW w:w="1134" w:type="dxa"/>
            <w:vAlign w:val="bottom"/>
          </w:tcPr>
          <w:p w:rsidR="006612A1" w:rsidRPr="00797A0C" w:rsidRDefault="006612A1" w:rsidP="006612A1">
            <w:pPr>
              <w:pStyle w:val="ConsPlusNormal"/>
              <w:rPr>
                <w:rFonts w:ascii="Times New Roman" w:hAnsi="Times New Roman" w:cs="Times New Roman"/>
              </w:rPr>
            </w:pP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111994">
            <w:pPr>
              <w:pStyle w:val="ConsPlusNormal"/>
              <w:ind w:firstLine="0"/>
              <w:rPr>
                <w:rFonts w:ascii="Times New Roman" w:hAnsi="Times New Roman" w:cs="Times New Roman"/>
              </w:rPr>
            </w:pPr>
            <w:r w:rsidRPr="00797A0C">
              <w:rPr>
                <w:rFonts w:ascii="Times New Roman" w:hAnsi="Times New Roman" w:cs="Times New Roman"/>
              </w:rPr>
              <w:t xml:space="preserve">прочие налоги, уменьшающие доход </w:t>
            </w:r>
            <w:hyperlink w:anchor="P954">
              <w:r w:rsidRPr="00797A0C">
                <w:rPr>
                  <w:rFonts w:ascii="Times New Roman" w:hAnsi="Times New Roman" w:cs="Times New Roman"/>
                  <w:color w:val="0000FF"/>
                </w:rPr>
                <w:t>&lt;</w:t>
              </w:r>
              <w:r w:rsidR="00111994">
                <w:rPr>
                  <w:rFonts w:ascii="Times New Roman" w:hAnsi="Times New Roman" w:cs="Times New Roman"/>
                  <w:color w:val="0000FF"/>
                </w:rPr>
                <w:t>6</w:t>
              </w:r>
              <w:r w:rsidRPr="00797A0C">
                <w:rPr>
                  <w:rFonts w:ascii="Times New Roman" w:hAnsi="Times New Roman" w:cs="Times New Roman"/>
                  <w:color w:val="0000FF"/>
                </w:rPr>
                <w:t>&gt;</w:t>
              </w:r>
            </w:hyperlink>
          </w:p>
        </w:tc>
        <w:tc>
          <w:tcPr>
            <w:tcW w:w="992" w:type="dxa"/>
            <w:vAlign w:val="bottom"/>
          </w:tcPr>
          <w:p w:rsidR="006612A1" w:rsidRPr="00797A0C" w:rsidRDefault="006612A1" w:rsidP="006612A1">
            <w:pPr>
              <w:pStyle w:val="ConsPlusNormal"/>
              <w:ind w:firstLine="0"/>
              <w:rPr>
                <w:rFonts w:ascii="Times New Roman" w:hAnsi="Times New Roman" w:cs="Times New Roman"/>
              </w:rPr>
            </w:pPr>
            <w:bookmarkStart w:id="11" w:name="P874"/>
            <w:bookmarkEnd w:id="11"/>
            <w:r w:rsidRPr="00797A0C">
              <w:rPr>
                <w:rFonts w:ascii="Times New Roman" w:hAnsi="Times New Roman" w:cs="Times New Roman"/>
              </w:rPr>
              <w:t>3030</w:t>
            </w:r>
          </w:p>
        </w:tc>
        <w:tc>
          <w:tcPr>
            <w:tcW w:w="1134" w:type="dxa"/>
            <w:vAlign w:val="bottom"/>
          </w:tcPr>
          <w:p w:rsidR="006612A1" w:rsidRPr="00797A0C" w:rsidRDefault="006612A1" w:rsidP="006612A1">
            <w:pPr>
              <w:pStyle w:val="ConsPlusNormal"/>
              <w:rPr>
                <w:rFonts w:ascii="Times New Roman" w:hAnsi="Times New Roman" w:cs="Times New Roman"/>
              </w:rPr>
            </w:pP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r>
      <w:tr w:rsidR="006612A1" w:rsidRPr="00423F24" w:rsidTr="00E1279F">
        <w:tblPrEx>
          <w:tblBorders>
            <w:right w:val="single" w:sz="4" w:space="0" w:color="auto"/>
          </w:tblBorders>
        </w:tblPrEx>
        <w:tc>
          <w:tcPr>
            <w:tcW w:w="3890" w:type="dxa"/>
            <w:tcBorders>
              <w:left w:val="nil"/>
            </w:tcBorders>
          </w:tcPr>
          <w:p w:rsidR="006612A1" w:rsidRPr="00797A0C" w:rsidRDefault="006612A1" w:rsidP="00111994">
            <w:pPr>
              <w:pStyle w:val="ConsPlusNormal"/>
              <w:ind w:firstLine="0"/>
              <w:rPr>
                <w:rFonts w:ascii="Times New Roman" w:hAnsi="Times New Roman" w:cs="Times New Roman"/>
              </w:rPr>
            </w:pPr>
            <w:r w:rsidRPr="00797A0C">
              <w:rPr>
                <w:rFonts w:ascii="Times New Roman" w:hAnsi="Times New Roman" w:cs="Times New Roman"/>
              </w:rPr>
              <w:t xml:space="preserve">Прочие выплаты, всего </w:t>
            </w:r>
            <w:hyperlink w:anchor="P955">
              <w:r w:rsidRPr="00797A0C">
                <w:rPr>
                  <w:rFonts w:ascii="Times New Roman" w:hAnsi="Times New Roman" w:cs="Times New Roman"/>
                  <w:color w:val="0000FF"/>
                </w:rPr>
                <w:t>&lt;</w:t>
              </w:r>
              <w:r w:rsidR="00111994">
                <w:rPr>
                  <w:rFonts w:ascii="Times New Roman" w:hAnsi="Times New Roman" w:cs="Times New Roman"/>
                  <w:color w:val="0000FF"/>
                </w:rPr>
                <w:t>7</w:t>
              </w:r>
              <w:r w:rsidRPr="00797A0C">
                <w:rPr>
                  <w:rFonts w:ascii="Times New Roman" w:hAnsi="Times New Roman" w:cs="Times New Roman"/>
                  <w:color w:val="0000FF"/>
                </w:rPr>
                <w:t>&gt;</w:t>
              </w:r>
            </w:hyperlink>
          </w:p>
        </w:tc>
        <w:tc>
          <w:tcPr>
            <w:tcW w:w="992" w:type="dxa"/>
            <w:vAlign w:val="bottom"/>
          </w:tcPr>
          <w:p w:rsidR="006612A1" w:rsidRPr="00797A0C" w:rsidRDefault="006612A1" w:rsidP="006612A1">
            <w:pPr>
              <w:pStyle w:val="ConsPlusNormal"/>
              <w:ind w:firstLine="0"/>
              <w:rPr>
                <w:rFonts w:ascii="Times New Roman" w:hAnsi="Times New Roman" w:cs="Times New Roman"/>
              </w:rPr>
            </w:pPr>
            <w:bookmarkStart w:id="12" w:name="P882"/>
            <w:bookmarkEnd w:id="12"/>
            <w:r w:rsidRPr="00797A0C">
              <w:rPr>
                <w:rFonts w:ascii="Times New Roman" w:hAnsi="Times New Roman" w:cs="Times New Roman"/>
              </w:rPr>
              <w:t>4000</w:t>
            </w:r>
          </w:p>
        </w:tc>
        <w:tc>
          <w:tcPr>
            <w:tcW w:w="1134" w:type="dxa"/>
            <w:vAlign w:val="bottom"/>
          </w:tcPr>
          <w:p w:rsidR="006612A1" w:rsidRPr="00797A0C" w:rsidRDefault="006612A1" w:rsidP="006612A1">
            <w:pPr>
              <w:pStyle w:val="ConsPlusNormal"/>
              <w:jc w:val="center"/>
              <w:rPr>
                <w:rFonts w:ascii="Times New Roman" w:hAnsi="Times New Roman" w:cs="Times New Roman"/>
              </w:rPr>
            </w:pPr>
            <w:r w:rsidRPr="00797A0C">
              <w:rPr>
                <w:rFonts w:ascii="Times New Roman" w:hAnsi="Times New Roman" w:cs="Times New Roman"/>
              </w:rPr>
              <w:t>x</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r>
      <w:tr w:rsidR="006612A1" w:rsidRPr="00423F24" w:rsidTr="00E1279F">
        <w:tblPrEx>
          <w:tblBorders>
            <w:right w:val="single" w:sz="4" w:space="0" w:color="auto"/>
          </w:tblBorders>
        </w:tblPrEx>
        <w:tc>
          <w:tcPr>
            <w:tcW w:w="3890" w:type="dxa"/>
            <w:tcBorders>
              <w:left w:val="nil"/>
            </w:tcBorders>
          </w:tcPr>
          <w:p w:rsidR="006612A1" w:rsidRPr="00797A0C" w:rsidRDefault="001F2082" w:rsidP="006612A1">
            <w:pPr>
              <w:pStyle w:val="ConsPlusNormal"/>
              <w:ind w:firstLine="0"/>
              <w:rPr>
                <w:rFonts w:ascii="Times New Roman" w:hAnsi="Times New Roman" w:cs="Times New Roman"/>
              </w:rPr>
            </w:pPr>
            <w:r>
              <w:rPr>
                <w:rFonts w:ascii="Times New Roman" w:hAnsi="Times New Roman" w:cs="Times New Roman"/>
              </w:rPr>
              <w:t xml:space="preserve">   </w:t>
            </w:r>
            <w:r w:rsidR="00CC5FFF">
              <w:rPr>
                <w:rFonts w:ascii="Times New Roman" w:hAnsi="Times New Roman" w:cs="Times New Roman"/>
              </w:rPr>
              <w:t xml:space="preserve">                            </w:t>
            </w:r>
            <w:r w:rsidR="006612A1" w:rsidRPr="00797A0C">
              <w:rPr>
                <w:rFonts w:ascii="Times New Roman" w:hAnsi="Times New Roman" w:cs="Times New Roman"/>
              </w:rPr>
              <w:t>из них:</w:t>
            </w:r>
          </w:p>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возврат в бюджет средств субсидии</w:t>
            </w:r>
          </w:p>
        </w:tc>
        <w:tc>
          <w:tcPr>
            <w:tcW w:w="992"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4010</w:t>
            </w:r>
          </w:p>
        </w:tc>
        <w:tc>
          <w:tcPr>
            <w:tcW w:w="1134" w:type="dxa"/>
            <w:vAlign w:val="bottom"/>
          </w:tcPr>
          <w:p w:rsidR="006612A1" w:rsidRPr="00797A0C" w:rsidRDefault="006612A1" w:rsidP="006612A1">
            <w:pPr>
              <w:pStyle w:val="ConsPlusNormal"/>
              <w:ind w:firstLine="0"/>
              <w:rPr>
                <w:rFonts w:ascii="Times New Roman" w:hAnsi="Times New Roman" w:cs="Times New Roman"/>
              </w:rPr>
            </w:pPr>
            <w:r w:rsidRPr="00797A0C">
              <w:rPr>
                <w:rFonts w:ascii="Times New Roman" w:hAnsi="Times New Roman" w:cs="Times New Roman"/>
              </w:rPr>
              <w:t>610</w:t>
            </w:r>
          </w:p>
        </w:tc>
        <w:tc>
          <w:tcPr>
            <w:tcW w:w="1639" w:type="dxa"/>
            <w:vAlign w:val="bottom"/>
          </w:tcPr>
          <w:p w:rsidR="006612A1" w:rsidRPr="00797A0C" w:rsidRDefault="006612A1" w:rsidP="006612A1">
            <w:pPr>
              <w:pStyle w:val="ConsPlusNormal"/>
              <w:rPr>
                <w:rFonts w:ascii="Times New Roman" w:hAnsi="Times New Roman" w:cs="Times New Roman"/>
              </w:rPr>
            </w:pPr>
          </w:p>
        </w:tc>
        <w:tc>
          <w:tcPr>
            <w:tcW w:w="1559"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rPr>
                <w:rFonts w:ascii="Times New Roman" w:hAnsi="Times New Roman" w:cs="Times New Roman"/>
                <w:sz w:val="24"/>
                <w:szCs w:val="24"/>
              </w:rPr>
            </w:pPr>
          </w:p>
        </w:tc>
        <w:tc>
          <w:tcPr>
            <w:tcW w:w="1763" w:type="dxa"/>
            <w:vAlign w:val="bottom"/>
          </w:tcPr>
          <w:p w:rsidR="006612A1" w:rsidRPr="00423F24" w:rsidRDefault="006612A1" w:rsidP="006612A1">
            <w:pPr>
              <w:pStyle w:val="ConsPlusNormal"/>
              <w:rPr>
                <w:rFonts w:ascii="Times New Roman" w:hAnsi="Times New Roman" w:cs="Times New Roman"/>
                <w:sz w:val="24"/>
                <w:szCs w:val="24"/>
              </w:rPr>
            </w:pPr>
          </w:p>
        </w:tc>
        <w:tc>
          <w:tcPr>
            <w:tcW w:w="1701"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r>
    </w:tbl>
    <w:p w:rsidR="001F2082" w:rsidRDefault="001F2082" w:rsidP="006612A1">
      <w:pPr>
        <w:pStyle w:val="ConsPlusNonformat"/>
        <w:jc w:val="both"/>
        <w:rPr>
          <w:rFonts w:ascii="Times New Roman" w:hAnsi="Times New Roman" w:cs="Times New Roman"/>
          <w:sz w:val="16"/>
          <w:szCs w:val="16"/>
        </w:rPr>
      </w:pPr>
    </w:p>
    <w:p w:rsidR="006612A1" w:rsidRPr="00111994" w:rsidRDefault="006612A1" w:rsidP="006612A1">
      <w:pPr>
        <w:pStyle w:val="ConsPlusNonformat"/>
        <w:jc w:val="both"/>
        <w:rPr>
          <w:rFonts w:ascii="Times New Roman" w:hAnsi="Times New Roman" w:cs="Times New Roman"/>
          <w:sz w:val="14"/>
          <w:szCs w:val="14"/>
        </w:rPr>
      </w:pPr>
      <w:r w:rsidRPr="00111994">
        <w:rPr>
          <w:rFonts w:ascii="Times New Roman" w:hAnsi="Times New Roman" w:cs="Times New Roman"/>
          <w:sz w:val="14"/>
          <w:szCs w:val="14"/>
        </w:rPr>
        <w:t xml:space="preserve">    &lt;1&gt; В </w:t>
      </w:r>
      <w:hyperlink w:anchor="P292">
        <w:r w:rsidRPr="00111994">
          <w:rPr>
            <w:rFonts w:ascii="Times New Roman" w:hAnsi="Times New Roman" w:cs="Times New Roman"/>
            <w:color w:val="0000FF"/>
            <w:sz w:val="14"/>
            <w:szCs w:val="14"/>
          </w:rPr>
          <w:t>графе 3</w:t>
        </w:r>
      </w:hyperlink>
      <w:r w:rsidRPr="00111994">
        <w:rPr>
          <w:rFonts w:ascii="Times New Roman" w:hAnsi="Times New Roman" w:cs="Times New Roman"/>
          <w:sz w:val="14"/>
          <w:szCs w:val="14"/>
        </w:rPr>
        <w:t xml:space="preserve"> отражаются:</w:t>
      </w:r>
    </w:p>
    <w:p w:rsidR="006612A1" w:rsidRPr="00111994" w:rsidRDefault="006612A1" w:rsidP="006612A1">
      <w:pPr>
        <w:pStyle w:val="ConsPlusNonformat"/>
        <w:jc w:val="both"/>
        <w:rPr>
          <w:rFonts w:ascii="Times New Roman" w:hAnsi="Times New Roman" w:cs="Times New Roman"/>
          <w:sz w:val="14"/>
          <w:szCs w:val="14"/>
        </w:rPr>
      </w:pPr>
      <w:r w:rsidRPr="00111994">
        <w:rPr>
          <w:rFonts w:ascii="Times New Roman" w:hAnsi="Times New Roman" w:cs="Times New Roman"/>
          <w:sz w:val="14"/>
          <w:szCs w:val="14"/>
        </w:rPr>
        <w:t xml:space="preserve">    по строкам -  1900 - коды аналитической группы подвида доходов бюджетов классификации доходов бюджетов;</w:t>
      </w:r>
    </w:p>
    <w:p w:rsidR="006612A1" w:rsidRPr="00111994" w:rsidRDefault="006612A1" w:rsidP="006612A1">
      <w:pPr>
        <w:pStyle w:val="ConsPlusNonformat"/>
        <w:jc w:val="both"/>
        <w:rPr>
          <w:rFonts w:ascii="Times New Roman" w:hAnsi="Times New Roman" w:cs="Times New Roman"/>
          <w:sz w:val="14"/>
          <w:szCs w:val="14"/>
        </w:rPr>
      </w:pPr>
      <w:r w:rsidRPr="00111994">
        <w:rPr>
          <w:rFonts w:ascii="Times New Roman" w:hAnsi="Times New Roman" w:cs="Times New Roman"/>
          <w:sz w:val="14"/>
          <w:szCs w:val="14"/>
        </w:rPr>
        <w:t xml:space="preserve">    по строкам -  1990 - коды аналитической группы вида источников финансирования дефицитов бюджетов классификации источников финансирования дефицитов бюджетов;</w:t>
      </w:r>
    </w:p>
    <w:p w:rsidR="006612A1" w:rsidRPr="00111994" w:rsidRDefault="006612A1" w:rsidP="006612A1">
      <w:pPr>
        <w:pStyle w:val="ConsPlusNonformat"/>
        <w:jc w:val="both"/>
        <w:rPr>
          <w:rFonts w:ascii="Times New Roman" w:hAnsi="Times New Roman" w:cs="Times New Roman"/>
          <w:sz w:val="14"/>
          <w:szCs w:val="14"/>
        </w:rPr>
      </w:pPr>
      <w:r w:rsidRPr="00111994">
        <w:rPr>
          <w:rFonts w:ascii="Times New Roman" w:hAnsi="Times New Roman" w:cs="Times New Roman"/>
          <w:sz w:val="14"/>
          <w:szCs w:val="14"/>
        </w:rPr>
        <w:t xml:space="preserve">    по строкам -  </w:t>
      </w:r>
      <w:hyperlink w:anchor="P841">
        <w:r w:rsidRPr="00111994">
          <w:rPr>
            <w:rFonts w:ascii="Times New Roman" w:hAnsi="Times New Roman" w:cs="Times New Roman"/>
            <w:color w:val="0000FF"/>
            <w:sz w:val="14"/>
            <w:szCs w:val="14"/>
          </w:rPr>
          <w:t>2720</w:t>
        </w:r>
      </w:hyperlink>
      <w:r w:rsidRPr="00111994">
        <w:rPr>
          <w:rFonts w:ascii="Times New Roman" w:hAnsi="Times New Roman" w:cs="Times New Roman"/>
          <w:sz w:val="14"/>
          <w:szCs w:val="14"/>
        </w:rPr>
        <w:t xml:space="preserve"> - коды видов расходов бюджетов классификации расходов бюджетов;</w:t>
      </w:r>
    </w:p>
    <w:p w:rsidR="006612A1" w:rsidRPr="00111994" w:rsidRDefault="006612A1" w:rsidP="006612A1">
      <w:pPr>
        <w:pStyle w:val="ConsPlusNonformat"/>
        <w:jc w:val="both"/>
        <w:rPr>
          <w:rFonts w:ascii="Times New Roman" w:hAnsi="Times New Roman" w:cs="Times New Roman"/>
          <w:sz w:val="14"/>
          <w:szCs w:val="14"/>
        </w:rPr>
      </w:pPr>
      <w:r w:rsidRPr="00111994">
        <w:rPr>
          <w:rFonts w:ascii="Times New Roman" w:hAnsi="Times New Roman" w:cs="Times New Roman"/>
          <w:sz w:val="14"/>
          <w:szCs w:val="14"/>
        </w:rPr>
        <w:t xml:space="preserve">    по строкам -  3030 -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6612A1" w:rsidRPr="00111994" w:rsidRDefault="006612A1" w:rsidP="006612A1">
      <w:pPr>
        <w:pStyle w:val="ConsPlusNonformat"/>
        <w:jc w:val="both"/>
        <w:rPr>
          <w:rFonts w:ascii="Times New Roman" w:hAnsi="Times New Roman" w:cs="Times New Roman"/>
          <w:sz w:val="14"/>
          <w:szCs w:val="14"/>
        </w:rPr>
      </w:pPr>
      <w:r w:rsidRPr="00111994">
        <w:rPr>
          <w:rFonts w:ascii="Times New Roman" w:hAnsi="Times New Roman" w:cs="Times New Roman"/>
          <w:sz w:val="14"/>
          <w:szCs w:val="14"/>
        </w:rPr>
        <w:t>по строкам -  4040 - коды аналитической группы вида источников финансирования дефицитов бюджетов классификации источников финансирования дефицитов бюджетов.</w:t>
      </w:r>
    </w:p>
    <w:p w:rsidR="006612A1" w:rsidRPr="00111994" w:rsidRDefault="006612A1" w:rsidP="006612A1">
      <w:pPr>
        <w:pStyle w:val="ConsPlusNonformat"/>
        <w:jc w:val="both"/>
        <w:rPr>
          <w:rFonts w:ascii="Times New Roman" w:hAnsi="Times New Roman" w:cs="Times New Roman"/>
          <w:sz w:val="14"/>
          <w:szCs w:val="14"/>
        </w:rPr>
      </w:pPr>
      <w:r w:rsidRPr="00111994">
        <w:rPr>
          <w:rFonts w:ascii="Times New Roman" w:hAnsi="Times New Roman" w:cs="Times New Roman"/>
          <w:sz w:val="14"/>
          <w:szCs w:val="14"/>
        </w:rPr>
        <w:t xml:space="preserve">&lt;2&gt;   В   </w:t>
      </w:r>
      <w:hyperlink w:anchor="P293">
        <w:r w:rsidRPr="00111994">
          <w:rPr>
            <w:rFonts w:ascii="Times New Roman" w:hAnsi="Times New Roman" w:cs="Times New Roman"/>
            <w:color w:val="0000FF"/>
            <w:sz w:val="14"/>
            <w:szCs w:val="14"/>
          </w:rPr>
          <w:t>графе   4</w:t>
        </w:r>
      </w:hyperlink>
      <w:r w:rsidRPr="00111994">
        <w:rPr>
          <w:rFonts w:ascii="Times New Roman" w:hAnsi="Times New Roman" w:cs="Times New Roman"/>
          <w:sz w:val="14"/>
          <w:szCs w:val="14"/>
        </w:rPr>
        <w:t xml:space="preserve">  указывается  код  классификации  операций  сектора государственного   управления   в   соответствии   с   </w:t>
      </w:r>
      <w:hyperlink r:id="rId6">
        <w:r w:rsidRPr="00111994">
          <w:rPr>
            <w:rFonts w:ascii="Times New Roman" w:hAnsi="Times New Roman" w:cs="Times New Roman"/>
            <w:color w:val="0000FF"/>
            <w:sz w:val="14"/>
            <w:szCs w:val="14"/>
          </w:rPr>
          <w:t>Порядком</w:t>
        </w:r>
      </w:hyperlink>
      <w:r w:rsidRPr="00111994">
        <w:rPr>
          <w:rFonts w:ascii="Times New Roman" w:hAnsi="Times New Roman" w:cs="Times New Roman"/>
          <w:sz w:val="14"/>
          <w:szCs w:val="14"/>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N  209н  (зарегистрирован  в  Министерстве  юстиции Российской Федерации 12 февраля   2018   г.,  регистрационный  номер  50003),  и  (или)  коды  иных аналитических  показателей. </w:t>
      </w:r>
    </w:p>
    <w:p w:rsidR="006612A1" w:rsidRPr="00111994" w:rsidRDefault="006612A1" w:rsidP="006612A1">
      <w:pPr>
        <w:pStyle w:val="ConsPlusNonformat"/>
        <w:jc w:val="both"/>
        <w:rPr>
          <w:rFonts w:ascii="Times New Roman" w:hAnsi="Times New Roman" w:cs="Times New Roman"/>
          <w:sz w:val="14"/>
          <w:szCs w:val="14"/>
        </w:rPr>
      </w:pPr>
      <w:r w:rsidRPr="00111994">
        <w:rPr>
          <w:rFonts w:ascii="Times New Roman" w:hAnsi="Times New Roman" w:cs="Times New Roman"/>
          <w:sz w:val="14"/>
          <w:szCs w:val="14"/>
        </w:rPr>
        <w:t>&lt;</w:t>
      </w:r>
      <w:r w:rsidR="00CF0B11" w:rsidRPr="00111994">
        <w:rPr>
          <w:rFonts w:ascii="Times New Roman" w:hAnsi="Times New Roman" w:cs="Times New Roman"/>
          <w:sz w:val="14"/>
          <w:szCs w:val="14"/>
        </w:rPr>
        <w:t>3&gt; По строкам 0001и 0002 указываются</w:t>
      </w:r>
      <w:r w:rsidRPr="00111994">
        <w:rPr>
          <w:rFonts w:ascii="Times New Roman" w:hAnsi="Times New Roman" w:cs="Times New Roman"/>
          <w:sz w:val="14"/>
          <w:szCs w:val="14"/>
        </w:rPr>
        <w:t xml:space="preserve"> планируемые суммы остатков </w:t>
      </w:r>
      <w:r w:rsidR="00CF0B11" w:rsidRPr="00111994">
        <w:rPr>
          <w:rFonts w:ascii="Times New Roman" w:hAnsi="Times New Roman" w:cs="Times New Roman"/>
          <w:sz w:val="14"/>
          <w:szCs w:val="14"/>
        </w:rPr>
        <w:t>средств на начало</w:t>
      </w:r>
      <w:r w:rsidRPr="00111994">
        <w:rPr>
          <w:rFonts w:ascii="Times New Roman" w:hAnsi="Times New Roman" w:cs="Times New Roman"/>
          <w:sz w:val="14"/>
          <w:szCs w:val="14"/>
        </w:rPr>
        <w:t xml:space="preserve"> и на конец планируемого года, если указанные показатели по   </w:t>
      </w:r>
      <w:r w:rsidR="00CF0B11" w:rsidRPr="00111994">
        <w:rPr>
          <w:rFonts w:ascii="Times New Roman" w:hAnsi="Times New Roman" w:cs="Times New Roman"/>
          <w:sz w:val="14"/>
          <w:szCs w:val="14"/>
        </w:rPr>
        <w:t>решению ГРБС</w:t>
      </w:r>
      <w:r w:rsidRPr="00111994">
        <w:rPr>
          <w:rFonts w:ascii="Times New Roman" w:hAnsi="Times New Roman" w:cs="Times New Roman"/>
          <w:sz w:val="14"/>
          <w:szCs w:val="14"/>
        </w:rPr>
        <w:t xml:space="preserve">, планируются   на   этапе   формирования   </w:t>
      </w:r>
      <w:r w:rsidR="00CF0B11" w:rsidRPr="00111994">
        <w:rPr>
          <w:rFonts w:ascii="Times New Roman" w:hAnsi="Times New Roman" w:cs="Times New Roman"/>
          <w:sz w:val="14"/>
          <w:szCs w:val="14"/>
        </w:rPr>
        <w:t>проекта Плана либо указываются фактические остатки средств при внесении изменений</w:t>
      </w:r>
      <w:r w:rsidRPr="00111994">
        <w:rPr>
          <w:rFonts w:ascii="Times New Roman" w:hAnsi="Times New Roman" w:cs="Times New Roman"/>
          <w:sz w:val="14"/>
          <w:szCs w:val="14"/>
        </w:rPr>
        <w:t xml:space="preserve"> в утвержденный План</w:t>
      </w:r>
      <w:r w:rsidR="00CF0B11" w:rsidRPr="00111994">
        <w:rPr>
          <w:rFonts w:ascii="Times New Roman" w:hAnsi="Times New Roman" w:cs="Times New Roman"/>
          <w:sz w:val="14"/>
          <w:szCs w:val="14"/>
        </w:rPr>
        <w:t xml:space="preserve"> </w:t>
      </w:r>
      <w:r w:rsidRPr="00111994">
        <w:rPr>
          <w:rFonts w:ascii="Times New Roman" w:hAnsi="Times New Roman" w:cs="Times New Roman"/>
          <w:sz w:val="14"/>
          <w:szCs w:val="14"/>
        </w:rPr>
        <w:t>после завершения отчетного финансового года.</w:t>
      </w:r>
    </w:p>
    <w:p w:rsidR="006612A1" w:rsidRPr="00111994" w:rsidRDefault="00CF0B11" w:rsidP="006612A1">
      <w:pPr>
        <w:pStyle w:val="ConsPlusNonformat"/>
        <w:jc w:val="both"/>
        <w:rPr>
          <w:rFonts w:ascii="Times New Roman" w:hAnsi="Times New Roman" w:cs="Times New Roman"/>
          <w:sz w:val="14"/>
          <w:szCs w:val="14"/>
        </w:rPr>
      </w:pPr>
      <w:r w:rsidRPr="00111994">
        <w:rPr>
          <w:rFonts w:ascii="Times New Roman" w:hAnsi="Times New Roman" w:cs="Times New Roman"/>
          <w:sz w:val="14"/>
          <w:szCs w:val="14"/>
        </w:rPr>
        <w:t>&lt;4</w:t>
      </w:r>
      <w:r w:rsidR="006612A1" w:rsidRPr="00111994">
        <w:rPr>
          <w:rFonts w:ascii="Times New Roman" w:hAnsi="Times New Roman" w:cs="Times New Roman"/>
          <w:sz w:val="14"/>
          <w:szCs w:val="14"/>
        </w:rPr>
        <w:t xml:space="preserve">&gt;   </w:t>
      </w:r>
      <w:r w:rsidRPr="00111994">
        <w:rPr>
          <w:rFonts w:ascii="Times New Roman" w:hAnsi="Times New Roman" w:cs="Times New Roman"/>
          <w:sz w:val="14"/>
          <w:szCs w:val="14"/>
        </w:rPr>
        <w:t>Показатели прочих поступлений включают в себя в том числе</w:t>
      </w:r>
      <w:r w:rsidR="006612A1" w:rsidRPr="00111994">
        <w:rPr>
          <w:rFonts w:ascii="Times New Roman" w:hAnsi="Times New Roman" w:cs="Times New Roman"/>
          <w:sz w:val="14"/>
          <w:szCs w:val="14"/>
        </w:rPr>
        <w:t xml:space="preserve"> показатели   </w:t>
      </w:r>
      <w:r w:rsidRPr="00111994">
        <w:rPr>
          <w:rFonts w:ascii="Times New Roman" w:hAnsi="Times New Roman" w:cs="Times New Roman"/>
          <w:sz w:val="14"/>
          <w:szCs w:val="14"/>
        </w:rPr>
        <w:t>увеличения денежных средств за счет возврата дебиторской</w:t>
      </w:r>
      <w:r w:rsidR="006612A1" w:rsidRPr="00111994">
        <w:rPr>
          <w:rFonts w:ascii="Times New Roman" w:hAnsi="Times New Roman" w:cs="Times New Roman"/>
          <w:sz w:val="14"/>
          <w:szCs w:val="14"/>
        </w:rPr>
        <w:t xml:space="preserve"> задолженности прошлых лет, включая возврат предоставленных займов</w:t>
      </w:r>
      <w:r w:rsidRPr="00111994">
        <w:rPr>
          <w:rFonts w:ascii="Times New Roman" w:hAnsi="Times New Roman" w:cs="Times New Roman"/>
          <w:sz w:val="14"/>
          <w:szCs w:val="14"/>
        </w:rPr>
        <w:t>, а</w:t>
      </w:r>
      <w:r w:rsidR="006612A1" w:rsidRPr="00111994">
        <w:rPr>
          <w:rFonts w:ascii="Times New Roman" w:hAnsi="Times New Roman" w:cs="Times New Roman"/>
          <w:sz w:val="14"/>
          <w:szCs w:val="14"/>
        </w:rPr>
        <w:t xml:space="preserve"> также за счет возврата средств, размещенных на банковских депозитах.   При   </w:t>
      </w:r>
      <w:r w:rsidRPr="00111994">
        <w:rPr>
          <w:rFonts w:ascii="Times New Roman" w:hAnsi="Times New Roman" w:cs="Times New Roman"/>
          <w:sz w:val="14"/>
          <w:szCs w:val="14"/>
        </w:rPr>
        <w:t>формировании Плана (проекта Плана) обособленному</w:t>
      </w:r>
      <w:r w:rsidR="006612A1" w:rsidRPr="00111994">
        <w:rPr>
          <w:rFonts w:ascii="Times New Roman" w:hAnsi="Times New Roman" w:cs="Times New Roman"/>
          <w:sz w:val="14"/>
          <w:szCs w:val="14"/>
        </w:rPr>
        <w:t>(</w:t>
      </w:r>
      <w:proofErr w:type="spellStart"/>
      <w:r w:rsidR="006612A1" w:rsidRPr="00111994">
        <w:rPr>
          <w:rFonts w:ascii="Times New Roman" w:hAnsi="Times New Roman" w:cs="Times New Roman"/>
          <w:sz w:val="14"/>
          <w:szCs w:val="14"/>
        </w:rPr>
        <w:t>ым</w:t>
      </w:r>
      <w:proofErr w:type="spellEnd"/>
      <w:r w:rsidR="006612A1" w:rsidRPr="00111994">
        <w:rPr>
          <w:rFonts w:ascii="Times New Roman" w:hAnsi="Times New Roman" w:cs="Times New Roman"/>
          <w:sz w:val="14"/>
          <w:szCs w:val="14"/>
        </w:rPr>
        <w:t>) подразделению(</w:t>
      </w:r>
      <w:r w:rsidRPr="00111994">
        <w:rPr>
          <w:rFonts w:ascii="Times New Roman" w:hAnsi="Times New Roman" w:cs="Times New Roman"/>
          <w:sz w:val="14"/>
          <w:szCs w:val="14"/>
        </w:rPr>
        <w:t>ям) показатель</w:t>
      </w:r>
      <w:r w:rsidR="006612A1" w:rsidRPr="00111994">
        <w:rPr>
          <w:rFonts w:ascii="Times New Roman" w:hAnsi="Times New Roman" w:cs="Times New Roman"/>
          <w:sz w:val="14"/>
          <w:szCs w:val="14"/>
        </w:rPr>
        <w:t xml:space="preserve">   прочих   </w:t>
      </w:r>
      <w:r w:rsidRPr="00111994">
        <w:rPr>
          <w:rFonts w:ascii="Times New Roman" w:hAnsi="Times New Roman" w:cs="Times New Roman"/>
          <w:sz w:val="14"/>
          <w:szCs w:val="14"/>
        </w:rPr>
        <w:t>поступлений включает показатель</w:t>
      </w:r>
      <w:r w:rsidR="006612A1" w:rsidRPr="00111994">
        <w:rPr>
          <w:rFonts w:ascii="Times New Roman" w:hAnsi="Times New Roman" w:cs="Times New Roman"/>
          <w:sz w:val="14"/>
          <w:szCs w:val="14"/>
        </w:rPr>
        <w:t xml:space="preserve"> </w:t>
      </w:r>
      <w:r w:rsidRPr="00111994">
        <w:rPr>
          <w:rFonts w:ascii="Times New Roman" w:hAnsi="Times New Roman" w:cs="Times New Roman"/>
          <w:sz w:val="14"/>
          <w:szCs w:val="14"/>
        </w:rPr>
        <w:t>поступлений в рамках расчетов между</w:t>
      </w:r>
      <w:r w:rsidR="006612A1" w:rsidRPr="00111994">
        <w:rPr>
          <w:rFonts w:ascii="Times New Roman" w:hAnsi="Times New Roman" w:cs="Times New Roman"/>
          <w:sz w:val="14"/>
          <w:szCs w:val="14"/>
        </w:rPr>
        <w:t xml:space="preserve"> головным учреждением и обособленным подразделением.</w:t>
      </w:r>
    </w:p>
    <w:p w:rsidR="006612A1" w:rsidRPr="00111994" w:rsidRDefault="006612A1" w:rsidP="006612A1">
      <w:pPr>
        <w:pStyle w:val="ConsPlusNonformat"/>
        <w:jc w:val="both"/>
        <w:rPr>
          <w:rFonts w:ascii="Times New Roman" w:hAnsi="Times New Roman" w:cs="Times New Roman"/>
          <w:sz w:val="14"/>
          <w:szCs w:val="14"/>
        </w:rPr>
      </w:pPr>
      <w:r w:rsidRPr="00111994">
        <w:rPr>
          <w:rFonts w:ascii="Times New Roman" w:hAnsi="Times New Roman" w:cs="Times New Roman"/>
          <w:sz w:val="14"/>
          <w:szCs w:val="14"/>
        </w:rPr>
        <w:t>&lt;</w:t>
      </w:r>
      <w:r w:rsidR="00CF0B11" w:rsidRPr="00111994">
        <w:rPr>
          <w:rFonts w:ascii="Times New Roman" w:hAnsi="Times New Roman" w:cs="Times New Roman"/>
          <w:sz w:val="14"/>
          <w:szCs w:val="14"/>
        </w:rPr>
        <w:t>5&gt; Показатели выплат по расходам</w:t>
      </w:r>
      <w:r w:rsidRPr="00111994">
        <w:rPr>
          <w:rFonts w:ascii="Times New Roman" w:hAnsi="Times New Roman" w:cs="Times New Roman"/>
          <w:sz w:val="14"/>
          <w:szCs w:val="14"/>
        </w:rPr>
        <w:t xml:space="preserve"> на закупки товаров, работ, услуг, </w:t>
      </w:r>
      <w:r w:rsidR="00CF0B11" w:rsidRPr="00111994">
        <w:rPr>
          <w:rFonts w:ascii="Times New Roman" w:hAnsi="Times New Roman" w:cs="Times New Roman"/>
          <w:sz w:val="14"/>
          <w:szCs w:val="14"/>
        </w:rPr>
        <w:t>отраженные по строкам Раздела</w:t>
      </w:r>
      <w:r w:rsidRPr="00111994">
        <w:rPr>
          <w:rFonts w:ascii="Times New Roman" w:hAnsi="Times New Roman" w:cs="Times New Roman"/>
          <w:sz w:val="14"/>
          <w:szCs w:val="14"/>
        </w:rPr>
        <w:t xml:space="preserve"> "Поступления и выплаты" Плана, подлежат </w:t>
      </w:r>
      <w:r w:rsidR="00CF0B11" w:rsidRPr="00111994">
        <w:rPr>
          <w:rFonts w:ascii="Times New Roman" w:hAnsi="Times New Roman" w:cs="Times New Roman"/>
          <w:sz w:val="14"/>
          <w:szCs w:val="14"/>
        </w:rPr>
        <w:t>детализации в Разделе</w:t>
      </w:r>
      <w:r w:rsidRPr="00111994">
        <w:rPr>
          <w:rFonts w:ascii="Times New Roman" w:hAnsi="Times New Roman" w:cs="Times New Roman"/>
          <w:sz w:val="14"/>
          <w:szCs w:val="14"/>
        </w:rPr>
        <w:t xml:space="preserve"> "Сведения по выплатам на закупку товаров, работ, услуг" Плана.</w:t>
      </w:r>
    </w:p>
    <w:p w:rsidR="006612A1" w:rsidRPr="00111994" w:rsidRDefault="006612A1" w:rsidP="006612A1">
      <w:pPr>
        <w:pStyle w:val="ConsPlusNonformat"/>
        <w:jc w:val="both"/>
        <w:rPr>
          <w:rFonts w:ascii="Times New Roman" w:hAnsi="Times New Roman" w:cs="Times New Roman"/>
          <w:sz w:val="14"/>
          <w:szCs w:val="14"/>
        </w:rPr>
      </w:pPr>
      <w:r w:rsidRPr="00111994">
        <w:rPr>
          <w:rFonts w:ascii="Times New Roman" w:hAnsi="Times New Roman" w:cs="Times New Roman"/>
          <w:sz w:val="14"/>
          <w:szCs w:val="14"/>
        </w:rPr>
        <w:t>&lt;</w:t>
      </w:r>
      <w:r w:rsidR="00111994" w:rsidRPr="00111994">
        <w:rPr>
          <w:rFonts w:ascii="Times New Roman" w:hAnsi="Times New Roman" w:cs="Times New Roman"/>
          <w:sz w:val="14"/>
          <w:szCs w:val="14"/>
        </w:rPr>
        <w:t>6</w:t>
      </w:r>
      <w:r w:rsidRPr="00111994">
        <w:rPr>
          <w:rFonts w:ascii="Times New Roman" w:hAnsi="Times New Roman" w:cs="Times New Roman"/>
          <w:sz w:val="14"/>
          <w:szCs w:val="14"/>
        </w:rPr>
        <w:t>&gt; Показатель отражается со знаком "минус".</w:t>
      </w:r>
    </w:p>
    <w:p w:rsidR="006612A1" w:rsidRPr="00111994" w:rsidRDefault="00111994" w:rsidP="006612A1">
      <w:pPr>
        <w:pStyle w:val="ConsPlusNonformat"/>
        <w:jc w:val="both"/>
        <w:rPr>
          <w:rFonts w:ascii="Times New Roman" w:hAnsi="Times New Roman" w:cs="Times New Roman"/>
          <w:sz w:val="14"/>
          <w:szCs w:val="14"/>
        </w:rPr>
      </w:pPr>
      <w:r w:rsidRPr="00111994">
        <w:rPr>
          <w:rFonts w:ascii="Times New Roman" w:hAnsi="Times New Roman" w:cs="Times New Roman"/>
          <w:sz w:val="14"/>
          <w:szCs w:val="14"/>
        </w:rPr>
        <w:t>&lt;7&gt; Показатели прочих выплат включают</w:t>
      </w:r>
      <w:r w:rsidR="006612A1" w:rsidRPr="00111994">
        <w:rPr>
          <w:rFonts w:ascii="Times New Roman" w:hAnsi="Times New Roman" w:cs="Times New Roman"/>
          <w:sz w:val="14"/>
          <w:szCs w:val="14"/>
        </w:rPr>
        <w:t xml:space="preserve"> в себя в том числе показатели уменьшения   денежных   средств   за   счет   возврата   </w:t>
      </w:r>
      <w:r w:rsidRPr="00111994">
        <w:rPr>
          <w:rFonts w:ascii="Times New Roman" w:hAnsi="Times New Roman" w:cs="Times New Roman"/>
          <w:sz w:val="14"/>
          <w:szCs w:val="14"/>
        </w:rPr>
        <w:t>средств субсидий</w:t>
      </w:r>
      <w:r w:rsidR="006612A1" w:rsidRPr="00111994">
        <w:rPr>
          <w:rFonts w:ascii="Times New Roman" w:hAnsi="Times New Roman" w:cs="Times New Roman"/>
          <w:sz w:val="14"/>
          <w:szCs w:val="14"/>
        </w:rPr>
        <w:t xml:space="preserve">, </w:t>
      </w:r>
      <w:r w:rsidRPr="00111994">
        <w:rPr>
          <w:rFonts w:ascii="Times New Roman" w:hAnsi="Times New Roman" w:cs="Times New Roman"/>
          <w:sz w:val="14"/>
          <w:szCs w:val="14"/>
        </w:rPr>
        <w:t>предоставленных до</w:t>
      </w:r>
      <w:r w:rsidR="006612A1" w:rsidRPr="00111994">
        <w:rPr>
          <w:rFonts w:ascii="Times New Roman" w:hAnsi="Times New Roman" w:cs="Times New Roman"/>
          <w:sz w:val="14"/>
          <w:szCs w:val="14"/>
        </w:rPr>
        <w:t xml:space="preserve"> начала текущего финансового года, предоставления </w:t>
      </w:r>
      <w:r w:rsidRPr="00111994">
        <w:rPr>
          <w:rFonts w:ascii="Times New Roman" w:hAnsi="Times New Roman" w:cs="Times New Roman"/>
          <w:sz w:val="14"/>
          <w:szCs w:val="14"/>
        </w:rPr>
        <w:t>займов, размещения автономными учреждениями денежных средств</w:t>
      </w:r>
      <w:r w:rsidR="006612A1" w:rsidRPr="00111994">
        <w:rPr>
          <w:rFonts w:ascii="Times New Roman" w:hAnsi="Times New Roman" w:cs="Times New Roman"/>
          <w:sz w:val="14"/>
          <w:szCs w:val="14"/>
        </w:rPr>
        <w:t xml:space="preserve"> на банковских    депозитах.    При    формировании   </w:t>
      </w:r>
      <w:r w:rsidRPr="00111994">
        <w:rPr>
          <w:rFonts w:ascii="Times New Roman" w:hAnsi="Times New Roman" w:cs="Times New Roman"/>
          <w:sz w:val="14"/>
          <w:szCs w:val="14"/>
        </w:rPr>
        <w:t>Плана (</w:t>
      </w:r>
      <w:r w:rsidR="006612A1" w:rsidRPr="00111994">
        <w:rPr>
          <w:rFonts w:ascii="Times New Roman" w:hAnsi="Times New Roman" w:cs="Times New Roman"/>
          <w:sz w:val="14"/>
          <w:szCs w:val="14"/>
        </w:rPr>
        <w:t>проекта   Плана) обособленному(</w:t>
      </w:r>
      <w:proofErr w:type="spellStart"/>
      <w:r w:rsidRPr="00111994">
        <w:rPr>
          <w:rFonts w:ascii="Times New Roman" w:hAnsi="Times New Roman" w:cs="Times New Roman"/>
          <w:sz w:val="14"/>
          <w:szCs w:val="14"/>
        </w:rPr>
        <w:t>ым</w:t>
      </w:r>
      <w:proofErr w:type="spellEnd"/>
      <w:r w:rsidRPr="00111994">
        <w:rPr>
          <w:rFonts w:ascii="Times New Roman" w:hAnsi="Times New Roman" w:cs="Times New Roman"/>
          <w:sz w:val="14"/>
          <w:szCs w:val="14"/>
        </w:rPr>
        <w:t>) подразделению</w:t>
      </w:r>
      <w:r w:rsidR="006612A1" w:rsidRPr="00111994">
        <w:rPr>
          <w:rFonts w:ascii="Times New Roman" w:hAnsi="Times New Roman" w:cs="Times New Roman"/>
          <w:sz w:val="14"/>
          <w:szCs w:val="14"/>
        </w:rPr>
        <w:t>(</w:t>
      </w:r>
      <w:r w:rsidRPr="00111994">
        <w:rPr>
          <w:rFonts w:ascii="Times New Roman" w:hAnsi="Times New Roman" w:cs="Times New Roman"/>
          <w:sz w:val="14"/>
          <w:szCs w:val="14"/>
        </w:rPr>
        <w:t>ям) показатель прочих выплат включает</w:t>
      </w:r>
      <w:r w:rsidR="006612A1" w:rsidRPr="00111994">
        <w:rPr>
          <w:rFonts w:ascii="Times New Roman" w:hAnsi="Times New Roman" w:cs="Times New Roman"/>
          <w:sz w:val="14"/>
          <w:szCs w:val="14"/>
        </w:rPr>
        <w:t xml:space="preserve"> </w:t>
      </w:r>
      <w:r w:rsidRPr="00111994">
        <w:rPr>
          <w:rFonts w:ascii="Times New Roman" w:hAnsi="Times New Roman" w:cs="Times New Roman"/>
          <w:sz w:val="14"/>
          <w:szCs w:val="14"/>
        </w:rPr>
        <w:t>показатель поступлений в рамках расчетов между головным</w:t>
      </w:r>
      <w:r w:rsidR="006612A1" w:rsidRPr="00111994">
        <w:rPr>
          <w:rFonts w:ascii="Times New Roman" w:hAnsi="Times New Roman" w:cs="Times New Roman"/>
          <w:sz w:val="14"/>
          <w:szCs w:val="14"/>
        </w:rPr>
        <w:t xml:space="preserve"> учреждением</w:t>
      </w:r>
      <w:r w:rsidRPr="00111994">
        <w:rPr>
          <w:rFonts w:ascii="Times New Roman" w:hAnsi="Times New Roman" w:cs="Times New Roman"/>
          <w:sz w:val="14"/>
          <w:szCs w:val="14"/>
        </w:rPr>
        <w:t>.</w:t>
      </w:r>
    </w:p>
    <w:p w:rsidR="006612A1" w:rsidRPr="00423F24" w:rsidRDefault="006612A1" w:rsidP="006612A1">
      <w:pPr>
        <w:pStyle w:val="ConsPlusNonformat"/>
        <w:jc w:val="both"/>
        <w:rPr>
          <w:rFonts w:ascii="Times New Roman" w:hAnsi="Times New Roman" w:cs="Times New Roman"/>
          <w:sz w:val="24"/>
          <w:szCs w:val="24"/>
        </w:rPr>
      </w:pPr>
      <w:bookmarkStart w:id="13" w:name="P964"/>
      <w:bookmarkEnd w:id="13"/>
      <w:r w:rsidRPr="00423F24">
        <w:rPr>
          <w:rFonts w:ascii="Times New Roman" w:hAnsi="Times New Roman" w:cs="Times New Roman"/>
          <w:sz w:val="24"/>
          <w:szCs w:val="24"/>
        </w:rPr>
        <w:t xml:space="preserve">           </w:t>
      </w:r>
    </w:p>
    <w:p w:rsidR="006612A1" w:rsidRPr="00423F24" w:rsidRDefault="006612A1" w:rsidP="006612A1">
      <w:pPr>
        <w:pStyle w:val="ConsPlusNonformat"/>
        <w:jc w:val="both"/>
        <w:rPr>
          <w:rFonts w:ascii="Times New Roman" w:hAnsi="Times New Roman" w:cs="Times New Roman"/>
          <w:sz w:val="24"/>
          <w:szCs w:val="24"/>
        </w:rPr>
      </w:pPr>
    </w:p>
    <w:p w:rsidR="006612A1" w:rsidRPr="00423F24" w:rsidRDefault="006612A1" w:rsidP="006612A1">
      <w:pPr>
        <w:pStyle w:val="ConsPlusNonformat"/>
        <w:jc w:val="both"/>
        <w:rPr>
          <w:rFonts w:ascii="Times New Roman" w:hAnsi="Times New Roman" w:cs="Times New Roman"/>
          <w:sz w:val="24"/>
          <w:szCs w:val="24"/>
        </w:rPr>
      </w:pPr>
    </w:p>
    <w:p w:rsidR="006612A1" w:rsidRPr="00423F24" w:rsidRDefault="006612A1" w:rsidP="006612A1">
      <w:pPr>
        <w:pStyle w:val="ConsPlusNonformat"/>
        <w:jc w:val="both"/>
        <w:rPr>
          <w:rFonts w:ascii="Times New Roman" w:hAnsi="Times New Roman" w:cs="Times New Roman"/>
          <w:sz w:val="24"/>
          <w:szCs w:val="24"/>
        </w:rPr>
      </w:pPr>
    </w:p>
    <w:p w:rsidR="006612A1" w:rsidRDefault="006612A1" w:rsidP="006612A1">
      <w:pPr>
        <w:pStyle w:val="ConsPlusNonformat"/>
        <w:jc w:val="both"/>
        <w:rPr>
          <w:rFonts w:ascii="Times New Roman" w:hAnsi="Times New Roman" w:cs="Times New Roman"/>
          <w:sz w:val="24"/>
          <w:szCs w:val="24"/>
        </w:rPr>
      </w:pPr>
    </w:p>
    <w:p w:rsidR="006612A1" w:rsidRPr="007E5B8F" w:rsidRDefault="006612A1" w:rsidP="006612A1">
      <w:pPr>
        <w:pStyle w:val="ConsPlusNonformat"/>
        <w:jc w:val="both"/>
        <w:rPr>
          <w:rFonts w:ascii="Times New Roman" w:hAnsi="Times New Roman" w:cs="Times New Roman"/>
          <w:sz w:val="24"/>
          <w:szCs w:val="24"/>
        </w:rPr>
      </w:pPr>
      <w:r w:rsidRPr="007E5B8F">
        <w:rPr>
          <w:rFonts w:ascii="Times New Roman" w:hAnsi="Times New Roman" w:cs="Times New Roman"/>
          <w:sz w:val="24"/>
          <w:szCs w:val="24"/>
        </w:rPr>
        <w:lastRenderedPageBreak/>
        <w:t xml:space="preserve">Раздел 2. Сведения по выплатам на закупки товаров, работ, услуг </w:t>
      </w:r>
      <w:hyperlink w:anchor="P1330">
        <w:r w:rsidRPr="007E5B8F">
          <w:rPr>
            <w:rFonts w:ascii="Times New Roman" w:hAnsi="Times New Roman" w:cs="Times New Roman"/>
            <w:color w:val="0000FF"/>
            <w:sz w:val="24"/>
            <w:szCs w:val="24"/>
          </w:rPr>
          <w:t>&lt;</w:t>
        </w:r>
        <w:r w:rsidR="0037397F">
          <w:rPr>
            <w:rFonts w:ascii="Times New Roman" w:hAnsi="Times New Roman" w:cs="Times New Roman"/>
            <w:color w:val="0000FF"/>
            <w:sz w:val="24"/>
            <w:szCs w:val="24"/>
          </w:rPr>
          <w:t>8</w:t>
        </w:r>
        <w:r w:rsidRPr="007E5B8F">
          <w:rPr>
            <w:rFonts w:ascii="Times New Roman" w:hAnsi="Times New Roman" w:cs="Times New Roman"/>
            <w:color w:val="0000FF"/>
            <w:sz w:val="24"/>
            <w:szCs w:val="24"/>
          </w:rPr>
          <w:t>&gt;</w:t>
        </w:r>
      </w:hyperlink>
    </w:p>
    <w:tbl>
      <w:tblPr>
        <w:tblW w:w="15332" w:type="dxa"/>
        <w:tblInd w:w="-426"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2"/>
        <w:gridCol w:w="4677"/>
        <w:gridCol w:w="844"/>
        <w:gridCol w:w="794"/>
        <w:gridCol w:w="1361"/>
        <w:gridCol w:w="1361"/>
        <w:gridCol w:w="1361"/>
        <w:gridCol w:w="1417"/>
        <w:gridCol w:w="1361"/>
        <w:gridCol w:w="1304"/>
      </w:tblGrid>
      <w:tr w:rsidR="006612A1" w:rsidRPr="00423F24" w:rsidTr="00856572">
        <w:tc>
          <w:tcPr>
            <w:tcW w:w="852" w:type="dxa"/>
            <w:vMerge w:val="restart"/>
            <w:tcBorders>
              <w:left w:val="nil"/>
            </w:tcBorders>
          </w:tcPr>
          <w:p w:rsidR="006612A1" w:rsidRPr="002B04BA" w:rsidRDefault="006612A1" w:rsidP="006612A1">
            <w:pPr>
              <w:pStyle w:val="ConsPlusNormal"/>
              <w:ind w:firstLine="0"/>
              <w:rPr>
                <w:rFonts w:ascii="Times New Roman" w:hAnsi="Times New Roman" w:cs="Times New Roman"/>
                <w:sz w:val="16"/>
                <w:szCs w:val="16"/>
              </w:rPr>
            </w:pPr>
            <w:r w:rsidRPr="002B04BA">
              <w:rPr>
                <w:rFonts w:ascii="Times New Roman" w:hAnsi="Times New Roman" w:cs="Times New Roman"/>
                <w:sz w:val="16"/>
                <w:szCs w:val="16"/>
              </w:rPr>
              <w:t xml:space="preserve"> п/п</w:t>
            </w:r>
          </w:p>
        </w:tc>
        <w:tc>
          <w:tcPr>
            <w:tcW w:w="4677" w:type="dxa"/>
            <w:vMerge w:val="restart"/>
          </w:tcPr>
          <w:p w:rsidR="006612A1" w:rsidRPr="002B04BA" w:rsidRDefault="006612A1" w:rsidP="006612A1">
            <w:pPr>
              <w:pStyle w:val="ConsPlusNormal"/>
              <w:jc w:val="center"/>
              <w:rPr>
                <w:rFonts w:ascii="Times New Roman" w:hAnsi="Times New Roman" w:cs="Times New Roman"/>
                <w:sz w:val="16"/>
                <w:szCs w:val="16"/>
              </w:rPr>
            </w:pPr>
            <w:r w:rsidRPr="002B04BA">
              <w:rPr>
                <w:rFonts w:ascii="Times New Roman" w:hAnsi="Times New Roman" w:cs="Times New Roman"/>
                <w:sz w:val="16"/>
                <w:szCs w:val="16"/>
              </w:rPr>
              <w:t>Наименование показателя</w:t>
            </w:r>
          </w:p>
        </w:tc>
        <w:tc>
          <w:tcPr>
            <w:tcW w:w="844" w:type="dxa"/>
            <w:vMerge w:val="restart"/>
          </w:tcPr>
          <w:p w:rsidR="006612A1" w:rsidRPr="002B04BA" w:rsidRDefault="006612A1" w:rsidP="006612A1">
            <w:pPr>
              <w:pStyle w:val="ConsPlusNormal"/>
              <w:ind w:firstLine="0"/>
              <w:rPr>
                <w:rFonts w:ascii="Times New Roman" w:hAnsi="Times New Roman" w:cs="Times New Roman"/>
                <w:sz w:val="16"/>
                <w:szCs w:val="16"/>
              </w:rPr>
            </w:pPr>
            <w:r w:rsidRPr="002B04BA">
              <w:rPr>
                <w:rFonts w:ascii="Times New Roman" w:hAnsi="Times New Roman" w:cs="Times New Roman"/>
                <w:sz w:val="16"/>
                <w:szCs w:val="16"/>
              </w:rPr>
              <w:t>Коды строк</w:t>
            </w:r>
          </w:p>
        </w:tc>
        <w:tc>
          <w:tcPr>
            <w:tcW w:w="794" w:type="dxa"/>
            <w:vMerge w:val="restart"/>
          </w:tcPr>
          <w:p w:rsidR="006612A1" w:rsidRPr="002B04BA" w:rsidRDefault="006612A1" w:rsidP="006612A1">
            <w:pPr>
              <w:pStyle w:val="ConsPlusNormal"/>
              <w:ind w:firstLine="0"/>
              <w:rPr>
                <w:rFonts w:ascii="Times New Roman" w:hAnsi="Times New Roman" w:cs="Times New Roman"/>
                <w:sz w:val="16"/>
                <w:szCs w:val="16"/>
              </w:rPr>
            </w:pPr>
            <w:r>
              <w:rPr>
                <w:rFonts w:ascii="Times New Roman" w:hAnsi="Times New Roman" w:cs="Times New Roman"/>
                <w:sz w:val="16"/>
                <w:szCs w:val="16"/>
              </w:rPr>
              <w:t>Г</w:t>
            </w:r>
            <w:r w:rsidRPr="002B04BA">
              <w:rPr>
                <w:rFonts w:ascii="Times New Roman" w:hAnsi="Times New Roman" w:cs="Times New Roman"/>
                <w:sz w:val="16"/>
                <w:szCs w:val="16"/>
              </w:rPr>
              <w:t>од начала закупки</w:t>
            </w:r>
          </w:p>
        </w:tc>
        <w:tc>
          <w:tcPr>
            <w:tcW w:w="1361" w:type="dxa"/>
            <w:vMerge w:val="restart"/>
          </w:tcPr>
          <w:p w:rsidR="006612A1" w:rsidRPr="002B04BA" w:rsidRDefault="006612A1" w:rsidP="0037397F">
            <w:pPr>
              <w:pStyle w:val="ConsPlusNormal"/>
              <w:ind w:firstLine="0"/>
              <w:rPr>
                <w:rFonts w:ascii="Times New Roman" w:hAnsi="Times New Roman" w:cs="Times New Roman"/>
                <w:sz w:val="16"/>
                <w:szCs w:val="16"/>
              </w:rPr>
            </w:pPr>
            <w:r w:rsidRPr="002B04BA">
              <w:rPr>
                <w:rFonts w:ascii="Times New Roman" w:hAnsi="Times New Roman" w:cs="Times New Roman"/>
                <w:sz w:val="16"/>
                <w:szCs w:val="16"/>
              </w:rPr>
              <w:t xml:space="preserve">Код по бюджетной классификации Российской Федерации </w:t>
            </w:r>
            <w:hyperlink w:anchor="P1331">
              <w:r w:rsidRPr="002B04BA">
                <w:rPr>
                  <w:rFonts w:ascii="Times New Roman" w:hAnsi="Times New Roman" w:cs="Times New Roman"/>
                  <w:color w:val="0000FF"/>
                  <w:sz w:val="16"/>
                  <w:szCs w:val="16"/>
                </w:rPr>
                <w:t>&lt;</w:t>
              </w:r>
              <w:r w:rsidR="0037397F">
                <w:rPr>
                  <w:rFonts w:ascii="Times New Roman" w:hAnsi="Times New Roman" w:cs="Times New Roman"/>
                  <w:color w:val="0000FF"/>
                  <w:sz w:val="16"/>
                  <w:szCs w:val="16"/>
                </w:rPr>
                <w:t>8</w:t>
              </w:r>
              <w:r w:rsidRPr="002B04BA">
                <w:rPr>
                  <w:rFonts w:ascii="Times New Roman" w:hAnsi="Times New Roman" w:cs="Times New Roman"/>
                  <w:color w:val="0000FF"/>
                  <w:sz w:val="16"/>
                  <w:szCs w:val="16"/>
                </w:rPr>
                <w:t>.1&gt;</w:t>
              </w:r>
            </w:hyperlink>
          </w:p>
        </w:tc>
        <w:tc>
          <w:tcPr>
            <w:tcW w:w="1361" w:type="dxa"/>
            <w:vMerge w:val="restart"/>
          </w:tcPr>
          <w:p w:rsidR="006612A1" w:rsidRPr="002B04BA" w:rsidRDefault="006612A1" w:rsidP="0037397F">
            <w:pPr>
              <w:pStyle w:val="ConsPlusNormal"/>
              <w:ind w:firstLine="0"/>
              <w:rPr>
                <w:rFonts w:ascii="Times New Roman" w:hAnsi="Times New Roman" w:cs="Times New Roman"/>
                <w:sz w:val="16"/>
                <w:szCs w:val="16"/>
              </w:rPr>
            </w:pPr>
            <w:r w:rsidRPr="002B04BA">
              <w:rPr>
                <w:rFonts w:ascii="Times New Roman" w:hAnsi="Times New Roman" w:cs="Times New Roman"/>
                <w:sz w:val="16"/>
                <w:szCs w:val="16"/>
              </w:rPr>
              <w:t xml:space="preserve">Уникальный код </w:t>
            </w:r>
            <w:hyperlink w:anchor="P1332">
              <w:r w:rsidRPr="002B04BA">
                <w:rPr>
                  <w:rFonts w:ascii="Times New Roman" w:hAnsi="Times New Roman" w:cs="Times New Roman"/>
                  <w:color w:val="0000FF"/>
                  <w:sz w:val="16"/>
                  <w:szCs w:val="16"/>
                </w:rPr>
                <w:t>&lt;</w:t>
              </w:r>
              <w:r w:rsidR="0037397F">
                <w:rPr>
                  <w:rFonts w:ascii="Times New Roman" w:hAnsi="Times New Roman" w:cs="Times New Roman"/>
                  <w:color w:val="0000FF"/>
                  <w:sz w:val="16"/>
                  <w:szCs w:val="16"/>
                </w:rPr>
                <w:t>8</w:t>
              </w:r>
              <w:r w:rsidRPr="002B04BA">
                <w:rPr>
                  <w:rFonts w:ascii="Times New Roman" w:hAnsi="Times New Roman" w:cs="Times New Roman"/>
                  <w:color w:val="0000FF"/>
                  <w:sz w:val="16"/>
                  <w:szCs w:val="16"/>
                </w:rPr>
                <w:t>.2&gt;</w:t>
              </w:r>
            </w:hyperlink>
          </w:p>
        </w:tc>
        <w:tc>
          <w:tcPr>
            <w:tcW w:w="5443" w:type="dxa"/>
            <w:gridSpan w:val="4"/>
            <w:tcBorders>
              <w:right w:val="single" w:sz="4" w:space="0" w:color="auto"/>
            </w:tcBorders>
          </w:tcPr>
          <w:p w:rsidR="006612A1" w:rsidRPr="002B04BA" w:rsidRDefault="006612A1" w:rsidP="006612A1">
            <w:pPr>
              <w:pStyle w:val="ConsPlusNormal"/>
              <w:jc w:val="center"/>
              <w:rPr>
                <w:rFonts w:ascii="Times New Roman" w:hAnsi="Times New Roman" w:cs="Times New Roman"/>
                <w:sz w:val="16"/>
                <w:szCs w:val="16"/>
              </w:rPr>
            </w:pPr>
            <w:r w:rsidRPr="002B04BA">
              <w:rPr>
                <w:rFonts w:ascii="Times New Roman" w:hAnsi="Times New Roman" w:cs="Times New Roman"/>
                <w:sz w:val="16"/>
                <w:szCs w:val="16"/>
              </w:rPr>
              <w:t>Сумма</w:t>
            </w:r>
          </w:p>
        </w:tc>
      </w:tr>
      <w:tr w:rsidR="006612A1" w:rsidRPr="00423F24" w:rsidTr="00856572">
        <w:tc>
          <w:tcPr>
            <w:tcW w:w="852" w:type="dxa"/>
            <w:vMerge/>
            <w:tcBorders>
              <w:left w:val="nil"/>
            </w:tcBorders>
          </w:tcPr>
          <w:p w:rsidR="006612A1" w:rsidRPr="002B04BA" w:rsidRDefault="006612A1" w:rsidP="006612A1">
            <w:pPr>
              <w:pStyle w:val="ConsPlusNormal"/>
              <w:jc w:val="center"/>
              <w:rPr>
                <w:rFonts w:ascii="Times New Roman" w:hAnsi="Times New Roman" w:cs="Times New Roman"/>
                <w:sz w:val="16"/>
                <w:szCs w:val="16"/>
              </w:rPr>
            </w:pPr>
          </w:p>
        </w:tc>
        <w:tc>
          <w:tcPr>
            <w:tcW w:w="4677" w:type="dxa"/>
            <w:vMerge/>
          </w:tcPr>
          <w:p w:rsidR="006612A1" w:rsidRPr="002B04BA" w:rsidRDefault="006612A1" w:rsidP="006612A1">
            <w:pPr>
              <w:pStyle w:val="ConsPlusNormal"/>
              <w:jc w:val="center"/>
              <w:rPr>
                <w:rFonts w:ascii="Times New Roman" w:hAnsi="Times New Roman" w:cs="Times New Roman"/>
                <w:sz w:val="16"/>
                <w:szCs w:val="16"/>
              </w:rPr>
            </w:pPr>
          </w:p>
        </w:tc>
        <w:tc>
          <w:tcPr>
            <w:tcW w:w="844" w:type="dxa"/>
            <w:vMerge/>
          </w:tcPr>
          <w:p w:rsidR="006612A1" w:rsidRPr="002B04BA" w:rsidRDefault="006612A1" w:rsidP="006612A1">
            <w:pPr>
              <w:pStyle w:val="ConsPlusNormal"/>
              <w:jc w:val="center"/>
              <w:rPr>
                <w:rFonts w:ascii="Times New Roman" w:hAnsi="Times New Roman" w:cs="Times New Roman"/>
                <w:sz w:val="16"/>
                <w:szCs w:val="16"/>
              </w:rPr>
            </w:pPr>
          </w:p>
        </w:tc>
        <w:tc>
          <w:tcPr>
            <w:tcW w:w="794" w:type="dxa"/>
            <w:vMerge/>
          </w:tcPr>
          <w:p w:rsidR="006612A1" w:rsidRPr="002B04BA" w:rsidRDefault="006612A1" w:rsidP="006612A1">
            <w:pPr>
              <w:pStyle w:val="ConsPlusNormal"/>
              <w:jc w:val="center"/>
              <w:rPr>
                <w:rFonts w:ascii="Times New Roman" w:hAnsi="Times New Roman" w:cs="Times New Roman"/>
                <w:sz w:val="16"/>
                <w:szCs w:val="16"/>
              </w:rPr>
            </w:pPr>
          </w:p>
        </w:tc>
        <w:tc>
          <w:tcPr>
            <w:tcW w:w="1361" w:type="dxa"/>
            <w:vMerge/>
          </w:tcPr>
          <w:p w:rsidR="006612A1" w:rsidRPr="002B04BA" w:rsidRDefault="006612A1" w:rsidP="006612A1">
            <w:pPr>
              <w:pStyle w:val="ConsPlusNormal"/>
              <w:jc w:val="center"/>
              <w:rPr>
                <w:rFonts w:ascii="Times New Roman" w:hAnsi="Times New Roman" w:cs="Times New Roman"/>
                <w:sz w:val="16"/>
                <w:szCs w:val="16"/>
              </w:rPr>
            </w:pPr>
          </w:p>
        </w:tc>
        <w:tc>
          <w:tcPr>
            <w:tcW w:w="1361" w:type="dxa"/>
            <w:vMerge/>
          </w:tcPr>
          <w:p w:rsidR="006612A1" w:rsidRPr="002B04BA" w:rsidRDefault="006612A1" w:rsidP="006612A1">
            <w:pPr>
              <w:pStyle w:val="ConsPlusNormal"/>
              <w:jc w:val="center"/>
              <w:rPr>
                <w:rFonts w:ascii="Times New Roman" w:hAnsi="Times New Roman" w:cs="Times New Roman"/>
                <w:sz w:val="16"/>
                <w:szCs w:val="16"/>
              </w:rPr>
            </w:pPr>
          </w:p>
        </w:tc>
        <w:tc>
          <w:tcPr>
            <w:tcW w:w="1361" w:type="dxa"/>
          </w:tcPr>
          <w:p w:rsidR="006612A1" w:rsidRPr="002B04BA" w:rsidRDefault="006612A1" w:rsidP="006612A1">
            <w:pPr>
              <w:pStyle w:val="ConsPlusNormal"/>
              <w:ind w:firstLine="0"/>
              <w:rPr>
                <w:rFonts w:ascii="Times New Roman" w:hAnsi="Times New Roman" w:cs="Times New Roman"/>
                <w:sz w:val="16"/>
                <w:szCs w:val="16"/>
              </w:rPr>
            </w:pPr>
            <w:r w:rsidRPr="002B04BA">
              <w:rPr>
                <w:rFonts w:ascii="Times New Roman" w:hAnsi="Times New Roman" w:cs="Times New Roman"/>
                <w:sz w:val="16"/>
                <w:szCs w:val="16"/>
              </w:rPr>
              <w:t>на 20__ г. (текущий финансовый год)</w:t>
            </w:r>
          </w:p>
        </w:tc>
        <w:tc>
          <w:tcPr>
            <w:tcW w:w="1417" w:type="dxa"/>
          </w:tcPr>
          <w:p w:rsidR="006612A1" w:rsidRPr="002B04BA" w:rsidRDefault="006612A1" w:rsidP="006612A1">
            <w:pPr>
              <w:pStyle w:val="ConsPlusNormal"/>
              <w:ind w:firstLine="0"/>
              <w:rPr>
                <w:rFonts w:ascii="Times New Roman" w:hAnsi="Times New Roman" w:cs="Times New Roman"/>
                <w:sz w:val="16"/>
                <w:szCs w:val="16"/>
              </w:rPr>
            </w:pPr>
            <w:r w:rsidRPr="002B04BA">
              <w:rPr>
                <w:rFonts w:ascii="Times New Roman" w:hAnsi="Times New Roman" w:cs="Times New Roman"/>
                <w:sz w:val="16"/>
                <w:szCs w:val="16"/>
              </w:rPr>
              <w:t>на 20__ г. (первый год планового периода)</w:t>
            </w:r>
          </w:p>
        </w:tc>
        <w:tc>
          <w:tcPr>
            <w:tcW w:w="1361" w:type="dxa"/>
          </w:tcPr>
          <w:p w:rsidR="006612A1" w:rsidRPr="002B04BA" w:rsidRDefault="006612A1" w:rsidP="006612A1">
            <w:pPr>
              <w:pStyle w:val="ConsPlusNormal"/>
              <w:ind w:firstLine="0"/>
              <w:rPr>
                <w:rFonts w:ascii="Times New Roman" w:hAnsi="Times New Roman" w:cs="Times New Roman"/>
                <w:sz w:val="16"/>
                <w:szCs w:val="16"/>
              </w:rPr>
            </w:pPr>
            <w:r w:rsidRPr="002B04BA">
              <w:rPr>
                <w:rFonts w:ascii="Times New Roman" w:hAnsi="Times New Roman" w:cs="Times New Roman"/>
                <w:sz w:val="16"/>
                <w:szCs w:val="16"/>
              </w:rPr>
              <w:t>на 20__ г. (второй год планового периода)</w:t>
            </w:r>
          </w:p>
        </w:tc>
        <w:tc>
          <w:tcPr>
            <w:tcW w:w="1304" w:type="dxa"/>
            <w:tcBorders>
              <w:right w:val="single" w:sz="4" w:space="0" w:color="auto"/>
            </w:tcBorders>
          </w:tcPr>
          <w:p w:rsidR="006612A1" w:rsidRPr="002B04BA" w:rsidRDefault="006612A1" w:rsidP="006612A1">
            <w:pPr>
              <w:pStyle w:val="ConsPlusNormal"/>
              <w:ind w:firstLine="0"/>
              <w:rPr>
                <w:rFonts w:ascii="Times New Roman" w:hAnsi="Times New Roman" w:cs="Times New Roman"/>
                <w:sz w:val="16"/>
                <w:szCs w:val="16"/>
              </w:rPr>
            </w:pPr>
            <w:r w:rsidRPr="002B04BA">
              <w:rPr>
                <w:rFonts w:ascii="Times New Roman" w:hAnsi="Times New Roman" w:cs="Times New Roman"/>
                <w:sz w:val="16"/>
                <w:szCs w:val="16"/>
              </w:rPr>
              <w:t>за пределами планового периода</w:t>
            </w:r>
          </w:p>
        </w:tc>
      </w:tr>
      <w:tr w:rsidR="006612A1" w:rsidRPr="00423F24" w:rsidTr="00856572">
        <w:tc>
          <w:tcPr>
            <w:tcW w:w="852" w:type="dxa"/>
            <w:tcBorders>
              <w:left w:val="nil"/>
            </w:tcBorders>
            <w:vAlign w:val="bottom"/>
          </w:tcPr>
          <w:p w:rsidR="006612A1" w:rsidRPr="002B04BA" w:rsidRDefault="006612A1" w:rsidP="006612A1">
            <w:pPr>
              <w:pStyle w:val="ConsPlusNormal"/>
              <w:ind w:firstLine="0"/>
              <w:rPr>
                <w:rFonts w:ascii="Times New Roman" w:hAnsi="Times New Roman" w:cs="Times New Roman"/>
                <w:sz w:val="16"/>
                <w:szCs w:val="16"/>
              </w:rPr>
            </w:pPr>
            <w:r w:rsidRPr="002B04BA">
              <w:rPr>
                <w:rFonts w:ascii="Times New Roman" w:hAnsi="Times New Roman" w:cs="Times New Roman"/>
                <w:sz w:val="16"/>
                <w:szCs w:val="16"/>
              </w:rPr>
              <w:t>1</w:t>
            </w:r>
          </w:p>
        </w:tc>
        <w:tc>
          <w:tcPr>
            <w:tcW w:w="4677" w:type="dxa"/>
          </w:tcPr>
          <w:p w:rsidR="006612A1" w:rsidRPr="002B04BA" w:rsidRDefault="006612A1" w:rsidP="006612A1">
            <w:pPr>
              <w:pStyle w:val="ConsPlusNormal"/>
              <w:jc w:val="center"/>
              <w:rPr>
                <w:rFonts w:ascii="Times New Roman" w:hAnsi="Times New Roman" w:cs="Times New Roman"/>
                <w:sz w:val="16"/>
                <w:szCs w:val="16"/>
              </w:rPr>
            </w:pPr>
            <w:r w:rsidRPr="002B04BA">
              <w:rPr>
                <w:rFonts w:ascii="Times New Roman" w:hAnsi="Times New Roman" w:cs="Times New Roman"/>
                <w:sz w:val="16"/>
                <w:szCs w:val="16"/>
              </w:rPr>
              <w:t>2</w:t>
            </w:r>
          </w:p>
        </w:tc>
        <w:tc>
          <w:tcPr>
            <w:tcW w:w="844" w:type="dxa"/>
          </w:tcPr>
          <w:p w:rsidR="006612A1" w:rsidRPr="002B04BA" w:rsidRDefault="00856572" w:rsidP="00856572">
            <w:pPr>
              <w:pStyle w:val="ConsPlusNormal"/>
              <w:ind w:firstLine="0"/>
              <w:rPr>
                <w:rFonts w:ascii="Times New Roman" w:hAnsi="Times New Roman" w:cs="Times New Roman"/>
                <w:sz w:val="16"/>
                <w:szCs w:val="16"/>
              </w:rPr>
            </w:pPr>
            <w:r>
              <w:rPr>
                <w:rFonts w:ascii="Times New Roman" w:hAnsi="Times New Roman" w:cs="Times New Roman"/>
                <w:sz w:val="16"/>
                <w:szCs w:val="16"/>
              </w:rPr>
              <w:t xml:space="preserve">      </w:t>
            </w:r>
            <w:r w:rsidR="006612A1" w:rsidRPr="002B04BA">
              <w:rPr>
                <w:rFonts w:ascii="Times New Roman" w:hAnsi="Times New Roman" w:cs="Times New Roman"/>
                <w:sz w:val="16"/>
                <w:szCs w:val="16"/>
              </w:rPr>
              <w:t>3</w:t>
            </w:r>
          </w:p>
        </w:tc>
        <w:tc>
          <w:tcPr>
            <w:tcW w:w="794" w:type="dxa"/>
          </w:tcPr>
          <w:p w:rsidR="006612A1" w:rsidRPr="002B04BA" w:rsidRDefault="006612A1" w:rsidP="006612A1">
            <w:pPr>
              <w:pStyle w:val="ConsPlusNormal"/>
              <w:jc w:val="center"/>
              <w:rPr>
                <w:rFonts w:ascii="Times New Roman" w:hAnsi="Times New Roman" w:cs="Times New Roman"/>
                <w:sz w:val="16"/>
                <w:szCs w:val="16"/>
              </w:rPr>
            </w:pPr>
            <w:r w:rsidRPr="002B04BA">
              <w:rPr>
                <w:rFonts w:ascii="Times New Roman" w:hAnsi="Times New Roman" w:cs="Times New Roman"/>
                <w:sz w:val="16"/>
                <w:szCs w:val="16"/>
              </w:rPr>
              <w:t>4</w:t>
            </w:r>
          </w:p>
        </w:tc>
        <w:tc>
          <w:tcPr>
            <w:tcW w:w="1361" w:type="dxa"/>
          </w:tcPr>
          <w:p w:rsidR="006612A1" w:rsidRPr="002B04BA" w:rsidRDefault="006612A1" w:rsidP="006612A1">
            <w:pPr>
              <w:pStyle w:val="ConsPlusNormal"/>
              <w:jc w:val="center"/>
              <w:rPr>
                <w:rFonts w:ascii="Times New Roman" w:hAnsi="Times New Roman" w:cs="Times New Roman"/>
                <w:sz w:val="16"/>
                <w:szCs w:val="16"/>
              </w:rPr>
            </w:pPr>
            <w:r w:rsidRPr="002B04BA">
              <w:rPr>
                <w:rFonts w:ascii="Times New Roman" w:hAnsi="Times New Roman" w:cs="Times New Roman"/>
                <w:sz w:val="16"/>
                <w:szCs w:val="16"/>
              </w:rPr>
              <w:t>4.1</w:t>
            </w:r>
          </w:p>
        </w:tc>
        <w:tc>
          <w:tcPr>
            <w:tcW w:w="1361" w:type="dxa"/>
          </w:tcPr>
          <w:p w:rsidR="006612A1" w:rsidRPr="002B04BA" w:rsidRDefault="006612A1" w:rsidP="006612A1">
            <w:pPr>
              <w:pStyle w:val="ConsPlusNormal"/>
              <w:jc w:val="center"/>
              <w:rPr>
                <w:rFonts w:ascii="Times New Roman" w:hAnsi="Times New Roman" w:cs="Times New Roman"/>
                <w:sz w:val="16"/>
                <w:szCs w:val="16"/>
              </w:rPr>
            </w:pPr>
            <w:r w:rsidRPr="002B04BA">
              <w:rPr>
                <w:rFonts w:ascii="Times New Roman" w:hAnsi="Times New Roman" w:cs="Times New Roman"/>
                <w:sz w:val="16"/>
                <w:szCs w:val="16"/>
              </w:rPr>
              <w:t>4.2</w:t>
            </w:r>
          </w:p>
        </w:tc>
        <w:tc>
          <w:tcPr>
            <w:tcW w:w="1361" w:type="dxa"/>
          </w:tcPr>
          <w:p w:rsidR="006612A1" w:rsidRPr="002B04BA" w:rsidRDefault="006612A1" w:rsidP="006612A1">
            <w:pPr>
              <w:pStyle w:val="ConsPlusNormal"/>
              <w:jc w:val="center"/>
              <w:rPr>
                <w:rFonts w:ascii="Times New Roman" w:hAnsi="Times New Roman" w:cs="Times New Roman"/>
                <w:sz w:val="16"/>
                <w:szCs w:val="16"/>
              </w:rPr>
            </w:pPr>
            <w:r w:rsidRPr="002B04BA">
              <w:rPr>
                <w:rFonts w:ascii="Times New Roman" w:hAnsi="Times New Roman" w:cs="Times New Roman"/>
                <w:sz w:val="16"/>
                <w:szCs w:val="16"/>
              </w:rPr>
              <w:t>5</w:t>
            </w:r>
          </w:p>
        </w:tc>
        <w:tc>
          <w:tcPr>
            <w:tcW w:w="1417" w:type="dxa"/>
          </w:tcPr>
          <w:p w:rsidR="006612A1" w:rsidRPr="002B04BA" w:rsidRDefault="006612A1" w:rsidP="006612A1">
            <w:pPr>
              <w:pStyle w:val="ConsPlusNormal"/>
              <w:jc w:val="center"/>
              <w:rPr>
                <w:rFonts w:ascii="Times New Roman" w:hAnsi="Times New Roman" w:cs="Times New Roman"/>
                <w:sz w:val="16"/>
                <w:szCs w:val="16"/>
              </w:rPr>
            </w:pPr>
            <w:r w:rsidRPr="002B04BA">
              <w:rPr>
                <w:rFonts w:ascii="Times New Roman" w:hAnsi="Times New Roman" w:cs="Times New Roman"/>
                <w:sz w:val="16"/>
                <w:szCs w:val="16"/>
              </w:rPr>
              <w:t>6</w:t>
            </w:r>
          </w:p>
        </w:tc>
        <w:tc>
          <w:tcPr>
            <w:tcW w:w="1361" w:type="dxa"/>
          </w:tcPr>
          <w:p w:rsidR="006612A1" w:rsidRPr="002B04BA" w:rsidRDefault="006612A1" w:rsidP="006612A1">
            <w:pPr>
              <w:pStyle w:val="ConsPlusNormal"/>
              <w:jc w:val="center"/>
              <w:rPr>
                <w:rFonts w:ascii="Times New Roman" w:hAnsi="Times New Roman" w:cs="Times New Roman"/>
                <w:sz w:val="16"/>
                <w:szCs w:val="16"/>
              </w:rPr>
            </w:pPr>
            <w:r w:rsidRPr="002B04BA">
              <w:rPr>
                <w:rFonts w:ascii="Times New Roman" w:hAnsi="Times New Roman" w:cs="Times New Roman"/>
                <w:sz w:val="16"/>
                <w:szCs w:val="16"/>
              </w:rPr>
              <w:t>7</w:t>
            </w:r>
          </w:p>
        </w:tc>
        <w:tc>
          <w:tcPr>
            <w:tcW w:w="1304" w:type="dxa"/>
            <w:tcBorders>
              <w:right w:val="single" w:sz="4" w:space="0" w:color="auto"/>
            </w:tcBorders>
          </w:tcPr>
          <w:p w:rsidR="006612A1" w:rsidRPr="002B04BA" w:rsidRDefault="006612A1" w:rsidP="006612A1">
            <w:pPr>
              <w:pStyle w:val="ConsPlusNormal"/>
              <w:jc w:val="center"/>
              <w:rPr>
                <w:rFonts w:ascii="Times New Roman" w:hAnsi="Times New Roman" w:cs="Times New Roman"/>
                <w:sz w:val="16"/>
                <w:szCs w:val="16"/>
              </w:rPr>
            </w:pPr>
            <w:r w:rsidRPr="002B04BA">
              <w:rPr>
                <w:rFonts w:ascii="Times New Roman" w:hAnsi="Times New Roman" w:cs="Times New Roman"/>
                <w:sz w:val="16"/>
                <w:szCs w:val="16"/>
              </w:rPr>
              <w:t>8</w:t>
            </w:r>
          </w:p>
        </w:tc>
      </w:tr>
      <w:tr w:rsidR="006612A1" w:rsidRPr="00423F24" w:rsidTr="00856572">
        <w:tblPrEx>
          <w:tblBorders>
            <w:right w:val="single" w:sz="4" w:space="0" w:color="auto"/>
          </w:tblBorders>
        </w:tblPrEx>
        <w:tc>
          <w:tcPr>
            <w:tcW w:w="852" w:type="dxa"/>
            <w:tcBorders>
              <w:left w:val="nil"/>
            </w:tcBorders>
            <w:vAlign w:val="bottom"/>
          </w:tcPr>
          <w:p w:rsidR="006612A1" w:rsidRPr="00856572" w:rsidRDefault="006612A1" w:rsidP="006612A1">
            <w:pPr>
              <w:pStyle w:val="ConsPlusNormal"/>
              <w:ind w:firstLine="0"/>
              <w:rPr>
                <w:rFonts w:ascii="Times New Roman" w:hAnsi="Times New Roman" w:cs="Times New Roman"/>
              </w:rPr>
            </w:pPr>
            <w:r w:rsidRPr="00856572">
              <w:rPr>
                <w:rFonts w:ascii="Times New Roman" w:hAnsi="Times New Roman" w:cs="Times New Roman"/>
              </w:rPr>
              <w:t>1</w:t>
            </w:r>
          </w:p>
        </w:tc>
        <w:tc>
          <w:tcPr>
            <w:tcW w:w="4677" w:type="dxa"/>
          </w:tcPr>
          <w:p w:rsidR="006612A1" w:rsidRPr="00856572" w:rsidRDefault="006612A1" w:rsidP="00D71253">
            <w:pPr>
              <w:pStyle w:val="ConsPlusNormal"/>
              <w:ind w:firstLine="0"/>
              <w:rPr>
                <w:rFonts w:ascii="Times New Roman" w:hAnsi="Times New Roman" w:cs="Times New Roman"/>
              </w:rPr>
            </w:pPr>
            <w:r w:rsidRPr="00856572">
              <w:rPr>
                <w:rFonts w:ascii="Times New Roman" w:hAnsi="Times New Roman" w:cs="Times New Roman"/>
              </w:rPr>
              <w:t xml:space="preserve">Выплаты на закупку товаров, работ, услуг, всего </w:t>
            </w:r>
            <w:hyperlink w:anchor="P1333">
              <w:r w:rsidRPr="00856572">
                <w:rPr>
                  <w:rFonts w:ascii="Times New Roman" w:hAnsi="Times New Roman" w:cs="Times New Roman"/>
                  <w:color w:val="0000FF"/>
                </w:rPr>
                <w:t>&lt;</w:t>
              </w:r>
              <w:r w:rsidR="0037397F" w:rsidRPr="00856572">
                <w:rPr>
                  <w:rFonts w:ascii="Times New Roman" w:hAnsi="Times New Roman" w:cs="Times New Roman"/>
                  <w:color w:val="0000FF"/>
                </w:rPr>
                <w:t>9</w:t>
              </w:r>
              <w:r w:rsidRPr="00856572">
                <w:rPr>
                  <w:rFonts w:ascii="Times New Roman" w:hAnsi="Times New Roman" w:cs="Times New Roman"/>
                  <w:color w:val="0000FF"/>
                </w:rPr>
                <w:t>&gt;</w:t>
              </w:r>
            </w:hyperlink>
          </w:p>
        </w:tc>
        <w:tc>
          <w:tcPr>
            <w:tcW w:w="844" w:type="dxa"/>
            <w:vAlign w:val="bottom"/>
          </w:tcPr>
          <w:p w:rsidR="006612A1" w:rsidRPr="00856572" w:rsidRDefault="006612A1" w:rsidP="006612A1">
            <w:pPr>
              <w:pStyle w:val="ConsPlusNormal"/>
              <w:ind w:firstLine="0"/>
              <w:rPr>
                <w:rFonts w:ascii="Times New Roman" w:hAnsi="Times New Roman" w:cs="Times New Roman"/>
              </w:rPr>
            </w:pPr>
            <w:bookmarkStart w:id="14" w:name="P990"/>
            <w:bookmarkEnd w:id="14"/>
            <w:r w:rsidRPr="00856572">
              <w:rPr>
                <w:rFonts w:ascii="Times New Roman" w:hAnsi="Times New Roman" w:cs="Times New Roman"/>
              </w:rPr>
              <w:t>26000</w:t>
            </w:r>
          </w:p>
        </w:tc>
        <w:tc>
          <w:tcPr>
            <w:tcW w:w="794"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c>
          <w:tcPr>
            <w:tcW w:w="1361" w:type="dxa"/>
          </w:tcPr>
          <w:p w:rsidR="006612A1" w:rsidRPr="00423F24" w:rsidRDefault="006612A1" w:rsidP="006612A1">
            <w:pPr>
              <w:pStyle w:val="ConsPlusNormal"/>
              <w:jc w:val="center"/>
              <w:rPr>
                <w:rFonts w:ascii="Times New Roman" w:hAnsi="Times New Roman" w:cs="Times New Roman"/>
                <w:sz w:val="24"/>
                <w:szCs w:val="24"/>
              </w:rPr>
            </w:pPr>
          </w:p>
        </w:tc>
        <w:tc>
          <w:tcPr>
            <w:tcW w:w="1361" w:type="dxa"/>
          </w:tcPr>
          <w:p w:rsidR="006612A1" w:rsidRPr="00423F24" w:rsidRDefault="006612A1" w:rsidP="006612A1">
            <w:pPr>
              <w:pStyle w:val="ConsPlusNormal"/>
              <w:jc w:val="center"/>
              <w:rPr>
                <w:rFonts w:ascii="Times New Roman" w:hAnsi="Times New Roman" w:cs="Times New Roman"/>
                <w:sz w:val="24"/>
                <w:szCs w:val="24"/>
              </w:rPr>
            </w:pPr>
          </w:p>
        </w:tc>
        <w:tc>
          <w:tcPr>
            <w:tcW w:w="1361" w:type="dxa"/>
            <w:vAlign w:val="bottom"/>
          </w:tcPr>
          <w:p w:rsidR="006612A1" w:rsidRPr="00423F24" w:rsidRDefault="006612A1" w:rsidP="006612A1">
            <w:pPr>
              <w:pStyle w:val="ConsPlusNormal"/>
              <w:jc w:val="center"/>
              <w:rPr>
                <w:rFonts w:ascii="Times New Roman" w:hAnsi="Times New Roman" w:cs="Times New Roman"/>
                <w:sz w:val="24"/>
                <w:szCs w:val="24"/>
              </w:rPr>
            </w:pPr>
          </w:p>
        </w:tc>
        <w:tc>
          <w:tcPr>
            <w:tcW w:w="1417" w:type="dxa"/>
            <w:vAlign w:val="bottom"/>
          </w:tcPr>
          <w:p w:rsidR="006612A1" w:rsidRPr="00423F24" w:rsidRDefault="006612A1" w:rsidP="006612A1">
            <w:pPr>
              <w:pStyle w:val="ConsPlusNormal"/>
              <w:jc w:val="center"/>
              <w:rPr>
                <w:rFonts w:ascii="Times New Roman" w:hAnsi="Times New Roman" w:cs="Times New Roman"/>
                <w:sz w:val="24"/>
                <w:szCs w:val="24"/>
              </w:rPr>
            </w:pPr>
          </w:p>
        </w:tc>
        <w:tc>
          <w:tcPr>
            <w:tcW w:w="1361" w:type="dxa"/>
            <w:vAlign w:val="bottom"/>
          </w:tcPr>
          <w:p w:rsidR="006612A1" w:rsidRPr="00423F24" w:rsidRDefault="006612A1" w:rsidP="006612A1">
            <w:pPr>
              <w:pStyle w:val="ConsPlusNormal"/>
              <w:jc w:val="center"/>
              <w:rPr>
                <w:rFonts w:ascii="Times New Roman" w:hAnsi="Times New Roman" w:cs="Times New Roman"/>
                <w:sz w:val="24"/>
                <w:szCs w:val="24"/>
              </w:rPr>
            </w:pPr>
          </w:p>
        </w:tc>
        <w:tc>
          <w:tcPr>
            <w:tcW w:w="1304" w:type="dxa"/>
            <w:vAlign w:val="bottom"/>
          </w:tcPr>
          <w:p w:rsidR="006612A1" w:rsidRPr="00423F24" w:rsidRDefault="006612A1" w:rsidP="006612A1">
            <w:pPr>
              <w:pStyle w:val="ConsPlusNormal"/>
              <w:jc w:val="center"/>
              <w:rPr>
                <w:rFonts w:ascii="Times New Roman" w:hAnsi="Times New Roman" w:cs="Times New Roman"/>
                <w:sz w:val="24"/>
                <w:szCs w:val="24"/>
              </w:rPr>
            </w:pPr>
          </w:p>
        </w:tc>
      </w:tr>
      <w:tr w:rsidR="006612A1" w:rsidRPr="00423F24" w:rsidTr="00856572">
        <w:tblPrEx>
          <w:tblBorders>
            <w:right w:val="single" w:sz="4" w:space="0" w:color="auto"/>
          </w:tblBorders>
        </w:tblPrEx>
        <w:tc>
          <w:tcPr>
            <w:tcW w:w="852" w:type="dxa"/>
            <w:tcBorders>
              <w:left w:val="nil"/>
            </w:tcBorders>
            <w:vAlign w:val="bottom"/>
          </w:tcPr>
          <w:p w:rsidR="006612A1" w:rsidRPr="00856572" w:rsidRDefault="006612A1" w:rsidP="006612A1">
            <w:pPr>
              <w:pStyle w:val="ConsPlusNormal"/>
              <w:ind w:firstLine="0"/>
              <w:rPr>
                <w:rFonts w:ascii="Times New Roman" w:hAnsi="Times New Roman" w:cs="Times New Roman"/>
              </w:rPr>
            </w:pPr>
            <w:r w:rsidRPr="00856572">
              <w:rPr>
                <w:rFonts w:ascii="Times New Roman" w:hAnsi="Times New Roman" w:cs="Times New Roman"/>
              </w:rPr>
              <w:t>1.1.</w:t>
            </w:r>
          </w:p>
        </w:tc>
        <w:tc>
          <w:tcPr>
            <w:tcW w:w="4677" w:type="dxa"/>
          </w:tcPr>
          <w:p w:rsidR="006612A1" w:rsidRPr="00856572" w:rsidRDefault="006612A1" w:rsidP="00792C71">
            <w:pPr>
              <w:pStyle w:val="ConsPlusNormal"/>
              <w:ind w:firstLine="0"/>
              <w:jc w:val="both"/>
              <w:rPr>
                <w:rFonts w:ascii="Times New Roman" w:hAnsi="Times New Roman" w:cs="Times New Roman"/>
              </w:rPr>
            </w:pPr>
            <w:r w:rsidRPr="00856572">
              <w:rPr>
                <w:rFonts w:ascii="Times New Roman" w:hAnsi="Times New Roman" w:cs="Times New Roman"/>
              </w:rPr>
              <w:t>в том числе:</w:t>
            </w:r>
          </w:p>
          <w:p w:rsidR="006612A1" w:rsidRPr="00856572" w:rsidRDefault="006612A1" w:rsidP="00792C71">
            <w:pPr>
              <w:pStyle w:val="ConsPlusNormal"/>
              <w:ind w:firstLine="0"/>
              <w:jc w:val="both"/>
              <w:rPr>
                <w:rFonts w:ascii="Times New Roman" w:hAnsi="Times New Roman" w:cs="Times New Roman"/>
              </w:rPr>
            </w:pPr>
            <w:r w:rsidRPr="00856572">
              <w:rPr>
                <w:rFonts w:ascii="Times New Roman" w:hAnsi="Times New Roman" w:cs="Times New Roman"/>
              </w:rPr>
              <w:t xml:space="preserve">по контрактам (договорам), заключенным до начала текущего финансового года без применения норм Федерального </w:t>
            </w:r>
            <w:hyperlink r:id="rId7">
              <w:r w:rsidRPr="00856572">
                <w:rPr>
                  <w:rFonts w:ascii="Times New Roman" w:hAnsi="Times New Roman" w:cs="Times New Roman"/>
                  <w:color w:val="0000FF"/>
                </w:rPr>
                <w:t>закона</w:t>
              </w:r>
            </w:hyperlink>
            <w:r w:rsidRPr="00856572">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нужд"(далее - Федеральный закон N 44-ФЗ) и Федерального </w:t>
            </w:r>
            <w:hyperlink r:id="rId8">
              <w:r w:rsidRPr="00856572">
                <w:rPr>
                  <w:rFonts w:ascii="Times New Roman" w:hAnsi="Times New Roman" w:cs="Times New Roman"/>
                  <w:color w:val="0000FF"/>
                </w:rPr>
                <w:t>закона</w:t>
              </w:r>
            </w:hyperlink>
            <w:r w:rsidRPr="00856572">
              <w:rPr>
                <w:rFonts w:ascii="Times New Roman" w:hAnsi="Times New Roman" w:cs="Times New Roman"/>
              </w:rPr>
              <w:t xml:space="preserve"> от 18 июля 2011 г. N 223-ФЗ "О закупках товаров, работ, услуг отдельными видами юридических лиц"(далее - Федеральный закон N 223-ФЗ) </w:t>
            </w:r>
            <w:hyperlink w:anchor="P1334">
              <w:r w:rsidRPr="00856572">
                <w:rPr>
                  <w:rFonts w:ascii="Times New Roman" w:hAnsi="Times New Roman" w:cs="Times New Roman"/>
                  <w:color w:val="0000FF"/>
                </w:rPr>
                <w:t>&lt;1</w:t>
              </w:r>
              <w:r w:rsidR="00792C71" w:rsidRPr="00856572">
                <w:rPr>
                  <w:rFonts w:ascii="Times New Roman" w:hAnsi="Times New Roman" w:cs="Times New Roman"/>
                  <w:color w:val="0000FF"/>
                </w:rPr>
                <w:t>0</w:t>
              </w:r>
              <w:r w:rsidRPr="00856572">
                <w:rPr>
                  <w:rFonts w:ascii="Times New Roman" w:hAnsi="Times New Roman" w:cs="Times New Roman"/>
                  <w:color w:val="0000FF"/>
                </w:rPr>
                <w:t>&gt;</w:t>
              </w:r>
            </w:hyperlink>
          </w:p>
        </w:tc>
        <w:tc>
          <w:tcPr>
            <w:tcW w:w="844" w:type="dxa"/>
            <w:vAlign w:val="bottom"/>
          </w:tcPr>
          <w:p w:rsidR="006612A1" w:rsidRPr="00856572" w:rsidRDefault="006612A1" w:rsidP="006612A1">
            <w:pPr>
              <w:pStyle w:val="ConsPlusNormal"/>
              <w:ind w:firstLine="0"/>
              <w:rPr>
                <w:rFonts w:ascii="Times New Roman" w:hAnsi="Times New Roman" w:cs="Times New Roman"/>
              </w:rPr>
            </w:pPr>
            <w:bookmarkStart w:id="15" w:name="P1001"/>
            <w:bookmarkEnd w:id="15"/>
            <w:r w:rsidRPr="00856572">
              <w:rPr>
                <w:rFonts w:ascii="Times New Roman" w:hAnsi="Times New Roman" w:cs="Times New Roman"/>
              </w:rPr>
              <w:t>26100</w:t>
            </w:r>
          </w:p>
        </w:tc>
        <w:tc>
          <w:tcPr>
            <w:tcW w:w="794"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c>
          <w:tcPr>
            <w:tcW w:w="1361" w:type="dxa"/>
          </w:tcPr>
          <w:p w:rsidR="006612A1" w:rsidRPr="00423F24" w:rsidRDefault="006612A1" w:rsidP="006612A1">
            <w:pPr>
              <w:pStyle w:val="ConsPlusNormal"/>
              <w:jc w:val="center"/>
              <w:rPr>
                <w:rFonts w:ascii="Times New Roman" w:hAnsi="Times New Roman" w:cs="Times New Roman"/>
                <w:sz w:val="24"/>
                <w:szCs w:val="24"/>
              </w:rPr>
            </w:pPr>
          </w:p>
        </w:tc>
        <w:tc>
          <w:tcPr>
            <w:tcW w:w="1361" w:type="dxa"/>
          </w:tcPr>
          <w:p w:rsidR="006612A1" w:rsidRPr="00423F24" w:rsidRDefault="006612A1" w:rsidP="006612A1">
            <w:pPr>
              <w:pStyle w:val="ConsPlusNormal"/>
              <w:jc w:val="center"/>
              <w:rPr>
                <w:rFonts w:ascii="Times New Roman" w:hAnsi="Times New Roman" w:cs="Times New Roman"/>
                <w:sz w:val="24"/>
                <w:szCs w:val="24"/>
              </w:rPr>
            </w:pPr>
          </w:p>
        </w:tc>
        <w:tc>
          <w:tcPr>
            <w:tcW w:w="1361" w:type="dxa"/>
            <w:vAlign w:val="bottom"/>
          </w:tcPr>
          <w:p w:rsidR="006612A1" w:rsidRPr="00423F24" w:rsidRDefault="006612A1" w:rsidP="006612A1">
            <w:pPr>
              <w:pStyle w:val="ConsPlusNormal"/>
              <w:jc w:val="center"/>
              <w:rPr>
                <w:rFonts w:ascii="Times New Roman" w:hAnsi="Times New Roman" w:cs="Times New Roman"/>
                <w:sz w:val="24"/>
                <w:szCs w:val="24"/>
              </w:rPr>
            </w:pPr>
          </w:p>
        </w:tc>
        <w:tc>
          <w:tcPr>
            <w:tcW w:w="1417" w:type="dxa"/>
            <w:vAlign w:val="bottom"/>
          </w:tcPr>
          <w:p w:rsidR="006612A1" w:rsidRPr="00423F24" w:rsidRDefault="006612A1" w:rsidP="006612A1">
            <w:pPr>
              <w:pStyle w:val="ConsPlusNormal"/>
              <w:jc w:val="center"/>
              <w:rPr>
                <w:rFonts w:ascii="Times New Roman" w:hAnsi="Times New Roman" w:cs="Times New Roman"/>
                <w:sz w:val="24"/>
                <w:szCs w:val="24"/>
              </w:rPr>
            </w:pPr>
          </w:p>
        </w:tc>
        <w:tc>
          <w:tcPr>
            <w:tcW w:w="1361" w:type="dxa"/>
            <w:vAlign w:val="bottom"/>
          </w:tcPr>
          <w:p w:rsidR="006612A1" w:rsidRPr="00423F24" w:rsidRDefault="006612A1" w:rsidP="006612A1">
            <w:pPr>
              <w:pStyle w:val="ConsPlusNormal"/>
              <w:jc w:val="center"/>
              <w:rPr>
                <w:rFonts w:ascii="Times New Roman" w:hAnsi="Times New Roman" w:cs="Times New Roman"/>
                <w:sz w:val="24"/>
                <w:szCs w:val="24"/>
              </w:rPr>
            </w:pPr>
          </w:p>
        </w:tc>
        <w:tc>
          <w:tcPr>
            <w:tcW w:w="1304" w:type="dxa"/>
            <w:vAlign w:val="bottom"/>
          </w:tcPr>
          <w:p w:rsidR="006612A1" w:rsidRPr="00423F24" w:rsidRDefault="006612A1" w:rsidP="006612A1">
            <w:pPr>
              <w:pStyle w:val="ConsPlusNormal"/>
              <w:jc w:val="center"/>
              <w:rPr>
                <w:rFonts w:ascii="Times New Roman" w:hAnsi="Times New Roman" w:cs="Times New Roman"/>
                <w:sz w:val="24"/>
                <w:szCs w:val="24"/>
              </w:rPr>
            </w:pPr>
          </w:p>
        </w:tc>
      </w:tr>
      <w:tr w:rsidR="006612A1" w:rsidRPr="00423F24" w:rsidTr="00856572">
        <w:tblPrEx>
          <w:tblBorders>
            <w:right w:val="single" w:sz="4" w:space="0" w:color="auto"/>
          </w:tblBorders>
        </w:tblPrEx>
        <w:tc>
          <w:tcPr>
            <w:tcW w:w="852" w:type="dxa"/>
            <w:tcBorders>
              <w:left w:val="nil"/>
            </w:tcBorders>
            <w:vAlign w:val="bottom"/>
          </w:tcPr>
          <w:p w:rsidR="006612A1" w:rsidRPr="00856572" w:rsidRDefault="006612A1" w:rsidP="006612A1">
            <w:pPr>
              <w:pStyle w:val="ConsPlusNormal"/>
              <w:ind w:firstLine="0"/>
              <w:rPr>
                <w:rFonts w:ascii="Times New Roman" w:hAnsi="Times New Roman" w:cs="Times New Roman"/>
              </w:rPr>
            </w:pPr>
            <w:r w:rsidRPr="00856572">
              <w:rPr>
                <w:rFonts w:ascii="Times New Roman" w:hAnsi="Times New Roman" w:cs="Times New Roman"/>
              </w:rPr>
              <w:t>1.2.</w:t>
            </w:r>
          </w:p>
        </w:tc>
        <w:tc>
          <w:tcPr>
            <w:tcW w:w="4677" w:type="dxa"/>
          </w:tcPr>
          <w:p w:rsidR="006612A1" w:rsidRPr="00856572" w:rsidRDefault="006612A1" w:rsidP="00B45837">
            <w:pPr>
              <w:pStyle w:val="ConsPlusNormal"/>
              <w:ind w:firstLine="0"/>
              <w:rPr>
                <w:rFonts w:ascii="Times New Roman" w:hAnsi="Times New Roman" w:cs="Times New Roman"/>
              </w:rPr>
            </w:pPr>
            <w:r w:rsidRPr="00856572">
              <w:rPr>
                <w:rFonts w:ascii="Times New Roman" w:hAnsi="Times New Roman" w:cs="Times New Roman"/>
              </w:rPr>
              <w:t xml:space="preserve">по контрактам (договорам), планируемым к заключению в соответствующем финансовом году без применения норм Федерального </w:t>
            </w:r>
            <w:hyperlink r:id="rId9">
              <w:r w:rsidRPr="00856572">
                <w:rPr>
                  <w:rFonts w:ascii="Times New Roman" w:hAnsi="Times New Roman" w:cs="Times New Roman"/>
                  <w:color w:val="0000FF"/>
                </w:rPr>
                <w:t>закона</w:t>
              </w:r>
            </w:hyperlink>
            <w:r w:rsidRPr="00856572">
              <w:rPr>
                <w:rFonts w:ascii="Times New Roman" w:hAnsi="Times New Roman" w:cs="Times New Roman"/>
              </w:rPr>
              <w:t xml:space="preserve"> N 44-ФЗ и Федерального </w:t>
            </w:r>
            <w:hyperlink r:id="rId10">
              <w:r w:rsidRPr="00856572">
                <w:rPr>
                  <w:rFonts w:ascii="Times New Roman" w:hAnsi="Times New Roman" w:cs="Times New Roman"/>
                  <w:color w:val="0000FF"/>
                </w:rPr>
                <w:t>закона</w:t>
              </w:r>
            </w:hyperlink>
            <w:r w:rsidRPr="00856572">
              <w:rPr>
                <w:rFonts w:ascii="Times New Roman" w:hAnsi="Times New Roman" w:cs="Times New Roman"/>
              </w:rPr>
              <w:t xml:space="preserve"> N 223-ФЗ </w:t>
            </w:r>
            <w:hyperlink w:anchor="P1334">
              <w:r w:rsidRPr="00856572">
                <w:rPr>
                  <w:rFonts w:ascii="Times New Roman" w:hAnsi="Times New Roman" w:cs="Times New Roman"/>
                  <w:color w:val="0000FF"/>
                </w:rPr>
                <w:t>&lt;1</w:t>
              </w:r>
              <w:r w:rsidR="00B45837" w:rsidRPr="00856572">
                <w:rPr>
                  <w:rFonts w:ascii="Times New Roman" w:hAnsi="Times New Roman" w:cs="Times New Roman"/>
                  <w:color w:val="0000FF"/>
                </w:rPr>
                <w:t>0</w:t>
              </w:r>
              <w:r w:rsidRPr="00856572">
                <w:rPr>
                  <w:rFonts w:ascii="Times New Roman" w:hAnsi="Times New Roman" w:cs="Times New Roman"/>
                  <w:color w:val="0000FF"/>
                </w:rPr>
                <w:t>&gt;</w:t>
              </w:r>
            </w:hyperlink>
          </w:p>
        </w:tc>
        <w:tc>
          <w:tcPr>
            <w:tcW w:w="844" w:type="dxa"/>
            <w:vAlign w:val="bottom"/>
          </w:tcPr>
          <w:p w:rsidR="006612A1" w:rsidRPr="00856572" w:rsidRDefault="006612A1" w:rsidP="006612A1">
            <w:pPr>
              <w:pStyle w:val="ConsPlusNormal"/>
              <w:ind w:firstLine="0"/>
              <w:rPr>
                <w:rFonts w:ascii="Times New Roman" w:hAnsi="Times New Roman" w:cs="Times New Roman"/>
              </w:rPr>
            </w:pPr>
            <w:bookmarkStart w:id="16" w:name="P1011"/>
            <w:bookmarkEnd w:id="16"/>
            <w:r w:rsidRPr="00856572">
              <w:rPr>
                <w:rFonts w:ascii="Times New Roman" w:hAnsi="Times New Roman" w:cs="Times New Roman"/>
              </w:rPr>
              <w:t>26200</w:t>
            </w:r>
          </w:p>
        </w:tc>
        <w:tc>
          <w:tcPr>
            <w:tcW w:w="794"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c>
          <w:tcPr>
            <w:tcW w:w="1361" w:type="dxa"/>
          </w:tcPr>
          <w:p w:rsidR="006612A1" w:rsidRPr="00423F24" w:rsidRDefault="006612A1" w:rsidP="006612A1">
            <w:pPr>
              <w:pStyle w:val="ConsPlusNormal"/>
              <w:jc w:val="both"/>
              <w:rPr>
                <w:rFonts w:ascii="Times New Roman" w:hAnsi="Times New Roman" w:cs="Times New Roman"/>
                <w:sz w:val="24"/>
                <w:szCs w:val="24"/>
              </w:rPr>
            </w:pPr>
          </w:p>
        </w:tc>
        <w:tc>
          <w:tcPr>
            <w:tcW w:w="1361" w:type="dxa"/>
          </w:tcPr>
          <w:p w:rsidR="006612A1" w:rsidRPr="00423F24" w:rsidRDefault="006612A1" w:rsidP="006612A1">
            <w:pPr>
              <w:pStyle w:val="ConsPlusNormal"/>
              <w:jc w:val="both"/>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417" w:type="dxa"/>
            <w:vAlign w:val="bottom"/>
          </w:tcPr>
          <w:p w:rsidR="006612A1" w:rsidRPr="00423F24" w:rsidRDefault="006612A1" w:rsidP="006612A1">
            <w:pPr>
              <w:pStyle w:val="ConsPlusNormal"/>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304"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856572">
        <w:tblPrEx>
          <w:tblBorders>
            <w:right w:val="single" w:sz="4" w:space="0" w:color="auto"/>
          </w:tblBorders>
        </w:tblPrEx>
        <w:tc>
          <w:tcPr>
            <w:tcW w:w="852" w:type="dxa"/>
            <w:tcBorders>
              <w:left w:val="nil"/>
            </w:tcBorders>
            <w:vAlign w:val="bottom"/>
          </w:tcPr>
          <w:p w:rsidR="006612A1" w:rsidRPr="00856572" w:rsidRDefault="006612A1" w:rsidP="006612A1">
            <w:pPr>
              <w:pStyle w:val="ConsPlusNormal"/>
              <w:ind w:firstLine="0"/>
              <w:rPr>
                <w:rFonts w:ascii="Times New Roman" w:hAnsi="Times New Roman" w:cs="Times New Roman"/>
              </w:rPr>
            </w:pPr>
            <w:r w:rsidRPr="00856572">
              <w:rPr>
                <w:rFonts w:ascii="Times New Roman" w:hAnsi="Times New Roman" w:cs="Times New Roman"/>
              </w:rPr>
              <w:t>1.3.</w:t>
            </w:r>
          </w:p>
        </w:tc>
        <w:tc>
          <w:tcPr>
            <w:tcW w:w="4677" w:type="dxa"/>
          </w:tcPr>
          <w:p w:rsidR="006612A1" w:rsidRPr="00856572" w:rsidRDefault="006612A1" w:rsidP="00B45837">
            <w:pPr>
              <w:pStyle w:val="ConsPlusNormal"/>
              <w:ind w:firstLine="0"/>
              <w:rPr>
                <w:rFonts w:ascii="Times New Roman" w:hAnsi="Times New Roman" w:cs="Times New Roman"/>
              </w:rPr>
            </w:pPr>
            <w:r w:rsidRPr="00856572">
              <w:rPr>
                <w:rFonts w:ascii="Times New Roman" w:hAnsi="Times New Roman" w:cs="Times New Roman"/>
              </w:rPr>
              <w:t xml:space="preserve">по контрактам (договорам), заключенным до начала текущего финансового года с учетом требований Федерального </w:t>
            </w:r>
            <w:hyperlink r:id="rId11">
              <w:r w:rsidRPr="00856572">
                <w:rPr>
                  <w:rFonts w:ascii="Times New Roman" w:hAnsi="Times New Roman" w:cs="Times New Roman"/>
                  <w:color w:val="0000FF"/>
                </w:rPr>
                <w:t>закона</w:t>
              </w:r>
            </w:hyperlink>
            <w:r w:rsidRPr="00856572">
              <w:rPr>
                <w:rFonts w:ascii="Times New Roman" w:hAnsi="Times New Roman" w:cs="Times New Roman"/>
              </w:rPr>
              <w:t xml:space="preserve"> N 44-ФЗ и Федерального </w:t>
            </w:r>
            <w:hyperlink r:id="rId12">
              <w:r w:rsidRPr="00856572">
                <w:rPr>
                  <w:rFonts w:ascii="Times New Roman" w:hAnsi="Times New Roman" w:cs="Times New Roman"/>
                  <w:color w:val="0000FF"/>
                </w:rPr>
                <w:t>закона</w:t>
              </w:r>
            </w:hyperlink>
            <w:r w:rsidRPr="00856572">
              <w:rPr>
                <w:rFonts w:ascii="Times New Roman" w:hAnsi="Times New Roman" w:cs="Times New Roman"/>
              </w:rPr>
              <w:t xml:space="preserve"> N 223-ФЗ </w:t>
            </w:r>
            <w:hyperlink w:anchor="P1335">
              <w:r w:rsidRPr="00856572">
                <w:rPr>
                  <w:rFonts w:ascii="Times New Roman" w:hAnsi="Times New Roman" w:cs="Times New Roman"/>
                  <w:color w:val="0000FF"/>
                </w:rPr>
                <w:t>&lt;1</w:t>
              </w:r>
              <w:r w:rsidR="00B45837" w:rsidRPr="00856572">
                <w:rPr>
                  <w:rFonts w:ascii="Times New Roman" w:hAnsi="Times New Roman" w:cs="Times New Roman"/>
                  <w:color w:val="0000FF"/>
                </w:rPr>
                <w:t>1</w:t>
              </w:r>
              <w:r w:rsidRPr="00856572">
                <w:rPr>
                  <w:rFonts w:ascii="Times New Roman" w:hAnsi="Times New Roman" w:cs="Times New Roman"/>
                  <w:color w:val="0000FF"/>
                </w:rPr>
                <w:t>&gt;</w:t>
              </w:r>
            </w:hyperlink>
          </w:p>
        </w:tc>
        <w:tc>
          <w:tcPr>
            <w:tcW w:w="844" w:type="dxa"/>
            <w:vAlign w:val="bottom"/>
          </w:tcPr>
          <w:p w:rsidR="006612A1" w:rsidRPr="00856572" w:rsidRDefault="006612A1" w:rsidP="006612A1">
            <w:pPr>
              <w:pStyle w:val="ConsPlusNormal"/>
              <w:ind w:firstLine="0"/>
              <w:rPr>
                <w:rFonts w:ascii="Times New Roman" w:hAnsi="Times New Roman" w:cs="Times New Roman"/>
              </w:rPr>
            </w:pPr>
            <w:bookmarkStart w:id="17" w:name="P1021"/>
            <w:bookmarkEnd w:id="17"/>
            <w:r w:rsidRPr="00856572">
              <w:rPr>
                <w:rFonts w:ascii="Times New Roman" w:hAnsi="Times New Roman" w:cs="Times New Roman"/>
              </w:rPr>
              <w:t>26300</w:t>
            </w:r>
          </w:p>
        </w:tc>
        <w:tc>
          <w:tcPr>
            <w:tcW w:w="794"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c>
          <w:tcPr>
            <w:tcW w:w="1361" w:type="dxa"/>
          </w:tcPr>
          <w:p w:rsidR="006612A1" w:rsidRPr="00423F24" w:rsidRDefault="006612A1" w:rsidP="006612A1">
            <w:pPr>
              <w:pStyle w:val="ConsPlusNormal"/>
              <w:jc w:val="both"/>
              <w:rPr>
                <w:rFonts w:ascii="Times New Roman" w:hAnsi="Times New Roman" w:cs="Times New Roman"/>
                <w:sz w:val="24"/>
                <w:szCs w:val="24"/>
              </w:rPr>
            </w:pPr>
          </w:p>
        </w:tc>
        <w:tc>
          <w:tcPr>
            <w:tcW w:w="1361" w:type="dxa"/>
          </w:tcPr>
          <w:p w:rsidR="006612A1" w:rsidRPr="00423F24" w:rsidRDefault="006612A1" w:rsidP="006612A1">
            <w:pPr>
              <w:pStyle w:val="ConsPlusNormal"/>
              <w:jc w:val="both"/>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417" w:type="dxa"/>
            <w:vAlign w:val="bottom"/>
          </w:tcPr>
          <w:p w:rsidR="006612A1" w:rsidRPr="00423F24" w:rsidRDefault="006612A1" w:rsidP="006612A1">
            <w:pPr>
              <w:pStyle w:val="ConsPlusNormal"/>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304"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856572">
        <w:tblPrEx>
          <w:tblBorders>
            <w:right w:val="single" w:sz="4" w:space="0" w:color="auto"/>
          </w:tblBorders>
        </w:tblPrEx>
        <w:tc>
          <w:tcPr>
            <w:tcW w:w="852" w:type="dxa"/>
            <w:tcBorders>
              <w:left w:val="nil"/>
            </w:tcBorders>
            <w:vAlign w:val="bottom"/>
          </w:tcPr>
          <w:p w:rsidR="006612A1" w:rsidRPr="00856572" w:rsidRDefault="006612A1" w:rsidP="006612A1">
            <w:pPr>
              <w:pStyle w:val="ConsPlusNormal"/>
              <w:ind w:firstLine="0"/>
              <w:rPr>
                <w:rFonts w:ascii="Times New Roman" w:hAnsi="Times New Roman" w:cs="Times New Roman"/>
              </w:rPr>
            </w:pPr>
            <w:r w:rsidRPr="00856572">
              <w:rPr>
                <w:rFonts w:ascii="Times New Roman" w:hAnsi="Times New Roman" w:cs="Times New Roman"/>
              </w:rPr>
              <w:t>1.3.1</w:t>
            </w:r>
          </w:p>
        </w:tc>
        <w:tc>
          <w:tcPr>
            <w:tcW w:w="4677" w:type="dxa"/>
            <w:vAlign w:val="bottom"/>
          </w:tcPr>
          <w:p w:rsidR="006612A1" w:rsidRPr="00856572" w:rsidRDefault="006612A1" w:rsidP="006612A1">
            <w:pPr>
              <w:pStyle w:val="ConsPlusNormal"/>
              <w:ind w:firstLine="0"/>
              <w:rPr>
                <w:rFonts w:ascii="Times New Roman" w:hAnsi="Times New Roman" w:cs="Times New Roman"/>
              </w:rPr>
            </w:pPr>
            <w:r w:rsidRPr="00856572">
              <w:rPr>
                <w:rFonts w:ascii="Times New Roman" w:hAnsi="Times New Roman" w:cs="Times New Roman"/>
              </w:rPr>
              <w:t>в том числе:</w:t>
            </w:r>
          </w:p>
          <w:p w:rsidR="006612A1" w:rsidRPr="00856572" w:rsidRDefault="006612A1" w:rsidP="00856572">
            <w:pPr>
              <w:pStyle w:val="ConsPlusNormal"/>
              <w:ind w:firstLine="0"/>
              <w:rPr>
                <w:rFonts w:ascii="Times New Roman" w:hAnsi="Times New Roman" w:cs="Times New Roman"/>
              </w:rPr>
            </w:pPr>
            <w:r w:rsidRPr="00856572">
              <w:rPr>
                <w:rFonts w:ascii="Times New Roman" w:hAnsi="Times New Roman" w:cs="Times New Roman"/>
              </w:rPr>
              <w:t xml:space="preserve">в соответствии с Федеральным </w:t>
            </w:r>
            <w:hyperlink r:id="rId13">
              <w:r w:rsidRPr="00856572">
                <w:rPr>
                  <w:rFonts w:ascii="Times New Roman" w:hAnsi="Times New Roman" w:cs="Times New Roman"/>
                  <w:color w:val="0000FF"/>
                </w:rPr>
                <w:t>законом</w:t>
              </w:r>
            </w:hyperlink>
            <w:r w:rsidRPr="00856572">
              <w:rPr>
                <w:rFonts w:ascii="Times New Roman" w:hAnsi="Times New Roman" w:cs="Times New Roman"/>
              </w:rPr>
              <w:t xml:space="preserve"> N 44-ФЗ</w:t>
            </w:r>
          </w:p>
        </w:tc>
        <w:tc>
          <w:tcPr>
            <w:tcW w:w="844" w:type="dxa"/>
            <w:vAlign w:val="bottom"/>
          </w:tcPr>
          <w:p w:rsidR="006612A1" w:rsidRPr="00856572" w:rsidRDefault="006612A1" w:rsidP="006612A1">
            <w:pPr>
              <w:pStyle w:val="ConsPlusNormal"/>
              <w:ind w:firstLine="0"/>
              <w:rPr>
                <w:rFonts w:ascii="Times New Roman" w:hAnsi="Times New Roman" w:cs="Times New Roman"/>
              </w:rPr>
            </w:pPr>
            <w:bookmarkStart w:id="18" w:name="P1032"/>
            <w:bookmarkEnd w:id="18"/>
            <w:r w:rsidRPr="00856572">
              <w:rPr>
                <w:rFonts w:ascii="Times New Roman" w:hAnsi="Times New Roman" w:cs="Times New Roman"/>
              </w:rPr>
              <w:t>26310</w:t>
            </w:r>
          </w:p>
        </w:tc>
        <w:tc>
          <w:tcPr>
            <w:tcW w:w="794"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c>
          <w:tcPr>
            <w:tcW w:w="1361"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c>
          <w:tcPr>
            <w:tcW w:w="1361" w:type="dxa"/>
          </w:tcPr>
          <w:p w:rsidR="006612A1" w:rsidRPr="00423F24" w:rsidRDefault="006612A1" w:rsidP="006612A1">
            <w:pPr>
              <w:pStyle w:val="ConsPlusNormal"/>
              <w:jc w:val="both"/>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417" w:type="dxa"/>
            <w:vAlign w:val="bottom"/>
          </w:tcPr>
          <w:p w:rsidR="006612A1" w:rsidRPr="00423F24" w:rsidRDefault="006612A1" w:rsidP="006612A1">
            <w:pPr>
              <w:pStyle w:val="ConsPlusNormal"/>
              <w:rPr>
                <w:rFonts w:ascii="Times New Roman" w:hAnsi="Times New Roman" w:cs="Times New Roman"/>
                <w:sz w:val="24"/>
                <w:szCs w:val="24"/>
              </w:rPr>
            </w:pPr>
          </w:p>
        </w:tc>
        <w:tc>
          <w:tcPr>
            <w:tcW w:w="1361" w:type="dxa"/>
          </w:tcPr>
          <w:p w:rsidR="006612A1" w:rsidRPr="00423F24" w:rsidRDefault="006612A1" w:rsidP="006612A1">
            <w:pPr>
              <w:pStyle w:val="ConsPlusNormal"/>
              <w:rPr>
                <w:rFonts w:ascii="Times New Roman" w:hAnsi="Times New Roman" w:cs="Times New Roman"/>
                <w:sz w:val="24"/>
                <w:szCs w:val="24"/>
              </w:rPr>
            </w:pPr>
          </w:p>
        </w:tc>
        <w:tc>
          <w:tcPr>
            <w:tcW w:w="1304"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856572">
        <w:tblPrEx>
          <w:tblBorders>
            <w:right w:val="single" w:sz="4" w:space="0" w:color="auto"/>
          </w:tblBorders>
        </w:tblPrEx>
        <w:tc>
          <w:tcPr>
            <w:tcW w:w="852" w:type="dxa"/>
            <w:tcBorders>
              <w:left w:val="nil"/>
            </w:tcBorders>
            <w:vAlign w:val="bottom"/>
          </w:tcPr>
          <w:p w:rsidR="006612A1" w:rsidRPr="00856572" w:rsidRDefault="006612A1" w:rsidP="006612A1">
            <w:pPr>
              <w:pStyle w:val="ConsPlusNormal"/>
              <w:rPr>
                <w:rFonts w:ascii="Times New Roman" w:hAnsi="Times New Roman" w:cs="Times New Roman"/>
              </w:rPr>
            </w:pPr>
          </w:p>
        </w:tc>
        <w:tc>
          <w:tcPr>
            <w:tcW w:w="4677" w:type="dxa"/>
            <w:vAlign w:val="bottom"/>
          </w:tcPr>
          <w:p w:rsidR="006612A1" w:rsidRPr="00856572" w:rsidRDefault="006612A1" w:rsidP="00B45837">
            <w:pPr>
              <w:pStyle w:val="ConsPlusNormal"/>
              <w:ind w:firstLine="0"/>
              <w:rPr>
                <w:rFonts w:ascii="Times New Roman" w:hAnsi="Times New Roman" w:cs="Times New Roman"/>
              </w:rPr>
            </w:pPr>
            <w:r w:rsidRPr="00856572">
              <w:rPr>
                <w:rFonts w:ascii="Times New Roman" w:hAnsi="Times New Roman" w:cs="Times New Roman"/>
              </w:rPr>
              <w:t xml:space="preserve">из них </w:t>
            </w:r>
            <w:hyperlink w:anchor="P1331">
              <w:r w:rsidRPr="00856572">
                <w:rPr>
                  <w:rFonts w:ascii="Times New Roman" w:hAnsi="Times New Roman" w:cs="Times New Roman"/>
                  <w:color w:val="0000FF"/>
                </w:rPr>
                <w:t>&lt;</w:t>
              </w:r>
              <w:r w:rsidR="00B45837" w:rsidRPr="00856572">
                <w:rPr>
                  <w:rFonts w:ascii="Times New Roman" w:hAnsi="Times New Roman" w:cs="Times New Roman"/>
                  <w:color w:val="0000FF"/>
                </w:rPr>
                <w:t>8</w:t>
              </w:r>
              <w:r w:rsidRPr="00856572">
                <w:rPr>
                  <w:rFonts w:ascii="Times New Roman" w:hAnsi="Times New Roman" w:cs="Times New Roman"/>
                  <w:color w:val="0000FF"/>
                </w:rPr>
                <w:t>.1&gt;</w:t>
              </w:r>
            </w:hyperlink>
            <w:r w:rsidRPr="00856572">
              <w:rPr>
                <w:rFonts w:ascii="Times New Roman" w:hAnsi="Times New Roman" w:cs="Times New Roman"/>
              </w:rPr>
              <w:t>:</w:t>
            </w:r>
          </w:p>
        </w:tc>
        <w:tc>
          <w:tcPr>
            <w:tcW w:w="844" w:type="dxa"/>
            <w:vAlign w:val="bottom"/>
          </w:tcPr>
          <w:p w:rsidR="006612A1" w:rsidRPr="00856572" w:rsidRDefault="006612A1" w:rsidP="006612A1">
            <w:pPr>
              <w:pStyle w:val="ConsPlusNormal"/>
              <w:ind w:firstLine="0"/>
              <w:rPr>
                <w:rFonts w:ascii="Times New Roman" w:hAnsi="Times New Roman" w:cs="Times New Roman"/>
              </w:rPr>
            </w:pPr>
            <w:r w:rsidRPr="00856572">
              <w:rPr>
                <w:rFonts w:ascii="Times New Roman" w:hAnsi="Times New Roman" w:cs="Times New Roman"/>
              </w:rPr>
              <w:t>26310.1</w:t>
            </w:r>
          </w:p>
        </w:tc>
        <w:tc>
          <w:tcPr>
            <w:tcW w:w="794" w:type="dxa"/>
            <w:vAlign w:val="bottom"/>
          </w:tcPr>
          <w:p w:rsidR="006612A1" w:rsidRPr="00423F24" w:rsidRDefault="006612A1" w:rsidP="006612A1">
            <w:pPr>
              <w:pStyle w:val="ConsPlusNormal"/>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361" w:type="dxa"/>
          </w:tcPr>
          <w:p w:rsidR="006612A1" w:rsidRPr="00423F24" w:rsidRDefault="006612A1" w:rsidP="006612A1">
            <w:pPr>
              <w:pStyle w:val="ConsPlusNormal"/>
              <w:jc w:val="both"/>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417" w:type="dxa"/>
            <w:vAlign w:val="bottom"/>
          </w:tcPr>
          <w:p w:rsidR="006612A1" w:rsidRPr="00423F24" w:rsidRDefault="006612A1" w:rsidP="006612A1">
            <w:pPr>
              <w:pStyle w:val="ConsPlusNormal"/>
              <w:rPr>
                <w:rFonts w:ascii="Times New Roman" w:hAnsi="Times New Roman" w:cs="Times New Roman"/>
                <w:sz w:val="24"/>
                <w:szCs w:val="24"/>
              </w:rPr>
            </w:pPr>
          </w:p>
        </w:tc>
        <w:tc>
          <w:tcPr>
            <w:tcW w:w="1361" w:type="dxa"/>
          </w:tcPr>
          <w:p w:rsidR="006612A1" w:rsidRPr="00423F24" w:rsidRDefault="006612A1" w:rsidP="006612A1">
            <w:pPr>
              <w:pStyle w:val="ConsPlusNormal"/>
              <w:rPr>
                <w:rFonts w:ascii="Times New Roman" w:hAnsi="Times New Roman" w:cs="Times New Roman"/>
                <w:sz w:val="24"/>
                <w:szCs w:val="24"/>
              </w:rPr>
            </w:pPr>
          </w:p>
        </w:tc>
        <w:tc>
          <w:tcPr>
            <w:tcW w:w="1304"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856572">
        <w:tblPrEx>
          <w:tblBorders>
            <w:right w:val="single" w:sz="4" w:space="0" w:color="auto"/>
          </w:tblBorders>
        </w:tblPrEx>
        <w:tc>
          <w:tcPr>
            <w:tcW w:w="852" w:type="dxa"/>
            <w:tcBorders>
              <w:left w:val="nil"/>
            </w:tcBorders>
            <w:vAlign w:val="bottom"/>
          </w:tcPr>
          <w:p w:rsidR="006612A1" w:rsidRPr="00856572" w:rsidRDefault="006612A1" w:rsidP="006612A1">
            <w:pPr>
              <w:pStyle w:val="ConsPlusNormal"/>
              <w:rPr>
                <w:rFonts w:ascii="Times New Roman" w:hAnsi="Times New Roman" w:cs="Times New Roman"/>
              </w:rPr>
            </w:pPr>
          </w:p>
        </w:tc>
        <w:tc>
          <w:tcPr>
            <w:tcW w:w="4677" w:type="dxa"/>
            <w:vAlign w:val="bottom"/>
          </w:tcPr>
          <w:p w:rsidR="006612A1" w:rsidRPr="00856572" w:rsidRDefault="006612A1" w:rsidP="00B45837">
            <w:pPr>
              <w:pStyle w:val="ConsPlusNormal"/>
              <w:ind w:firstLine="0"/>
              <w:rPr>
                <w:rFonts w:ascii="Times New Roman" w:hAnsi="Times New Roman" w:cs="Times New Roman"/>
              </w:rPr>
            </w:pPr>
            <w:r w:rsidRPr="00856572">
              <w:rPr>
                <w:rFonts w:ascii="Times New Roman" w:hAnsi="Times New Roman" w:cs="Times New Roman"/>
              </w:rPr>
              <w:t xml:space="preserve">из них </w:t>
            </w:r>
            <w:hyperlink w:anchor="P1332">
              <w:r w:rsidRPr="00856572">
                <w:rPr>
                  <w:rFonts w:ascii="Times New Roman" w:hAnsi="Times New Roman" w:cs="Times New Roman"/>
                  <w:color w:val="0000FF"/>
                </w:rPr>
                <w:t>&lt;</w:t>
              </w:r>
              <w:r w:rsidR="00B45837" w:rsidRPr="00856572">
                <w:rPr>
                  <w:rFonts w:ascii="Times New Roman" w:hAnsi="Times New Roman" w:cs="Times New Roman"/>
                  <w:color w:val="0000FF"/>
                </w:rPr>
                <w:t>8</w:t>
              </w:r>
              <w:r w:rsidRPr="00856572">
                <w:rPr>
                  <w:rFonts w:ascii="Times New Roman" w:hAnsi="Times New Roman" w:cs="Times New Roman"/>
                  <w:color w:val="0000FF"/>
                </w:rPr>
                <w:t>.2&gt;</w:t>
              </w:r>
            </w:hyperlink>
            <w:r w:rsidRPr="00856572">
              <w:rPr>
                <w:rFonts w:ascii="Times New Roman" w:hAnsi="Times New Roman" w:cs="Times New Roman"/>
              </w:rPr>
              <w:t>:</w:t>
            </w:r>
          </w:p>
        </w:tc>
        <w:tc>
          <w:tcPr>
            <w:tcW w:w="844" w:type="dxa"/>
            <w:vAlign w:val="bottom"/>
          </w:tcPr>
          <w:p w:rsidR="006612A1" w:rsidRPr="00856572" w:rsidRDefault="006612A1" w:rsidP="006612A1">
            <w:pPr>
              <w:pStyle w:val="ConsPlusNormal"/>
              <w:ind w:firstLine="0"/>
              <w:rPr>
                <w:rFonts w:ascii="Times New Roman" w:hAnsi="Times New Roman" w:cs="Times New Roman"/>
              </w:rPr>
            </w:pPr>
            <w:r w:rsidRPr="00856572">
              <w:rPr>
                <w:rFonts w:ascii="Times New Roman" w:hAnsi="Times New Roman" w:cs="Times New Roman"/>
              </w:rPr>
              <w:t>26310.2</w:t>
            </w:r>
          </w:p>
        </w:tc>
        <w:tc>
          <w:tcPr>
            <w:tcW w:w="794" w:type="dxa"/>
            <w:vAlign w:val="bottom"/>
          </w:tcPr>
          <w:p w:rsidR="006612A1" w:rsidRPr="00423F24" w:rsidRDefault="006612A1" w:rsidP="006612A1">
            <w:pPr>
              <w:pStyle w:val="ConsPlusNormal"/>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417" w:type="dxa"/>
          </w:tcPr>
          <w:p w:rsidR="006612A1" w:rsidRPr="00423F24" w:rsidRDefault="006612A1" w:rsidP="006612A1">
            <w:pPr>
              <w:pStyle w:val="ConsPlusNormal"/>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304" w:type="dxa"/>
          </w:tcPr>
          <w:p w:rsidR="006612A1" w:rsidRPr="00423F24" w:rsidRDefault="006612A1" w:rsidP="006612A1">
            <w:pPr>
              <w:pStyle w:val="ConsPlusNormal"/>
              <w:jc w:val="both"/>
              <w:rPr>
                <w:rFonts w:ascii="Times New Roman" w:hAnsi="Times New Roman" w:cs="Times New Roman"/>
                <w:sz w:val="24"/>
                <w:szCs w:val="24"/>
              </w:rPr>
            </w:pPr>
          </w:p>
        </w:tc>
      </w:tr>
      <w:tr w:rsidR="006612A1" w:rsidRPr="00423F24" w:rsidTr="00856572">
        <w:tblPrEx>
          <w:tblBorders>
            <w:right w:val="single" w:sz="4" w:space="0" w:color="auto"/>
          </w:tblBorders>
        </w:tblPrEx>
        <w:tc>
          <w:tcPr>
            <w:tcW w:w="852" w:type="dxa"/>
            <w:tcBorders>
              <w:left w:val="nil"/>
            </w:tcBorders>
            <w:vAlign w:val="bottom"/>
          </w:tcPr>
          <w:p w:rsidR="006612A1" w:rsidRPr="00856572" w:rsidRDefault="006612A1" w:rsidP="006612A1">
            <w:pPr>
              <w:pStyle w:val="ConsPlusNormal"/>
              <w:ind w:firstLine="0"/>
              <w:rPr>
                <w:rFonts w:ascii="Times New Roman" w:hAnsi="Times New Roman" w:cs="Times New Roman"/>
              </w:rPr>
            </w:pPr>
            <w:r w:rsidRPr="00856572">
              <w:rPr>
                <w:rFonts w:ascii="Times New Roman" w:hAnsi="Times New Roman" w:cs="Times New Roman"/>
              </w:rPr>
              <w:t>1.3.2</w:t>
            </w:r>
          </w:p>
        </w:tc>
        <w:tc>
          <w:tcPr>
            <w:tcW w:w="4677" w:type="dxa"/>
            <w:vAlign w:val="bottom"/>
          </w:tcPr>
          <w:p w:rsidR="006612A1" w:rsidRPr="00856572" w:rsidRDefault="006612A1" w:rsidP="00856572">
            <w:pPr>
              <w:pStyle w:val="ConsPlusNormal"/>
              <w:ind w:firstLine="0"/>
              <w:rPr>
                <w:rFonts w:ascii="Times New Roman" w:hAnsi="Times New Roman" w:cs="Times New Roman"/>
              </w:rPr>
            </w:pPr>
            <w:r w:rsidRPr="00856572">
              <w:rPr>
                <w:rFonts w:ascii="Times New Roman" w:hAnsi="Times New Roman" w:cs="Times New Roman"/>
              </w:rPr>
              <w:t xml:space="preserve">в соответствии с Федеральным </w:t>
            </w:r>
            <w:hyperlink r:id="rId14">
              <w:r w:rsidRPr="00856572">
                <w:rPr>
                  <w:rFonts w:ascii="Times New Roman" w:hAnsi="Times New Roman" w:cs="Times New Roman"/>
                  <w:color w:val="0000FF"/>
                </w:rPr>
                <w:t>законом</w:t>
              </w:r>
            </w:hyperlink>
            <w:r w:rsidRPr="00856572">
              <w:rPr>
                <w:rFonts w:ascii="Times New Roman" w:hAnsi="Times New Roman" w:cs="Times New Roman"/>
              </w:rPr>
              <w:t xml:space="preserve"> N 223-ФЗ</w:t>
            </w:r>
          </w:p>
        </w:tc>
        <w:tc>
          <w:tcPr>
            <w:tcW w:w="844" w:type="dxa"/>
            <w:vAlign w:val="bottom"/>
          </w:tcPr>
          <w:p w:rsidR="006612A1" w:rsidRPr="00856572" w:rsidRDefault="006612A1" w:rsidP="006612A1">
            <w:pPr>
              <w:pStyle w:val="ConsPlusNormal"/>
              <w:ind w:firstLine="0"/>
              <w:rPr>
                <w:rFonts w:ascii="Times New Roman" w:hAnsi="Times New Roman" w:cs="Times New Roman"/>
              </w:rPr>
            </w:pPr>
            <w:r w:rsidRPr="00856572">
              <w:rPr>
                <w:rFonts w:ascii="Times New Roman" w:hAnsi="Times New Roman" w:cs="Times New Roman"/>
              </w:rPr>
              <w:t>26320</w:t>
            </w:r>
          </w:p>
        </w:tc>
        <w:tc>
          <w:tcPr>
            <w:tcW w:w="794"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c>
          <w:tcPr>
            <w:tcW w:w="1361"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c>
          <w:tcPr>
            <w:tcW w:w="1361" w:type="dxa"/>
          </w:tcPr>
          <w:p w:rsidR="006612A1" w:rsidRPr="00423F24" w:rsidRDefault="006612A1" w:rsidP="006612A1">
            <w:pPr>
              <w:pStyle w:val="ConsPlusNormal"/>
              <w:jc w:val="both"/>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417" w:type="dxa"/>
            <w:vAlign w:val="bottom"/>
          </w:tcPr>
          <w:p w:rsidR="006612A1" w:rsidRPr="00423F24" w:rsidRDefault="006612A1" w:rsidP="006612A1">
            <w:pPr>
              <w:pStyle w:val="ConsPlusNormal"/>
              <w:rPr>
                <w:rFonts w:ascii="Times New Roman" w:hAnsi="Times New Roman" w:cs="Times New Roman"/>
                <w:sz w:val="24"/>
                <w:szCs w:val="24"/>
              </w:rPr>
            </w:pPr>
          </w:p>
        </w:tc>
        <w:tc>
          <w:tcPr>
            <w:tcW w:w="1361" w:type="dxa"/>
          </w:tcPr>
          <w:p w:rsidR="006612A1" w:rsidRPr="00423F24" w:rsidRDefault="006612A1" w:rsidP="006612A1">
            <w:pPr>
              <w:pStyle w:val="ConsPlusNormal"/>
              <w:rPr>
                <w:rFonts w:ascii="Times New Roman" w:hAnsi="Times New Roman" w:cs="Times New Roman"/>
                <w:sz w:val="24"/>
                <w:szCs w:val="24"/>
              </w:rPr>
            </w:pPr>
          </w:p>
        </w:tc>
        <w:tc>
          <w:tcPr>
            <w:tcW w:w="1304"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856572">
        <w:tblPrEx>
          <w:tblBorders>
            <w:right w:val="single" w:sz="4" w:space="0" w:color="auto"/>
          </w:tblBorders>
        </w:tblPrEx>
        <w:tc>
          <w:tcPr>
            <w:tcW w:w="852" w:type="dxa"/>
            <w:tcBorders>
              <w:left w:val="nil"/>
            </w:tcBorders>
            <w:vAlign w:val="bottom"/>
          </w:tcPr>
          <w:p w:rsidR="006612A1" w:rsidRPr="00856572" w:rsidRDefault="006612A1" w:rsidP="006612A1">
            <w:pPr>
              <w:pStyle w:val="ConsPlusNormal"/>
              <w:ind w:firstLine="0"/>
              <w:rPr>
                <w:rFonts w:ascii="Times New Roman" w:hAnsi="Times New Roman" w:cs="Times New Roman"/>
              </w:rPr>
            </w:pPr>
            <w:r w:rsidRPr="00856572">
              <w:rPr>
                <w:rFonts w:ascii="Times New Roman" w:hAnsi="Times New Roman" w:cs="Times New Roman"/>
              </w:rPr>
              <w:lastRenderedPageBreak/>
              <w:t>1.4.</w:t>
            </w:r>
          </w:p>
        </w:tc>
        <w:tc>
          <w:tcPr>
            <w:tcW w:w="4677" w:type="dxa"/>
          </w:tcPr>
          <w:p w:rsidR="006612A1" w:rsidRPr="00856572" w:rsidRDefault="006612A1" w:rsidP="00856572">
            <w:pPr>
              <w:pStyle w:val="ConsPlusNormal"/>
              <w:ind w:firstLine="0"/>
              <w:jc w:val="both"/>
              <w:rPr>
                <w:rFonts w:ascii="Times New Roman" w:hAnsi="Times New Roman" w:cs="Times New Roman"/>
              </w:rPr>
            </w:pPr>
            <w:r w:rsidRPr="00856572">
              <w:rPr>
                <w:rFonts w:ascii="Times New Roman" w:hAnsi="Times New Roman" w:cs="Times New Roman"/>
              </w:rPr>
              <w:t xml:space="preserve">по контрактам (договорам), планируемым к заключению в соответствующем финансовом году с учетом требований Федерального </w:t>
            </w:r>
            <w:hyperlink r:id="rId15">
              <w:r w:rsidRPr="00856572">
                <w:rPr>
                  <w:rFonts w:ascii="Times New Roman" w:hAnsi="Times New Roman" w:cs="Times New Roman"/>
                  <w:color w:val="0000FF"/>
                </w:rPr>
                <w:t>закона</w:t>
              </w:r>
            </w:hyperlink>
            <w:r w:rsidRPr="00856572">
              <w:rPr>
                <w:rFonts w:ascii="Times New Roman" w:hAnsi="Times New Roman" w:cs="Times New Roman"/>
              </w:rPr>
              <w:t xml:space="preserve"> N 44-ФЗ и Федерального </w:t>
            </w:r>
            <w:hyperlink r:id="rId16">
              <w:r w:rsidRPr="00856572">
                <w:rPr>
                  <w:rFonts w:ascii="Times New Roman" w:hAnsi="Times New Roman" w:cs="Times New Roman"/>
                  <w:color w:val="0000FF"/>
                </w:rPr>
                <w:t>закона</w:t>
              </w:r>
            </w:hyperlink>
            <w:r w:rsidRPr="00856572">
              <w:rPr>
                <w:rFonts w:ascii="Times New Roman" w:hAnsi="Times New Roman" w:cs="Times New Roman"/>
              </w:rPr>
              <w:t xml:space="preserve"> N 223-ФЗ </w:t>
            </w:r>
            <w:hyperlink w:anchor="P1335">
              <w:r w:rsidRPr="00856572">
                <w:rPr>
                  <w:rFonts w:ascii="Times New Roman" w:hAnsi="Times New Roman" w:cs="Times New Roman"/>
                  <w:color w:val="0000FF"/>
                </w:rPr>
                <w:t>&lt;1</w:t>
              </w:r>
              <w:r w:rsidR="00B45837" w:rsidRPr="00856572">
                <w:rPr>
                  <w:rFonts w:ascii="Times New Roman" w:hAnsi="Times New Roman" w:cs="Times New Roman"/>
                  <w:color w:val="0000FF"/>
                </w:rPr>
                <w:t>1</w:t>
              </w:r>
              <w:r w:rsidRPr="00856572">
                <w:rPr>
                  <w:rFonts w:ascii="Times New Roman" w:hAnsi="Times New Roman" w:cs="Times New Roman"/>
                  <w:color w:val="0000FF"/>
                </w:rPr>
                <w:t>&gt;</w:t>
              </w:r>
            </w:hyperlink>
          </w:p>
        </w:tc>
        <w:tc>
          <w:tcPr>
            <w:tcW w:w="844" w:type="dxa"/>
            <w:vAlign w:val="bottom"/>
          </w:tcPr>
          <w:p w:rsidR="006612A1" w:rsidRPr="00856572" w:rsidRDefault="006612A1" w:rsidP="006612A1">
            <w:pPr>
              <w:pStyle w:val="ConsPlusNormal"/>
              <w:ind w:firstLine="0"/>
              <w:rPr>
                <w:rFonts w:ascii="Times New Roman" w:hAnsi="Times New Roman" w:cs="Times New Roman"/>
              </w:rPr>
            </w:pPr>
            <w:bookmarkStart w:id="19" w:name="P1072"/>
            <w:bookmarkEnd w:id="19"/>
            <w:r w:rsidRPr="00856572">
              <w:rPr>
                <w:rFonts w:ascii="Times New Roman" w:hAnsi="Times New Roman" w:cs="Times New Roman"/>
              </w:rPr>
              <w:t>26400</w:t>
            </w:r>
          </w:p>
        </w:tc>
        <w:tc>
          <w:tcPr>
            <w:tcW w:w="794"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c>
          <w:tcPr>
            <w:tcW w:w="1361" w:type="dxa"/>
          </w:tcPr>
          <w:p w:rsidR="006612A1" w:rsidRPr="00423F24" w:rsidRDefault="006612A1" w:rsidP="006612A1">
            <w:pPr>
              <w:pStyle w:val="ConsPlusNormal"/>
              <w:jc w:val="both"/>
              <w:rPr>
                <w:rFonts w:ascii="Times New Roman" w:hAnsi="Times New Roman" w:cs="Times New Roman"/>
                <w:sz w:val="24"/>
                <w:szCs w:val="24"/>
              </w:rPr>
            </w:pPr>
          </w:p>
        </w:tc>
        <w:tc>
          <w:tcPr>
            <w:tcW w:w="1361" w:type="dxa"/>
          </w:tcPr>
          <w:p w:rsidR="006612A1" w:rsidRPr="00423F24" w:rsidRDefault="006612A1" w:rsidP="006612A1">
            <w:pPr>
              <w:pStyle w:val="ConsPlusNormal"/>
              <w:jc w:val="both"/>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417" w:type="dxa"/>
            <w:vAlign w:val="bottom"/>
          </w:tcPr>
          <w:p w:rsidR="006612A1" w:rsidRPr="00423F24" w:rsidRDefault="006612A1" w:rsidP="006612A1">
            <w:pPr>
              <w:pStyle w:val="ConsPlusNormal"/>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304"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856572">
        <w:tblPrEx>
          <w:tblBorders>
            <w:right w:val="single" w:sz="4" w:space="0" w:color="auto"/>
          </w:tblBorders>
        </w:tblPrEx>
        <w:tc>
          <w:tcPr>
            <w:tcW w:w="852" w:type="dxa"/>
            <w:tcBorders>
              <w:left w:val="nil"/>
            </w:tcBorders>
            <w:vAlign w:val="bottom"/>
          </w:tcPr>
          <w:p w:rsidR="006612A1" w:rsidRPr="00856572" w:rsidRDefault="006612A1" w:rsidP="006612A1">
            <w:pPr>
              <w:pStyle w:val="ConsPlusNormal"/>
              <w:ind w:firstLine="0"/>
              <w:rPr>
                <w:rFonts w:ascii="Times New Roman" w:hAnsi="Times New Roman" w:cs="Times New Roman"/>
              </w:rPr>
            </w:pPr>
            <w:r w:rsidRPr="00856572">
              <w:rPr>
                <w:rFonts w:ascii="Times New Roman" w:hAnsi="Times New Roman" w:cs="Times New Roman"/>
              </w:rPr>
              <w:t>1.4.1</w:t>
            </w:r>
          </w:p>
        </w:tc>
        <w:tc>
          <w:tcPr>
            <w:tcW w:w="4677" w:type="dxa"/>
          </w:tcPr>
          <w:p w:rsidR="006612A1" w:rsidRPr="00856572" w:rsidRDefault="006612A1" w:rsidP="006612A1">
            <w:pPr>
              <w:pStyle w:val="ConsPlusNormal"/>
              <w:ind w:firstLine="0"/>
              <w:rPr>
                <w:rFonts w:ascii="Times New Roman" w:hAnsi="Times New Roman" w:cs="Times New Roman"/>
              </w:rPr>
            </w:pPr>
            <w:r w:rsidRPr="00856572">
              <w:rPr>
                <w:rFonts w:ascii="Times New Roman" w:hAnsi="Times New Roman" w:cs="Times New Roman"/>
              </w:rPr>
              <w:t>в том числе:</w:t>
            </w:r>
          </w:p>
          <w:p w:rsidR="006612A1" w:rsidRPr="00856572" w:rsidRDefault="006612A1" w:rsidP="00856572">
            <w:pPr>
              <w:pStyle w:val="ConsPlusNormal"/>
              <w:ind w:firstLine="0"/>
              <w:rPr>
                <w:rFonts w:ascii="Times New Roman" w:hAnsi="Times New Roman" w:cs="Times New Roman"/>
              </w:rPr>
            </w:pPr>
            <w:r w:rsidRPr="00856572">
              <w:rPr>
                <w:rFonts w:ascii="Times New Roman" w:hAnsi="Times New Roman" w:cs="Times New Roman"/>
              </w:rPr>
              <w:t>за счет субсидий, предоставляемых на финансовое обеспечение выполнения муниципального задания</w:t>
            </w:r>
          </w:p>
        </w:tc>
        <w:tc>
          <w:tcPr>
            <w:tcW w:w="844" w:type="dxa"/>
            <w:vAlign w:val="bottom"/>
          </w:tcPr>
          <w:p w:rsidR="006612A1" w:rsidRPr="00856572" w:rsidRDefault="006612A1" w:rsidP="006612A1">
            <w:pPr>
              <w:pStyle w:val="ConsPlusNormal"/>
              <w:ind w:firstLine="0"/>
              <w:rPr>
                <w:rFonts w:ascii="Times New Roman" w:hAnsi="Times New Roman" w:cs="Times New Roman"/>
              </w:rPr>
            </w:pPr>
            <w:r w:rsidRPr="00856572">
              <w:rPr>
                <w:rFonts w:ascii="Times New Roman" w:hAnsi="Times New Roman" w:cs="Times New Roman"/>
              </w:rPr>
              <w:t>26410</w:t>
            </w:r>
          </w:p>
        </w:tc>
        <w:tc>
          <w:tcPr>
            <w:tcW w:w="794"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c>
          <w:tcPr>
            <w:tcW w:w="1361" w:type="dxa"/>
          </w:tcPr>
          <w:p w:rsidR="006612A1" w:rsidRPr="00423F24" w:rsidRDefault="006612A1" w:rsidP="006612A1">
            <w:pPr>
              <w:pStyle w:val="ConsPlusNormal"/>
              <w:jc w:val="both"/>
              <w:rPr>
                <w:rFonts w:ascii="Times New Roman" w:hAnsi="Times New Roman" w:cs="Times New Roman"/>
                <w:sz w:val="24"/>
                <w:szCs w:val="24"/>
              </w:rPr>
            </w:pPr>
          </w:p>
        </w:tc>
        <w:tc>
          <w:tcPr>
            <w:tcW w:w="1361" w:type="dxa"/>
          </w:tcPr>
          <w:p w:rsidR="006612A1" w:rsidRPr="00423F24" w:rsidRDefault="006612A1" w:rsidP="006612A1">
            <w:pPr>
              <w:pStyle w:val="ConsPlusNormal"/>
              <w:jc w:val="both"/>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417" w:type="dxa"/>
            <w:vAlign w:val="bottom"/>
          </w:tcPr>
          <w:p w:rsidR="006612A1" w:rsidRPr="00423F24" w:rsidRDefault="006612A1" w:rsidP="006612A1">
            <w:pPr>
              <w:pStyle w:val="ConsPlusNormal"/>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304"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856572">
        <w:tblPrEx>
          <w:tblBorders>
            <w:right w:val="single" w:sz="4" w:space="0" w:color="auto"/>
          </w:tblBorders>
        </w:tblPrEx>
        <w:tc>
          <w:tcPr>
            <w:tcW w:w="852" w:type="dxa"/>
            <w:tcBorders>
              <w:left w:val="nil"/>
            </w:tcBorders>
            <w:vAlign w:val="bottom"/>
          </w:tcPr>
          <w:p w:rsidR="006612A1" w:rsidRPr="00856572" w:rsidRDefault="006612A1" w:rsidP="006612A1">
            <w:pPr>
              <w:pStyle w:val="ConsPlusNormal"/>
              <w:ind w:firstLine="0"/>
              <w:rPr>
                <w:rFonts w:ascii="Times New Roman" w:hAnsi="Times New Roman" w:cs="Times New Roman"/>
              </w:rPr>
            </w:pPr>
            <w:r w:rsidRPr="00856572">
              <w:rPr>
                <w:rFonts w:ascii="Times New Roman" w:hAnsi="Times New Roman" w:cs="Times New Roman"/>
              </w:rPr>
              <w:t>1.4.1.1.</w:t>
            </w:r>
          </w:p>
        </w:tc>
        <w:tc>
          <w:tcPr>
            <w:tcW w:w="4677" w:type="dxa"/>
          </w:tcPr>
          <w:p w:rsidR="006612A1" w:rsidRPr="00856572" w:rsidRDefault="006612A1" w:rsidP="006612A1">
            <w:pPr>
              <w:pStyle w:val="ConsPlusNormal"/>
              <w:ind w:firstLine="0"/>
              <w:rPr>
                <w:rFonts w:ascii="Times New Roman" w:hAnsi="Times New Roman" w:cs="Times New Roman"/>
              </w:rPr>
            </w:pPr>
            <w:r w:rsidRPr="00856572">
              <w:rPr>
                <w:rFonts w:ascii="Times New Roman" w:hAnsi="Times New Roman" w:cs="Times New Roman"/>
              </w:rPr>
              <w:t>в том числе:</w:t>
            </w:r>
          </w:p>
          <w:p w:rsidR="006612A1" w:rsidRPr="00856572" w:rsidRDefault="006612A1" w:rsidP="00856572">
            <w:pPr>
              <w:pStyle w:val="ConsPlusNormal"/>
              <w:ind w:firstLine="0"/>
              <w:rPr>
                <w:rFonts w:ascii="Times New Roman" w:hAnsi="Times New Roman" w:cs="Times New Roman"/>
              </w:rPr>
            </w:pPr>
            <w:r w:rsidRPr="00856572">
              <w:rPr>
                <w:rFonts w:ascii="Times New Roman" w:hAnsi="Times New Roman" w:cs="Times New Roman"/>
              </w:rPr>
              <w:t xml:space="preserve">в соответствии с Федеральным </w:t>
            </w:r>
            <w:hyperlink r:id="rId17">
              <w:r w:rsidRPr="00856572">
                <w:rPr>
                  <w:rFonts w:ascii="Times New Roman" w:hAnsi="Times New Roman" w:cs="Times New Roman"/>
                  <w:color w:val="0000FF"/>
                </w:rPr>
                <w:t>законом</w:t>
              </w:r>
            </w:hyperlink>
            <w:r w:rsidRPr="00856572">
              <w:rPr>
                <w:rFonts w:ascii="Times New Roman" w:hAnsi="Times New Roman" w:cs="Times New Roman"/>
              </w:rPr>
              <w:t xml:space="preserve"> N 44-ФЗ</w:t>
            </w:r>
          </w:p>
        </w:tc>
        <w:tc>
          <w:tcPr>
            <w:tcW w:w="844" w:type="dxa"/>
            <w:vAlign w:val="bottom"/>
          </w:tcPr>
          <w:p w:rsidR="006612A1" w:rsidRPr="00856572" w:rsidRDefault="006612A1" w:rsidP="006612A1">
            <w:pPr>
              <w:pStyle w:val="ConsPlusNormal"/>
              <w:ind w:firstLine="0"/>
              <w:rPr>
                <w:rFonts w:ascii="Times New Roman" w:hAnsi="Times New Roman" w:cs="Times New Roman"/>
              </w:rPr>
            </w:pPr>
            <w:r w:rsidRPr="00856572">
              <w:rPr>
                <w:rFonts w:ascii="Times New Roman" w:hAnsi="Times New Roman" w:cs="Times New Roman"/>
              </w:rPr>
              <w:t>26411</w:t>
            </w:r>
          </w:p>
        </w:tc>
        <w:tc>
          <w:tcPr>
            <w:tcW w:w="794"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c>
          <w:tcPr>
            <w:tcW w:w="1361" w:type="dxa"/>
          </w:tcPr>
          <w:p w:rsidR="006612A1" w:rsidRPr="00423F24" w:rsidRDefault="006612A1" w:rsidP="006612A1">
            <w:pPr>
              <w:pStyle w:val="ConsPlusNormal"/>
              <w:jc w:val="both"/>
              <w:rPr>
                <w:rFonts w:ascii="Times New Roman" w:hAnsi="Times New Roman" w:cs="Times New Roman"/>
                <w:sz w:val="24"/>
                <w:szCs w:val="24"/>
              </w:rPr>
            </w:pPr>
          </w:p>
        </w:tc>
        <w:tc>
          <w:tcPr>
            <w:tcW w:w="1361" w:type="dxa"/>
          </w:tcPr>
          <w:p w:rsidR="006612A1" w:rsidRPr="00423F24" w:rsidRDefault="006612A1" w:rsidP="006612A1">
            <w:pPr>
              <w:pStyle w:val="ConsPlusNormal"/>
              <w:jc w:val="both"/>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417" w:type="dxa"/>
            <w:vAlign w:val="bottom"/>
          </w:tcPr>
          <w:p w:rsidR="006612A1" w:rsidRPr="00423F24" w:rsidRDefault="006612A1" w:rsidP="006612A1">
            <w:pPr>
              <w:pStyle w:val="ConsPlusNormal"/>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304"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856572">
        <w:tblPrEx>
          <w:tblBorders>
            <w:right w:val="single" w:sz="4" w:space="0" w:color="auto"/>
          </w:tblBorders>
        </w:tblPrEx>
        <w:tc>
          <w:tcPr>
            <w:tcW w:w="852" w:type="dxa"/>
            <w:tcBorders>
              <w:left w:val="nil"/>
            </w:tcBorders>
            <w:vAlign w:val="bottom"/>
          </w:tcPr>
          <w:p w:rsidR="006612A1" w:rsidRPr="00856572" w:rsidRDefault="006612A1" w:rsidP="006612A1">
            <w:pPr>
              <w:pStyle w:val="ConsPlusNormal"/>
              <w:ind w:firstLine="0"/>
              <w:rPr>
                <w:rFonts w:ascii="Times New Roman" w:hAnsi="Times New Roman" w:cs="Times New Roman"/>
              </w:rPr>
            </w:pPr>
            <w:r w:rsidRPr="00856572">
              <w:rPr>
                <w:rFonts w:ascii="Times New Roman" w:hAnsi="Times New Roman" w:cs="Times New Roman"/>
              </w:rPr>
              <w:t>1.4.1.2.</w:t>
            </w:r>
          </w:p>
        </w:tc>
        <w:tc>
          <w:tcPr>
            <w:tcW w:w="4677" w:type="dxa"/>
          </w:tcPr>
          <w:p w:rsidR="006612A1" w:rsidRPr="00856572" w:rsidRDefault="006612A1" w:rsidP="00A63077">
            <w:pPr>
              <w:pStyle w:val="ConsPlusNormal"/>
              <w:ind w:firstLine="0"/>
              <w:rPr>
                <w:rFonts w:ascii="Times New Roman" w:hAnsi="Times New Roman" w:cs="Times New Roman"/>
              </w:rPr>
            </w:pPr>
            <w:r w:rsidRPr="00856572">
              <w:rPr>
                <w:rFonts w:ascii="Times New Roman" w:hAnsi="Times New Roman" w:cs="Times New Roman"/>
              </w:rPr>
              <w:t xml:space="preserve">в соответствии с Федеральным </w:t>
            </w:r>
            <w:hyperlink r:id="rId18">
              <w:r w:rsidRPr="00856572">
                <w:rPr>
                  <w:rFonts w:ascii="Times New Roman" w:hAnsi="Times New Roman" w:cs="Times New Roman"/>
                  <w:color w:val="0000FF"/>
                </w:rPr>
                <w:t>законом</w:t>
              </w:r>
            </w:hyperlink>
            <w:r w:rsidRPr="00856572">
              <w:rPr>
                <w:rFonts w:ascii="Times New Roman" w:hAnsi="Times New Roman" w:cs="Times New Roman"/>
              </w:rPr>
              <w:t xml:space="preserve"> N 223-ФЗ </w:t>
            </w:r>
            <w:hyperlink w:anchor="P1336">
              <w:r w:rsidRPr="00856572">
                <w:rPr>
                  <w:rFonts w:ascii="Times New Roman" w:hAnsi="Times New Roman" w:cs="Times New Roman"/>
                  <w:color w:val="0000FF"/>
                </w:rPr>
                <w:t>&lt;1</w:t>
              </w:r>
              <w:r w:rsidR="00A63077">
                <w:rPr>
                  <w:rFonts w:ascii="Times New Roman" w:hAnsi="Times New Roman" w:cs="Times New Roman"/>
                  <w:color w:val="0000FF"/>
                </w:rPr>
                <w:t>3</w:t>
              </w:r>
              <w:r w:rsidRPr="00856572">
                <w:rPr>
                  <w:rFonts w:ascii="Times New Roman" w:hAnsi="Times New Roman" w:cs="Times New Roman"/>
                  <w:color w:val="0000FF"/>
                </w:rPr>
                <w:t>&gt;</w:t>
              </w:r>
            </w:hyperlink>
          </w:p>
        </w:tc>
        <w:tc>
          <w:tcPr>
            <w:tcW w:w="844" w:type="dxa"/>
            <w:vAlign w:val="bottom"/>
          </w:tcPr>
          <w:p w:rsidR="006612A1" w:rsidRPr="00856572" w:rsidRDefault="006612A1" w:rsidP="006612A1">
            <w:pPr>
              <w:pStyle w:val="ConsPlusNormal"/>
              <w:ind w:firstLine="0"/>
              <w:rPr>
                <w:rFonts w:ascii="Times New Roman" w:hAnsi="Times New Roman" w:cs="Times New Roman"/>
              </w:rPr>
            </w:pPr>
            <w:r w:rsidRPr="00856572">
              <w:rPr>
                <w:rFonts w:ascii="Times New Roman" w:hAnsi="Times New Roman" w:cs="Times New Roman"/>
              </w:rPr>
              <w:t>26412</w:t>
            </w:r>
          </w:p>
        </w:tc>
        <w:tc>
          <w:tcPr>
            <w:tcW w:w="794"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c>
          <w:tcPr>
            <w:tcW w:w="1361" w:type="dxa"/>
          </w:tcPr>
          <w:p w:rsidR="006612A1" w:rsidRPr="00423F24" w:rsidRDefault="006612A1" w:rsidP="006612A1">
            <w:pPr>
              <w:pStyle w:val="ConsPlusNormal"/>
              <w:jc w:val="both"/>
              <w:rPr>
                <w:rFonts w:ascii="Times New Roman" w:hAnsi="Times New Roman" w:cs="Times New Roman"/>
                <w:sz w:val="24"/>
                <w:szCs w:val="24"/>
              </w:rPr>
            </w:pPr>
          </w:p>
        </w:tc>
        <w:tc>
          <w:tcPr>
            <w:tcW w:w="1361" w:type="dxa"/>
          </w:tcPr>
          <w:p w:rsidR="006612A1" w:rsidRPr="00423F24" w:rsidRDefault="006612A1" w:rsidP="006612A1">
            <w:pPr>
              <w:pStyle w:val="ConsPlusNormal"/>
              <w:jc w:val="both"/>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417" w:type="dxa"/>
            <w:vAlign w:val="bottom"/>
          </w:tcPr>
          <w:p w:rsidR="006612A1" w:rsidRPr="00423F24" w:rsidRDefault="006612A1" w:rsidP="006612A1">
            <w:pPr>
              <w:pStyle w:val="ConsPlusNormal"/>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304"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856572">
        <w:tblPrEx>
          <w:tblBorders>
            <w:right w:val="single" w:sz="4" w:space="0" w:color="auto"/>
          </w:tblBorders>
        </w:tblPrEx>
        <w:tc>
          <w:tcPr>
            <w:tcW w:w="852" w:type="dxa"/>
            <w:tcBorders>
              <w:left w:val="nil"/>
            </w:tcBorders>
            <w:vAlign w:val="bottom"/>
          </w:tcPr>
          <w:p w:rsidR="006612A1" w:rsidRPr="00856572" w:rsidRDefault="006612A1" w:rsidP="006612A1">
            <w:pPr>
              <w:pStyle w:val="ConsPlusNormal"/>
              <w:ind w:firstLine="0"/>
              <w:rPr>
                <w:rFonts w:ascii="Times New Roman" w:hAnsi="Times New Roman" w:cs="Times New Roman"/>
              </w:rPr>
            </w:pPr>
            <w:r w:rsidRPr="00856572">
              <w:rPr>
                <w:rFonts w:ascii="Times New Roman" w:hAnsi="Times New Roman" w:cs="Times New Roman"/>
              </w:rPr>
              <w:t>1.4.2.</w:t>
            </w:r>
          </w:p>
        </w:tc>
        <w:tc>
          <w:tcPr>
            <w:tcW w:w="4677" w:type="dxa"/>
          </w:tcPr>
          <w:p w:rsidR="006612A1" w:rsidRPr="00856572" w:rsidRDefault="006612A1" w:rsidP="007146AE">
            <w:pPr>
              <w:pStyle w:val="ConsPlusNormal"/>
              <w:ind w:firstLine="0"/>
              <w:rPr>
                <w:rFonts w:ascii="Times New Roman" w:hAnsi="Times New Roman" w:cs="Times New Roman"/>
              </w:rPr>
            </w:pPr>
            <w:r w:rsidRPr="00856572">
              <w:rPr>
                <w:rFonts w:ascii="Times New Roman" w:hAnsi="Times New Roman" w:cs="Times New Roman"/>
              </w:rPr>
              <w:t xml:space="preserve">за счет субсидий, предоставляемых в соответствии с </w:t>
            </w:r>
            <w:hyperlink r:id="rId19">
              <w:r w:rsidRPr="00856572">
                <w:rPr>
                  <w:rFonts w:ascii="Times New Roman" w:hAnsi="Times New Roman" w:cs="Times New Roman"/>
                  <w:color w:val="0000FF"/>
                </w:rPr>
                <w:t>абзацем вторым пункта 1 статьи 78.1</w:t>
              </w:r>
            </w:hyperlink>
            <w:r w:rsidRPr="00856572">
              <w:rPr>
                <w:rFonts w:ascii="Times New Roman" w:hAnsi="Times New Roman" w:cs="Times New Roman"/>
              </w:rPr>
              <w:t xml:space="preserve"> Бюджетного кодекса Российской Федерации</w:t>
            </w:r>
          </w:p>
        </w:tc>
        <w:tc>
          <w:tcPr>
            <w:tcW w:w="844" w:type="dxa"/>
            <w:vAlign w:val="bottom"/>
          </w:tcPr>
          <w:p w:rsidR="006612A1" w:rsidRPr="00856572" w:rsidRDefault="006612A1" w:rsidP="006612A1">
            <w:pPr>
              <w:pStyle w:val="ConsPlusNormal"/>
              <w:ind w:firstLine="0"/>
              <w:rPr>
                <w:rFonts w:ascii="Times New Roman" w:hAnsi="Times New Roman" w:cs="Times New Roman"/>
              </w:rPr>
            </w:pPr>
            <w:r w:rsidRPr="00856572">
              <w:rPr>
                <w:rFonts w:ascii="Times New Roman" w:hAnsi="Times New Roman" w:cs="Times New Roman"/>
              </w:rPr>
              <w:t>26420</w:t>
            </w:r>
          </w:p>
        </w:tc>
        <w:tc>
          <w:tcPr>
            <w:tcW w:w="794"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c>
          <w:tcPr>
            <w:tcW w:w="1361" w:type="dxa"/>
          </w:tcPr>
          <w:p w:rsidR="006612A1" w:rsidRPr="00423F24" w:rsidRDefault="006612A1" w:rsidP="006612A1">
            <w:pPr>
              <w:pStyle w:val="ConsPlusNormal"/>
              <w:jc w:val="both"/>
              <w:rPr>
                <w:rFonts w:ascii="Times New Roman" w:hAnsi="Times New Roman" w:cs="Times New Roman"/>
                <w:sz w:val="24"/>
                <w:szCs w:val="24"/>
              </w:rPr>
            </w:pPr>
          </w:p>
        </w:tc>
        <w:tc>
          <w:tcPr>
            <w:tcW w:w="1361" w:type="dxa"/>
          </w:tcPr>
          <w:p w:rsidR="006612A1" w:rsidRPr="00423F24" w:rsidRDefault="006612A1" w:rsidP="006612A1">
            <w:pPr>
              <w:pStyle w:val="ConsPlusNormal"/>
              <w:jc w:val="both"/>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417" w:type="dxa"/>
            <w:vAlign w:val="bottom"/>
          </w:tcPr>
          <w:p w:rsidR="006612A1" w:rsidRPr="00423F24" w:rsidRDefault="006612A1" w:rsidP="006612A1">
            <w:pPr>
              <w:pStyle w:val="ConsPlusNormal"/>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304"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856572">
        <w:tblPrEx>
          <w:tblBorders>
            <w:right w:val="single" w:sz="4" w:space="0" w:color="auto"/>
          </w:tblBorders>
        </w:tblPrEx>
        <w:tc>
          <w:tcPr>
            <w:tcW w:w="852" w:type="dxa"/>
            <w:tcBorders>
              <w:left w:val="nil"/>
            </w:tcBorders>
            <w:vAlign w:val="bottom"/>
          </w:tcPr>
          <w:p w:rsidR="006612A1" w:rsidRPr="00856572" w:rsidRDefault="006612A1" w:rsidP="006612A1">
            <w:pPr>
              <w:pStyle w:val="ConsPlusNormal"/>
              <w:ind w:firstLine="0"/>
              <w:rPr>
                <w:rFonts w:ascii="Times New Roman" w:hAnsi="Times New Roman" w:cs="Times New Roman"/>
              </w:rPr>
            </w:pPr>
            <w:r w:rsidRPr="00856572">
              <w:rPr>
                <w:rFonts w:ascii="Times New Roman" w:hAnsi="Times New Roman" w:cs="Times New Roman"/>
              </w:rPr>
              <w:t>1.4.2.1</w:t>
            </w:r>
          </w:p>
        </w:tc>
        <w:tc>
          <w:tcPr>
            <w:tcW w:w="4677" w:type="dxa"/>
          </w:tcPr>
          <w:p w:rsidR="006612A1" w:rsidRPr="00856572" w:rsidRDefault="006612A1" w:rsidP="006612A1">
            <w:pPr>
              <w:pStyle w:val="ConsPlusNormal"/>
              <w:ind w:firstLine="0"/>
              <w:rPr>
                <w:rFonts w:ascii="Times New Roman" w:hAnsi="Times New Roman" w:cs="Times New Roman"/>
              </w:rPr>
            </w:pPr>
            <w:r w:rsidRPr="00856572">
              <w:rPr>
                <w:rFonts w:ascii="Times New Roman" w:hAnsi="Times New Roman" w:cs="Times New Roman"/>
              </w:rPr>
              <w:t>в том числе:</w:t>
            </w:r>
          </w:p>
          <w:p w:rsidR="006612A1" w:rsidRPr="00856572" w:rsidRDefault="006612A1" w:rsidP="007146AE">
            <w:pPr>
              <w:pStyle w:val="ConsPlusNormal"/>
              <w:ind w:firstLine="0"/>
              <w:rPr>
                <w:rFonts w:ascii="Times New Roman" w:hAnsi="Times New Roman" w:cs="Times New Roman"/>
              </w:rPr>
            </w:pPr>
            <w:r w:rsidRPr="00856572">
              <w:rPr>
                <w:rFonts w:ascii="Times New Roman" w:hAnsi="Times New Roman" w:cs="Times New Roman"/>
              </w:rPr>
              <w:t xml:space="preserve">в соответствии с Федеральным </w:t>
            </w:r>
            <w:hyperlink r:id="rId20">
              <w:r w:rsidRPr="00856572">
                <w:rPr>
                  <w:rFonts w:ascii="Times New Roman" w:hAnsi="Times New Roman" w:cs="Times New Roman"/>
                  <w:color w:val="0000FF"/>
                </w:rPr>
                <w:t>законом</w:t>
              </w:r>
            </w:hyperlink>
            <w:r w:rsidRPr="00856572">
              <w:rPr>
                <w:rFonts w:ascii="Times New Roman" w:hAnsi="Times New Roman" w:cs="Times New Roman"/>
              </w:rPr>
              <w:t xml:space="preserve"> N 44-ФЗ</w:t>
            </w:r>
          </w:p>
        </w:tc>
        <w:tc>
          <w:tcPr>
            <w:tcW w:w="844" w:type="dxa"/>
            <w:vAlign w:val="bottom"/>
          </w:tcPr>
          <w:p w:rsidR="006612A1" w:rsidRPr="00856572" w:rsidRDefault="006612A1" w:rsidP="006612A1">
            <w:pPr>
              <w:pStyle w:val="ConsPlusNormal"/>
              <w:ind w:firstLine="0"/>
              <w:rPr>
                <w:rFonts w:ascii="Times New Roman" w:hAnsi="Times New Roman" w:cs="Times New Roman"/>
              </w:rPr>
            </w:pPr>
            <w:bookmarkStart w:id="20" w:name="P1125"/>
            <w:bookmarkEnd w:id="20"/>
            <w:r w:rsidRPr="00856572">
              <w:rPr>
                <w:rFonts w:ascii="Times New Roman" w:hAnsi="Times New Roman" w:cs="Times New Roman"/>
              </w:rPr>
              <w:t>26421</w:t>
            </w:r>
          </w:p>
        </w:tc>
        <w:tc>
          <w:tcPr>
            <w:tcW w:w="794"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c>
          <w:tcPr>
            <w:tcW w:w="1361" w:type="dxa"/>
          </w:tcPr>
          <w:p w:rsidR="006612A1" w:rsidRPr="00423F24" w:rsidRDefault="006612A1" w:rsidP="006612A1">
            <w:pPr>
              <w:pStyle w:val="ConsPlusNormal"/>
              <w:jc w:val="both"/>
              <w:rPr>
                <w:rFonts w:ascii="Times New Roman" w:hAnsi="Times New Roman" w:cs="Times New Roman"/>
                <w:sz w:val="24"/>
                <w:szCs w:val="24"/>
              </w:rPr>
            </w:pPr>
          </w:p>
        </w:tc>
        <w:tc>
          <w:tcPr>
            <w:tcW w:w="1361" w:type="dxa"/>
          </w:tcPr>
          <w:p w:rsidR="006612A1" w:rsidRPr="00423F24" w:rsidRDefault="006612A1" w:rsidP="006612A1">
            <w:pPr>
              <w:pStyle w:val="ConsPlusNormal"/>
              <w:jc w:val="both"/>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417" w:type="dxa"/>
            <w:vAlign w:val="bottom"/>
          </w:tcPr>
          <w:p w:rsidR="006612A1" w:rsidRPr="00423F24" w:rsidRDefault="006612A1" w:rsidP="006612A1">
            <w:pPr>
              <w:pStyle w:val="ConsPlusNormal"/>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304"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856572">
        <w:tblPrEx>
          <w:tblBorders>
            <w:right w:val="single" w:sz="4" w:space="0" w:color="auto"/>
          </w:tblBorders>
        </w:tblPrEx>
        <w:tc>
          <w:tcPr>
            <w:tcW w:w="852" w:type="dxa"/>
            <w:tcBorders>
              <w:left w:val="nil"/>
            </w:tcBorders>
            <w:vAlign w:val="bottom"/>
          </w:tcPr>
          <w:p w:rsidR="006612A1" w:rsidRPr="00856572" w:rsidRDefault="006612A1" w:rsidP="006612A1">
            <w:pPr>
              <w:pStyle w:val="ConsPlusNormal"/>
              <w:rPr>
                <w:rFonts w:ascii="Times New Roman" w:hAnsi="Times New Roman" w:cs="Times New Roman"/>
              </w:rPr>
            </w:pPr>
          </w:p>
        </w:tc>
        <w:tc>
          <w:tcPr>
            <w:tcW w:w="4677" w:type="dxa"/>
            <w:vAlign w:val="bottom"/>
          </w:tcPr>
          <w:p w:rsidR="006612A1" w:rsidRPr="00856572" w:rsidRDefault="006612A1" w:rsidP="00B45837">
            <w:pPr>
              <w:pStyle w:val="ConsPlusNormal"/>
              <w:ind w:firstLine="0"/>
              <w:rPr>
                <w:rFonts w:ascii="Times New Roman" w:hAnsi="Times New Roman" w:cs="Times New Roman"/>
              </w:rPr>
            </w:pPr>
            <w:r w:rsidRPr="00856572">
              <w:rPr>
                <w:rFonts w:ascii="Times New Roman" w:hAnsi="Times New Roman" w:cs="Times New Roman"/>
              </w:rPr>
              <w:t xml:space="preserve">из них </w:t>
            </w:r>
            <w:hyperlink w:anchor="P1331">
              <w:r w:rsidRPr="00856572">
                <w:rPr>
                  <w:rFonts w:ascii="Times New Roman" w:hAnsi="Times New Roman" w:cs="Times New Roman"/>
                  <w:color w:val="0000FF"/>
                </w:rPr>
                <w:t>&lt;</w:t>
              </w:r>
              <w:r w:rsidR="00B45837" w:rsidRPr="00856572">
                <w:rPr>
                  <w:rFonts w:ascii="Times New Roman" w:hAnsi="Times New Roman" w:cs="Times New Roman"/>
                  <w:color w:val="0000FF"/>
                </w:rPr>
                <w:t>8</w:t>
              </w:r>
              <w:r w:rsidRPr="00856572">
                <w:rPr>
                  <w:rFonts w:ascii="Times New Roman" w:hAnsi="Times New Roman" w:cs="Times New Roman"/>
                  <w:color w:val="0000FF"/>
                </w:rPr>
                <w:t>.1&gt;</w:t>
              </w:r>
            </w:hyperlink>
            <w:r w:rsidRPr="00856572">
              <w:rPr>
                <w:rFonts w:ascii="Times New Roman" w:hAnsi="Times New Roman" w:cs="Times New Roman"/>
              </w:rPr>
              <w:t>:</w:t>
            </w:r>
          </w:p>
        </w:tc>
        <w:tc>
          <w:tcPr>
            <w:tcW w:w="844" w:type="dxa"/>
            <w:vAlign w:val="bottom"/>
          </w:tcPr>
          <w:p w:rsidR="006612A1" w:rsidRPr="00856572" w:rsidRDefault="006612A1" w:rsidP="006612A1">
            <w:pPr>
              <w:pStyle w:val="ConsPlusNormal"/>
              <w:ind w:firstLine="0"/>
              <w:rPr>
                <w:rFonts w:ascii="Times New Roman" w:hAnsi="Times New Roman" w:cs="Times New Roman"/>
              </w:rPr>
            </w:pPr>
            <w:r w:rsidRPr="00856572">
              <w:rPr>
                <w:rFonts w:ascii="Times New Roman" w:hAnsi="Times New Roman" w:cs="Times New Roman"/>
              </w:rPr>
              <w:t>26421.1</w:t>
            </w:r>
          </w:p>
        </w:tc>
        <w:tc>
          <w:tcPr>
            <w:tcW w:w="794"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361" w:type="dxa"/>
          </w:tcPr>
          <w:p w:rsidR="006612A1" w:rsidRPr="00423F24" w:rsidRDefault="006612A1" w:rsidP="006612A1">
            <w:pPr>
              <w:pStyle w:val="ConsPlusNormal"/>
              <w:jc w:val="both"/>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417" w:type="dxa"/>
            <w:vAlign w:val="bottom"/>
          </w:tcPr>
          <w:p w:rsidR="006612A1" w:rsidRPr="00423F24" w:rsidRDefault="006612A1" w:rsidP="006612A1">
            <w:pPr>
              <w:pStyle w:val="ConsPlusNormal"/>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304"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856572">
        <w:tblPrEx>
          <w:tblBorders>
            <w:right w:val="single" w:sz="4" w:space="0" w:color="auto"/>
          </w:tblBorders>
        </w:tblPrEx>
        <w:tc>
          <w:tcPr>
            <w:tcW w:w="852" w:type="dxa"/>
            <w:tcBorders>
              <w:left w:val="nil"/>
            </w:tcBorders>
            <w:vAlign w:val="bottom"/>
          </w:tcPr>
          <w:p w:rsidR="006612A1" w:rsidRPr="00856572" w:rsidRDefault="006612A1" w:rsidP="006612A1">
            <w:pPr>
              <w:pStyle w:val="ConsPlusNormal"/>
              <w:ind w:firstLine="0"/>
              <w:rPr>
                <w:rFonts w:ascii="Times New Roman" w:hAnsi="Times New Roman" w:cs="Times New Roman"/>
              </w:rPr>
            </w:pPr>
            <w:r w:rsidRPr="00856572">
              <w:rPr>
                <w:rFonts w:ascii="Times New Roman" w:hAnsi="Times New Roman" w:cs="Times New Roman"/>
              </w:rPr>
              <w:t>1.4.2.2.</w:t>
            </w:r>
          </w:p>
        </w:tc>
        <w:tc>
          <w:tcPr>
            <w:tcW w:w="4677" w:type="dxa"/>
          </w:tcPr>
          <w:p w:rsidR="006612A1" w:rsidRPr="00856572" w:rsidRDefault="006612A1" w:rsidP="00A63077">
            <w:pPr>
              <w:pStyle w:val="ConsPlusNormal"/>
              <w:ind w:firstLine="0"/>
              <w:rPr>
                <w:rFonts w:ascii="Times New Roman" w:hAnsi="Times New Roman" w:cs="Times New Roman"/>
              </w:rPr>
            </w:pPr>
            <w:r w:rsidRPr="00856572">
              <w:rPr>
                <w:rFonts w:ascii="Times New Roman" w:hAnsi="Times New Roman" w:cs="Times New Roman"/>
              </w:rPr>
              <w:t xml:space="preserve">в соответствии с Федеральным </w:t>
            </w:r>
            <w:hyperlink r:id="rId21">
              <w:r w:rsidRPr="00856572">
                <w:rPr>
                  <w:rFonts w:ascii="Times New Roman" w:hAnsi="Times New Roman" w:cs="Times New Roman"/>
                  <w:color w:val="0000FF"/>
                </w:rPr>
                <w:t>законом</w:t>
              </w:r>
            </w:hyperlink>
            <w:r w:rsidRPr="00856572">
              <w:rPr>
                <w:rFonts w:ascii="Times New Roman" w:hAnsi="Times New Roman" w:cs="Times New Roman"/>
              </w:rPr>
              <w:t xml:space="preserve"> N 223-ФЗ </w:t>
            </w:r>
            <w:hyperlink w:anchor="P1336">
              <w:r w:rsidRPr="00856572">
                <w:rPr>
                  <w:rFonts w:ascii="Times New Roman" w:hAnsi="Times New Roman" w:cs="Times New Roman"/>
                  <w:color w:val="0000FF"/>
                </w:rPr>
                <w:t>&lt;1</w:t>
              </w:r>
              <w:r w:rsidR="00A63077">
                <w:rPr>
                  <w:rFonts w:ascii="Times New Roman" w:hAnsi="Times New Roman" w:cs="Times New Roman"/>
                  <w:color w:val="0000FF"/>
                </w:rPr>
                <w:t>3</w:t>
              </w:r>
              <w:r w:rsidRPr="00856572">
                <w:rPr>
                  <w:rFonts w:ascii="Times New Roman" w:hAnsi="Times New Roman" w:cs="Times New Roman"/>
                  <w:color w:val="0000FF"/>
                </w:rPr>
                <w:t>&gt;</w:t>
              </w:r>
            </w:hyperlink>
          </w:p>
        </w:tc>
        <w:tc>
          <w:tcPr>
            <w:tcW w:w="844" w:type="dxa"/>
            <w:vAlign w:val="bottom"/>
          </w:tcPr>
          <w:p w:rsidR="006612A1" w:rsidRPr="00856572" w:rsidRDefault="006612A1" w:rsidP="006612A1">
            <w:pPr>
              <w:pStyle w:val="ConsPlusNormal"/>
              <w:ind w:firstLine="0"/>
              <w:rPr>
                <w:rFonts w:ascii="Times New Roman" w:hAnsi="Times New Roman" w:cs="Times New Roman"/>
              </w:rPr>
            </w:pPr>
            <w:r w:rsidRPr="00856572">
              <w:rPr>
                <w:rFonts w:ascii="Times New Roman" w:hAnsi="Times New Roman" w:cs="Times New Roman"/>
              </w:rPr>
              <w:t>26422</w:t>
            </w:r>
          </w:p>
        </w:tc>
        <w:tc>
          <w:tcPr>
            <w:tcW w:w="794"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c>
          <w:tcPr>
            <w:tcW w:w="1361" w:type="dxa"/>
          </w:tcPr>
          <w:p w:rsidR="006612A1" w:rsidRPr="00423F24" w:rsidRDefault="006612A1" w:rsidP="006612A1">
            <w:pPr>
              <w:pStyle w:val="ConsPlusNormal"/>
              <w:jc w:val="both"/>
              <w:rPr>
                <w:rFonts w:ascii="Times New Roman" w:hAnsi="Times New Roman" w:cs="Times New Roman"/>
                <w:sz w:val="24"/>
                <w:szCs w:val="24"/>
              </w:rPr>
            </w:pPr>
          </w:p>
        </w:tc>
        <w:tc>
          <w:tcPr>
            <w:tcW w:w="1361" w:type="dxa"/>
          </w:tcPr>
          <w:p w:rsidR="006612A1" w:rsidRPr="00423F24" w:rsidRDefault="006612A1" w:rsidP="006612A1">
            <w:pPr>
              <w:pStyle w:val="ConsPlusNormal"/>
              <w:jc w:val="both"/>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417" w:type="dxa"/>
            <w:vAlign w:val="bottom"/>
          </w:tcPr>
          <w:p w:rsidR="006612A1" w:rsidRPr="00423F24" w:rsidRDefault="006612A1" w:rsidP="006612A1">
            <w:pPr>
              <w:pStyle w:val="ConsPlusNormal"/>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304"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856572">
        <w:tblPrEx>
          <w:tblBorders>
            <w:right w:val="single" w:sz="4" w:space="0" w:color="auto"/>
          </w:tblBorders>
        </w:tblPrEx>
        <w:tc>
          <w:tcPr>
            <w:tcW w:w="852" w:type="dxa"/>
            <w:tcBorders>
              <w:left w:val="nil"/>
            </w:tcBorders>
            <w:vAlign w:val="bottom"/>
          </w:tcPr>
          <w:p w:rsidR="006612A1" w:rsidRPr="00856572" w:rsidRDefault="006612A1" w:rsidP="006612A1">
            <w:pPr>
              <w:pStyle w:val="ConsPlusNormal"/>
              <w:ind w:firstLine="0"/>
              <w:rPr>
                <w:rFonts w:ascii="Times New Roman" w:hAnsi="Times New Roman" w:cs="Times New Roman"/>
              </w:rPr>
            </w:pPr>
            <w:r w:rsidRPr="00856572">
              <w:rPr>
                <w:rFonts w:ascii="Times New Roman" w:hAnsi="Times New Roman" w:cs="Times New Roman"/>
              </w:rPr>
              <w:t>1.4.3.</w:t>
            </w:r>
          </w:p>
        </w:tc>
        <w:tc>
          <w:tcPr>
            <w:tcW w:w="4677" w:type="dxa"/>
          </w:tcPr>
          <w:p w:rsidR="006612A1" w:rsidRPr="00856572" w:rsidRDefault="006612A1" w:rsidP="007146AE">
            <w:pPr>
              <w:pStyle w:val="ConsPlusNormal"/>
              <w:ind w:firstLine="0"/>
              <w:rPr>
                <w:rFonts w:ascii="Times New Roman" w:hAnsi="Times New Roman" w:cs="Times New Roman"/>
              </w:rPr>
            </w:pPr>
            <w:r w:rsidRPr="00856572">
              <w:rPr>
                <w:rFonts w:ascii="Times New Roman" w:hAnsi="Times New Roman" w:cs="Times New Roman"/>
              </w:rPr>
              <w:t xml:space="preserve">за счет субсидий, предоставляемых на осуществление капитальных вложений </w:t>
            </w:r>
            <w:hyperlink w:anchor="P1337">
              <w:r w:rsidRPr="00856572">
                <w:rPr>
                  <w:rFonts w:ascii="Times New Roman" w:hAnsi="Times New Roman" w:cs="Times New Roman"/>
                  <w:color w:val="0000FF"/>
                </w:rPr>
                <w:t>&lt;1</w:t>
              </w:r>
              <w:r w:rsidR="00B45837" w:rsidRPr="00856572">
                <w:rPr>
                  <w:rFonts w:ascii="Times New Roman" w:hAnsi="Times New Roman" w:cs="Times New Roman"/>
                  <w:color w:val="0000FF"/>
                </w:rPr>
                <w:t>2</w:t>
              </w:r>
              <w:r w:rsidRPr="00856572">
                <w:rPr>
                  <w:rFonts w:ascii="Times New Roman" w:hAnsi="Times New Roman" w:cs="Times New Roman"/>
                  <w:color w:val="0000FF"/>
                </w:rPr>
                <w:t>&gt;</w:t>
              </w:r>
            </w:hyperlink>
          </w:p>
        </w:tc>
        <w:tc>
          <w:tcPr>
            <w:tcW w:w="844" w:type="dxa"/>
            <w:vAlign w:val="bottom"/>
          </w:tcPr>
          <w:p w:rsidR="006612A1" w:rsidRPr="00856572" w:rsidRDefault="006612A1" w:rsidP="006612A1">
            <w:pPr>
              <w:pStyle w:val="ConsPlusNormal"/>
              <w:ind w:firstLine="0"/>
              <w:rPr>
                <w:rFonts w:ascii="Times New Roman" w:hAnsi="Times New Roman" w:cs="Times New Roman"/>
              </w:rPr>
            </w:pPr>
            <w:bookmarkStart w:id="21" w:name="P1155"/>
            <w:bookmarkEnd w:id="21"/>
            <w:r w:rsidRPr="00856572">
              <w:rPr>
                <w:rFonts w:ascii="Times New Roman" w:hAnsi="Times New Roman" w:cs="Times New Roman"/>
              </w:rPr>
              <w:t>26430</w:t>
            </w:r>
          </w:p>
        </w:tc>
        <w:tc>
          <w:tcPr>
            <w:tcW w:w="794"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c>
          <w:tcPr>
            <w:tcW w:w="1361" w:type="dxa"/>
          </w:tcPr>
          <w:p w:rsidR="006612A1" w:rsidRPr="00423F24" w:rsidRDefault="006612A1" w:rsidP="006612A1">
            <w:pPr>
              <w:pStyle w:val="ConsPlusNormal"/>
              <w:jc w:val="both"/>
              <w:rPr>
                <w:rFonts w:ascii="Times New Roman" w:hAnsi="Times New Roman" w:cs="Times New Roman"/>
                <w:sz w:val="24"/>
                <w:szCs w:val="24"/>
              </w:rPr>
            </w:pPr>
          </w:p>
        </w:tc>
        <w:tc>
          <w:tcPr>
            <w:tcW w:w="1361" w:type="dxa"/>
          </w:tcPr>
          <w:p w:rsidR="006612A1" w:rsidRPr="00423F24" w:rsidRDefault="006612A1" w:rsidP="006612A1">
            <w:pPr>
              <w:pStyle w:val="ConsPlusNormal"/>
              <w:jc w:val="both"/>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417" w:type="dxa"/>
            <w:vAlign w:val="bottom"/>
          </w:tcPr>
          <w:p w:rsidR="006612A1" w:rsidRPr="00423F24" w:rsidRDefault="006612A1" w:rsidP="006612A1">
            <w:pPr>
              <w:pStyle w:val="ConsPlusNormal"/>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304"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856572">
        <w:tblPrEx>
          <w:tblBorders>
            <w:right w:val="single" w:sz="4" w:space="0" w:color="auto"/>
          </w:tblBorders>
        </w:tblPrEx>
        <w:tc>
          <w:tcPr>
            <w:tcW w:w="852" w:type="dxa"/>
            <w:tcBorders>
              <w:left w:val="nil"/>
            </w:tcBorders>
            <w:vAlign w:val="bottom"/>
          </w:tcPr>
          <w:p w:rsidR="006612A1" w:rsidRPr="00856572" w:rsidRDefault="006612A1" w:rsidP="006612A1">
            <w:pPr>
              <w:pStyle w:val="ConsPlusNormal"/>
              <w:rPr>
                <w:rFonts w:ascii="Times New Roman" w:hAnsi="Times New Roman" w:cs="Times New Roman"/>
              </w:rPr>
            </w:pPr>
          </w:p>
        </w:tc>
        <w:tc>
          <w:tcPr>
            <w:tcW w:w="4677" w:type="dxa"/>
            <w:vAlign w:val="bottom"/>
          </w:tcPr>
          <w:p w:rsidR="006612A1" w:rsidRPr="00856572" w:rsidRDefault="006612A1" w:rsidP="00B45837">
            <w:pPr>
              <w:pStyle w:val="ConsPlusNormal"/>
              <w:ind w:firstLine="0"/>
              <w:rPr>
                <w:rFonts w:ascii="Times New Roman" w:hAnsi="Times New Roman" w:cs="Times New Roman"/>
              </w:rPr>
            </w:pPr>
            <w:r w:rsidRPr="00856572">
              <w:rPr>
                <w:rFonts w:ascii="Times New Roman" w:hAnsi="Times New Roman" w:cs="Times New Roman"/>
              </w:rPr>
              <w:t xml:space="preserve">из них </w:t>
            </w:r>
            <w:hyperlink w:anchor="P1331">
              <w:r w:rsidRPr="00856572">
                <w:rPr>
                  <w:rFonts w:ascii="Times New Roman" w:hAnsi="Times New Roman" w:cs="Times New Roman"/>
                  <w:color w:val="0000FF"/>
                </w:rPr>
                <w:t>&lt;</w:t>
              </w:r>
              <w:r w:rsidR="00B45837" w:rsidRPr="00856572">
                <w:rPr>
                  <w:rFonts w:ascii="Times New Roman" w:hAnsi="Times New Roman" w:cs="Times New Roman"/>
                  <w:color w:val="0000FF"/>
                </w:rPr>
                <w:t>8</w:t>
              </w:r>
              <w:r w:rsidRPr="00856572">
                <w:rPr>
                  <w:rFonts w:ascii="Times New Roman" w:hAnsi="Times New Roman" w:cs="Times New Roman"/>
                  <w:color w:val="0000FF"/>
                </w:rPr>
                <w:t>.1&gt;</w:t>
              </w:r>
            </w:hyperlink>
            <w:r w:rsidRPr="00856572">
              <w:rPr>
                <w:rFonts w:ascii="Times New Roman" w:hAnsi="Times New Roman" w:cs="Times New Roman"/>
              </w:rPr>
              <w:t>:</w:t>
            </w:r>
          </w:p>
        </w:tc>
        <w:tc>
          <w:tcPr>
            <w:tcW w:w="844" w:type="dxa"/>
            <w:vAlign w:val="bottom"/>
          </w:tcPr>
          <w:p w:rsidR="006612A1" w:rsidRPr="00856572" w:rsidRDefault="006612A1" w:rsidP="006612A1">
            <w:pPr>
              <w:pStyle w:val="ConsPlusNormal"/>
              <w:ind w:firstLine="0"/>
              <w:rPr>
                <w:rFonts w:ascii="Times New Roman" w:hAnsi="Times New Roman" w:cs="Times New Roman"/>
              </w:rPr>
            </w:pPr>
            <w:r w:rsidRPr="00856572">
              <w:rPr>
                <w:rFonts w:ascii="Times New Roman" w:hAnsi="Times New Roman" w:cs="Times New Roman"/>
              </w:rPr>
              <w:t>26430.1</w:t>
            </w:r>
          </w:p>
        </w:tc>
        <w:tc>
          <w:tcPr>
            <w:tcW w:w="794"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361" w:type="dxa"/>
          </w:tcPr>
          <w:p w:rsidR="006612A1" w:rsidRPr="00423F24" w:rsidRDefault="006612A1" w:rsidP="006612A1">
            <w:pPr>
              <w:pStyle w:val="ConsPlusNormal"/>
              <w:jc w:val="both"/>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417" w:type="dxa"/>
            <w:vAlign w:val="bottom"/>
          </w:tcPr>
          <w:p w:rsidR="006612A1" w:rsidRPr="00423F24" w:rsidRDefault="006612A1" w:rsidP="006612A1">
            <w:pPr>
              <w:pStyle w:val="ConsPlusNormal"/>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304"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856572">
        <w:tblPrEx>
          <w:tblBorders>
            <w:right w:val="single" w:sz="4" w:space="0" w:color="auto"/>
          </w:tblBorders>
        </w:tblPrEx>
        <w:tc>
          <w:tcPr>
            <w:tcW w:w="852" w:type="dxa"/>
            <w:tcBorders>
              <w:left w:val="nil"/>
            </w:tcBorders>
            <w:vAlign w:val="bottom"/>
          </w:tcPr>
          <w:p w:rsidR="006612A1" w:rsidRPr="00856572" w:rsidRDefault="006612A1" w:rsidP="006612A1">
            <w:pPr>
              <w:pStyle w:val="ConsPlusNormal"/>
              <w:rPr>
                <w:rFonts w:ascii="Times New Roman" w:hAnsi="Times New Roman" w:cs="Times New Roman"/>
              </w:rPr>
            </w:pPr>
          </w:p>
        </w:tc>
        <w:tc>
          <w:tcPr>
            <w:tcW w:w="4677" w:type="dxa"/>
            <w:vAlign w:val="bottom"/>
          </w:tcPr>
          <w:p w:rsidR="006612A1" w:rsidRPr="00856572" w:rsidRDefault="006612A1" w:rsidP="00B45837">
            <w:pPr>
              <w:pStyle w:val="ConsPlusNormal"/>
              <w:ind w:firstLine="0"/>
              <w:rPr>
                <w:rFonts w:ascii="Times New Roman" w:hAnsi="Times New Roman" w:cs="Times New Roman"/>
              </w:rPr>
            </w:pPr>
            <w:r w:rsidRPr="00856572">
              <w:rPr>
                <w:rFonts w:ascii="Times New Roman" w:hAnsi="Times New Roman" w:cs="Times New Roman"/>
              </w:rPr>
              <w:t xml:space="preserve">из них </w:t>
            </w:r>
            <w:hyperlink w:anchor="P1332">
              <w:r w:rsidRPr="00856572">
                <w:rPr>
                  <w:rFonts w:ascii="Times New Roman" w:hAnsi="Times New Roman" w:cs="Times New Roman"/>
                  <w:color w:val="0000FF"/>
                </w:rPr>
                <w:t>&lt;</w:t>
              </w:r>
              <w:r w:rsidR="00B45837" w:rsidRPr="00856572">
                <w:rPr>
                  <w:rFonts w:ascii="Times New Roman" w:hAnsi="Times New Roman" w:cs="Times New Roman"/>
                  <w:color w:val="0000FF"/>
                </w:rPr>
                <w:t>8</w:t>
              </w:r>
              <w:r w:rsidRPr="00856572">
                <w:rPr>
                  <w:rFonts w:ascii="Times New Roman" w:hAnsi="Times New Roman" w:cs="Times New Roman"/>
                  <w:color w:val="0000FF"/>
                </w:rPr>
                <w:t>.2&gt;</w:t>
              </w:r>
            </w:hyperlink>
            <w:r w:rsidRPr="00856572">
              <w:rPr>
                <w:rFonts w:ascii="Times New Roman" w:hAnsi="Times New Roman" w:cs="Times New Roman"/>
              </w:rPr>
              <w:t>:</w:t>
            </w:r>
          </w:p>
        </w:tc>
        <w:tc>
          <w:tcPr>
            <w:tcW w:w="844" w:type="dxa"/>
            <w:vAlign w:val="bottom"/>
          </w:tcPr>
          <w:p w:rsidR="006612A1" w:rsidRPr="00856572" w:rsidRDefault="006612A1" w:rsidP="006612A1">
            <w:pPr>
              <w:pStyle w:val="ConsPlusNormal"/>
              <w:ind w:firstLine="0"/>
              <w:rPr>
                <w:rFonts w:ascii="Times New Roman" w:hAnsi="Times New Roman" w:cs="Times New Roman"/>
              </w:rPr>
            </w:pPr>
            <w:r w:rsidRPr="00856572">
              <w:rPr>
                <w:rFonts w:ascii="Times New Roman" w:hAnsi="Times New Roman" w:cs="Times New Roman"/>
              </w:rPr>
              <w:t>26430.2</w:t>
            </w:r>
          </w:p>
        </w:tc>
        <w:tc>
          <w:tcPr>
            <w:tcW w:w="794" w:type="dxa"/>
            <w:vAlign w:val="bottom"/>
          </w:tcPr>
          <w:p w:rsidR="006612A1" w:rsidRPr="00423F24" w:rsidRDefault="006612A1" w:rsidP="006612A1">
            <w:pPr>
              <w:pStyle w:val="ConsPlusNormal"/>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417" w:type="dxa"/>
          </w:tcPr>
          <w:p w:rsidR="006612A1" w:rsidRPr="00423F24" w:rsidRDefault="006612A1" w:rsidP="006612A1">
            <w:pPr>
              <w:pStyle w:val="ConsPlusNormal"/>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304" w:type="dxa"/>
          </w:tcPr>
          <w:p w:rsidR="006612A1" w:rsidRPr="00423F24" w:rsidRDefault="006612A1" w:rsidP="006612A1">
            <w:pPr>
              <w:pStyle w:val="ConsPlusNormal"/>
              <w:jc w:val="both"/>
              <w:rPr>
                <w:rFonts w:ascii="Times New Roman" w:hAnsi="Times New Roman" w:cs="Times New Roman"/>
                <w:sz w:val="24"/>
                <w:szCs w:val="24"/>
              </w:rPr>
            </w:pPr>
          </w:p>
        </w:tc>
      </w:tr>
      <w:tr w:rsidR="006612A1" w:rsidRPr="00423F24" w:rsidTr="00856572">
        <w:tblPrEx>
          <w:tblBorders>
            <w:right w:val="single" w:sz="4" w:space="0" w:color="auto"/>
          </w:tblBorders>
        </w:tblPrEx>
        <w:tc>
          <w:tcPr>
            <w:tcW w:w="852" w:type="dxa"/>
            <w:tcBorders>
              <w:left w:val="nil"/>
            </w:tcBorders>
            <w:vAlign w:val="bottom"/>
          </w:tcPr>
          <w:p w:rsidR="006612A1" w:rsidRPr="00CC5FFF" w:rsidRDefault="006612A1" w:rsidP="006612A1">
            <w:pPr>
              <w:pStyle w:val="ConsPlusNormal"/>
              <w:ind w:firstLine="0"/>
              <w:rPr>
                <w:rFonts w:ascii="Times New Roman" w:hAnsi="Times New Roman" w:cs="Times New Roman"/>
              </w:rPr>
            </w:pPr>
            <w:r w:rsidRPr="00CC5FFF">
              <w:rPr>
                <w:rFonts w:ascii="Times New Roman" w:hAnsi="Times New Roman" w:cs="Times New Roman"/>
              </w:rPr>
              <w:t>1.4.4.</w:t>
            </w:r>
          </w:p>
        </w:tc>
        <w:tc>
          <w:tcPr>
            <w:tcW w:w="4677" w:type="dxa"/>
          </w:tcPr>
          <w:p w:rsidR="006612A1" w:rsidRPr="00CC5FFF" w:rsidRDefault="006612A1" w:rsidP="006612A1">
            <w:pPr>
              <w:pStyle w:val="ConsPlusNormal"/>
              <w:ind w:firstLine="0"/>
              <w:rPr>
                <w:rFonts w:ascii="Times New Roman" w:hAnsi="Times New Roman" w:cs="Times New Roman"/>
              </w:rPr>
            </w:pPr>
            <w:r w:rsidRPr="00CC5FFF">
              <w:rPr>
                <w:rFonts w:ascii="Times New Roman" w:hAnsi="Times New Roman" w:cs="Times New Roman"/>
              </w:rPr>
              <w:t>за счет средств обязательного медицинского страхования</w:t>
            </w:r>
          </w:p>
        </w:tc>
        <w:tc>
          <w:tcPr>
            <w:tcW w:w="844" w:type="dxa"/>
            <w:vAlign w:val="bottom"/>
          </w:tcPr>
          <w:p w:rsidR="006612A1" w:rsidRPr="00CC5FFF" w:rsidRDefault="006612A1" w:rsidP="006612A1">
            <w:pPr>
              <w:pStyle w:val="ConsPlusNormal"/>
              <w:ind w:firstLine="0"/>
              <w:rPr>
                <w:rFonts w:ascii="Times New Roman" w:hAnsi="Times New Roman" w:cs="Times New Roman"/>
              </w:rPr>
            </w:pPr>
            <w:r w:rsidRPr="00CC5FFF">
              <w:rPr>
                <w:rFonts w:ascii="Times New Roman" w:hAnsi="Times New Roman" w:cs="Times New Roman"/>
              </w:rPr>
              <w:t>26440</w:t>
            </w:r>
          </w:p>
        </w:tc>
        <w:tc>
          <w:tcPr>
            <w:tcW w:w="794" w:type="dxa"/>
            <w:vAlign w:val="bottom"/>
          </w:tcPr>
          <w:p w:rsidR="006612A1" w:rsidRPr="00B45837" w:rsidRDefault="006612A1" w:rsidP="006612A1">
            <w:pPr>
              <w:pStyle w:val="ConsPlusNormal"/>
              <w:jc w:val="center"/>
              <w:rPr>
                <w:rFonts w:ascii="Times New Roman" w:hAnsi="Times New Roman" w:cs="Times New Roman"/>
                <w:sz w:val="24"/>
                <w:szCs w:val="24"/>
                <w:highlight w:val="yellow"/>
              </w:rPr>
            </w:pPr>
            <w:r w:rsidRPr="00B45837">
              <w:rPr>
                <w:rFonts w:ascii="Times New Roman" w:hAnsi="Times New Roman" w:cs="Times New Roman"/>
                <w:sz w:val="24"/>
                <w:szCs w:val="24"/>
                <w:highlight w:val="yellow"/>
              </w:rPr>
              <w:t>x</w:t>
            </w:r>
          </w:p>
        </w:tc>
        <w:tc>
          <w:tcPr>
            <w:tcW w:w="1361" w:type="dxa"/>
          </w:tcPr>
          <w:p w:rsidR="006612A1" w:rsidRPr="00B45837" w:rsidRDefault="006612A1" w:rsidP="006612A1">
            <w:pPr>
              <w:pStyle w:val="ConsPlusNormal"/>
              <w:jc w:val="both"/>
              <w:rPr>
                <w:rFonts w:ascii="Times New Roman" w:hAnsi="Times New Roman" w:cs="Times New Roman"/>
                <w:sz w:val="24"/>
                <w:szCs w:val="24"/>
                <w:highlight w:val="yellow"/>
              </w:rPr>
            </w:pPr>
          </w:p>
        </w:tc>
        <w:tc>
          <w:tcPr>
            <w:tcW w:w="1361" w:type="dxa"/>
          </w:tcPr>
          <w:p w:rsidR="006612A1" w:rsidRPr="00B45837" w:rsidRDefault="006612A1" w:rsidP="006612A1">
            <w:pPr>
              <w:pStyle w:val="ConsPlusNormal"/>
              <w:jc w:val="both"/>
              <w:rPr>
                <w:rFonts w:ascii="Times New Roman" w:hAnsi="Times New Roman" w:cs="Times New Roman"/>
                <w:sz w:val="24"/>
                <w:szCs w:val="24"/>
                <w:highlight w:val="yellow"/>
              </w:rPr>
            </w:pPr>
          </w:p>
        </w:tc>
        <w:tc>
          <w:tcPr>
            <w:tcW w:w="1361" w:type="dxa"/>
            <w:vAlign w:val="bottom"/>
          </w:tcPr>
          <w:p w:rsidR="006612A1" w:rsidRPr="00B45837" w:rsidRDefault="006612A1" w:rsidP="006612A1">
            <w:pPr>
              <w:pStyle w:val="ConsPlusNormal"/>
              <w:rPr>
                <w:rFonts w:ascii="Times New Roman" w:hAnsi="Times New Roman" w:cs="Times New Roman"/>
                <w:sz w:val="24"/>
                <w:szCs w:val="24"/>
                <w:highlight w:val="yellow"/>
              </w:rPr>
            </w:pPr>
          </w:p>
        </w:tc>
        <w:tc>
          <w:tcPr>
            <w:tcW w:w="1417" w:type="dxa"/>
            <w:vAlign w:val="bottom"/>
          </w:tcPr>
          <w:p w:rsidR="006612A1" w:rsidRPr="00B45837" w:rsidRDefault="006612A1" w:rsidP="006612A1">
            <w:pPr>
              <w:pStyle w:val="ConsPlusNormal"/>
              <w:rPr>
                <w:rFonts w:ascii="Times New Roman" w:hAnsi="Times New Roman" w:cs="Times New Roman"/>
                <w:sz w:val="24"/>
                <w:szCs w:val="24"/>
                <w:highlight w:val="yellow"/>
              </w:rPr>
            </w:pPr>
          </w:p>
        </w:tc>
        <w:tc>
          <w:tcPr>
            <w:tcW w:w="1361" w:type="dxa"/>
            <w:vAlign w:val="bottom"/>
          </w:tcPr>
          <w:p w:rsidR="006612A1" w:rsidRPr="00B45837" w:rsidRDefault="006612A1" w:rsidP="006612A1">
            <w:pPr>
              <w:pStyle w:val="ConsPlusNormal"/>
              <w:rPr>
                <w:rFonts w:ascii="Times New Roman" w:hAnsi="Times New Roman" w:cs="Times New Roman"/>
                <w:sz w:val="24"/>
                <w:szCs w:val="24"/>
                <w:highlight w:val="yellow"/>
              </w:rPr>
            </w:pPr>
          </w:p>
        </w:tc>
        <w:tc>
          <w:tcPr>
            <w:tcW w:w="1304" w:type="dxa"/>
            <w:vAlign w:val="bottom"/>
          </w:tcPr>
          <w:p w:rsidR="006612A1" w:rsidRPr="00B45837" w:rsidRDefault="006612A1" w:rsidP="006612A1">
            <w:pPr>
              <w:pStyle w:val="ConsPlusNormal"/>
              <w:rPr>
                <w:rFonts w:ascii="Times New Roman" w:hAnsi="Times New Roman" w:cs="Times New Roman"/>
                <w:sz w:val="24"/>
                <w:szCs w:val="24"/>
                <w:highlight w:val="yellow"/>
              </w:rPr>
            </w:pPr>
          </w:p>
        </w:tc>
      </w:tr>
      <w:tr w:rsidR="006612A1" w:rsidRPr="00423F24" w:rsidTr="00856572">
        <w:tblPrEx>
          <w:tblBorders>
            <w:right w:val="single" w:sz="4" w:space="0" w:color="auto"/>
          </w:tblBorders>
        </w:tblPrEx>
        <w:tc>
          <w:tcPr>
            <w:tcW w:w="852" w:type="dxa"/>
            <w:tcBorders>
              <w:left w:val="nil"/>
            </w:tcBorders>
            <w:vAlign w:val="bottom"/>
          </w:tcPr>
          <w:p w:rsidR="006612A1" w:rsidRPr="00CC5FFF" w:rsidRDefault="006612A1" w:rsidP="006612A1">
            <w:pPr>
              <w:pStyle w:val="ConsPlusNormal"/>
              <w:ind w:firstLine="0"/>
              <w:rPr>
                <w:rFonts w:ascii="Times New Roman" w:hAnsi="Times New Roman" w:cs="Times New Roman"/>
              </w:rPr>
            </w:pPr>
            <w:r w:rsidRPr="00CC5FFF">
              <w:rPr>
                <w:rFonts w:ascii="Times New Roman" w:hAnsi="Times New Roman" w:cs="Times New Roman"/>
              </w:rPr>
              <w:t>1.4.4.1.</w:t>
            </w:r>
          </w:p>
        </w:tc>
        <w:tc>
          <w:tcPr>
            <w:tcW w:w="4677" w:type="dxa"/>
          </w:tcPr>
          <w:p w:rsidR="006612A1" w:rsidRPr="00CC5FFF" w:rsidRDefault="006612A1" w:rsidP="006612A1">
            <w:pPr>
              <w:pStyle w:val="ConsPlusNormal"/>
              <w:ind w:firstLine="0"/>
              <w:rPr>
                <w:rFonts w:ascii="Times New Roman" w:hAnsi="Times New Roman" w:cs="Times New Roman"/>
              </w:rPr>
            </w:pPr>
            <w:r w:rsidRPr="00CC5FFF">
              <w:rPr>
                <w:rFonts w:ascii="Times New Roman" w:hAnsi="Times New Roman" w:cs="Times New Roman"/>
              </w:rPr>
              <w:t>в том числе:</w:t>
            </w:r>
          </w:p>
          <w:p w:rsidR="006612A1" w:rsidRPr="00CC5FFF" w:rsidRDefault="006612A1" w:rsidP="006612A1">
            <w:pPr>
              <w:pStyle w:val="ConsPlusNormal"/>
              <w:ind w:firstLine="0"/>
              <w:rPr>
                <w:rFonts w:ascii="Times New Roman" w:hAnsi="Times New Roman" w:cs="Times New Roman"/>
              </w:rPr>
            </w:pPr>
            <w:r w:rsidRPr="00CC5FFF">
              <w:rPr>
                <w:rFonts w:ascii="Times New Roman" w:hAnsi="Times New Roman" w:cs="Times New Roman"/>
              </w:rPr>
              <w:t xml:space="preserve">в соответствии с Федеральным </w:t>
            </w:r>
            <w:hyperlink r:id="rId22">
              <w:r w:rsidRPr="00CC5FFF">
                <w:rPr>
                  <w:rFonts w:ascii="Times New Roman" w:hAnsi="Times New Roman" w:cs="Times New Roman"/>
                  <w:color w:val="0000FF"/>
                </w:rPr>
                <w:t>законом</w:t>
              </w:r>
            </w:hyperlink>
            <w:r w:rsidRPr="00CC5FFF">
              <w:rPr>
                <w:rFonts w:ascii="Times New Roman" w:hAnsi="Times New Roman" w:cs="Times New Roman"/>
              </w:rPr>
              <w:t xml:space="preserve"> N 44-ФЗ</w:t>
            </w:r>
          </w:p>
        </w:tc>
        <w:tc>
          <w:tcPr>
            <w:tcW w:w="844" w:type="dxa"/>
            <w:vAlign w:val="bottom"/>
          </w:tcPr>
          <w:p w:rsidR="006612A1" w:rsidRPr="00CC5FFF" w:rsidRDefault="006612A1" w:rsidP="006612A1">
            <w:pPr>
              <w:pStyle w:val="ConsPlusNormal"/>
              <w:ind w:firstLine="0"/>
              <w:rPr>
                <w:rFonts w:ascii="Times New Roman" w:hAnsi="Times New Roman" w:cs="Times New Roman"/>
              </w:rPr>
            </w:pPr>
            <w:r w:rsidRPr="00CC5FFF">
              <w:rPr>
                <w:rFonts w:ascii="Times New Roman" w:hAnsi="Times New Roman" w:cs="Times New Roman"/>
              </w:rPr>
              <w:t>26441</w:t>
            </w:r>
          </w:p>
        </w:tc>
        <w:tc>
          <w:tcPr>
            <w:tcW w:w="794" w:type="dxa"/>
            <w:vAlign w:val="bottom"/>
          </w:tcPr>
          <w:p w:rsidR="006612A1" w:rsidRPr="00B45837" w:rsidRDefault="006612A1" w:rsidP="006612A1">
            <w:pPr>
              <w:pStyle w:val="ConsPlusNormal"/>
              <w:jc w:val="center"/>
              <w:rPr>
                <w:rFonts w:ascii="Times New Roman" w:hAnsi="Times New Roman" w:cs="Times New Roman"/>
                <w:sz w:val="24"/>
                <w:szCs w:val="24"/>
                <w:highlight w:val="yellow"/>
              </w:rPr>
            </w:pPr>
            <w:r w:rsidRPr="00B45837">
              <w:rPr>
                <w:rFonts w:ascii="Times New Roman" w:hAnsi="Times New Roman" w:cs="Times New Roman"/>
                <w:sz w:val="24"/>
                <w:szCs w:val="24"/>
                <w:highlight w:val="yellow"/>
              </w:rPr>
              <w:t>x</w:t>
            </w:r>
          </w:p>
        </w:tc>
        <w:tc>
          <w:tcPr>
            <w:tcW w:w="1361" w:type="dxa"/>
          </w:tcPr>
          <w:p w:rsidR="006612A1" w:rsidRPr="00B45837" w:rsidRDefault="006612A1" w:rsidP="006612A1">
            <w:pPr>
              <w:pStyle w:val="ConsPlusNormal"/>
              <w:jc w:val="both"/>
              <w:rPr>
                <w:rFonts w:ascii="Times New Roman" w:hAnsi="Times New Roman" w:cs="Times New Roman"/>
                <w:sz w:val="24"/>
                <w:szCs w:val="24"/>
                <w:highlight w:val="yellow"/>
              </w:rPr>
            </w:pPr>
          </w:p>
        </w:tc>
        <w:tc>
          <w:tcPr>
            <w:tcW w:w="1361" w:type="dxa"/>
          </w:tcPr>
          <w:p w:rsidR="006612A1" w:rsidRPr="00B45837" w:rsidRDefault="006612A1" w:rsidP="006612A1">
            <w:pPr>
              <w:pStyle w:val="ConsPlusNormal"/>
              <w:jc w:val="both"/>
              <w:rPr>
                <w:rFonts w:ascii="Times New Roman" w:hAnsi="Times New Roman" w:cs="Times New Roman"/>
                <w:sz w:val="24"/>
                <w:szCs w:val="24"/>
                <w:highlight w:val="yellow"/>
              </w:rPr>
            </w:pPr>
          </w:p>
        </w:tc>
        <w:tc>
          <w:tcPr>
            <w:tcW w:w="1361" w:type="dxa"/>
            <w:vAlign w:val="bottom"/>
          </w:tcPr>
          <w:p w:rsidR="006612A1" w:rsidRPr="00B45837" w:rsidRDefault="006612A1" w:rsidP="006612A1">
            <w:pPr>
              <w:pStyle w:val="ConsPlusNormal"/>
              <w:rPr>
                <w:rFonts w:ascii="Times New Roman" w:hAnsi="Times New Roman" w:cs="Times New Roman"/>
                <w:sz w:val="24"/>
                <w:szCs w:val="24"/>
                <w:highlight w:val="yellow"/>
              </w:rPr>
            </w:pPr>
          </w:p>
        </w:tc>
        <w:tc>
          <w:tcPr>
            <w:tcW w:w="1417" w:type="dxa"/>
            <w:vAlign w:val="bottom"/>
          </w:tcPr>
          <w:p w:rsidR="006612A1" w:rsidRPr="00B45837" w:rsidRDefault="006612A1" w:rsidP="006612A1">
            <w:pPr>
              <w:pStyle w:val="ConsPlusNormal"/>
              <w:rPr>
                <w:rFonts w:ascii="Times New Roman" w:hAnsi="Times New Roman" w:cs="Times New Roman"/>
                <w:sz w:val="24"/>
                <w:szCs w:val="24"/>
                <w:highlight w:val="yellow"/>
              </w:rPr>
            </w:pPr>
          </w:p>
        </w:tc>
        <w:tc>
          <w:tcPr>
            <w:tcW w:w="1361" w:type="dxa"/>
            <w:vAlign w:val="bottom"/>
          </w:tcPr>
          <w:p w:rsidR="006612A1" w:rsidRPr="00B45837" w:rsidRDefault="006612A1" w:rsidP="006612A1">
            <w:pPr>
              <w:pStyle w:val="ConsPlusNormal"/>
              <w:rPr>
                <w:rFonts w:ascii="Times New Roman" w:hAnsi="Times New Roman" w:cs="Times New Roman"/>
                <w:sz w:val="24"/>
                <w:szCs w:val="24"/>
                <w:highlight w:val="yellow"/>
              </w:rPr>
            </w:pPr>
          </w:p>
        </w:tc>
        <w:tc>
          <w:tcPr>
            <w:tcW w:w="1304" w:type="dxa"/>
            <w:vAlign w:val="bottom"/>
          </w:tcPr>
          <w:p w:rsidR="006612A1" w:rsidRPr="00B45837" w:rsidRDefault="006612A1" w:rsidP="006612A1">
            <w:pPr>
              <w:pStyle w:val="ConsPlusNormal"/>
              <w:rPr>
                <w:rFonts w:ascii="Times New Roman" w:hAnsi="Times New Roman" w:cs="Times New Roman"/>
                <w:sz w:val="24"/>
                <w:szCs w:val="24"/>
                <w:highlight w:val="yellow"/>
              </w:rPr>
            </w:pPr>
          </w:p>
        </w:tc>
      </w:tr>
      <w:tr w:rsidR="006612A1" w:rsidRPr="00423F24" w:rsidTr="00856572">
        <w:tblPrEx>
          <w:tblBorders>
            <w:right w:val="single" w:sz="4" w:space="0" w:color="auto"/>
          </w:tblBorders>
        </w:tblPrEx>
        <w:tc>
          <w:tcPr>
            <w:tcW w:w="852" w:type="dxa"/>
            <w:tcBorders>
              <w:left w:val="nil"/>
            </w:tcBorders>
            <w:vAlign w:val="bottom"/>
          </w:tcPr>
          <w:p w:rsidR="006612A1" w:rsidRPr="00CC5FFF" w:rsidRDefault="006612A1" w:rsidP="006612A1">
            <w:pPr>
              <w:pStyle w:val="ConsPlusNormal"/>
              <w:ind w:firstLine="0"/>
              <w:rPr>
                <w:rFonts w:ascii="Times New Roman" w:hAnsi="Times New Roman" w:cs="Times New Roman"/>
              </w:rPr>
            </w:pPr>
            <w:r w:rsidRPr="00CC5FFF">
              <w:rPr>
                <w:rFonts w:ascii="Times New Roman" w:hAnsi="Times New Roman" w:cs="Times New Roman"/>
              </w:rPr>
              <w:t>1.4.4.2.</w:t>
            </w:r>
          </w:p>
        </w:tc>
        <w:tc>
          <w:tcPr>
            <w:tcW w:w="4677" w:type="dxa"/>
          </w:tcPr>
          <w:p w:rsidR="006612A1" w:rsidRPr="00CC5FFF" w:rsidRDefault="006612A1" w:rsidP="00A63077">
            <w:pPr>
              <w:pStyle w:val="ConsPlusNormal"/>
              <w:ind w:firstLine="0"/>
              <w:rPr>
                <w:rFonts w:ascii="Times New Roman" w:hAnsi="Times New Roman" w:cs="Times New Roman"/>
              </w:rPr>
            </w:pPr>
            <w:r w:rsidRPr="00CC5FFF">
              <w:rPr>
                <w:rFonts w:ascii="Times New Roman" w:hAnsi="Times New Roman" w:cs="Times New Roman"/>
              </w:rPr>
              <w:t xml:space="preserve">в соответствии с Федеральным </w:t>
            </w:r>
            <w:hyperlink r:id="rId23">
              <w:r w:rsidRPr="00CC5FFF">
                <w:rPr>
                  <w:rFonts w:ascii="Times New Roman" w:hAnsi="Times New Roman" w:cs="Times New Roman"/>
                  <w:color w:val="0000FF"/>
                </w:rPr>
                <w:t>законом</w:t>
              </w:r>
            </w:hyperlink>
            <w:r w:rsidRPr="00CC5FFF">
              <w:rPr>
                <w:rFonts w:ascii="Times New Roman" w:hAnsi="Times New Roman" w:cs="Times New Roman"/>
              </w:rPr>
              <w:t xml:space="preserve"> N 223-ФЗ </w:t>
            </w:r>
            <w:hyperlink w:anchor="P1336">
              <w:r w:rsidRPr="00CC5FFF">
                <w:rPr>
                  <w:rFonts w:ascii="Times New Roman" w:hAnsi="Times New Roman" w:cs="Times New Roman"/>
                  <w:color w:val="0000FF"/>
                </w:rPr>
                <w:t>&lt;1</w:t>
              </w:r>
              <w:r w:rsidR="00A63077" w:rsidRPr="00CC5FFF">
                <w:rPr>
                  <w:rFonts w:ascii="Times New Roman" w:hAnsi="Times New Roman" w:cs="Times New Roman"/>
                  <w:color w:val="0000FF"/>
                </w:rPr>
                <w:t>3</w:t>
              </w:r>
              <w:r w:rsidRPr="00CC5FFF">
                <w:rPr>
                  <w:rFonts w:ascii="Times New Roman" w:hAnsi="Times New Roman" w:cs="Times New Roman"/>
                  <w:color w:val="0000FF"/>
                </w:rPr>
                <w:t>&gt;</w:t>
              </w:r>
            </w:hyperlink>
          </w:p>
        </w:tc>
        <w:tc>
          <w:tcPr>
            <w:tcW w:w="844" w:type="dxa"/>
            <w:vAlign w:val="bottom"/>
          </w:tcPr>
          <w:p w:rsidR="006612A1" w:rsidRPr="00CC5FFF" w:rsidRDefault="006612A1" w:rsidP="006612A1">
            <w:pPr>
              <w:pStyle w:val="ConsPlusNormal"/>
              <w:ind w:firstLine="0"/>
              <w:rPr>
                <w:rFonts w:ascii="Times New Roman" w:hAnsi="Times New Roman" w:cs="Times New Roman"/>
              </w:rPr>
            </w:pPr>
            <w:r w:rsidRPr="00CC5FFF">
              <w:rPr>
                <w:rFonts w:ascii="Times New Roman" w:hAnsi="Times New Roman" w:cs="Times New Roman"/>
              </w:rPr>
              <w:t>26442</w:t>
            </w:r>
            <w:bookmarkStart w:id="22" w:name="_GoBack"/>
            <w:bookmarkEnd w:id="22"/>
          </w:p>
        </w:tc>
        <w:tc>
          <w:tcPr>
            <w:tcW w:w="794" w:type="dxa"/>
            <w:vAlign w:val="bottom"/>
          </w:tcPr>
          <w:p w:rsidR="006612A1" w:rsidRPr="00B45837" w:rsidRDefault="006612A1" w:rsidP="006612A1">
            <w:pPr>
              <w:pStyle w:val="ConsPlusNormal"/>
              <w:jc w:val="center"/>
              <w:rPr>
                <w:rFonts w:ascii="Times New Roman" w:hAnsi="Times New Roman" w:cs="Times New Roman"/>
                <w:sz w:val="24"/>
                <w:szCs w:val="24"/>
                <w:highlight w:val="yellow"/>
              </w:rPr>
            </w:pPr>
            <w:r w:rsidRPr="00B45837">
              <w:rPr>
                <w:rFonts w:ascii="Times New Roman" w:hAnsi="Times New Roman" w:cs="Times New Roman"/>
                <w:sz w:val="24"/>
                <w:szCs w:val="24"/>
                <w:highlight w:val="yellow"/>
              </w:rPr>
              <w:t>x</w:t>
            </w:r>
          </w:p>
        </w:tc>
        <w:tc>
          <w:tcPr>
            <w:tcW w:w="1361" w:type="dxa"/>
          </w:tcPr>
          <w:p w:rsidR="006612A1" w:rsidRPr="00B45837" w:rsidRDefault="006612A1" w:rsidP="006612A1">
            <w:pPr>
              <w:pStyle w:val="ConsPlusNormal"/>
              <w:jc w:val="both"/>
              <w:rPr>
                <w:rFonts w:ascii="Times New Roman" w:hAnsi="Times New Roman" w:cs="Times New Roman"/>
                <w:sz w:val="24"/>
                <w:szCs w:val="24"/>
                <w:highlight w:val="yellow"/>
              </w:rPr>
            </w:pPr>
          </w:p>
        </w:tc>
        <w:tc>
          <w:tcPr>
            <w:tcW w:w="1361" w:type="dxa"/>
          </w:tcPr>
          <w:p w:rsidR="006612A1" w:rsidRPr="00B45837" w:rsidRDefault="006612A1" w:rsidP="006612A1">
            <w:pPr>
              <w:pStyle w:val="ConsPlusNormal"/>
              <w:jc w:val="both"/>
              <w:rPr>
                <w:rFonts w:ascii="Times New Roman" w:hAnsi="Times New Roman" w:cs="Times New Roman"/>
                <w:sz w:val="24"/>
                <w:szCs w:val="24"/>
                <w:highlight w:val="yellow"/>
              </w:rPr>
            </w:pPr>
          </w:p>
        </w:tc>
        <w:tc>
          <w:tcPr>
            <w:tcW w:w="1361" w:type="dxa"/>
            <w:vAlign w:val="bottom"/>
          </w:tcPr>
          <w:p w:rsidR="006612A1" w:rsidRPr="00B45837" w:rsidRDefault="006612A1" w:rsidP="006612A1">
            <w:pPr>
              <w:pStyle w:val="ConsPlusNormal"/>
              <w:rPr>
                <w:rFonts w:ascii="Times New Roman" w:hAnsi="Times New Roman" w:cs="Times New Roman"/>
                <w:sz w:val="24"/>
                <w:szCs w:val="24"/>
                <w:highlight w:val="yellow"/>
              </w:rPr>
            </w:pPr>
          </w:p>
        </w:tc>
        <w:tc>
          <w:tcPr>
            <w:tcW w:w="1417" w:type="dxa"/>
            <w:vAlign w:val="bottom"/>
          </w:tcPr>
          <w:p w:rsidR="006612A1" w:rsidRPr="00B45837" w:rsidRDefault="006612A1" w:rsidP="006612A1">
            <w:pPr>
              <w:pStyle w:val="ConsPlusNormal"/>
              <w:rPr>
                <w:rFonts w:ascii="Times New Roman" w:hAnsi="Times New Roman" w:cs="Times New Roman"/>
                <w:sz w:val="24"/>
                <w:szCs w:val="24"/>
                <w:highlight w:val="yellow"/>
              </w:rPr>
            </w:pPr>
          </w:p>
        </w:tc>
        <w:tc>
          <w:tcPr>
            <w:tcW w:w="1361" w:type="dxa"/>
            <w:vAlign w:val="bottom"/>
          </w:tcPr>
          <w:p w:rsidR="006612A1" w:rsidRPr="00B45837" w:rsidRDefault="006612A1" w:rsidP="006612A1">
            <w:pPr>
              <w:pStyle w:val="ConsPlusNormal"/>
              <w:rPr>
                <w:rFonts w:ascii="Times New Roman" w:hAnsi="Times New Roman" w:cs="Times New Roman"/>
                <w:sz w:val="24"/>
                <w:szCs w:val="24"/>
                <w:highlight w:val="yellow"/>
              </w:rPr>
            </w:pPr>
          </w:p>
        </w:tc>
        <w:tc>
          <w:tcPr>
            <w:tcW w:w="1304" w:type="dxa"/>
            <w:vAlign w:val="bottom"/>
          </w:tcPr>
          <w:p w:rsidR="006612A1" w:rsidRPr="00B45837" w:rsidRDefault="006612A1" w:rsidP="006612A1">
            <w:pPr>
              <w:pStyle w:val="ConsPlusNormal"/>
              <w:rPr>
                <w:rFonts w:ascii="Times New Roman" w:hAnsi="Times New Roman" w:cs="Times New Roman"/>
                <w:sz w:val="24"/>
                <w:szCs w:val="24"/>
                <w:highlight w:val="yellow"/>
              </w:rPr>
            </w:pPr>
          </w:p>
        </w:tc>
      </w:tr>
      <w:tr w:rsidR="006612A1" w:rsidRPr="00423F24" w:rsidTr="00856572">
        <w:tblPrEx>
          <w:tblBorders>
            <w:right w:val="single" w:sz="4" w:space="0" w:color="auto"/>
          </w:tblBorders>
        </w:tblPrEx>
        <w:tc>
          <w:tcPr>
            <w:tcW w:w="852" w:type="dxa"/>
            <w:tcBorders>
              <w:left w:val="nil"/>
            </w:tcBorders>
            <w:vAlign w:val="bottom"/>
          </w:tcPr>
          <w:p w:rsidR="006612A1" w:rsidRPr="00856572" w:rsidRDefault="006612A1" w:rsidP="006612A1">
            <w:pPr>
              <w:pStyle w:val="ConsPlusNormal"/>
              <w:ind w:firstLine="0"/>
              <w:rPr>
                <w:rFonts w:ascii="Times New Roman" w:hAnsi="Times New Roman" w:cs="Times New Roman"/>
              </w:rPr>
            </w:pPr>
            <w:r w:rsidRPr="00856572">
              <w:rPr>
                <w:rFonts w:ascii="Times New Roman" w:hAnsi="Times New Roman" w:cs="Times New Roman"/>
              </w:rPr>
              <w:lastRenderedPageBreak/>
              <w:t>1.4.5.</w:t>
            </w:r>
          </w:p>
        </w:tc>
        <w:tc>
          <w:tcPr>
            <w:tcW w:w="4677" w:type="dxa"/>
          </w:tcPr>
          <w:p w:rsidR="006612A1" w:rsidRPr="00856572" w:rsidRDefault="006612A1" w:rsidP="006612A1">
            <w:pPr>
              <w:pStyle w:val="ConsPlusNormal"/>
              <w:ind w:firstLine="0"/>
              <w:rPr>
                <w:rFonts w:ascii="Times New Roman" w:hAnsi="Times New Roman" w:cs="Times New Roman"/>
              </w:rPr>
            </w:pPr>
            <w:r w:rsidRPr="00856572">
              <w:rPr>
                <w:rFonts w:ascii="Times New Roman" w:hAnsi="Times New Roman" w:cs="Times New Roman"/>
              </w:rPr>
              <w:t>за счет прочих источников финансового обеспечения</w:t>
            </w:r>
          </w:p>
        </w:tc>
        <w:tc>
          <w:tcPr>
            <w:tcW w:w="844" w:type="dxa"/>
            <w:vAlign w:val="bottom"/>
          </w:tcPr>
          <w:p w:rsidR="006612A1" w:rsidRPr="00856572" w:rsidRDefault="006612A1" w:rsidP="006612A1">
            <w:pPr>
              <w:pStyle w:val="ConsPlusNormal"/>
              <w:ind w:firstLine="0"/>
              <w:rPr>
                <w:rFonts w:ascii="Times New Roman" w:hAnsi="Times New Roman" w:cs="Times New Roman"/>
              </w:rPr>
            </w:pPr>
            <w:r w:rsidRPr="00856572">
              <w:rPr>
                <w:rFonts w:ascii="Times New Roman" w:hAnsi="Times New Roman" w:cs="Times New Roman"/>
              </w:rPr>
              <w:t>26450</w:t>
            </w:r>
          </w:p>
        </w:tc>
        <w:tc>
          <w:tcPr>
            <w:tcW w:w="794"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c>
          <w:tcPr>
            <w:tcW w:w="1361" w:type="dxa"/>
          </w:tcPr>
          <w:p w:rsidR="006612A1" w:rsidRPr="00423F24" w:rsidRDefault="006612A1" w:rsidP="006612A1">
            <w:pPr>
              <w:pStyle w:val="ConsPlusNormal"/>
              <w:jc w:val="both"/>
              <w:rPr>
                <w:rFonts w:ascii="Times New Roman" w:hAnsi="Times New Roman" w:cs="Times New Roman"/>
                <w:sz w:val="24"/>
                <w:szCs w:val="24"/>
              </w:rPr>
            </w:pPr>
          </w:p>
        </w:tc>
        <w:tc>
          <w:tcPr>
            <w:tcW w:w="1361" w:type="dxa"/>
          </w:tcPr>
          <w:p w:rsidR="006612A1" w:rsidRPr="00423F24" w:rsidRDefault="006612A1" w:rsidP="006612A1">
            <w:pPr>
              <w:pStyle w:val="ConsPlusNormal"/>
              <w:jc w:val="both"/>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417" w:type="dxa"/>
            <w:vAlign w:val="bottom"/>
          </w:tcPr>
          <w:p w:rsidR="006612A1" w:rsidRPr="00423F24" w:rsidRDefault="006612A1" w:rsidP="006612A1">
            <w:pPr>
              <w:pStyle w:val="ConsPlusNormal"/>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304"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856572">
        <w:tblPrEx>
          <w:tblBorders>
            <w:right w:val="single" w:sz="4" w:space="0" w:color="auto"/>
          </w:tblBorders>
        </w:tblPrEx>
        <w:tc>
          <w:tcPr>
            <w:tcW w:w="852" w:type="dxa"/>
            <w:tcBorders>
              <w:left w:val="nil"/>
            </w:tcBorders>
            <w:vAlign w:val="bottom"/>
          </w:tcPr>
          <w:p w:rsidR="006612A1" w:rsidRPr="00856572" w:rsidRDefault="006612A1" w:rsidP="006612A1">
            <w:pPr>
              <w:pStyle w:val="ConsPlusNormal"/>
              <w:ind w:firstLine="0"/>
              <w:rPr>
                <w:rFonts w:ascii="Times New Roman" w:hAnsi="Times New Roman" w:cs="Times New Roman"/>
              </w:rPr>
            </w:pPr>
            <w:r w:rsidRPr="00856572">
              <w:rPr>
                <w:rFonts w:ascii="Times New Roman" w:hAnsi="Times New Roman" w:cs="Times New Roman"/>
              </w:rPr>
              <w:t>1.4.5.1.</w:t>
            </w:r>
          </w:p>
        </w:tc>
        <w:tc>
          <w:tcPr>
            <w:tcW w:w="4677" w:type="dxa"/>
          </w:tcPr>
          <w:p w:rsidR="006612A1" w:rsidRPr="00856572" w:rsidRDefault="006612A1" w:rsidP="006612A1">
            <w:pPr>
              <w:pStyle w:val="ConsPlusNormal"/>
              <w:ind w:firstLine="0"/>
              <w:rPr>
                <w:rFonts w:ascii="Times New Roman" w:hAnsi="Times New Roman" w:cs="Times New Roman"/>
              </w:rPr>
            </w:pPr>
            <w:r w:rsidRPr="00856572">
              <w:rPr>
                <w:rFonts w:ascii="Times New Roman" w:hAnsi="Times New Roman" w:cs="Times New Roman"/>
              </w:rPr>
              <w:t>в том числе:</w:t>
            </w:r>
          </w:p>
          <w:p w:rsidR="006612A1" w:rsidRPr="00856572" w:rsidRDefault="006612A1" w:rsidP="007146AE">
            <w:pPr>
              <w:pStyle w:val="ConsPlusNormal"/>
              <w:ind w:firstLine="0"/>
              <w:rPr>
                <w:rFonts w:ascii="Times New Roman" w:hAnsi="Times New Roman" w:cs="Times New Roman"/>
              </w:rPr>
            </w:pPr>
            <w:r w:rsidRPr="00856572">
              <w:rPr>
                <w:rFonts w:ascii="Times New Roman" w:hAnsi="Times New Roman" w:cs="Times New Roman"/>
              </w:rPr>
              <w:t xml:space="preserve">в соответствии с Федеральным </w:t>
            </w:r>
            <w:hyperlink r:id="rId24">
              <w:r w:rsidRPr="00856572">
                <w:rPr>
                  <w:rFonts w:ascii="Times New Roman" w:hAnsi="Times New Roman" w:cs="Times New Roman"/>
                  <w:color w:val="0000FF"/>
                </w:rPr>
                <w:t>законом</w:t>
              </w:r>
            </w:hyperlink>
            <w:r w:rsidRPr="00856572">
              <w:rPr>
                <w:rFonts w:ascii="Times New Roman" w:hAnsi="Times New Roman" w:cs="Times New Roman"/>
              </w:rPr>
              <w:t xml:space="preserve"> N 44-ФЗ</w:t>
            </w:r>
          </w:p>
        </w:tc>
        <w:tc>
          <w:tcPr>
            <w:tcW w:w="844" w:type="dxa"/>
            <w:vAlign w:val="bottom"/>
          </w:tcPr>
          <w:p w:rsidR="006612A1" w:rsidRPr="00856572" w:rsidRDefault="006612A1" w:rsidP="006612A1">
            <w:pPr>
              <w:pStyle w:val="ConsPlusNormal"/>
              <w:ind w:firstLine="0"/>
              <w:rPr>
                <w:rFonts w:ascii="Times New Roman" w:hAnsi="Times New Roman" w:cs="Times New Roman"/>
              </w:rPr>
            </w:pPr>
            <w:bookmarkStart w:id="23" w:name="P1227"/>
            <w:bookmarkEnd w:id="23"/>
            <w:r w:rsidRPr="00856572">
              <w:rPr>
                <w:rFonts w:ascii="Times New Roman" w:hAnsi="Times New Roman" w:cs="Times New Roman"/>
              </w:rPr>
              <w:t>26451</w:t>
            </w:r>
          </w:p>
        </w:tc>
        <w:tc>
          <w:tcPr>
            <w:tcW w:w="794"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c>
          <w:tcPr>
            <w:tcW w:w="1361" w:type="dxa"/>
          </w:tcPr>
          <w:p w:rsidR="006612A1" w:rsidRPr="00423F24" w:rsidRDefault="006612A1" w:rsidP="006612A1">
            <w:pPr>
              <w:pStyle w:val="ConsPlusNormal"/>
              <w:jc w:val="both"/>
              <w:rPr>
                <w:rFonts w:ascii="Times New Roman" w:hAnsi="Times New Roman" w:cs="Times New Roman"/>
                <w:sz w:val="24"/>
                <w:szCs w:val="24"/>
              </w:rPr>
            </w:pPr>
          </w:p>
        </w:tc>
        <w:tc>
          <w:tcPr>
            <w:tcW w:w="1361" w:type="dxa"/>
          </w:tcPr>
          <w:p w:rsidR="006612A1" w:rsidRPr="00423F24" w:rsidRDefault="006612A1" w:rsidP="006612A1">
            <w:pPr>
              <w:pStyle w:val="ConsPlusNormal"/>
              <w:jc w:val="both"/>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417" w:type="dxa"/>
            <w:vAlign w:val="bottom"/>
          </w:tcPr>
          <w:p w:rsidR="006612A1" w:rsidRPr="00423F24" w:rsidRDefault="006612A1" w:rsidP="006612A1">
            <w:pPr>
              <w:pStyle w:val="ConsPlusNormal"/>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304"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856572">
        <w:tblPrEx>
          <w:tblBorders>
            <w:right w:val="single" w:sz="4" w:space="0" w:color="auto"/>
          </w:tblBorders>
        </w:tblPrEx>
        <w:tc>
          <w:tcPr>
            <w:tcW w:w="852" w:type="dxa"/>
            <w:tcBorders>
              <w:left w:val="nil"/>
            </w:tcBorders>
            <w:vAlign w:val="bottom"/>
          </w:tcPr>
          <w:p w:rsidR="006612A1" w:rsidRPr="00856572" w:rsidRDefault="006612A1" w:rsidP="006612A1">
            <w:pPr>
              <w:pStyle w:val="ConsPlusNormal"/>
              <w:rPr>
                <w:rFonts w:ascii="Times New Roman" w:hAnsi="Times New Roman" w:cs="Times New Roman"/>
              </w:rPr>
            </w:pPr>
          </w:p>
        </w:tc>
        <w:tc>
          <w:tcPr>
            <w:tcW w:w="4677" w:type="dxa"/>
            <w:vAlign w:val="bottom"/>
          </w:tcPr>
          <w:p w:rsidR="006612A1" w:rsidRPr="00856572" w:rsidRDefault="006612A1" w:rsidP="00B45837">
            <w:pPr>
              <w:pStyle w:val="ConsPlusNormal"/>
              <w:ind w:firstLine="0"/>
              <w:rPr>
                <w:rFonts w:ascii="Times New Roman" w:hAnsi="Times New Roman" w:cs="Times New Roman"/>
              </w:rPr>
            </w:pPr>
            <w:r w:rsidRPr="00856572">
              <w:rPr>
                <w:rFonts w:ascii="Times New Roman" w:hAnsi="Times New Roman" w:cs="Times New Roman"/>
              </w:rPr>
              <w:t xml:space="preserve">из них </w:t>
            </w:r>
            <w:hyperlink w:anchor="P1331">
              <w:r w:rsidRPr="00856572">
                <w:rPr>
                  <w:rFonts w:ascii="Times New Roman" w:hAnsi="Times New Roman" w:cs="Times New Roman"/>
                  <w:color w:val="0000FF"/>
                </w:rPr>
                <w:t>&lt;</w:t>
              </w:r>
              <w:r w:rsidR="00B45837" w:rsidRPr="00856572">
                <w:rPr>
                  <w:rFonts w:ascii="Times New Roman" w:hAnsi="Times New Roman" w:cs="Times New Roman"/>
                  <w:color w:val="0000FF"/>
                </w:rPr>
                <w:t>8</w:t>
              </w:r>
              <w:r w:rsidRPr="00856572">
                <w:rPr>
                  <w:rFonts w:ascii="Times New Roman" w:hAnsi="Times New Roman" w:cs="Times New Roman"/>
                  <w:color w:val="0000FF"/>
                </w:rPr>
                <w:t>.1&gt;</w:t>
              </w:r>
            </w:hyperlink>
            <w:r w:rsidRPr="00856572">
              <w:rPr>
                <w:rFonts w:ascii="Times New Roman" w:hAnsi="Times New Roman" w:cs="Times New Roman"/>
              </w:rPr>
              <w:t>:</w:t>
            </w:r>
          </w:p>
        </w:tc>
        <w:tc>
          <w:tcPr>
            <w:tcW w:w="844" w:type="dxa"/>
            <w:vAlign w:val="bottom"/>
          </w:tcPr>
          <w:p w:rsidR="006612A1" w:rsidRPr="00856572" w:rsidRDefault="006612A1" w:rsidP="006612A1">
            <w:pPr>
              <w:pStyle w:val="ConsPlusNormal"/>
              <w:ind w:firstLine="0"/>
              <w:rPr>
                <w:rFonts w:ascii="Times New Roman" w:hAnsi="Times New Roman" w:cs="Times New Roman"/>
              </w:rPr>
            </w:pPr>
            <w:r w:rsidRPr="00856572">
              <w:rPr>
                <w:rFonts w:ascii="Times New Roman" w:hAnsi="Times New Roman" w:cs="Times New Roman"/>
              </w:rPr>
              <w:t>26451.1</w:t>
            </w:r>
          </w:p>
        </w:tc>
        <w:tc>
          <w:tcPr>
            <w:tcW w:w="794"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361" w:type="dxa"/>
          </w:tcPr>
          <w:p w:rsidR="006612A1" w:rsidRPr="00423F24" w:rsidRDefault="006612A1" w:rsidP="006612A1">
            <w:pPr>
              <w:pStyle w:val="ConsPlusNormal"/>
              <w:jc w:val="both"/>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417" w:type="dxa"/>
            <w:vAlign w:val="bottom"/>
          </w:tcPr>
          <w:p w:rsidR="006612A1" w:rsidRPr="00423F24" w:rsidRDefault="006612A1" w:rsidP="006612A1">
            <w:pPr>
              <w:pStyle w:val="ConsPlusNormal"/>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304"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856572">
        <w:tblPrEx>
          <w:tblBorders>
            <w:right w:val="single" w:sz="4" w:space="0" w:color="auto"/>
          </w:tblBorders>
        </w:tblPrEx>
        <w:tc>
          <w:tcPr>
            <w:tcW w:w="852" w:type="dxa"/>
            <w:tcBorders>
              <w:left w:val="nil"/>
            </w:tcBorders>
            <w:vAlign w:val="bottom"/>
          </w:tcPr>
          <w:p w:rsidR="006612A1" w:rsidRPr="00856572" w:rsidRDefault="006612A1" w:rsidP="006612A1">
            <w:pPr>
              <w:pStyle w:val="ConsPlusNormal"/>
              <w:rPr>
                <w:rFonts w:ascii="Times New Roman" w:hAnsi="Times New Roman" w:cs="Times New Roman"/>
              </w:rPr>
            </w:pPr>
          </w:p>
        </w:tc>
        <w:tc>
          <w:tcPr>
            <w:tcW w:w="4677" w:type="dxa"/>
            <w:vAlign w:val="bottom"/>
          </w:tcPr>
          <w:p w:rsidR="006612A1" w:rsidRPr="00856572" w:rsidRDefault="006612A1" w:rsidP="00B45837">
            <w:pPr>
              <w:pStyle w:val="ConsPlusNormal"/>
              <w:ind w:firstLine="0"/>
              <w:rPr>
                <w:rFonts w:ascii="Times New Roman" w:hAnsi="Times New Roman" w:cs="Times New Roman"/>
              </w:rPr>
            </w:pPr>
            <w:r w:rsidRPr="00856572">
              <w:rPr>
                <w:rFonts w:ascii="Times New Roman" w:hAnsi="Times New Roman" w:cs="Times New Roman"/>
              </w:rPr>
              <w:t xml:space="preserve">из них </w:t>
            </w:r>
            <w:hyperlink w:anchor="P1332">
              <w:r w:rsidRPr="00856572">
                <w:rPr>
                  <w:rFonts w:ascii="Times New Roman" w:hAnsi="Times New Roman" w:cs="Times New Roman"/>
                  <w:color w:val="0000FF"/>
                </w:rPr>
                <w:t>&lt;</w:t>
              </w:r>
              <w:r w:rsidR="00B45837" w:rsidRPr="00856572">
                <w:rPr>
                  <w:rFonts w:ascii="Times New Roman" w:hAnsi="Times New Roman" w:cs="Times New Roman"/>
                  <w:color w:val="0000FF"/>
                </w:rPr>
                <w:t>8</w:t>
              </w:r>
              <w:r w:rsidRPr="00856572">
                <w:rPr>
                  <w:rFonts w:ascii="Times New Roman" w:hAnsi="Times New Roman" w:cs="Times New Roman"/>
                  <w:color w:val="0000FF"/>
                </w:rPr>
                <w:t>.2&gt;</w:t>
              </w:r>
            </w:hyperlink>
            <w:r w:rsidRPr="00856572">
              <w:rPr>
                <w:rFonts w:ascii="Times New Roman" w:hAnsi="Times New Roman" w:cs="Times New Roman"/>
              </w:rPr>
              <w:t>:</w:t>
            </w:r>
          </w:p>
        </w:tc>
        <w:tc>
          <w:tcPr>
            <w:tcW w:w="844" w:type="dxa"/>
            <w:vAlign w:val="bottom"/>
          </w:tcPr>
          <w:p w:rsidR="006612A1" w:rsidRPr="00856572" w:rsidRDefault="006612A1" w:rsidP="006612A1">
            <w:pPr>
              <w:pStyle w:val="ConsPlusNormal"/>
              <w:ind w:firstLine="0"/>
              <w:rPr>
                <w:rFonts w:ascii="Times New Roman" w:hAnsi="Times New Roman" w:cs="Times New Roman"/>
              </w:rPr>
            </w:pPr>
            <w:r w:rsidRPr="00856572">
              <w:rPr>
                <w:rFonts w:ascii="Times New Roman" w:hAnsi="Times New Roman" w:cs="Times New Roman"/>
              </w:rPr>
              <w:t>26451.2</w:t>
            </w:r>
          </w:p>
        </w:tc>
        <w:tc>
          <w:tcPr>
            <w:tcW w:w="794" w:type="dxa"/>
            <w:vAlign w:val="bottom"/>
          </w:tcPr>
          <w:p w:rsidR="006612A1" w:rsidRPr="00423F24" w:rsidRDefault="006612A1" w:rsidP="006612A1">
            <w:pPr>
              <w:pStyle w:val="ConsPlusNormal"/>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417" w:type="dxa"/>
          </w:tcPr>
          <w:p w:rsidR="006612A1" w:rsidRPr="00423F24" w:rsidRDefault="006612A1" w:rsidP="006612A1">
            <w:pPr>
              <w:pStyle w:val="ConsPlusNormal"/>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304" w:type="dxa"/>
          </w:tcPr>
          <w:p w:rsidR="006612A1" w:rsidRPr="00423F24" w:rsidRDefault="006612A1" w:rsidP="006612A1">
            <w:pPr>
              <w:pStyle w:val="ConsPlusNormal"/>
              <w:jc w:val="both"/>
              <w:rPr>
                <w:rFonts w:ascii="Times New Roman" w:hAnsi="Times New Roman" w:cs="Times New Roman"/>
                <w:sz w:val="24"/>
                <w:szCs w:val="24"/>
              </w:rPr>
            </w:pPr>
          </w:p>
        </w:tc>
      </w:tr>
      <w:tr w:rsidR="006612A1" w:rsidRPr="00423F24" w:rsidTr="007146AE">
        <w:tblPrEx>
          <w:tblBorders>
            <w:right w:val="single" w:sz="4" w:space="0" w:color="auto"/>
          </w:tblBorders>
        </w:tblPrEx>
        <w:tc>
          <w:tcPr>
            <w:tcW w:w="852" w:type="dxa"/>
            <w:tcBorders>
              <w:left w:val="nil"/>
              <w:bottom w:val="single" w:sz="4" w:space="0" w:color="auto"/>
            </w:tcBorders>
            <w:vAlign w:val="bottom"/>
          </w:tcPr>
          <w:p w:rsidR="006612A1" w:rsidRPr="00856572" w:rsidRDefault="006612A1" w:rsidP="006612A1">
            <w:pPr>
              <w:pStyle w:val="ConsPlusNormal"/>
              <w:ind w:firstLine="0"/>
              <w:rPr>
                <w:rFonts w:ascii="Times New Roman" w:hAnsi="Times New Roman" w:cs="Times New Roman"/>
              </w:rPr>
            </w:pPr>
            <w:r w:rsidRPr="00856572">
              <w:rPr>
                <w:rFonts w:ascii="Times New Roman" w:hAnsi="Times New Roman" w:cs="Times New Roman"/>
              </w:rPr>
              <w:t>1.4.5.2.</w:t>
            </w:r>
          </w:p>
        </w:tc>
        <w:tc>
          <w:tcPr>
            <w:tcW w:w="4677" w:type="dxa"/>
          </w:tcPr>
          <w:p w:rsidR="006612A1" w:rsidRPr="00856572" w:rsidRDefault="006612A1" w:rsidP="006612A1">
            <w:pPr>
              <w:pStyle w:val="ConsPlusNormal"/>
              <w:ind w:firstLine="0"/>
              <w:rPr>
                <w:rFonts w:ascii="Times New Roman" w:hAnsi="Times New Roman" w:cs="Times New Roman"/>
              </w:rPr>
            </w:pPr>
            <w:r w:rsidRPr="00856572">
              <w:rPr>
                <w:rFonts w:ascii="Times New Roman" w:hAnsi="Times New Roman" w:cs="Times New Roman"/>
              </w:rPr>
              <w:t xml:space="preserve">в соответствии с Федеральным </w:t>
            </w:r>
            <w:hyperlink r:id="rId25">
              <w:r w:rsidRPr="00856572">
                <w:rPr>
                  <w:rFonts w:ascii="Times New Roman" w:hAnsi="Times New Roman" w:cs="Times New Roman"/>
                  <w:color w:val="0000FF"/>
                </w:rPr>
                <w:t>законом</w:t>
              </w:r>
            </w:hyperlink>
            <w:r w:rsidRPr="00856572">
              <w:rPr>
                <w:rFonts w:ascii="Times New Roman" w:hAnsi="Times New Roman" w:cs="Times New Roman"/>
              </w:rPr>
              <w:t xml:space="preserve"> N 223-ФЗ</w:t>
            </w:r>
          </w:p>
        </w:tc>
        <w:tc>
          <w:tcPr>
            <w:tcW w:w="844" w:type="dxa"/>
            <w:vAlign w:val="bottom"/>
          </w:tcPr>
          <w:p w:rsidR="006612A1" w:rsidRPr="00856572" w:rsidRDefault="006612A1" w:rsidP="006612A1">
            <w:pPr>
              <w:pStyle w:val="ConsPlusNormal"/>
              <w:ind w:firstLine="0"/>
              <w:rPr>
                <w:rFonts w:ascii="Times New Roman" w:hAnsi="Times New Roman" w:cs="Times New Roman"/>
              </w:rPr>
            </w:pPr>
            <w:r w:rsidRPr="00856572">
              <w:rPr>
                <w:rFonts w:ascii="Times New Roman" w:hAnsi="Times New Roman" w:cs="Times New Roman"/>
              </w:rPr>
              <w:t>26452</w:t>
            </w:r>
          </w:p>
        </w:tc>
        <w:tc>
          <w:tcPr>
            <w:tcW w:w="794"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c>
          <w:tcPr>
            <w:tcW w:w="1361" w:type="dxa"/>
          </w:tcPr>
          <w:p w:rsidR="006612A1" w:rsidRPr="00423F24" w:rsidRDefault="006612A1" w:rsidP="006612A1">
            <w:pPr>
              <w:pStyle w:val="ConsPlusNormal"/>
              <w:jc w:val="both"/>
              <w:rPr>
                <w:rFonts w:ascii="Times New Roman" w:hAnsi="Times New Roman" w:cs="Times New Roman"/>
                <w:sz w:val="24"/>
                <w:szCs w:val="24"/>
              </w:rPr>
            </w:pPr>
          </w:p>
        </w:tc>
        <w:tc>
          <w:tcPr>
            <w:tcW w:w="1361" w:type="dxa"/>
          </w:tcPr>
          <w:p w:rsidR="006612A1" w:rsidRPr="00423F24" w:rsidRDefault="006612A1" w:rsidP="006612A1">
            <w:pPr>
              <w:pStyle w:val="ConsPlusNormal"/>
              <w:jc w:val="both"/>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417" w:type="dxa"/>
            <w:vAlign w:val="bottom"/>
          </w:tcPr>
          <w:p w:rsidR="006612A1" w:rsidRPr="00423F24" w:rsidRDefault="006612A1" w:rsidP="006612A1">
            <w:pPr>
              <w:pStyle w:val="ConsPlusNormal"/>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304"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7146AE">
        <w:tblPrEx>
          <w:tblBorders>
            <w:right w:val="single" w:sz="4" w:space="0" w:color="auto"/>
          </w:tblBorders>
        </w:tblPrEx>
        <w:tc>
          <w:tcPr>
            <w:tcW w:w="852" w:type="dxa"/>
            <w:tcBorders>
              <w:top w:val="single" w:sz="4" w:space="0" w:color="auto"/>
              <w:left w:val="nil"/>
              <w:bottom w:val="nil"/>
              <w:right w:val="single" w:sz="4" w:space="0" w:color="auto"/>
            </w:tcBorders>
            <w:vAlign w:val="bottom"/>
          </w:tcPr>
          <w:p w:rsidR="006612A1" w:rsidRPr="00856572" w:rsidRDefault="006612A1" w:rsidP="006612A1">
            <w:pPr>
              <w:pStyle w:val="ConsPlusNormal"/>
              <w:ind w:firstLine="0"/>
              <w:rPr>
                <w:rFonts w:ascii="Times New Roman" w:hAnsi="Times New Roman" w:cs="Times New Roman"/>
              </w:rPr>
            </w:pPr>
            <w:r w:rsidRPr="00856572">
              <w:rPr>
                <w:rFonts w:ascii="Times New Roman" w:hAnsi="Times New Roman" w:cs="Times New Roman"/>
              </w:rPr>
              <w:t>2.</w:t>
            </w:r>
          </w:p>
        </w:tc>
        <w:tc>
          <w:tcPr>
            <w:tcW w:w="4677" w:type="dxa"/>
            <w:tcBorders>
              <w:left w:val="single" w:sz="4" w:space="0" w:color="auto"/>
              <w:bottom w:val="single" w:sz="4" w:space="0" w:color="auto"/>
            </w:tcBorders>
          </w:tcPr>
          <w:p w:rsidR="006612A1" w:rsidRPr="00856572" w:rsidRDefault="006612A1" w:rsidP="006612A1">
            <w:pPr>
              <w:pStyle w:val="ConsPlusNormal"/>
              <w:ind w:firstLine="0"/>
              <w:rPr>
                <w:rFonts w:ascii="Times New Roman" w:hAnsi="Times New Roman" w:cs="Times New Roman"/>
              </w:rPr>
            </w:pPr>
            <w:r w:rsidRPr="00856572">
              <w:rPr>
                <w:rFonts w:ascii="Times New Roman" w:hAnsi="Times New Roman" w:cs="Times New Roman"/>
              </w:rPr>
              <w:t xml:space="preserve">Итого по контрактам, планируемым к заключению в соответствующем финансовом году в соответствии с Федеральным </w:t>
            </w:r>
            <w:hyperlink r:id="rId26">
              <w:r w:rsidRPr="00856572">
                <w:rPr>
                  <w:rFonts w:ascii="Times New Roman" w:hAnsi="Times New Roman" w:cs="Times New Roman"/>
                  <w:color w:val="0000FF"/>
                </w:rPr>
                <w:t>законом</w:t>
              </w:r>
            </w:hyperlink>
            <w:r w:rsidRPr="00856572">
              <w:rPr>
                <w:rFonts w:ascii="Times New Roman" w:hAnsi="Times New Roman" w:cs="Times New Roman"/>
              </w:rPr>
              <w:t xml:space="preserve"> N 44-ФЗ, по соответствующему году закупки</w:t>
            </w:r>
          </w:p>
        </w:tc>
        <w:tc>
          <w:tcPr>
            <w:tcW w:w="844" w:type="dxa"/>
            <w:tcBorders>
              <w:bottom w:val="single" w:sz="4" w:space="0" w:color="auto"/>
            </w:tcBorders>
            <w:vAlign w:val="bottom"/>
          </w:tcPr>
          <w:p w:rsidR="006612A1" w:rsidRPr="00856572" w:rsidRDefault="006612A1" w:rsidP="006612A1">
            <w:pPr>
              <w:pStyle w:val="ConsPlusNormal"/>
              <w:ind w:firstLine="0"/>
              <w:rPr>
                <w:rFonts w:ascii="Times New Roman" w:hAnsi="Times New Roman" w:cs="Times New Roman"/>
              </w:rPr>
            </w:pPr>
            <w:r w:rsidRPr="00856572">
              <w:rPr>
                <w:rFonts w:ascii="Times New Roman" w:hAnsi="Times New Roman" w:cs="Times New Roman"/>
              </w:rPr>
              <w:t>26500</w:t>
            </w:r>
          </w:p>
        </w:tc>
        <w:tc>
          <w:tcPr>
            <w:tcW w:w="794" w:type="dxa"/>
            <w:tcBorders>
              <w:bottom w:val="single" w:sz="4" w:space="0" w:color="auto"/>
            </w:tcBorders>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c>
          <w:tcPr>
            <w:tcW w:w="1361" w:type="dxa"/>
            <w:tcBorders>
              <w:bottom w:val="single" w:sz="4" w:space="0" w:color="auto"/>
            </w:tcBorders>
          </w:tcPr>
          <w:p w:rsidR="006612A1" w:rsidRPr="00423F24" w:rsidRDefault="006612A1" w:rsidP="006612A1">
            <w:pPr>
              <w:pStyle w:val="ConsPlusNormal"/>
              <w:jc w:val="both"/>
              <w:rPr>
                <w:rFonts w:ascii="Times New Roman" w:hAnsi="Times New Roman" w:cs="Times New Roman"/>
                <w:sz w:val="24"/>
                <w:szCs w:val="24"/>
              </w:rPr>
            </w:pPr>
          </w:p>
        </w:tc>
        <w:tc>
          <w:tcPr>
            <w:tcW w:w="1361" w:type="dxa"/>
            <w:tcBorders>
              <w:bottom w:val="single" w:sz="4" w:space="0" w:color="auto"/>
            </w:tcBorders>
          </w:tcPr>
          <w:p w:rsidR="006612A1" w:rsidRPr="00423F24" w:rsidRDefault="006612A1" w:rsidP="006612A1">
            <w:pPr>
              <w:pStyle w:val="ConsPlusNormal"/>
              <w:jc w:val="both"/>
              <w:rPr>
                <w:rFonts w:ascii="Times New Roman" w:hAnsi="Times New Roman" w:cs="Times New Roman"/>
                <w:sz w:val="24"/>
                <w:szCs w:val="24"/>
              </w:rPr>
            </w:pPr>
          </w:p>
        </w:tc>
        <w:tc>
          <w:tcPr>
            <w:tcW w:w="1361" w:type="dxa"/>
            <w:tcBorders>
              <w:bottom w:val="single" w:sz="4" w:space="0" w:color="auto"/>
            </w:tcBorders>
            <w:vAlign w:val="bottom"/>
          </w:tcPr>
          <w:p w:rsidR="006612A1" w:rsidRPr="00423F24" w:rsidRDefault="006612A1" w:rsidP="006612A1">
            <w:pPr>
              <w:pStyle w:val="ConsPlusNormal"/>
              <w:rPr>
                <w:rFonts w:ascii="Times New Roman" w:hAnsi="Times New Roman" w:cs="Times New Roman"/>
                <w:sz w:val="24"/>
                <w:szCs w:val="24"/>
              </w:rPr>
            </w:pPr>
          </w:p>
        </w:tc>
        <w:tc>
          <w:tcPr>
            <w:tcW w:w="1417" w:type="dxa"/>
            <w:tcBorders>
              <w:bottom w:val="single" w:sz="4" w:space="0" w:color="auto"/>
            </w:tcBorders>
            <w:vAlign w:val="bottom"/>
          </w:tcPr>
          <w:p w:rsidR="006612A1" w:rsidRPr="00423F24" w:rsidRDefault="006612A1" w:rsidP="006612A1">
            <w:pPr>
              <w:pStyle w:val="ConsPlusNormal"/>
              <w:rPr>
                <w:rFonts w:ascii="Times New Roman" w:hAnsi="Times New Roman" w:cs="Times New Roman"/>
                <w:sz w:val="24"/>
                <w:szCs w:val="24"/>
              </w:rPr>
            </w:pPr>
          </w:p>
        </w:tc>
        <w:tc>
          <w:tcPr>
            <w:tcW w:w="1361" w:type="dxa"/>
            <w:tcBorders>
              <w:bottom w:val="single" w:sz="4" w:space="0" w:color="auto"/>
            </w:tcBorders>
            <w:vAlign w:val="bottom"/>
          </w:tcPr>
          <w:p w:rsidR="006612A1" w:rsidRPr="00423F24" w:rsidRDefault="006612A1" w:rsidP="006612A1">
            <w:pPr>
              <w:pStyle w:val="ConsPlusNormal"/>
              <w:rPr>
                <w:rFonts w:ascii="Times New Roman" w:hAnsi="Times New Roman" w:cs="Times New Roman"/>
                <w:sz w:val="24"/>
                <w:szCs w:val="24"/>
              </w:rPr>
            </w:pPr>
          </w:p>
        </w:tc>
        <w:tc>
          <w:tcPr>
            <w:tcW w:w="1304" w:type="dxa"/>
            <w:tcBorders>
              <w:bottom w:val="single" w:sz="4" w:space="0" w:color="auto"/>
            </w:tcBorders>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7146AE">
        <w:tblPrEx>
          <w:tblBorders>
            <w:right w:val="single" w:sz="4" w:space="0" w:color="auto"/>
          </w:tblBorders>
        </w:tblPrEx>
        <w:tc>
          <w:tcPr>
            <w:tcW w:w="852" w:type="dxa"/>
            <w:tcBorders>
              <w:top w:val="nil"/>
              <w:left w:val="nil"/>
              <w:bottom w:val="single" w:sz="4" w:space="0" w:color="auto"/>
              <w:right w:val="single" w:sz="4" w:space="0" w:color="auto"/>
            </w:tcBorders>
            <w:vAlign w:val="bottom"/>
          </w:tcPr>
          <w:p w:rsidR="006612A1" w:rsidRPr="00856572" w:rsidRDefault="006612A1" w:rsidP="007146AE">
            <w:pPr>
              <w:pStyle w:val="ConsPlusNormal"/>
              <w:ind w:firstLine="0"/>
              <w:rPr>
                <w:rFonts w:ascii="Times New Roman" w:hAnsi="Times New Roman" w:cs="Times New Roman"/>
              </w:rPr>
            </w:pPr>
          </w:p>
        </w:tc>
        <w:tc>
          <w:tcPr>
            <w:tcW w:w="4677" w:type="dxa"/>
            <w:tcBorders>
              <w:left w:val="single" w:sz="4" w:space="0" w:color="auto"/>
              <w:bottom w:val="single" w:sz="4" w:space="0" w:color="auto"/>
            </w:tcBorders>
          </w:tcPr>
          <w:p w:rsidR="006612A1" w:rsidRPr="00856572" w:rsidRDefault="006612A1" w:rsidP="006612A1">
            <w:pPr>
              <w:pStyle w:val="ConsPlusNormal"/>
              <w:ind w:firstLine="0"/>
              <w:rPr>
                <w:rFonts w:ascii="Times New Roman" w:hAnsi="Times New Roman" w:cs="Times New Roman"/>
              </w:rPr>
            </w:pPr>
            <w:r w:rsidRPr="00856572">
              <w:rPr>
                <w:rFonts w:ascii="Times New Roman" w:hAnsi="Times New Roman" w:cs="Times New Roman"/>
              </w:rPr>
              <w:t>в том числе по году начала закупки:</w:t>
            </w:r>
          </w:p>
        </w:tc>
        <w:tc>
          <w:tcPr>
            <w:tcW w:w="844" w:type="dxa"/>
            <w:vAlign w:val="bottom"/>
          </w:tcPr>
          <w:p w:rsidR="006612A1" w:rsidRPr="00856572" w:rsidRDefault="007146AE" w:rsidP="006612A1">
            <w:pPr>
              <w:pStyle w:val="ConsPlusNormal"/>
              <w:ind w:firstLine="0"/>
              <w:rPr>
                <w:rFonts w:ascii="Times New Roman" w:hAnsi="Times New Roman" w:cs="Times New Roman"/>
              </w:rPr>
            </w:pPr>
            <w:r>
              <w:rPr>
                <w:rFonts w:ascii="Times New Roman" w:hAnsi="Times New Roman" w:cs="Times New Roman"/>
              </w:rPr>
              <w:t>26510</w:t>
            </w:r>
          </w:p>
        </w:tc>
        <w:tc>
          <w:tcPr>
            <w:tcW w:w="794" w:type="dxa"/>
            <w:vAlign w:val="bottom"/>
          </w:tcPr>
          <w:p w:rsidR="006612A1" w:rsidRPr="00423F24" w:rsidRDefault="006612A1" w:rsidP="006612A1">
            <w:pPr>
              <w:pStyle w:val="ConsPlusNormal"/>
              <w:rPr>
                <w:rFonts w:ascii="Times New Roman" w:hAnsi="Times New Roman" w:cs="Times New Roman"/>
                <w:sz w:val="24"/>
                <w:szCs w:val="24"/>
              </w:rPr>
            </w:pPr>
          </w:p>
        </w:tc>
        <w:tc>
          <w:tcPr>
            <w:tcW w:w="1361" w:type="dxa"/>
          </w:tcPr>
          <w:p w:rsidR="006612A1" w:rsidRPr="00423F24" w:rsidRDefault="006612A1" w:rsidP="006612A1">
            <w:pPr>
              <w:pStyle w:val="ConsPlusNormal"/>
              <w:jc w:val="both"/>
              <w:rPr>
                <w:rFonts w:ascii="Times New Roman" w:hAnsi="Times New Roman" w:cs="Times New Roman"/>
                <w:sz w:val="24"/>
                <w:szCs w:val="24"/>
              </w:rPr>
            </w:pPr>
          </w:p>
        </w:tc>
        <w:tc>
          <w:tcPr>
            <w:tcW w:w="1361" w:type="dxa"/>
          </w:tcPr>
          <w:p w:rsidR="006612A1" w:rsidRPr="00423F24" w:rsidRDefault="006612A1" w:rsidP="006612A1">
            <w:pPr>
              <w:pStyle w:val="ConsPlusNormal"/>
              <w:jc w:val="both"/>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417" w:type="dxa"/>
            <w:vAlign w:val="bottom"/>
          </w:tcPr>
          <w:p w:rsidR="006612A1" w:rsidRPr="00423F24" w:rsidRDefault="006612A1" w:rsidP="006612A1">
            <w:pPr>
              <w:pStyle w:val="ConsPlusNormal"/>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304"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7146AE">
        <w:tblPrEx>
          <w:tblBorders>
            <w:right w:val="single" w:sz="4" w:space="0" w:color="auto"/>
          </w:tblBorders>
        </w:tblPrEx>
        <w:tc>
          <w:tcPr>
            <w:tcW w:w="852" w:type="dxa"/>
            <w:tcBorders>
              <w:top w:val="single" w:sz="4" w:space="0" w:color="auto"/>
              <w:left w:val="nil"/>
              <w:bottom w:val="single" w:sz="4" w:space="0" w:color="auto"/>
              <w:right w:val="single" w:sz="4" w:space="0" w:color="auto"/>
            </w:tcBorders>
            <w:vAlign w:val="bottom"/>
          </w:tcPr>
          <w:p w:rsidR="006612A1" w:rsidRPr="00856572" w:rsidRDefault="006612A1" w:rsidP="006612A1">
            <w:pPr>
              <w:pStyle w:val="ConsPlusNormal"/>
              <w:ind w:firstLine="0"/>
              <w:rPr>
                <w:rFonts w:ascii="Times New Roman" w:hAnsi="Times New Roman" w:cs="Times New Roman"/>
              </w:rPr>
            </w:pPr>
            <w:r w:rsidRPr="00856572">
              <w:rPr>
                <w:rFonts w:ascii="Times New Roman" w:hAnsi="Times New Roman" w:cs="Times New Roman"/>
              </w:rPr>
              <w:t>3.</w:t>
            </w:r>
          </w:p>
        </w:tc>
        <w:tc>
          <w:tcPr>
            <w:tcW w:w="4677" w:type="dxa"/>
            <w:tcBorders>
              <w:left w:val="single" w:sz="4" w:space="0" w:color="auto"/>
              <w:bottom w:val="single" w:sz="4" w:space="0" w:color="auto"/>
            </w:tcBorders>
          </w:tcPr>
          <w:p w:rsidR="006612A1" w:rsidRPr="00856572" w:rsidRDefault="006612A1" w:rsidP="006612A1">
            <w:pPr>
              <w:pStyle w:val="ConsPlusNormal"/>
              <w:ind w:firstLine="0"/>
              <w:rPr>
                <w:rFonts w:ascii="Times New Roman" w:hAnsi="Times New Roman" w:cs="Times New Roman"/>
              </w:rPr>
            </w:pPr>
            <w:r w:rsidRPr="00856572">
              <w:rPr>
                <w:rFonts w:ascii="Times New Roman" w:hAnsi="Times New Roman" w:cs="Times New Roman"/>
              </w:rPr>
              <w:t xml:space="preserve">Итого по договорам, планируемым к заключению в соответствующем финансовом году в соответствии с Федеральным </w:t>
            </w:r>
            <w:hyperlink r:id="rId27">
              <w:r w:rsidRPr="00856572">
                <w:rPr>
                  <w:rFonts w:ascii="Times New Roman" w:hAnsi="Times New Roman" w:cs="Times New Roman"/>
                  <w:color w:val="0000FF"/>
                </w:rPr>
                <w:t>законом</w:t>
              </w:r>
            </w:hyperlink>
            <w:r w:rsidRPr="00856572">
              <w:rPr>
                <w:rFonts w:ascii="Times New Roman" w:hAnsi="Times New Roman" w:cs="Times New Roman"/>
              </w:rPr>
              <w:t xml:space="preserve"> N 223-ФЗ, по соответствующему году закупки</w:t>
            </w:r>
          </w:p>
        </w:tc>
        <w:tc>
          <w:tcPr>
            <w:tcW w:w="844" w:type="dxa"/>
            <w:vAlign w:val="bottom"/>
          </w:tcPr>
          <w:p w:rsidR="006612A1" w:rsidRPr="00856572" w:rsidRDefault="006612A1" w:rsidP="006612A1">
            <w:pPr>
              <w:pStyle w:val="ConsPlusNormal"/>
              <w:ind w:firstLine="0"/>
              <w:rPr>
                <w:rFonts w:ascii="Times New Roman" w:hAnsi="Times New Roman" w:cs="Times New Roman"/>
              </w:rPr>
            </w:pPr>
            <w:r w:rsidRPr="00856572">
              <w:rPr>
                <w:rFonts w:ascii="Times New Roman" w:hAnsi="Times New Roman" w:cs="Times New Roman"/>
              </w:rPr>
              <w:t>26600</w:t>
            </w:r>
          </w:p>
        </w:tc>
        <w:tc>
          <w:tcPr>
            <w:tcW w:w="794" w:type="dxa"/>
            <w:vAlign w:val="bottom"/>
          </w:tcPr>
          <w:p w:rsidR="006612A1" w:rsidRPr="00423F24" w:rsidRDefault="006612A1" w:rsidP="006612A1">
            <w:pPr>
              <w:pStyle w:val="ConsPlusNormal"/>
              <w:jc w:val="center"/>
              <w:rPr>
                <w:rFonts w:ascii="Times New Roman" w:hAnsi="Times New Roman" w:cs="Times New Roman"/>
                <w:sz w:val="24"/>
                <w:szCs w:val="24"/>
              </w:rPr>
            </w:pPr>
            <w:r w:rsidRPr="00423F24">
              <w:rPr>
                <w:rFonts w:ascii="Times New Roman" w:hAnsi="Times New Roman" w:cs="Times New Roman"/>
                <w:sz w:val="24"/>
                <w:szCs w:val="24"/>
              </w:rPr>
              <w:t>x</w:t>
            </w:r>
          </w:p>
        </w:tc>
        <w:tc>
          <w:tcPr>
            <w:tcW w:w="1361" w:type="dxa"/>
          </w:tcPr>
          <w:p w:rsidR="006612A1" w:rsidRPr="00423F24" w:rsidRDefault="006612A1" w:rsidP="006612A1">
            <w:pPr>
              <w:pStyle w:val="ConsPlusNormal"/>
              <w:jc w:val="both"/>
              <w:rPr>
                <w:rFonts w:ascii="Times New Roman" w:hAnsi="Times New Roman" w:cs="Times New Roman"/>
                <w:sz w:val="24"/>
                <w:szCs w:val="24"/>
              </w:rPr>
            </w:pPr>
          </w:p>
        </w:tc>
        <w:tc>
          <w:tcPr>
            <w:tcW w:w="1361" w:type="dxa"/>
          </w:tcPr>
          <w:p w:rsidR="006612A1" w:rsidRPr="00423F24" w:rsidRDefault="006612A1" w:rsidP="006612A1">
            <w:pPr>
              <w:pStyle w:val="ConsPlusNormal"/>
              <w:jc w:val="both"/>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417" w:type="dxa"/>
            <w:vAlign w:val="bottom"/>
          </w:tcPr>
          <w:p w:rsidR="006612A1" w:rsidRPr="00423F24" w:rsidRDefault="006612A1" w:rsidP="006612A1">
            <w:pPr>
              <w:pStyle w:val="ConsPlusNormal"/>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304" w:type="dxa"/>
            <w:vAlign w:val="bottom"/>
          </w:tcPr>
          <w:p w:rsidR="006612A1" w:rsidRPr="00423F24" w:rsidRDefault="006612A1" w:rsidP="006612A1">
            <w:pPr>
              <w:pStyle w:val="ConsPlusNormal"/>
              <w:rPr>
                <w:rFonts w:ascii="Times New Roman" w:hAnsi="Times New Roman" w:cs="Times New Roman"/>
                <w:sz w:val="24"/>
                <w:szCs w:val="24"/>
              </w:rPr>
            </w:pPr>
          </w:p>
        </w:tc>
      </w:tr>
      <w:tr w:rsidR="006612A1" w:rsidRPr="00423F24" w:rsidTr="007146AE">
        <w:tblPrEx>
          <w:tblBorders>
            <w:right w:val="single" w:sz="4" w:space="0" w:color="auto"/>
          </w:tblBorders>
        </w:tblPrEx>
        <w:tc>
          <w:tcPr>
            <w:tcW w:w="852" w:type="dxa"/>
            <w:tcBorders>
              <w:top w:val="single" w:sz="4" w:space="0" w:color="auto"/>
              <w:left w:val="nil"/>
              <w:bottom w:val="single" w:sz="4" w:space="0" w:color="auto"/>
            </w:tcBorders>
            <w:vAlign w:val="bottom"/>
          </w:tcPr>
          <w:p w:rsidR="006612A1" w:rsidRPr="00856572" w:rsidRDefault="006612A1" w:rsidP="006612A1">
            <w:pPr>
              <w:pStyle w:val="ConsPlusNormal"/>
              <w:rPr>
                <w:rFonts w:ascii="Times New Roman" w:hAnsi="Times New Roman" w:cs="Times New Roman"/>
              </w:rPr>
            </w:pPr>
          </w:p>
        </w:tc>
        <w:tc>
          <w:tcPr>
            <w:tcW w:w="4677" w:type="dxa"/>
            <w:tcBorders>
              <w:bottom w:val="single" w:sz="4" w:space="0" w:color="auto"/>
            </w:tcBorders>
          </w:tcPr>
          <w:p w:rsidR="006612A1" w:rsidRPr="00856572" w:rsidRDefault="006612A1" w:rsidP="006612A1">
            <w:pPr>
              <w:pStyle w:val="ConsPlusNormal"/>
              <w:ind w:firstLine="0"/>
              <w:rPr>
                <w:rFonts w:ascii="Times New Roman" w:hAnsi="Times New Roman" w:cs="Times New Roman"/>
              </w:rPr>
            </w:pPr>
            <w:r w:rsidRPr="00856572">
              <w:rPr>
                <w:rFonts w:ascii="Times New Roman" w:hAnsi="Times New Roman" w:cs="Times New Roman"/>
              </w:rPr>
              <w:t>в том числе по году начала закупки:</w:t>
            </w:r>
          </w:p>
        </w:tc>
        <w:tc>
          <w:tcPr>
            <w:tcW w:w="844" w:type="dxa"/>
            <w:vAlign w:val="bottom"/>
          </w:tcPr>
          <w:p w:rsidR="006612A1" w:rsidRPr="00856572" w:rsidRDefault="007146AE" w:rsidP="006612A1">
            <w:pPr>
              <w:pStyle w:val="ConsPlusNormal"/>
              <w:ind w:firstLine="0"/>
              <w:rPr>
                <w:rFonts w:ascii="Times New Roman" w:hAnsi="Times New Roman" w:cs="Times New Roman"/>
              </w:rPr>
            </w:pPr>
            <w:r>
              <w:rPr>
                <w:rFonts w:ascii="Times New Roman" w:hAnsi="Times New Roman" w:cs="Times New Roman"/>
              </w:rPr>
              <w:t>26610</w:t>
            </w:r>
          </w:p>
        </w:tc>
        <w:tc>
          <w:tcPr>
            <w:tcW w:w="794" w:type="dxa"/>
            <w:vAlign w:val="bottom"/>
          </w:tcPr>
          <w:p w:rsidR="006612A1" w:rsidRPr="00423F24" w:rsidRDefault="006612A1" w:rsidP="006612A1">
            <w:pPr>
              <w:pStyle w:val="ConsPlusNormal"/>
              <w:rPr>
                <w:rFonts w:ascii="Times New Roman" w:hAnsi="Times New Roman" w:cs="Times New Roman"/>
                <w:sz w:val="24"/>
                <w:szCs w:val="24"/>
              </w:rPr>
            </w:pPr>
          </w:p>
        </w:tc>
        <w:tc>
          <w:tcPr>
            <w:tcW w:w="1361" w:type="dxa"/>
          </w:tcPr>
          <w:p w:rsidR="006612A1" w:rsidRPr="00423F24" w:rsidRDefault="006612A1" w:rsidP="006612A1">
            <w:pPr>
              <w:pStyle w:val="ConsPlusNormal"/>
              <w:jc w:val="both"/>
              <w:rPr>
                <w:rFonts w:ascii="Times New Roman" w:hAnsi="Times New Roman" w:cs="Times New Roman"/>
                <w:sz w:val="24"/>
                <w:szCs w:val="24"/>
              </w:rPr>
            </w:pPr>
          </w:p>
        </w:tc>
        <w:tc>
          <w:tcPr>
            <w:tcW w:w="1361" w:type="dxa"/>
          </w:tcPr>
          <w:p w:rsidR="006612A1" w:rsidRPr="00423F24" w:rsidRDefault="006612A1" w:rsidP="006612A1">
            <w:pPr>
              <w:pStyle w:val="ConsPlusNormal"/>
              <w:jc w:val="both"/>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417" w:type="dxa"/>
            <w:vAlign w:val="bottom"/>
          </w:tcPr>
          <w:p w:rsidR="006612A1" w:rsidRPr="00423F24" w:rsidRDefault="006612A1" w:rsidP="006612A1">
            <w:pPr>
              <w:pStyle w:val="ConsPlusNormal"/>
              <w:rPr>
                <w:rFonts w:ascii="Times New Roman" w:hAnsi="Times New Roman" w:cs="Times New Roman"/>
                <w:sz w:val="24"/>
                <w:szCs w:val="24"/>
              </w:rPr>
            </w:pPr>
          </w:p>
        </w:tc>
        <w:tc>
          <w:tcPr>
            <w:tcW w:w="1361" w:type="dxa"/>
            <w:vAlign w:val="bottom"/>
          </w:tcPr>
          <w:p w:rsidR="006612A1" w:rsidRPr="00423F24" w:rsidRDefault="006612A1" w:rsidP="006612A1">
            <w:pPr>
              <w:pStyle w:val="ConsPlusNormal"/>
              <w:rPr>
                <w:rFonts w:ascii="Times New Roman" w:hAnsi="Times New Roman" w:cs="Times New Roman"/>
                <w:sz w:val="24"/>
                <w:szCs w:val="24"/>
              </w:rPr>
            </w:pPr>
          </w:p>
        </w:tc>
        <w:tc>
          <w:tcPr>
            <w:tcW w:w="1304" w:type="dxa"/>
            <w:vAlign w:val="bottom"/>
          </w:tcPr>
          <w:p w:rsidR="006612A1" w:rsidRPr="00423F24" w:rsidRDefault="006612A1" w:rsidP="006612A1">
            <w:pPr>
              <w:pStyle w:val="ConsPlusNormal"/>
              <w:rPr>
                <w:rFonts w:ascii="Times New Roman" w:hAnsi="Times New Roman" w:cs="Times New Roman"/>
                <w:sz w:val="24"/>
                <w:szCs w:val="24"/>
              </w:rPr>
            </w:pPr>
          </w:p>
        </w:tc>
      </w:tr>
    </w:tbl>
    <w:p w:rsidR="006612A1" w:rsidRPr="00423F24" w:rsidRDefault="006612A1" w:rsidP="006612A1">
      <w:pPr>
        <w:pStyle w:val="ConsPlusNormal"/>
        <w:jc w:val="both"/>
        <w:rPr>
          <w:rFonts w:ascii="Times New Roman" w:hAnsi="Times New Roman" w:cs="Times New Roman"/>
          <w:sz w:val="24"/>
          <w:szCs w:val="24"/>
        </w:rPr>
      </w:pPr>
    </w:p>
    <w:p w:rsidR="006612A1" w:rsidRPr="00423F24" w:rsidRDefault="006612A1" w:rsidP="006612A1">
      <w:pPr>
        <w:pStyle w:val="ConsPlusNonformat"/>
        <w:jc w:val="both"/>
        <w:rPr>
          <w:rFonts w:ascii="Times New Roman" w:hAnsi="Times New Roman" w:cs="Times New Roman"/>
          <w:sz w:val="24"/>
          <w:szCs w:val="24"/>
        </w:rPr>
      </w:pPr>
      <w:r w:rsidRPr="00423F24">
        <w:rPr>
          <w:rFonts w:ascii="Times New Roman" w:hAnsi="Times New Roman" w:cs="Times New Roman"/>
          <w:sz w:val="24"/>
          <w:szCs w:val="24"/>
        </w:rPr>
        <w:t xml:space="preserve">    Руководитель учреждения</w:t>
      </w:r>
    </w:p>
    <w:p w:rsidR="006612A1" w:rsidRPr="00423F24" w:rsidRDefault="006612A1" w:rsidP="006612A1">
      <w:pPr>
        <w:pStyle w:val="ConsPlusNonformat"/>
        <w:jc w:val="both"/>
        <w:rPr>
          <w:rFonts w:ascii="Times New Roman" w:hAnsi="Times New Roman" w:cs="Times New Roman"/>
          <w:sz w:val="24"/>
          <w:szCs w:val="24"/>
        </w:rPr>
      </w:pPr>
      <w:r w:rsidRPr="00423F24">
        <w:rPr>
          <w:rFonts w:ascii="Times New Roman" w:hAnsi="Times New Roman" w:cs="Times New Roman"/>
          <w:sz w:val="24"/>
          <w:szCs w:val="24"/>
        </w:rPr>
        <w:t xml:space="preserve">    (уполномоченное лицо учреждения) ___________ _________ _______________</w:t>
      </w:r>
    </w:p>
    <w:p w:rsidR="006612A1" w:rsidRPr="00263851" w:rsidRDefault="006612A1" w:rsidP="006612A1">
      <w:pPr>
        <w:pStyle w:val="ConsPlusNonformat"/>
        <w:jc w:val="both"/>
        <w:rPr>
          <w:rFonts w:ascii="Times New Roman" w:hAnsi="Times New Roman" w:cs="Times New Roman"/>
          <w:sz w:val="12"/>
          <w:szCs w:val="12"/>
        </w:rPr>
      </w:pPr>
      <w:r w:rsidRPr="00263851">
        <w:rPr>
          <w:rFonts w:ascii="Times New Roman" w:hAnsi="Times New Roman" w:cs="Times New Roman"/>
          <w:sz w:val="12"/>
          <w:szCs w:val="12"/>
        </w:rPr>
        <w:t xml:space="preserve">                              </w:t>
      </w:r>
      <w:r>
        <w:rPr>
          <w:rFonts w:ascii="Times New Roman" w:hAnsi="Times New Roman" w:cs="Times New Roman"/>
          <w:sz w:val="12"/>
          <w:szCs w:val="12"/>
        </w:rPr>
        <w:t xml:space="preserve">                                     </w:t>
      </w:r>
      <w:r w:rsidRPr="00263851">
        <w:rPr>
          <w:rFonts w:ascii="Times New Roman" w:hAnsi="Times New Roman" w:cs="Times New Roman"/>
          <w:sz w:val="12"/>
          <w:szCs w:val="12"/>
        </w:rPr>
        <w:t xml:space="preserve">  (</w:t>
      </w:r>
      <w:proofErr w:type="gramStart"/>
      <w:r w:rsidRPr="00263851">
        <w:rPr>
          <w:rFonts w:ascii="Times New Roman" w:hAnsi="Times New Roman" w:cs="Times New Roman"/>
          <w:sz w:val="12"/>
          <w:szCs w:val="12"/>
        </w:rPr>
        <w:t>должность)</w:t>
      </w:r>
      <w:r>
        <w:rPr>
          <w:rFonts w:ascii="Times New Roman" w:hAnsi="Times New Roman" w:cs="Times New Roman"/>
          <w:sz w:val="12"/>
          <w:szCs w:val="12"/>
        </w:rPr>
        <w:t xml:space="preserve">   </w:t>
      </w:r>
      <w:proofErr w:type="gramEnd"/>
      <w:r>
        <w:rPr>
          <w:rFonts w:ascii="Times New Roman" w:hAnsi="Times New Roman" w:cs="Times New Roman"/>
          <w:sz w:val="12"/>
          <w:szCs w:val="12"/>
        </w:rPr>
        <w:t xml:space="preserve">                                                        </w:t>
      </w:r>
      <w:r w:rsidRPr="00263851">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263851">
        <w:rPr>
          <w:rFonts w:ascii="Times New Roman" w:hAnsi="Times New Roman" w:cs="Times New Roman"/>
          <w:sz w:val="12"/>
          <w:szCs w:val="12"/>
        </w:rPr>
        <w:t xml:space="preserve"> (расшифровка</w:t>
      </w:r>
      <w:r>
        <w:rPr>
          <w:rFonts w:ascii="Times New Roman" w:hAnsi="Times New Roman" w:cs="Times New Roman"/>
          <w:sz w:val="12"/>
          <w:szCs w:val="12"/>
        </w:rPr>
        <w:t xml:space="preserve"> </w:t>
      </w:r>
      <w:r w:rsidRPr="00263851">
        <w:rPr>
          <w:rFonts w:ascii="Times New Roman" w:hAnsi="Times New Roman" w:cs="Times New Roman"/>
          <w:sz w:val="12"/>
          <w:szCs w:val="12"/>
        </w:rPr>
        <w:t xml:space="preserve">  подписи)</w:t>
      </w:r>
    </w:p>
    <w:p w:rsidR="006612A1" w:rsidRPr="00263851" w:rsidRDefault="006612A1" w:rsidP="006612A1">
      <w:pPr>
        <w:pStyle w:val="ConsPlusNonformat"/>
        <w:jc w:val="both"/>
        <w:rPr>
          <w:rFonts w:ascii="Times New Roman" w:hAnsi="Times New Roman" w:cs="Times New Roman"/>
          <w:sz w:val="12"/>
          <w:szCs w:val="12"/>
        </w:rPr>
      </w:pPr>
      <w:r>
        <w:rPr>
          <w:rFonts w:ascii="Times New Roman" w:hAnsi="Times New Roman" w:cs="Times New Roman"/>
          <w:sz w:val="12"/>
          <w:szCs w:val="12"/>
        </w:rPr>
        <w:t xml:space="preserve"> </w:t>
      </w:r>
    </w:p>
    <w:p w:rsidR="006612A1" w:rsidRPr="00423F24" w:rsidRDefault="006612A1" w:rsidP="006612A1">
      <w:pPr>
        <w:pStyle w:val="ConsPlusNonformat"/>
        <w:jc w:val="both"/>
        <w:rPr>
          <w:rFonts w:ascii="Times New Roman" w:hAnsi="Times New Roman" w:cs="Times New Roman"/>
          <w:sz w:val="24"/>
          <w:szCs w:val="24"/>
        </w:rPr>
      </w:pPr>
      <w:r w:rsidRPr="00423F24">
        <w:rPr>
          <w:rFonts w:ascii="Times New Roman" w:hAnsi="Times New Roman" w:cs="Times New Roman"/>
          <w:sz w:val="24"/>
          <w:szCs w:val="24"/>
        </w:rPr>
        <w:t xml:space="preserve">    Исполнитель ___________ ___________________ _________</w:t>
      </w:r>
    </w:p>
    <w:p w:rsidR="006612A1" w:rsidRPr="00423F24" w:rsidRDefault="006612A1" w:rsidP="006612A1">
      <w:pPr>
        <w:pStyle w:val="ConsPlusNonformat"/>
        <w:jc w:val="both"/>
        <w:rPr>
          <w:rFonts w:ascii="Times New Roman" w:hAnsi="Times New Roman" w:cs="Times New Roman"/>
          <w:sz w:val="24"/>
          <w:szCs w:val="24"/>
        </w:rPr>
      </w:pPr>
      <w:r w:rsidRPr="00423F2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3F24">
        <w:rPr>
          <w:rFonts w:ascii="Times New Roman" w:hAnsi="Times New Roman" w:cs="Times New Roman"/>
          <w:sz w:val="24"/>
          <w:szCs w:val="24"/>
        </w:rPr>
        <w:t xml:space="preserve">  </w:t>
      </w:r>
      <w:r w:rsidRPr="00263851">
        <w:rPr>
          <w:rFonts w:ascii="Times New Roman" w:hAnsi="Times New Roman" w:cs="Times New Roman"/>
          <w:sz w:val="16"/>
          <w:szCs w:val="16"/>
        </w:rPr>
        <w:t>(</w:t>
      </w:r>
      <w:proofErr w:type="gramStart"/>
      <w:r w:rsidRPr="00263851">
        <w:rPr>
          <w:rFonts w:ascii="Times New Roman" w:hAnsi="Times New Roman" w:cs="Times New Roman"/>
          <w:sz w:val="16"/>
          <w:szCs w:val="16"/>
        </w:rPr>
        <w:t xml:space="preserve">должность) </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263851">
        <w:rPr>
          <w:rFonts w:ascii="Times New Roman" w:hAnsi="Times New Roman" w:cs="Times New Roman"/>
          <w:sz w:val="16"/>
          <w:szCs w:val="16"/>
        </w:rPr>
        <w:t>(фамилия, инициалы) (телефон)</w:t>
      </w:r>
      <w:r>
        <w:rPr>
          <w:rFonts w:ascii="Times New Roman" w:hAnsi="Times New Roman" w:cs="Times New Roman"/>
          <w:sz w:val="16"/>
          <w:szCs w:val="16"/>
        </w:rPr>
        <w:t xml:space="preserve"> </w:t>
      </w:r>
    </w:p>
    <w:p w:rsidR="006612A1" w:rsidRPr="00423F24" w:rsidRDefault="006612A1" w:rsidP="006612A1">
      <w:pPr>
        <w:pStyle w:val="ConsPlusNonformat"/>
        <w:jc w:val="both"/>
        <w:rPr>
          <w:rFonts w:ascii="Times New Roman" w:hAnsi="Times New Roman" w:cs="Times New Roman"/>
          <w:sz w:val="24"/>
          <w:szCs w:val="24"/>
        </w:rPr>
      </w:pPr>
      <w:r w:rsidRPr="00423F24">
        <w:rPr>
          <w:rFonts w:ascii="Times New Roman" w:hAnsi="Times New Roman" w:cs="Times New Roman"/>
          <w:sz w:val="24"/>
          <w:szCs w:val="24"/>
        </w:rPr>
        <w:t xml:space="preserve">    "__" ________ 20__ г.</w:t>
      </w:r>
    </w:p>
    <w:p w:rsidR="006612A1" w:rsidRPr="00423F24" w:rsidRDefault="006612A1" w:rsidP="006612A1">
      <w:pPr>
        <w:pStyle w:val="ConsPlusNonformat"/>
        <w:jc w:val="both"/>
        <w:rPr>
          <w:rFonts w:ascii="Times New Roman" w:hAnsi="Times New Roman" w:cs="Times New Roman"/>
          <w:sz w:val="24"/>
          <w:szCs w:val="24"/>
        </w:rPr>
      </w:pPr>
    </w:p>
    <w:p w:rsidR="001F2082" w:rsidRDefault="001F2082" w:rsidP="006612A1">
      <w:pPr>
        <w:pStyle w:val="ConsPlusNonformat"/>
        <w:jc w:val="both"/>
        <w:rPr>
          <w:rFonts w:ascii="Times New Roman" w:hAnsi="Times New Roman" w:cs="Times New Roman"/>
          <w:sz w:val="24"/>
          <w:szCs w:val="24"/>
        </w:rPr>
      </w:pPr>
    </w:p>
    <w:p w:rsidR="006612A1" w:rsidRPr="00423F24" w:rsidRDefault="001F2082" w:rsidP="006612A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6612A1" w:rsidRPr="00423F24">
        <w:rPr>
          <w:rFonts w:ascii="Times New Roman" w:hAnsi="Times New Roman" w:cs="Times New Roman"/>
          <w:sz w:val="24"/>
          <w:szCs w:val="24"/>
        </w:rPr>
        <w:t>СОГЛАСОВАНО</w:t>
      </w:r>
    </w:p>
    <w:p w:rsidR="006612A1" w:rsidRPr="00423F24" w:rsidRDefault="006612A1" w:rsidP="006612A1">
      <w:pPr>
        <w:pStyle w:val="ConsPlusNonformat"/>
        <w:jc w:val="both"/>
        <w:rPr>
          <w:rFonts w:ascii="Times New Roman" w:hAnsi="Times New Roman" w:cs="Times New Roman"/>
          <w:sz w:val="24"/>
          <w:szCs w:val="24"/>
        </w:rPr>
      </w:pPr>
      <w:r w:rsidRPr="00423F24">
        <w:rPr>
          <w:rFonts w:ascii="Times New Roman" w:hAnsi="Times New Roman" w:cs="Times New Roman"/>
          <w:sz w:val="24"/>
          <w:szCs w:val="24"/>
        </w:rPr>
        <w:t>_______________________________________________________________________</w:t>
      </w:r>
    </w:p>
    <w:p w:rsidR="006612A1" w:rsidRPr="00263851" w:rsidRDefault="006612A1" w:rsidP="006612A1">
      <w:pPr>
        <w:pStyle w:val="ConsPlusNonformat"/>
        <w:jc w:val="both"/>
        <w:rPr>
          <w:rFonts w:ascii="Times New Roman" w:hAnsi="Times New Roman" w:cs="Times New Roman"/>
          <w:sz w:val="12"/>
          <w:szCs w:val="12"/>
        </w:rPr>
      </w:pPr>
      <w:r w:rsidRPr="00263851">
        <w:rPr>
          <w:rFonts w:ascii="Times New Roman" w:hAnsi="Times New Roman" w:cs="Times New Roman"/>
          <w:sz w:val="12"/>
          <w:szCs w:val="12"/>
        </w:rPr>
        <w:t xml:space="preserve">      (наименование должности уполномоченного лица ГРБС)</w:t>
      </w:r>
    </w:p>
    <w:p w:rsidR="006612A1" w:rsidRPr="00423F24" w:rsidRDefault="006612A1" w:rsidP="006612A1">
      <w:pPr>
        <w:pStyle w:val="ConsPlusNonformat"/>
        <w:jc w:val="both"/>
        <w:rPr>
          <w:rFonts w:ascii="Times New Roman" w:hAnsi="Times New Roman" w:cs="Times New Roman"/>
          <w:sz w:val="24"/>
          <w:szCs w:val="24"/>
        </w:rPr>
      </w:pPr>
      <w:r w:rsidRPr="00423F24">
        <w:rPr>
          <w:rFonts w:ascii="Times New Roman" w:hAnsi="Times New Roman" w:cs="Times New Roman"/>
          <w:sz w:val="24"/>
          <w:szCs w:val="24"/>
        </w:rPr>
        <w:t>___________________            _______________</w:t>
      </w:r>
      <w:r>
        <w:rPr>
          <w:rFonts w:ascii="Times New Roman" w:hAnsi="Times New Roman" w:cs="Times New Roman"/>
          <w:sz w:val="24"/>
          <w:szCs w:val="24"/>
        </w:rPr>
        <w:t>____</w:t>
      </w:r>
      <w:r w:rsidRPr="00423F24">
        <w:rPr>
          <w:rFonts w:ascii="Times New Roman" w:hAnsi="Times New Roman" w:cs="Times New Roman"/>
          <w:sz w:val="24"/>
          <w:szCs w:val="24"/>
        </w:rPr>
        <w:t>___________________________</w:t>
      </w:r>
    </w:p>
    <w:p w:rsidR="005224A2" w:rsidRDefault="006612A1" w:rsidP="006612A1">
      <w:pPr>
        <w:pStyle w:val="ConsPlusNonformat"/>
        <w:jc w:val="both"/>
        <w:rPr>
          <w:rFonts w:ascii="Times New Roman" w:hAnsi="Times New Roman" w:cs="Times New Roman"/>
          <w:sz w:val="12"/>
          <w:szCs w:val="12"/>
        </w:rPr>
      </w:pPr>
      <w:r w:rsidRPr="00263851">
        <w:rPr>
          <w:rFonts w:ascii="Times New Roman" w:hAnsi="Times New Roman" w:cs="Times New Roman"/>
          <w:sz w:val="12"/>
          <w:szCs w:val="12"/>
        </w:rPr>
        <w:t xml:space="preserve">    (</w:t>
      </w:r>
      <w:proofErr w:type="gramStart"/>
      <w:r w:rsidRPr="00263851">
        <w:rPr>
          <w:rFonts w:ascii="Times New Roman" w:hAnsi="Times New Roman" w:cs="Times New Roman"/>
          <w:sz w:val="12"/>
          <w:szCs w:val="12"/>
        </w:rPr>
        <w:t xml:space="preserve">подпись)   </w:t>
      </w:r>
      <w:proofErr w:type="gramEnd"/>
      <w:r w:rsidRPr="00263851">
        <w:rPr>
          <w:rFonts w:ascii="Times New Roman" w:hAnsi="Times New Roman" w:cs="Times New Roman"/>
          <w:sz w:val="12"/>
          <w:szCs w:val="12"/>
        </w:rPr>
        <w:t xml:space="preserve">                       </w:t>
      </w:r>
      <w:r>
        <w:rPr>
          <w:rFonts w:ascii="Times New Roman" w:hAnsi="Times New Roman" w:cs="Times New Roman"/>
          <w:sz w:val="12"/>
          <w:szCs w:val="12"/>
        </w:rPr>
        <w:t xml:space="preserve">                                                                                                            </w:t>
      </w:r>
      <w:r w:rsidRPr="00263851">
        <w:rPr>
          <w:rFonts w:ascii="Times New Roman" w:hAnsi="Times New Roman" w:cs="Times New Roman"/>
          <w:sz w:val="12"/>
          <w:szCs w:val="12"/>
        </w:rPr>
        <w:t xml:space="preserve"> (</w:t>
      </w:r>
      <w:r>
        <w:rPr>
          <w:rFonts w:ascii="Times New Roman" w:hAnsi="Times New Roman" w:cs="Times New Roman"/>
          <w:sz w:val="12"/>
          <w:szCs w:val="12"/>
        </w:rPr>
        <w:t xml:space="preserve">расшифровка подписи)       </w:t>
      </w:r>
    </w:p>
    <w:p w:rsidR="005224A2" w:rsidRDefault="005224A2" w:rsidP="006612A1">
      <w:pPr>
        <w:pStyle w:val="ConsPlusNonformat"/>
        <w:jc w:val="both"/>
        <w:rPr>
          <w:rFonts w:ascii="Times New Roman" w:hAnsi="Times New Roman" w:cs="Times New Roman"/>
          <w:sz w:val="12"/>
          <w:szCs w:val="12"/>
        </w:rPr>
      </w:pPr>
    </w:p>
    <w:p w:rsidR="005224A2" w:rsidRDefault="005224A2" w:rsidP="006612A1">
      <w:pPr>
        <w:pStyle w:val="ConsPlusNonformat"/>
        <w:jc w:val="both"/>
        <w:rPr>
          <w:rFonts w:ascii="Times New Roman" w:hAnsi="Times New Roman" w:cs="Times New Roman"/>
          <w:sz w:val="12"/>
          <w:szCs w:val="12"/>
        </w:rPr>
      </w:pPr>
    </w:p>
    <w:p w:rsidR="005224A2" w:rsidRDefault="005224A2" w:rsidP="006612A1">
      <w:pPr>
        <w:pStyle w:val="ConsPlusNonformat"/>
        <w:jc w:val="both"/>
        <w:rPr>
          <w:rFonts w:ascii="Times New Roman" w:hAnsi="Times New Roman" w:cs="Times New Roman"/>
          <w:sz w:val="12"/>
          <w:szCs w:val="12"/>
        </w:rPr>
      </w:pPr>
    </w:p>
    <w:p w:rsidR="0037397F" w:rsidRDefault="005224A2" w:rsidP="0037397F">
      <w:pPr>
        <w:pStyle w:val="ConsPlusNormal"/>
        <w:ind w:firstLine="0"/>
        <w:jc w:val="both"/>
        <w:rPr>
          <w:rFonts w:ascii="Times New Roman" w:eastAsiaTheme="minorEastAsia" w:hAnsi="Times New Roman" w:cs="Times New Roman"/>
          <w:sz w:val="16"/>
          <w:szCs w:val="16"/>
        </w:rPr>
      </w:pPr>
      <w:r w:rsidRPr="0037397F">
        <w:rPr>
          <w:rFonts w:ascii="Times New Roman" w:eastAsiaTheme="minorEastAsia" w:hAnsi="Times New Roman" w:cs="Times New Roman"/>
          <w:sz w:val="16"/>
          <w:szCs w:val="16"/>
        </w:rPr>
        <w:t>&lt;</w:t>
      </w:r>
      <w:r w:rsidR="0037397F" w:rsidRPr="0037397F">
        <w:rPr>
          <w:rFonts w:ascii="Times New Roman" w:eastAsiaTheme="minorEastAsia" w:hAnsi="Times New Roman" w:cs="Times New Roman"/>
          <w:sz w:val="16"/>
          <w:szCs w:val="16"/>
        </w:rPr>
        <w:t>8</w:t>
      </w:r>
      <w:r w:rsidRPr="0037397F">
        <w:rPr>
          <w:rFonts w:ascii="Times New Roman" w:eastAsiaTheme="minorEastAsia" w:hAnsi="Times New Roman" w:cs="Times New Roman"/>
          <w:sz w:val="16"/>
          <w:szCs w:val="16"/>
        </w:rPr>
        <w:t xml:space="preserve">&gt; В </w:t>
      </w:r>
      <w:hyperlink w:anchor="P964">
        <w:r w:rsidRPr="0037397F">
          <w:rPr>
            <w:rFonts w:ascii="Times New Roman" w:eastAsiaTheme="minorEastAsia" w:hAnsi="Times New Roman" w:cs="Times New Roman"/>
            <w:color w:val="0000FF"/>
            <w:sz w:val="16"/>
            <w:szCs w:val="16"/>
          </w:rPr>
          <w:t>Разделе 2</w:t>
        </w:r>
      </w:hyperlink>
      <w:r w:rsidRPr="0037397F">
        <w:rPr>
          <w:rFonts w:ascii="Times New Roman" w:eastAsiaTheme="minorEastAsia" w:hAnsi="Times New Roman" w:cs="Times New Roman"/>
          <w:sz w:val="16"/>
          <w:szCs w:val="16"/>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w:t>
      </w:r>
      <w:hyperlink w:anchor="P279">
        <w:r w:rsidRPr="0037397F">
          <w:rPr>
            <w:rFonts w:ascii="Times New Roman" w:eastAsiaTheme="minorEastAsia" w:hAnsi="Times New Roman" w:cs="Times New Roman"/>
            <w:color w:val="0000FF"/>
            <w:sz w:val="16"/>
            <w:szCs w:val="16"/>
          </w:rPr>
          <w:t>Раздела 1</w:t>
        </w:r>
      </w:hyperlink>
      <w:r w:rsidRPr="0037397F">
        <w:rPr>
          <w:rFonts w:ascii="Times New Roman" w:eastAsiaTheme="minorEastAsia" w:hAnsi="Times New Roman" w:cs="Times New Roman"/>
          <w:sz w:val="16"/>
          <w:szCs w:val="16"/>
        </w:rPr>
        <w:t xml:space="preserve"> "Поступления и выплаты" Плана.</w:t>
      </w:r>
      <w:bookmarkStart w:id="24" w:name="P1331"/>
      <w:bookmarkEnd w:id="24"/>
    </w:p>
    <w:p w:rsidR="005224A2" w:rsidRPr="005224A2" w:rsidRDefault="005224A2" w:rsidP="0037397F">
      <w:pPr>
        <w:pStyle w:val="ConsPlusNormal"/>
        <w:ind w:firstLine="0"/>
        <w:jc w:val="both"/>
        <w:rPr>
          <w:rFonts w:ascii="Times New Roman" w:eastAsiaTheme="minorEastAsia" w:hAnsi="Times New Roman" w:cs="Times New Roman"/>
          <w:sz w:val="16"/>
          <w:szCs w:val="16"/>
        </w:rPr>
      </w:pPr>
      <w:r w:rsidRPr="005224A2">
        <w:rPr>
          <w:rFonts w:ascii="Times New Roman" w:eastAsiaTheme="minorEastAsia" w:hAnsi="Times New Roman" w:cs="Times New Roman"/>
          <w:sz w:val="16"/>
          <w:szCs w:val="16"/>
        </w:rPr>
        <w:t>&lt;</w:t>
      </w:r>
      <w:r w:rsidR="0037397F" w:rsidRPr="0037397F">
        <w:rPr>
          <w:rFonts w:ascii="Times New Roman" w:eastAsiaTheme="minorEastAsia" w:hAnsi="Times New Roman" w:cs="Times New Roman"/>
          <w:sz w:val="16"/>
          <w:szCs w:val="16"/>
        </w:rPr>
        <w:t>8</w:t>
      </w:r>
      <w:r w:rsidRPr="005224A2">
        <w:rPr>
          <w:rFonts w:ascii="Times New Roman" w:eastAsiaTheme="minorEastAsia" w:hAnsi="Times New Roman" w:cs="Times New Roman"/>
          <w:sz w:val="16"/>
          <w:szCs w:val="16"/>
        </w:rPr>
        <w:t xml:space="preserve">.1&gt; 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w:t>
      </w:r>
      <w:hyperlink r:id="rId28">
        <w:r w:rsidRPr="005224A2">
          <w:rPr>
            <w:rFonts w:ascii="Times New Roman" w:eastAsiaTheme="minorEastAsia" w:hAnsi="Times New Roman" w:cs="Times New Roman"/>
            <w:color w:val="0000FF"/>
            <w:sz w:val="16"/>
            <w:szCs w:val="16"/>
          </w:rPr>
          <w:t>абзацем первым пункта 4 статьи 78.1</w:t>
        </w:r>
      </w:hyperlink>
      <w:r w:rsidRPr="005224A2">
        <w:rPr>
          <w:rFonts w:ascii="Times New Roman" w:eastAsiaTheme="minorEastAsia" w:hAnsi="Times New Roman" w:cs="Times New Roman"/>
          <w:sz w:val="16"/>
          <w:szCs w:val="16"/>
        </w:rPr>
        <w:t xml:space="preserve">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w:t>
      </w:r>
      <w:hyperlink r:id="rId29">
        <w:r w:rsidRPr="005224A2">
          <w:rPr>
            <w:rFonts w:ascii="Times New Roman" w:eastAsiaTheme="minorEastAsia" w:hAnsi="Times New Roman" w:cs="Times New Roman"/>
            <w:color w:val="0000FF"/>
            <w:sz w:val="16"/>
            <w:szCs w:val="16"/>
          </w:rPr>
          <w:t>Указом</w:t>
        </w:r>
      </w:hyperlink>
      <w:r w:rsidRPr="005224A2">
        <w:rPr>
          <w:rFonts w:ascii="Times New Roman" w:eastAsiaTheme="minorEastAsia" w:hAnsi="Times New Roman" w:cs="Times New Roman"/>
          <w:sz w:val="16"/>
          <w:szCs w:val="16"/>
        </w:rPr>
        <w:t xml:space="preserve"> Президента Российской Федерации от 7 мая 2018 г. N 204 "О национальных целях и стратегических задачах развития Российской Фе</w:t>
      </w:r>
      <w:r w:rsidR="0037397F" w:rsidRPr="0037397F">
        <w:rPr>
          <w:rFonts w:ascii="Times New Roman" w:eastAsiaTheme="minorEastAsia" w:hAnsi="Times New Roman" w:cs="Times New Roman"/>
          <w:sz w:val="16"/>
          <w:szCs w:val="16"/>
        </w:rPr>
        <w:t>дерации на период до 2024 года"</w:t>
      </w:r>
      <w:r w:rsidRPr="005224A2">
        <w:rPr>
          <w:rFonts w:ascii="Times New Roman" w:eastAsiaTheme="minorEastAsia" w:hAnsi="Times New Roman" w:cs="Times New Roman"/>
          <w:sz w:val="16"/>
          <w:szCs w:val="16"/>
        </w:rPr>
        <w:t xml:space="preserve">, или регионального проекта, обеспечивающего достижение целей, показателей и результатов федерального проекта (далее - региональный проект), показатели </w:t>
      </w:r>
      <w:hyperlink w:anchor="P1032">
        <w:r w:rsidRPr="005224A2">
          <w:rPr>
            <w:rFonts w:ascii="Times New Roman" w:eastAsiaTheme="minorEastAsia" w:hAnsi="Times New Roman" w:cs="Times New Roman"/>
            <w:color w:val="0000FF"/>
            <w:sz w:val="16"/>
            <w:szCs w:val="16"/>
          </w:rPr>
          <w:t>строк 26310</w:t>
        </w:r>
      </w:hyperlink>
      <w:r w:rsidRPr="005224A2">
        <w:rPr>
          <w:rFonts w:ascii="Times New Roman" w:eastAsiaTheme="minorEastAsia" w:hAnsi="Times New Roman" w:cs="Times New Roman"/>
          <w:sz w:val="16"/>
          <w:szCs w:val="16"/>
        </w:rPr>
        <w:t xml:space="preserve">, </w:t>
      </w:r>
      <w:hyperlink w:anchor="P1125">
        <w:r w:rsidRPr="005224A2">
          <w:rPr>
            <w:rFonts w:ascii="Times New Roman" w:eastAsiaTheme="minorEastAsia" w:hAnsi="Times New Roman" w:cs="Times New Roman"/>
            <w:color w:val="0000FF"/>
            <w:sz w:val="16"/>
            <w:szCs w:val="16"/>
          </w:rPr>
          <w:t>26421</w:t>
        </w:r>
      </w:hyperlink>
      <w:r w:rsidRPr="005224A2">
        <w:rPr>
          <w:rFonts w:ascii="Times New Roman" w:eastAsiaTheme="minorEastAsia" w:hAnsi="Times New Roman" w:cs="Times New Roman"/>
          <w:sz w:val="16"/>
          <w:szCs w:val="16"/>
        </w:rPr>
        <w:t xml:space="preserve">, </w:t>
      </w:r>
      <w:hyperlink w:anchor="P1155">
        <w:r w:rsidRPr="005224A2">
          <w:rPr>
            <w:rFonts w:ascii="Times New Roman" w:eastAsiaTheme="minorEastAsia" w:hAnsi="Times New Roman" w:cs="Times New Roman"/>
            <w:color w:val="0000FF"/>
            <w:sz w:val="16"/>
            <w:szCs w:val="16"/>
          </w:rPr>
          <w:t>26430</w:t>
        </w:r>
      </w:hyperlink>
      <w:r w:rsidRPr="005224A2">
        <w:rPr>
          <w:rFonts w:ascii="Times New Roman" w:eastAsiaTheme="minorEastAsia" w:hAnsi="Times New Roman" w:cs="Times New Roman"/>
          <w:sz w:val="16"/>
          <w:szCs w:val="16"/>
        </w:rPr>
        <w:t xml:space="preserve"> и </w:t>
      </w:r>
      <w:hyperlink w:anchor="P1227">
        <w:r w:rsidRPr="005224A2">
          <w:rPr>
            <w:rFonts w:ascii="Times New Roman" w:eastAsiaTheme="minorEastAsia" w:hAnsi="Times New Roman" w:cs="Times New Roman"/>
            <w:color w:val="0000FF"/>
            <w:sz w:val="16"/>
            <w:szCs w:val="16"/>
          </w:rPr>
          <w:t>26451 Раздела 2</w:t>
        </w:r>
      </w:hyperlink>
      <w:r w:rsidRPr="005224A2">
        <w:rPr>
          <w:rFonts w:ascii="Times New Roman" w:eastAsiaTheme="minorEastAsia" w:hAnsi="Times New Roman" w:cs="Times New Roman"/>
          <w:sz w:val="16"/>
          <w:szCs w:val="16"/>
        </w:rPr>
        <w:t xml:space="preserve"> "Сведения по выплатам на закупку товаров, работ, услуг" детализируются по коду целевой статьи (8 - 17 разряды кода классификации расходов бюджетов, при этом в рамках реализации регионального проекта в 8 - 10 разрядах могут указываться нули).</w:t>
      </w:r>
    </w:p>
    <w:p w:rsidR="005224A2" w:rsidRPr="005224A2" w:rsidRDefault="005224A2" w:rsidP="0037397F">
      <w:pPr>
        <w:widowControl w:val="0"/>
        <w:autoSpaceDE w:val="0"/>
        <w:autoSpaceDN w:val="0"/>
        <w:jc w:val="both"/>
        <w:rPr>
          <w:rFonts w:eastAsiaTheme="minorEastAsia"/>
          <w:sz w:val="16"/>
          <w:szCs w:val="16"/>
        </w:rPr>
      </w:pPr>
      <w:bookmarkStart w:id="25" w:name="P1332"/>
      <w:bookmarkEnd w:id="25"/>
      <w:r w:rsidRPr="005224A2">
        <w:rPr>
          <w:rFonts w:eastAsiaTheme="minorEastAsia"/>
          <w:sz w:val="16"/>
          <w:szCs w:val="16"/>
        </w:rPr>
        <w:t>&lt;</w:t>
      </w:r>
      <w:r w:rsidR="0037397F" w:rsidRPr="0037397F">
        <w:rPr>
          <w:rFonts w:eastAsiaTheme="minorEastAsia"/>
          <w:sz w:val="16"/>
          <w:szCs w:val="16"/>
        </w:rPr>
        <w:t>8</w:t>
      </w:r>
      <w:r w:rsidRPr="005224A2">
        <w:rPr>
          <w:rFonts w:eastAsiaTheme="minorEastAsia"/>
          <w:sz w:val="16"/>
          <w:szCs w:val="16"/>
        </w:rPr>
        <w:t xml:space="preserve">.2&gt; Указывается уникальный код объекта капитального строительства или объекта недвижимого имущества, присвоенный государственной интегрированной информационной системой управления общественными финансами "Электронный бюджет", в случае если источником финансового обеспечения расходов на осуществление капитальных вложений являются средства федерального бюджета, в том числе предоставленные в виде межбюджетного трансферта в целях </w:t>
      </w:r>
      <w:proofErr w:type="spellStart"/>
      <w:r w:rsidRPr="005224A2">
        <w:rPr>
          <w:rFonts w:eastAsiaTheme="minorEastAsia"/>
          <w:sz w:val="16"/>
          <w:szCs w:val="16"/>
        </w:rPr>
        <w:t>софинансирования</w:t>
      </w:r>
      <w:proofErr w:type="spellEnd"/>
      <w:r w:rsidRPr="005224A2">
        <w:rPr>
          <w:rFonts w:eastAsiaTheme="minorEastAsia"/>
          <w:sz w:val="16"/>
          <w:szCs w:val="16"/>
        </w:rPr>
        <w:t xml:space="preserve"> расходных обязательств субъекта Российской Федерации (муниципального образования).</w:t>
      </w:r>
    </w:p>
    <w:p w:rsidR="005224A2" w:rsidRPr="005224A2" w:rsidRDefault="005224A2" w:rsidP="0037397F">
      <w:pPr>
        <w:widowControl w:val="0"/>
        <w:autoSpaceDE w:val="0"/>
        <w:autoSpaceDN w:val="0"/>
        <w:jc w:val="both"/>
        <w:rPr>
          <w:rFonts w:eastAsiaTheme="minorEastAsia"/>
          <w:sz w:val="16"/>
          <w:szCs w:val="16"/>
        </w:rPr>
      </w:pPr>
      <w:bookmarkStart w:id="26" w:name="P1333"/>
      <w:bookmarkEnd w:id="26"/>
      <w:r w:rsidRPr="005224A2">
        <w:rPr>
          <w:rFonts w:eastAsiaTheme="minorEastAsia"/>
          <w:sz w:val="16"/>
          <w:szCs w:val="16"/>
        </w:rPr>
        <w:t>&lt;</w:t>
      </w:r>
      <w:r w:rsidR="0037397F" w:rsidRPr="0037397F">
        <w:rPr>
          <w:rFonts w:eastAsiaTheme="minorEastAsia"/>
          <w:sz w:val="16"/>
          <w:szCs w:val="16"/>
        </w:rPr>
        <w:t>9</w:t>
      </w:r>
      <w:r w:rsidRPr="005224A2">
        <w:rPr>
          <w:rFonts w:eastAsiaTheme="minorEastAsia"/>
          <w:sz w:val="16"/>
          <w:szCs w:val="16"/>
        </w:rPr>
        <w:t xml:space="preserve">&gt; Плановые показатели выплат на закупку товаров, работ, услуг по </w:t>
      </w:r>
      <w:hyperlink w:anchor="P990">
        <w:r w:rsidRPr="005224A2">
          <w:rPr>
            <w:rFonts w:eastAsiaTheme="minorEastAsia"/>
            <w:color w:val="0000FF"/>
            <w:sz w:val="16"/>
            <w:szCs w:val="16"/>
          </w:rPr>
          <w:t>строке 26000 Раздела 2</w:t>
        </w:r>
      </w:hyperlink>
      <w:r w:rsidRPr="005224A2">
        <w:rPr>
          <w:rFonts w:eastAsiaTheme="minorEastAsia"/>
          <w:sz w:val="16"/>
          <w:szCs w:val="16"/>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w:t>
      </w:r>
      <w:hyperlink w:anchor="P1001">
        <w:r w:rsidRPr="005224A2">
          <w:rPr>
            <w:rFonts w:eastAsiaTheme="minorEastAsia"/>
            <w:color w:val="0000FF"/>
            <w:sz w:val="16"/>
            <w:szCs w:val="16"/>
          </w:rPr>
          <w:t>строки 26100</w:t>
        </w:r>
      </w:hyperlink>
      <w:r w:rsidRPr="005224A2">
        <w:rPr>
          <w:rFonts w:eastAsiaTheme="minorEastAsia"/>
          <w:sz w:val="16"/>
          <w:szCs w:val="16"/>
        </w:rPr>
        <w:t xml:space="preserve"> и </w:t>
      </w:r>
      <w:hyperlink w:anchor="P1011">
        <w:r w:rsidRPr="005224A2">
          <w:rPr>
            <w:rFonts w:eastAsiaTheme="minorEastAsia"/>
            <w:color w:val="0000FF"/>
            <w:sz w:val="16"/>
            <w:szCs w:val="16"/>
          </w:rPr>
          <w:t>26200</w:t>
        </w:r>
      </w:hyperlink>
      <w:r w:rsidRPr="005224A2">
        <w:rPr>
          <w:rFonts w:eastAsiaTheme="minorEastAsia"/>
          <w:sz w:val="16"/>
          <w:szCs w:val="16"/>
        </w:rPr>
        <w:t xml:space="preserve">),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1021">
        <w:r w:rsidRPr="005224A2">
          <w:rPr>
            <w:rFonts w:eastAsiaTheme="minorEastAsia"/>
            <w:color w:val="0000FF"/>
            <w:sz w:val="16"/>
            <w:szCs w:val="16"/>
          </w:rPr>
          <w:t>(строка 26300)</w:t>
        </w:r>
      </w:hyperlink>
      <w:r w:rsidRPr="005224A2">
        <w:rPr>
          <w:rFonts w:eastAsiaTheme="minorEastAsia"/>
          <w:sz w:val="16"/>
          <w:szCs w:val="16"/>
        </w:rPr>
        <w:t xml:space="preserve"> и планируемым к заключению в соответствующем финансовом году </w:t>
      </w:r>
      <w:hyperlink w:anchor="P1072">
        <w:r w:rsidRPr="005224A2">
          <w:rPr>
            <w:rFonts w:eastAsiaTheme="minorEastAsia"/>
            <w:color w:val="0000FF"/>
            <w:sz w:val="16"/>
            <w:szCs w:val="16"/>
          </w:rPr>
          <w:t>(строка 26400)</w:t>
        </w:r>
      </w:hyperlink>
      <w:r w:rsidRPr="005224A2">
        <w:rPr>
          <w:rFonts w:eastAsiaTheme="minorEastAsia"/>
          <w:sz w:val="16"/>
          <w:szCs w:val="16"/>
        </w:rPr>
        <w:t>.</w:t>
      </w:r>
    </w:p>
    <w:p w:rsidR="005224A2" w:rsidRPr="00792C71" w:rsidRDefault="005224A2" w:rsidP="00792C71">
      <w:pPr>
        <w:widowControl w:val="0"/>
        <w:autoSpaceDE w:val="0"/>
        <w:autoSpaceDN w:val="0"/>
        <w:jc w:val="both"/>
        <w:rPr>
          <w:rFonts w:eastAsiaTheme="minorEastAsia"/>
          <w:sz w:val="16"/>
          <w:szCs w:val="16"/>
        </w:rPr>
      </w:pPr>
      <w:bookmarkStart w:id="27" w:name="P1334"/>
      <w:bookmarkEnd w:id="27"/>
      <w:r w:rsidRPr="00792C71">
        <w:rPr>
          <w:rFonts w:eastAsiaTheme="minorEastAsia"/>
          <w:sz w:val="16"/>
          <w:szCs w:val="16"/>
        </w:rPr>
        <w:t>&lt;1</w:t>
      </w:r>
      <w:r w:rsidR="00792C71" w:rsidRPr="00792C71">
        <w:rPr>
          <w:rFonts w:eastAsiaTheme="minorEastAsia"/>
          <w:sz w:val="16"/>
          <w:szCs w:val="16"/>
        </w:rPr>
        <w:t>0</w:t>
      </w:r>
      <w:r w:rsidRPr="00792C71">
        <w:rPr>
          <w:rFonts w:eastAsiaTheme="minorEastAsia"/>
          <w:sz w:val="16"/>
          <w:szCs w:val="16"/>
        </w:rPr>
        <w:t xml:space="preserve">&gt; Указывается сумма договоров (контрактов) о закупках товаров, работ, услуг, заключенных без учета требований Федерального </w:t>
      </w:r>
      <w:hyperlink r:id="rId30">
        <w:r w:rsidRPr="00792C71">
          <w:rPr>
            <w:rFonts w:eastAsiaTheme="minorEastAsia"/>
            <w:color w:val="0000FF"/>
            <w:sz w:val="16"/>
            <w:szCs w:val="16"/>
          </w:rPr>
          <w:t>закона</w:t>
        </w:r>
      </w:hyperlink>
      <w:r w:rsidRPr="00792C71">
        <w:rPr>
          <w:rFonts w:eastAsiaTheme="minorEastAsia"/>
          <w:sz w:val="16"/>
          <w:szCs w:val="16"/>
        </w:rPr>
        <w:t xml:space="preserve"> N 44-ФЗ и Федерального </w:t>
      </w:r>
      <w:hyperlink r:id="rId31">
        <w:r w:rsidRPr="00792C71">
          <w:rPr>
            <w:rFonts w:eastAsiaTheme="minorEastAsia"/>
            <w:color w:val="0000FF"/>
            <w:sz w:val="16"/>
            <w:szCs w:val="16"/>
          </w:rPr>
          <w:t>закона</w:t>
        </w:r>
      </w:hyperlink>
      <w:r w:rsidRPr="00792C71">
        <w:rPr>
          <w:rFonts w:eastAsiaTheme="minorEastAsia"/>
          <w:sz w:val="16"/>
          <w:szCs w:val="16"/>
        </w:rPr>
        <w:t xml:space="preserve"> N 223-ФЗ, в случаях, предусмотренных указанными федеральными законами.</w:t>
      </w:r>
    </w:p>
    <w:p w:rsidR="005224A2" w:rsidRPr="00B45837" w:rsidRDefault="005224A2" w:rsidP="00B45837">
      <w:pPr>
        <w:widowControl w:val="0"/>
        <w:autoSpaceDE w:val="0"/>
        <w:autoSpaceDN w:val="0"/>
        <w:jc w:val="both"/>
        <w:rPr>
          <w:rFonts w:eastAsiaTheme="minorEastAsia"/>
          <w:sz w:val="16"/>
          <w:szCs w:val="16"/>
        </w:rPr>
      </w:pPr>
      <w:bookmarkStart w:id="28" w:name="P1335"/>
      <w:bookmarkEnd w:id="28"/>
      <w:r w:rsidRPr="00B45837">
        <w:rPr>
          <w:rFonts w:eastAsiaTheme="minorEastAsia"/>
          <w:sz w:val="16"/>
          <w:szCs w:val="16"/>
        </w:rPr>
        <w:t>&lt;1</w:t>
      </w:r>
      <w:r w:rsidR="00B45837" w:rsidRPr="00B45837">
        <w:rPr>
          <w:rFonts w:eastAsiaTheme="minorEastAsia"/>
          <w:sz w:val="16"/>
          <w:szCs w:val="16"/>
        </w:rPr>
        <w:t>1</w:t>
      </w:r>
      <w:r w:rsidRPr="00B45837">
        <w:rPr>
          <w:rFonts w:eastAsiaTheme="minorEastAsia"/>
          <w:sz w:val="16"/>
          <w:szCs w:val="16"/>
        </w:rPr>
        <w:t xml:space="preserve">&gt; Указывается сумма закупок товаров, работ, услуг, осуществляемых в соответствии с Федеральным </w:t>
      </w:r>
      <w:hyperlink r:id="rId32">
        <w:r w:rsidRPr="00B45837">
          <w:rPr>
            <w:rFonts w:eastAsiaTheme="minorEastAsia"/>
            <w:color w:val="0000FF"/>
            <w:sz w:val="16"/>
            <w:szCs w:val="16"/>
          </w:rPr>
          <w:t>законом</w:t>
        </w:r>
      </w:hyperlink>
      <w:r w:rsidRPr="00B45837">
        <w:rPr>
          <w:rFonts w:eastAsiaTheme="minorEastAsia"/>
          <w:sz w:val="16"/>
          <w:szCs w:val="16"/>
        </w:rPr>
        <w:t xml:space="preserve"> N 44-ФЗ и Федеральным </w:t>
      </w:r>
      <w:hyperlink r:id="rId33">
        <w:r w:rsidRPr="00B45837">
          <w:rPr>
            <w:rFonts w:eastAsiaTheme="minorEastAsia"/>
            <w:color w:val="0000FF"/>
            <w:sz w:val="16"/>
            <w:szCs w:val="16"/>
          </w:rPr>
          <w:t>законом</w:t>
        </w:r>
      </w:hyperlink>
      <w:r w:rsidRPr="00B45837">
        <w:rPr>
          <w:rFonts w:eastAsiaTheme="minorEastAsia"/>
          <w:sz w:val="16"/>
          <w:szCs w:val="16"/>
        </w:rPr>
        <w:t xml:space="preserve"> N 223-ФЗ.</w:t>
      </w:r>
    </w:p>
    <w:p w:rsidR="005224A2" w:rsidRDefault="005224A2" w:rsidP="00B45837">
      <w:pPr>
        <w:widowControl w:val="0"/>
        <w:autoSpaceDE w:val="0"/>
        <w:autoSpaceDN w:val="0"/>
        <w:jc w:val="both"/>
        <w:rPr>
          <w:rFonts w:eastAsiaTheme="minorEastAsia"/>
          <w:sz w:val="16"/>
          <w:szCs w:val="16"/>
        </w:rPr>
      </w:pPr>
      <w:bookmarkStart w:id="29" w:name="P1336"/>
      <w:bookmarkStart w:id="30" w:name="P1337"/>
      <w:bookmarkEnd w:id="29"/>
      <w:bookmarkEnd w:id="30"/>
      <w:r w:rsidRPr="00B45837">
        <w:rPr>
          <w:rFonts w:eastAsiaTheme="minorEastAsia"/>
          <w:sz w:val="16"/>
          <w:szCs w:val="16"/>
        </w:rPr>
        <w:t>&lt;1</w:t>
      </w:r>
      <w:r w:rsidR="00B45837" w:rsidRPr="00B45837">
        <w:rPr>
          <w:rFonts w:eastAsiaTheme="minorEastAsia"/>
          <w:sz w:val="16"/>
          <w:szCs w:val="16"/>
        </w:rPr>
        <w:t>2</w:t>
      </w:r>
      <w:r w:rsidRPr="00B45837">
        <w:rPr>
          <w:rFonts w:eastAsiaTheme="minorEastAsia"/>
          <w:sz w:val="16"/>
          <w:szCs w:val="16"/>
        </w:rPr>
        <w:t xml:space="preserve">&gt; Указывается сумма закупок товаров, работ, услуг, осуществляемых в соответствии с Федеральным </w:t>
      </w:r>
      <w:hyperlink r:id="rId34">
        <w:r w:rsidRPr="00B45837">
          <w:rPr>
            <w:rFonts w:eastAsiaTheme="minorEastAsia"/>
            <w:color w:val="0000FF"/>
            <w:sz w:val="16"/>
            <w:szCs w:val="16"/>
          </w:rPr>
          <w:t>законом</w:t>
        </w:r>
      </w:hyperlink>
      <w:r w:rsidRPr="00B45837">
        <w:rPr>
          <w:rFonts w:eastAsiaTheme="minorEastAsia"/>
          <w:sz w:val="16"/>
          <w:szCs w:val="16"/>
        </w:rPr>
        <w:t xml:space="preserve"> N 44-ФЗ.</w:t>
      </w:r>
    </w:p>
    <w:p w:rsidR="00B45837" w:rsidRPr="00A63077" w:rsidRDefault="00B45837" w:rsidP="00A63077">
      <w:pPr>
        <w:widowControl w:val="0"/>
        <w:autoSpaceDE w:val="0"/>
        <w:autoSpaceDN w:val="0"/>
        <w:jc w:val="both"/>
        <w:rPr>
          <w:rFonts w:eastAsiaTheme="minorEastAsia"/>
          <w:sz w:val="16"/>
          <w:szCs w:val="16"/>
        </w:rPr>
      </w:pPr>
      <w:r w:rsidRPr="00A63077">
        <w:rPr>
          <w:rFonts w:eastAsiaTheme="minorEastAsia"/>
          <w:sz w:val="16"/>
          <w:szCs w:val="16"/>
        </w:rPr>
        <w:t>&lt;1</w:t>
      </w:r>
      <w:r w:rsidR="00A63077" w:rsidRPr="00A63077">
        <w:rPr>
          <w:rFonts w:eastAsiaTheme="minorEastAsia"/>
          <w:sz w:val="16"/>
          <w:szCs w:val="16"/>
        </w:rPr>
        <w:t>3</w:t>
      </w:r>
      <w:r w:rsidRPr="00A63077">
        <w:rPr>
          <w:rFonts w:eastAsiaTheme="minorEastAsia"/>
          <w:sz w:val="16"/>
          <w:szCs w:val="16"/>
        </w:rPr>
        <w:t>&gt; Государственным (муниципальным) бюджетным учреждением показатель не формируется.</w:t>
      </w:r>
    </w:p>
    <w:p w:rsidR="006612A1" w:rsidRPr="00A63077" w:rsidRDefault="006612A1" w:rsidP="0037397F">
      <w:pPr>
        <w:pStyle w:val="ConsPlusNonformat"/>
        <w:jc w:val="both"/>
        <w:rPr>
          <w:rFonts w:ascii="Times New Roman" w:hAnsi="Times New Roman" w:cs="Times New Roman"/>
          <w:sz w:val="16"/>
          <w:szCs w:val="16"/>
        </w:rPr>
      </w:pPr>
    </w:p>
    <w:sectPr w:rsidR="006612A1" w:rsidRPr="00A63077" w:rsidSect="00111994">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798E"/>
    <w:multiLevelType w:val="hybridMultilevel"/>
    <w:tmpl w:val="E75EC078"/>
    <w:lvl w:ilvl="0" w:tplc="DB2E08A0">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
    <w:nsid w:val="056368BB"/>
    <w:multiLevelType w:val="hybridMultilevel"/>
    <w:tmpl w:val="B86454D0"/>
    <w:lvl w:ilvl="0" w:tplc="EFFE753C">
      <w:start w:val="1"/>
      <w:numFmt w:val="decimal"/>
      <w:lvlText w:val="%1."/>
      <w:lvlJc w:val="left"/>
      <w:pPr>
        <w:tabs>
          <w:tab w:val="num" w:pos="2400"/>
        </w:tabs>
        <w:ind w:left="240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4D5E2F"/>
    <w:multiLevelType w:val="hybridMultilevel"/>
    <w:tmpl w:val="F8C2BDBE"/>
    <w:lvl w:ilvl="0" w:tplc="B6A693B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212593"/>
    <w:multiLevelType w:val="hybridMultilevel"/>
    <w:tmpl w:val="003C6A04"/>
    <w:lvl w:ilvl="0" w:tplc="BB66DF16">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4F7B98"/>
    <w:multiLevelType w:val="hybridMultilevel"/>
    <w:tmpl w:val="0F6E7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E705A6"/>
    <w:multiLevelType w:val="multilevel"/>
    <w:tmpl w:val="521C7EF8"/>
    <w:lvl w:ilvl="0">
      <w:start w:val="1"/>
      <w:numFmt w:val="decimal"/>
      <w:lvlText w:val="%1."/>
      <w:lvlJc w:val="left"/>
      <w:pPr>
        <w:ind w:left="432" w:hanging="432"/>
      </w:pPr>
      <w:rPr>
        <w:rFonts w:ascii="Arial" w:eastAsiaTheme="minorHAnsi" w:hAnsi="Arial" w:cs="Arial" w:hint="default"/>
      </w:rPr>
    </w:lvl>
    <w:lvl w:ilvl="1">
      <w:start w:val="1"/>
      <w:numFmt w:val="decimal"/>
      <w:lvlText w:val="%1.%2."/>
      <w:lvlJc w:val="left"/>
      <w:pPr>
        <w:ind w:left="1440" w:hanging="720"/>
      </w:pPr>
      <w:rPr>
        <w:rFonts w:ascii="Times New Roman" w:eastAsiaTheme="minorHAnsi" w:hAnsi="Times New Roman" w:cs="Times New Roman" w:hint="default"/>
      </w:rPr>
    </w:lvl>
    <w:lvl w:ilvl="2">
      <w:start w:val="1"/>
      <w:numFmt w:val="decimal"/>
      <w:lvlText w:val="%1.%2.%3."/>
      <w:lvlJc w:val="left"/>
      <w:pPr>
        <w:ind w:left="2160" w:hanging="720"/>
      </w:pPr>
      <w:rPr>
        <w:rFonts w:ascii="Arial" w:eastAsiaTheme="minorHAnsi" w:hAnsi="Arial" w:cs="Arial" w:hint="default"/>
      </w:rPr>
    </w:lvl>
    <w:lvl w:ilvl="3">
      <w:start w:val="1"/>
      <w:numFmt w:val="decimal"/>
      <w:lvlText w:val="%1.%2.%3.%4."/>
      <w:lvlJc w:val="left"/>
      <w:pPr>
        <w:ind w:left="3240" w:hanging="1080"/>
      </w:pPr>
      <w:rPr>
        <w:rFonts w:ascii="Arial" w:eastAsiaTheme="minorHAnsi" w:hAnsi="Arial" w:cs="Arial" w:hint="default"/>
      </w:rPr>
    </w:lvl>
    <w:lvl w:ilvl="4">
      <w:start w:val="1"/>
      <w:numFmt w:val="decimal"/>
      <w:lvlText w:val="%1.%2.%3.%4.%5."/>
      <w:lvlJc w:val="left"/>
      <w:pPr>
        <w:ind w:left="3960" w:hanging="1080"/>
      </w:pPr>
      <w:rPr>
        <w:rFonts w:ascii="Arial" w:eastAsiaTheme="minorHAnsi" w:hAnsi="Arial" w:cs="Arial" w:hint="default"/>
      </w:rPr>
    </w:lvl>
    <w:lvl w:ilvl="5">
      <w:start w:val="1"/>
      <w:numFmt w:val="decimal"/>
      <w:lvlText w:val="%1.%2.%3.%4.%5.%6."/>
      <w:lvlJc w:val="left"/>
      <w:pPr>
        <w:ind w:left="5040" w:hanging="1440"/>
      </w:pPr>
      <w:rPr>
        <w:rFonts w:ascii="Arial" w:eastAsiaTheme="minorHAnsi" w:hAnsi="Arial" w:cs="Arial" w:hint="default"/>
      </w:rPr>
    </w:lvl>
    <w:lvl w:ilvl="6">
      <w:start w:val="1"/>
      <w:numFmt w:val="decimal"/>
      <w:lvlText w:val="%1.%2.%3.%4.%5.%6.%7."/>
      <w:lvlJc w:val="left"/>
      <w:pPr>
        <w:ind w:left="5760" w:hanging="1440"/>
      </w:pPr>
      <w:rPr>
        <w:rFonts w:ascii="Arial" w:eastAsiaTheme="minorHAnsi" w:hAnsi="Arial" w:cs="Arial" w:hint="default"/>
      </w:rPr>
    </w:lvl>
    <w:lvl w:ilvl="7">
      <w:start w:val="1"/>
      <w:numFmt w:val="decimal"/>
      <w:lvlText w:val="%1.%2.%3.%4.%5.%6.%7.%8."/>
      <w:lvlJc w:val="left"/>
      <w:pPr>
        <w:ind w:left="6840" w:hanging="1800"/>
      </w:pPr>
      <w:rPr>
        <w:rFonts w:ascii="Arial" w:eastAsiaTheme="minorHAnsi" w:hAnsi="Arial" w:cs="Arial" w:hint="default"/>
      </w:rPr>
    </w:lvl>
    <w:lvl w:ilvl="8">
      <w:start w:val="1"/>
      <w:numFmt w:val="decimal"/>
      <w:lvlText w:val="%1.%2.%3.%4.%5.%6.%7.%8.%9."/>
      <w:lvlJc w:val="left"/>
      <w:pPr>
        <w:ind w:left="7560" w:hanging="1800"/>
      </w:pPr>
      <w:rPr>
        <w:rFonts w:ascii="Arial" w:eastAsiaTheme="minorHAnsi" w:hAnsi="Arial" w:cs="Arial" w:hint="default"/>
      </w:rPr>
    </w:lvl>
  </w:abstractNum>
  <w:abstractNum w:abstractNumId="7">
    <w:nsid w:val="15F350EC"/>
    <w:multiLevelType w:val="hybridMultilevel"/>
    <w:tmpl w:val="6D48D12E"/>
    <w:lvl w:ilvl="0" w:tplc="12B4F096">
      <w:start w:val="1"/>
      <w:numFmt w:val="decimal"/>
      <w:lvlText w:val="%1."/>
      <w:lvlJc w:val="left"/>
      <w:pPr>
        <w:ind w:left="1068" w:hanging="360"/>
      </w:pPr>
      <w:rPr>
        <w:rFonts w:hint="default"/>
        <w:sz w:val="25"/>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9">
    <w:nsid w:val="1C1B5B54"/>
    <w:multiLevelType w:val="hybridMultilevel"/>
    <w:tmpl w:val="987E9C78"/>
    <w:lvl w:ilvl="0" w:tplc="316C8DC6">
      <w:start w:val="1"/>
      <w:numFmt w:val="decimal"/>
      <w:lvlText w:val="%1."/>
      <w:lvlJc w:val="left"/>
      <w:pPr>
        <w:ind w:left="1849" w:hanging="114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A1BAD"/>
    <w:multiLevelType w:val="hybridMultilevel"/>
    <w:tmpl w:val="3FBEBBA8"/>
    <w:lvl w:ilvl="0" w:tplc="16FC1926">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254573B5"/>
    <w:multiLevelType w:val="hybridMultilevel"/>
    <w:tmpl w:val="85188B08"/>
    <w:lvl w:ilvl="0" w:tplc="2B28E6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5823724"/>
    <w:multiLevelType w:val="hybridMultilevel"/>
    <w:tmpl w:val="1122B884"/>
    <w:lvl w:ilvl="0" w:tplc="E53832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76A3946"/>
    <w:multiLevelType w:val="multilevel"/>
    <w:tmpl w:val="5DAC2B76"/>
    <w:lvl w:ilvl="0">
      <w:start w:val="1"/>
      <w:numFmt w:val="decimal"/>
      <w:lvlText w:val="%1."/>
      <w:lvlJc w:val="left"/>
      <w:pPr>
        <w:ind w:left="1849" w:hanging="1140"/>
      </w:pPr>
      <w:rPr>
        <w:rFonts w:cs="Times New Roman" w:hint="default"/>
        <w:color w:val="000000"/>
      </w:rPr>
    </w:lvl>
    <w:lvl w:ilvl="1">
      <w:start w:val="1"/>
      <w:numFmt w:val="decimal"/>
      <w:isLgl/>
      <w:lvlText w:val="%1.%2."/>
      <w:lvlJc w:val="left"/>
      <w:pPr>
        <w:ind w:left="1429" w:hanging="720"/>
      </w:pPr>
      <w:rPr>
        <w:rFonts w:cs="Times New Roman" w:hint="default"/>
        <w:color w:val="000000"/>
      </w:rPr>
    </w:lvl>
    <w:lvl w:ilvl="2">
      <w:start w:val="1"/>
      <w:numFmt w:val="decimal"/>
      <w:isLgl/>
      <w:lvlText w:val="%1.%2.%3."/>
      <w:lvlJc w:val="left"/>
      <w:pPr>
        <w:ind w:left="1288" w:hanging="720"/>
      </w:pPr>
      <w:rPr>
        <w:rFonts w:cs="Times New Roman" w:hint="default"/>
        <w:color w:val="000000"/>
      </w:rPr>
    </w:lvl>
    <w:lvl w:ilvl="3">
      <w:start w:val="1"/>
      <w:numFmt w:val="decimal"/>
      <w:isLgl/>
      <w:lvlText w:val="%1.%2.%3.%4."/>
      <w:lvlJc w:val="left"/>
      <w:pPr>
        <w:ind w:left="1789" w:hanging="1080"/>
      </w:pPr>
      <w:rPr>
        <w:rFonts w:cs="Times New Roman" w:hint="default"/>
        <w:color w:val="000000"/>
      </w:rPr>
    </w:lvl>
    <w:lvl w:ilvl="4">
      <w:start w:val="1"/>
      <w:numFmt w:val="decimal"/>
      <w:isLgl/>
      <w:lvlText w:val="%1.%2.%3.%4.%5."/>
      <w:lvlJc w:val="left"/>
      <w:pPr>
        <w:ind w:left="1789" w:hanging="1080"/>
      </w:pPr>
      <w:rPr>
        <w:rFonts w:cs="Times New Roman" w:hint="default"/>
        <w:color w:val="000000"/>
      </w:rPr>
    </w:lvl>
    <w:lvl w:ilvl="5">
      <w:start w:val="1"/>
      <w:numFmt w:val="decimal"/>
      <w:isLgl/>
      <w:lvlText w:val="%1.%2.%3.%4.%5.%6."/>
      <w:lvlJc w:val="left"/>
      <w:pPr>
        <w:ind w:left="2149" w:hanging="1440"/>
      </w:pPr>
      <w:rPr>
        <w:rFonts w:cs="Times New Roman" w:hint="default"/>
        <w:color w:val="000000"/>
      </w:rPr>
    </w:lvl>
    <w:lvl w:ilvl="6">
      <w:start w:val="1"/>
      <w:numFmt w:val="decimal"/>
      <w:isLgl/>
      <w:lvlText w:val="%1.%2.%3.%4.%5.%6.%7."/>
      <w:lvlJc w:val="left"/>
      <w:pPr>
        <w:ind w:left="2149" w:hanging="1440"/>
      </w:pPr>
      <w:rPr>
        <w:rFonts w:cs="Times New Roman" w:hint="default"/>
        <w:color w:val="000000"/>
      </w:rPr>
    </w:lvl>
    <w:lvl w:ilvl="7">
      <w:start w:val="1"/>
      <w:numFmt w:val="decimal"/>
      <w:isLgl/>
      <w:lvlText w:val="%1.%2.%3.%4.%5.%6.%7.%8."/>
      <w:lvlJc w:val="left"/>
      <w:pPr>
        <w:ind w:left="2509" w:hanging="1800"/>
      </w:pPr>
      <w:rPr>
        <w:rFonts w:cs="Times New Roman" w:hint="default"/>
        <w:color w:val="000000"/>
      </w:rPr>
    </w:lvl>
    <w:lvl w:ilvl="8">
      <w:start w:val="1"/>
      <w:numFmt w:val="decimal"/>
      <w:isLgl/>
      <w:lvlText w:val="%1.%2.%3.%4.%5.%6.%7.%8.%9."/>
      <w:lvlJc w:val="left"/>
      <w:pPr>
        <w:ind w:left="2509" w:hanging="1800"/>
      </w:pPr>
      <w:rPr>
        <w:rFonts w:cs="Times New Roman" w:hint="default"/>
        <w:color w:val="000000"/>
      </w:rPr>
    </w:lvl>
  </w:abstractNum>
  <w:abstractNum w:abstractNumId="14">
    <w:nsid w:val="345F5886"/>
    <w:multiLevelType w:val="hybridMultilevel"/>
    <w:tmpl w:val="4748220C"/>
    <w:lvl w:ilvl="0" w:tplc="6016A1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A034C49"/>
    <w:multiLevelType w:val="hybridMultilevel"/>
    <w:tmpl w:val="5DAC00D6"/>
    <w:lvl w:ilvl="0" w:tplc="AFD89116">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6">
    <w:nsid w:val="3BAF78E0"/>
    <w:multiLevelType w:val="hybridMultilevel"/>
    <w:tmpl w:val="A2088888"/>
    <w:lvl w:ilvl="0" w:tplc="31C49054">
      <w:start w:val="1"/>
      <w:numFmt w:val="decimal"/>
      <w:lvlText w:val="%1)"/>
      <w:lvlJc w:val="left"/>
      <w:pPr>
        <w:ind w:left="1344" w:hanging="804"/>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DB9275D"/>
    <w:multiLevelType w:val="hybridMultilevel"/>
    <w:tmpl w:val="BE346718"/>
    <w:lvl w:ilvl="0" w:tplc="D8721DA8">
      <w:start w:val="1"/>
      <w:numFmt w:val="bullet"/>
      <w:lvlText w:val=""/>
      <w:lvlJc w:val="left"/>
      <w:pPr>
        <w:tabs>
          <w:tab w:val="num" w:pos="404"/>
        </w:tabs>
        <w:ind w:left="404" w:hanging="34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8">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9">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234DDC"/>
    <w:multiLevelType w:val="multilevel"/>
    <w:tmpl w:val="139EF314"/>
    <w:lvl w:ilvl="0">
      <w:start w:val="1"/>
      <w:numFmt w:val="decimal"/>
      <w:lvlText w:val="%1."/>
      <w:lvlJc w:val="left"/>
      <w:pPr>
        <w:ind w:left="1200" w:hanging="360"/>
      </w:pPr>
      <w:rPr>
        <w:rFonts w:cs="Times New Roman" w:hint="default"/>
      </w:rPr>
    </w:lvl>
    <w:lvl w:ilvl="1">
      <w:start w:val="2"/>
      <w:numFmt w:val="decimal"/>
      <w:isLgl/>
      <w:lvlText w:val="%1.%2"/>
      <w:lvlJc w:val="left"/>
      <w:pPr>
        <w:ind w:left="1230" w:hanging="39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2640" w:hanging="1800"/>
      </w:pPr>
      <w:rPr>
        <w:rFonts w:hint="default"/>
      </w:rPr>
    </w:lvl>
  </w:abstractNum>
  <w:abstractNum w:abstractNumId="21">
    <w:nsid w:val="40FD5C13"/>
    <w:multiLevelType w:val="hybridMultilevel"/>
    <w:tmpl w:val="83084806"/>
    <w:lvl w:ilvl="0" w:tplc="B3FAF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6BA046C"/>
    <w:multiLevelType w:val="hybridMultilevel"/>
    <w:tmpl w:val="1FC4254A"/>
    <w:lvl w:ilvl="0" w:tplc="92703EB6">
      <w:start w:val="4"/>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0D8303B"/>
    <w:multiLevelType w:val="hybridMultilevel"/>
    <w:tmpl w:val="D0A04974"/>
    <w:lvl w:ilvl="0" w:tplc="39AE371C">
      <w:start w:val="1"/>
      <w:numFmt w:val="decimal"/>
      <w:lvlText w:val="%1."/>
      <w:lvlJc w:val="left"/>
      <w:pPr>
        <w:ind w:left="1065" w:hanging="360"/>
      </w:pPr>
      <w:rPr>
        <w:rFonts w:ascii="Times New Roman" w:eastAsia="Times New Roman" w:hAnsi="Times New Roman" w:cs="Times New Roman"/>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22B0ED7"/>
    <w:multiLevelType w:val="hybridMultilevel"/>
    <w:tmpl w:val="7ECA7BCE"/>
    <w:lvl w:ilvl="0" w:tplc="5298EC6C">
      <w:start w:val="1"/>
      <w:numFmt w:val="decimal"/>
      <w:lvlText w:val="%1."/>
      <w:lvlJc w:val="left"/>
      <w:pPr>
        <w:tabs>
          <w:tab w:val="num" w:pos="720"/>
        </w:tabs>
        <w:ind w:left="720" w:hanging="360"/>
      </w:pPr>
      <w:rPr>
        <w:rFonts w:cs="Times New Roman"/>
      </w:rPr>
    </w:lvl>
    <w:lvl w:ilvl="1" w:tplc="AAF40694">
      <w:numFmt w:val="none"/>
      <w:lvlText w:val=""/>
      <w:lvlJc w:val="left"/>
      <w:pPr>
        <w:tabs>
          <w:tab w:val="num" w:pos="360"/>
        </w:tabs>
      </w:pPr>
      <w:rPr>
        <w:rFonts w:cs="Times New Roman"/>
      </w:rPr>
    </w:lvl>
    <w:lvl w:ilvl="2" w:tplc="AEA0A826">
      <w:numFmt w:val="none"/>
      <w:lvlText w:val=""/>
      <w:lvlJc w:val="left"/>
      <w:pPr>
        <w:tabs>
          <w:tab w:val="num" w:pos="360"/>
        </w:tabs>
      </w:pPr>
      <w:rPr>
        <w:rFonts w:cs="Times New Roman"/>
      </w:rPr>
    </w:lvl>
    <w:lvl w:ilvl="3" w:tplc="325A03E2">
      <w:numFmt w:val="none"/>
      <w:lvlText w:val=""/>
      <w:lvlJc w:val="left"/>
      <w:pPr>
        <w:tabs>
          <w:tab w:val="num" w:pos="360"/>
        </w:tabs>
      </w:pPr>
      <w:rPr>
        <w:rFonts w:cs="Times New Roman"/>
      </w:rPr>
    </w:lvl>
    <w:lvl w:ilvl="4" w:tplc="5C905AB0">
      <w:numFmt w:val="none"/>
      <w:lvlText w:val=""/>
      <w:lvlJc w:val="left"/>
      <w:pPr>
        <w:tabs>
          <w:tab w:val="num" w:pos="360"/>
        </w:tabs>
      </w:pPr>
      <w:rPr>
        <w:rFonts w:cs="Times New Roman"/>
      </w:rPr>
    </w:lvl>
    <w:lvl w:ilvl="5" w:tplc="A4BE7884">
      <w:numFmt w:val="none"/>
      <w:lvlText w:val=""/>
      <w:lvlJc w:val="left"/>
      <w:pPr>
        <w:tabs>
          <w:tab w:val="num" w:pos="360"/>
        </w:tabs>
      </w:pPr>
      <w:rPr>
        <w:rFonts w:cs="Times New Roman"/>
      </w:rPr>
    </w:lvl>
    <w:lvl w:ilvl="6" w:tplc="FFA295C4">
      <w:numFmt w:val="none"/>
      <w:lvlText w:val=""/>
      <w:lvlJc w:val="left"/>
      <w:pPr>
        <w:tabs>
          <w:tab w:val="num" w:pos="360"/>
        </w:tabs>
      </w:pPr>
      <w:rPr>
        <w:rFonts w:cs="Times New Roman"/>
      </w:rPr>
    </w:lvl>
    <w:lvl w:ilvl="7" w:tplc="153052E6">
      <w:numFmt w:val="none"/>
      <w:lvlText w:val=""/>
      <w:lvlJc w:val="left"/>
      <w:pPr>
        <w:tabs>
          <w:tab w:val="num" w:pos="360"/>
        </w:tabs>
      </w:pPr>
      <w:rPr>
        <w:rFonts w:cs="Times New Roman"/>
      </w:rPr>
    </w:lvl>
    <w:lvl w:ilvl="8" w:tplc="AF6C41FA">
      <w:numFmt w:val="none"/>
      <w:lvlText w:val=""/>
      <w:lvlJc w:val="left"/>
      <w:pPr>
        <w:tabs>
          <w:tab w:val="num" w:pos="360"/>
        </w:tabs>
      </w:pPr>
      <w:rPr>
        <w:rFonts w:cs="Times New Roman"/>
      </w:rPr>
    </w:lvl>
  </w:abstractNum>
  <w:abstractNum w:abstractNumId="25">
    <w:nsid w:val="52B82F15"/>
    <w:multiLevelType w:val="hybridMultilevel"/>
    <w:tmpl w:val="C3F2A6E2"/>
    <w:lvl w:ilvl="0" w:tplc="D8721DA8">
      <w:start w:val="1"/>
      <w:numFmt w:val="bullet"/>
      <w:lvlText w:val=""/>
      <w:lvlJc w:val="left"/>
      <w:pPr>
        <w:tabs>
          <w:tab w:val="num" w:pos="340"/>
        </w:tabs>
        <w:ind w:left="34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7">
    <w:nsid w:val="5A430A93"/>
    <w:multiLevelType w:val="hybridMultilevel"/>
    <w:tmpl w:val="5776D0C0"/>
    <w:lvl w:ilvl="0" w:tplc="CC509EFC">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5AFE1EA1"/>
    <w:multiLevelType w:val="hybridMultilevel"/>
    <w:tmpl w:val="3C946D78"/>
    <w:lvl w:ilvl="0" w:tplc="D8721DA8">
      <w:start w:val="1"/>
      <w:numFmt w:val="bullet"/>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DBB2306"/>
    <w:multiLevelType w:val="multilevel"/>
    <w:tmpl w:val="A7587C0E"/>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0">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A9A5236"/>
    <w:multiLevelType w:val="multilevel"/>
    <w:tmpl w:val="834C8432"/>
    <w:lvl w:ilvl="0">
      <w:start w:val="1"/>
      <w:numFmt w:val="decimal"/>
      <w:lvlText w:val="%1."/>
      <w:lvlJc w:val="left"/>
      <w:pPr>
        <w:ind w:left="720" w:hanging="360"/>
      </w:pPr>
      <w:rPr>
        <w:rFonts w:hint="default"/>
      </w:rPr>
    </w:lvl>
    <w:lvl w:ilvl="1">
      <w:start w:val="1"/>
      <w:numFmt w:val="decimal"/>
      <w:lvlText w:val="%2."/>
      <w:lvlJc w:val="center"/>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71701391"/>
    <w:multiLevelType w:val="hybridMultilevel"/>
    <w:tmpl w:val="0DAE2B38"/>
    <w:lvl w:ilvl="0" w:tplc="F7A87F16">
      <w:start w:val="2"/>
      <w:numFmt w:val="decimal"/>
      <w:lvlText w:val="%1."/>
      <w:lvlJc w:val="left"/>
      <w:pPr>
        <w:ind w:left="1605" w:hanging="405"/>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5">
    <w:nsid w:val="743E3094"/>
    <w:multiLevelType w:val="hybridMultilevel"/>
    <w:tmpl w:val="A4EC83D4"/>
    <w:lvl w:ilvl="0" w:tplc="05446D88">
      <w:start w:val="1"/>
      <w:numFmt w:val="decimal"/>
      <w:lvlText w:val="%1."/>
      <w:lvlJc w:val="left"/>
      <w:pPr>
        <w:tabs>
          <w:tab w:val="num" w:pos="360"/>
        </w:tabs>
        <w:ind w:left="360" w:hanging="360"/>
      </w:pPr>
      <w:rPr>
        <w:rFonts w:cs="Times New Roman"/>
      </w:rPr>
    </w:lvl>
    <w:lvl w:ilvl="1" w:tplc="FBBC1AE8">
      <w:start w:val="1"/>
      <w:numFmt w:val="none"/>
      <w:lvlText w:val="%21.1."/>
      <w:lvlJc w:val="left"/>
      <w:pPr>
        <w:tabs>
          <w:tab w:val="num" w:pos="360"/>
        </w:tabs>
      </w:pPr>
      <w:rPr>
        <w:rFonts w:ascii="Times New Roman" w:eastAsia="Times New Roman" w:hAnsi="Times New Roman" w:cs="Times New Roman" w:hint="default"/>
      </w:rPr>
    </w:lvl>
    <w:lvl w:ilvl="2" w:tplc="37FAD4AE">
      <w:numFmt w:val="none"/>
      <w:lvlText w:val=""/>
      <w:lvlJc w:val="left"/>
      <w:pPr>
        <w:tabs>
          <w:tab w:val="num" w:pos="360"/>
        </w:tabs>
      </w:pPr>
      <w:rPr>
        <w:rFonts w:cs="Times New Roman"/>
      </w:rPr>
    </w:lvl>
    <w:lvl w:ilvl="3" w:tplc="B080C056">
      <w:numFmt w:val="none"/>
      <w:lvlText w:val=""/>
      <w:lvlJc w:val="left"/>
      <w:pPr>
        <w:tabs>
          <w:tab w:val="num" w:pos="360"/>
        </w:tabs>
      </w:pPr>
      <w:rPr>
        <w:rFonts w:cs="Times New Roman"/>
      </w:rPr>
    </w:lvl>
    <w:lvl w:ilvl="4" w:tplc="18D882F4">
      <w:numFmt w:val="none"/>
      <w:lvlText w:val=""/>
      <w:lvlJc w:val="left"/>
      <w:pPr>
        <w:tabs>
          <w:tab w:val="num" w:pos="360"/>
        </w:tabs>
      </w:pPr>
      <w:rPr>
        <w:rFonts w:cs="Times New Roman"/>
      </w:rPr>
    </w:lvl>
    <w:lvl w:ilvl="5" w:tplc="570258CE">
      <w:numFmt w:val="none"/>
      <w:lvlText w:val=""/>
      <w:lvlJc w:val="left"/>
      <w:pPr>
        <w:tabs>
          <w:tab w:val="num" w:pos="360"/>
        </w:tabs>
      </w:pPr>
      <w:rPr>
        <w:rFonts w:cs="Times New Roman"/>
      </w:rPr>
    </w:lvl>
    <w:lvl w:ilvl="6" w:tplc="6A98A32C">
      <w:numFmt w:val="none"/>
      <w:lvlText w:val=""/>
      <w:lvlJc w:val="left"/>
      <w:pPr>
        <w:tabs>
          <w:tab w:val="num" w:pos="360"/>
        </w:tabs>
      </w:pPr>
      <w:rPr>
        <w:rFonts w:cs="Times New Roman"/>
      </w:rPr>
    </w:lvl>
    <w:lvl w:ilvl="7" w:tplc="3ABE12B2">
      <w:numFmt w:val="none"/>
      <w:lvlText w:val=""/>
      <w:lvlJc w:val="left"/>
      <w:pPr>
        <w:tabs>
          <w:tab w:val="num" w:pos="360"/>
        </w:tabs>
      </w:pPr>
      <w:rPr>
        <w:rFonts w:cs="Times New Roman"/>
      </w:rPr>
    </w:lvl>
    <w:lvl w:ilvl="8" w:tplc="946EA45A">
      <w:numFmt w:val="none"/>
      <w:lvlText w:val=""/>
      <w:lvlJc w:val="left"/>
      <w:pPr>
        <w:tabs>
          <w:tab w:val="num" w:pos="360"/>
        </w:tabs>
      </w:pPr>
      <w:rPr>
        <w:rFonts w:cs="Times New Roman"/>
      </w:rPr>
    </w:lvl>
  </w:abstractNum>
  <w:abstractNum w:abstractNumId="36">
    <w:nsid w:val="7611429D"/>
    <w:multiLevelType w:val="hybridMultilevel"/>
    <w:tmpl w:val="7316AE66"/>
    <w:lvl w:ilvl="0" w:tplc="CCCAE70C">
      <w:start w:val="2"/>
      <w:numFmt w:val="decimal"/>
      <w:lvlText w:val="%1."/>
      <w:lvlJc w:val="left"/>
      <w:pPr>
        <w:ind w:left="1605" w:hanging="405"/>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7">
    <w:nsid w:val="79B60B86"/>
    <w:multiLevelType w:val="multilevel"/>
    <w:tmpl w:val="9C3C1608"/>
    <w:lvl w:ilvl="0">
      <w:start w:val="2"/>
      <w:numFmt w:val="decimal"/>
      <w:lvlText w:val="%1."/>
      <w:lvlJc w:val="left"/>
      <w:pPr>
        <w:ind w:left="390" w:hanging="390"/>
      </w:pPr>
      <w:rPr>
        <w:rFonts w:hint="default"/>
      </w:rPr>
    </w:lvl>
    <w:lvl w:ilvl="1">
      <w:start w:val="3"/>
      <w:numFmt w:val="decimal"/>
      <w:lvlText w:val="%1.%2."/>
      <w:lvlJc w:val="left"/>
      <w:pPr>
        <w:ind w:left="2856" w:hanging="720"/>
      </w:pPr>
      <w:rPr>
        <w:rFonts w:hint="default"/>
      </w:rPr>
    </w:lvl>
    <w:lvl w:ilvl="2">
      <w:start w:val="1"/>
      <w:numFmt w:val="decimal"/>
      <w:lvlText w:val="%1.%2.%3."/>
      <w:lvlJc w:val="left"/>
      <w:pPr>
        <w:ind w:left="4992" w:hanging="720"/>
      </w:pPr>
      <w:rPr>
        <w:rFonts w:hint="default"/>
      </w:rPr>
    </w:lvl>
    <w:lvl w:ilvl="3">
      <w:start w:val="1"/>
      <w:numFmt w:val="decimal"/>
      <w:lvlText w:val="%1.%2.%3.%4."/>
      <w:lvlJc w:val="left"/>
      <w:pPr>
        <w:ind w:left="7488" w:hanging="1080"/>
      </w:pPr>
      <w:rPr>
        <w:rFonts w:hint="default"/>
      </w:rPr>
    </w:lvl>
    <w:lvl w:ilvl="4">
      <w:start w:val="1"/>
      <w:numFmt w:val="decimal"/>
      <w:lvlText w:val="%1.%2.%3.%4.%5."/>
      <w:lvlJc w:val="left"/>
      <w:pPr>
        <w:ind w:left="9624" w:hanging="1080"/>
      </w:pPr>
      <w:rPr>
        <w:rFonts w:hint="default"/>
      </w:rPr>
    </w:lvl>
    <w:lvl w:ilvl="5">
      <w:start w:val="1"/>
      <w:numFmt w:val="decimal"/>
      <w:lvlText w:val="%1.%2.%3.%4.%5.%6."/>
      <w:lvlJc w:val="left"/>
      <w:pPr>
        <w:ind w:left="12120" w:hanging="1440"/>
      </w:pPr>
      <w:rPr>
        <w:rFonts w:hint="default"/>
      </w:rPr>
    </w:lvl>
    <w:lvl w:ilvl="6">
      <w:start w:val="1"/>
      <w:numFmt w:val="decimal"/>
      <w:lvlText w:val="%1.%2.%3.%4.%5.%6.%7."/>
      <w:lvlJc w:val="left"/>
      <w:pPr>
        <w:ind w:left="14256" w:hanging="1440"/>
      </w:pPr>
      <w:rPr>
        <w:rFonts w:hint="default"/>
      </w:rPr>
    </w:lvl>
    <w:lvl w:ilvl="7">
      <w:start w:val="1"/>
      <w:numFmt w:val="decimal"/>
      <w:lvlText w:val="%1.%2.%3.%4.%5.%6.%7.%8."/>
      <w:lvlJc w:val="left"/>
      <w:pPr>
        <w:ind w:left="16752" w:hanging="1800"/>
      </w:pPr>
      <w:rPr>
        <w:rFonts w:hint="default"/>
      </w:rPr>
    </w:lvl>
    <w:lvl w:ilvl="8">
      <w:start w:val="1"/>
      <w:numFmt w:val="decimal"/>
      <w:lvlText w:val="%1.%2.%3.%4.%5.%6.%7.%8.%9."/>
      <w:lvlJc w:val="left"/>
      <w:pPr>
        <w:ind w:left="18888" w:hanging="1800"/>
      </w:pPr>
      <w:rPr>
        <w:rFonts w:hint="default"/>
      </w:rPr>
    </w:lvl>
  </w:abstractNum>
  <w:abstractNum w:abstractNumId="38">
    <w:nsid w:val="7B012E7D"/>
    <w:multiLevelType w:val="multilevel"/>
    <w:tmpl w:val="684487F0"/>
    <w:lvl w:ilvl="0">
      <w:start w:val="1"/>
      <w:numFmt w:val="decimal"/>
      <w:lvlText w:val="%1."/>
      <w:lvlJc w:val="left"/>
      <w:pPr>
        <w:ind w:left="1272" w:hanging="1272"/>
      </w:pPr>
      <w:rPr>
        <w:rFonts w:hint="default"/>
      </w:rPr>
    </w:lvl>
    <w:lvl w:ilvl="1">
      <w:start w:val="1"/>
      <w:numFmt w:val="decimal"/>
      <w:lvlText w:val="%1.%2."/>
      <w:lvlJc w:val="left"/>
      <w:pPr>
        <w:ind w:left="1981" w:hanging="1272"/>
      </w:pPr>
      <w:rPr>
        <w:rFonts w:hint="default"/>
      </w:rPr>
    </w:lvl>
    <w:lvl w:ilvl="2">
      <w:start w:val="1"/>
      <w:numFmt w:val="decimal"/>
      <w:lvlText w:val="%1.%2.%3."/>
      <w:lvlJc w:val="left"/>
      <w:pPr>
        <w:ind w:left="2690" w:hanging="1272"/>
      </w:pPr>
      <w:rPr>
        <w:rFonts w:hint="default"/>
      </w:rPr>
    </w:lvl>
    <w:lvl w:ilvl="3">
      <w:start w:val="1"/>
      <w:numFmt w:val="decimal"/>
      <w:lvlText w:val="%1.%2.%3.%4."/>
      <w:lvlJc w:val="left"/>
      <w:pPr>
        <w:ind w:left="3399" w:hanging="1272"/>
      </w:pPr>
      <w:rPr>
        <w:rFonts w:hint="default"/>
      </w:rPr>
    </w:lvl>
    <w:lvl w:ilvl="4">
      <w:start w:val="1"/>
      <w:numFmt w:val="decimal"/>
      <w:lvlText w:val="%1.%2.%3.%4.%5."/>
      <w:lvlJc w:val="left"/>
      <w:pPr>
        <w:ind w:left="4108" w:hanging="1272"/>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9">
    <w:nsid w:val="7B9135D0"/>
    <w:multiLevelType w:val="multilevel"/>
    <w:tmpl w:val="0E622700"/>
    <w:lvl w:ilvl="0">
      <w:start w:val="1"/>
      <w:numFmt w:val="upperRoman"/>
      <w:lvlText w:val="%1."/>
      <w:lvlJc w:val="left"/>
      <w:pPr>
        <w:ind w:left="2856" w:hanging="720"/>
      </w:pPr>
      <w:rPr>
        <w:rFonts w:hint="default"/>
      </w:rPr>
    </w:lvl>
    <w:lvl w:ilvl="1">
      <w:start w:val="1"/>
      <w:numFmt w:val="decimal"/>
      <w:isLgl/>
      <w:lvlText w:val="%1.%2."/>
      <w:lvlJc w:val="left"/>
      <w:pPr>
        <w:ind w:left="2856" w:hanging="72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216" w:hanging="1080"/>
      </w:pPr>
      <w:rPr>
        <w:rFonts w:hint="default"/>
      </w:rPr>
    </w:lvl>
    <w:lvl w:ilvl="4">
      <w:start w:val="1"/>
      <w:numFmt w:val="decimal"/>
      <w:isLgl/>
      <w:lvlText w:val="%1.%2.%3.%4.%5."/>
      <w:lvlJc w:val="left"/>
      <w:pPr>
        <w:ind w:left="3216" w:hanging="1080"/>
      </w:pPr>
      <w:rPr>
        <w:rFonts w:hint="default"/>
      </w:rPr>
    </w:lvl>
    <w:lvl w:ilvl="5">
      <w:start w:val="1"/>
      <w:numFmt w:val="decimal"/>
      <w:isLgl/>
      <w:lvlText w:val="%1.%2.%3.%4.%5.%6."/>
      <w:lvlJc w:val="left"/>
      <w:pPr>
        <w:ind w:left="3576" w:hanging="1440"/>
      </w:pPr>
      <w:rPr>
        <w:rFonts w:hint="default"/>
      </w:rPr>
    </w:lvl>
    <w:lvl w:ilvl="6">
      <w:start w:val="1"/>
      <w:numFmt w:val="decimal"/>
      <w:isLgl/>
      <w:lvlText w:val="%1.%2.%3.%4.%5.%6.%7."/>
      <w:lvlJc w:val="left"/>
      <w:pPr>
        <w:ind w:left="3576" w:hanging="1440"/>
      </w:pPr>
      <w:rPr>
        <w:rFonts w:hint="default"/>
      </w:rPr>
    </w:lvl>
    <w:lvl w:ilvl="7">
      <w:start w:val="1"/>
      <w:numFmt w:val="decimal"/>
      <w:isLgl/>
      <w:lvlText w:val="%1.%2.%3.%4.%5.%6.%7.%8."/>
      <w:lvlJc w:val="left"/>
      <w:pPr>
        <w:ind w:left="3936" w:hanging="1800"/>
      </w:pPr>
      <w:rPr>
        <w:rFonts w:hint="default"/>
      </w:rPr>
    </w:lvl>
    <w:lvl w:ilvl="8">
      <w:start w:val="1"/>
      <w:numFmt w:val="decimal"/>
      <w:isLgl/>
      <w:lvlText w:val="%1.%2.%3.%4.%5.%6.%7.%8.%9."/>
      <w:lvlJc w:val="left"/>
      <w:pPr>
        <w:ind w:left="3936" w:hanging="1800"/>
      </w:pPr>
      <w:rPr>
        <w:rFonts w:hint="default"/>
      </w:rPr>
    </w:lvl>
  </w:abstractNum>
  <w:num w:numId="1">
    <w:abstractNumId w:val="4"/>
  </w:num>
  <w:num w:numId="2">
    <w:abstractNumId w:val="26"/>
  </w:num>
  <w:num w:numId="3">
    <w:abstractNumId w:val="18"/>
  </w:num>
  <w:num w:numId="4">
    <w:abstractNumId w:val="30"/>
  </w:num>
  <w:num w:numId="5">
    <w:abstractNumId w:val="19"/>
  </w:num>
  <w:num w:numId="6">
    <w:abstractNumId w:val="8"/>
  </w:num>
  <w:num w:numId="7">
    <w:abstractNumId w:val="33"/>
  </w:num>
  <w:num w:numId="8">
    <w:abstractNumId w:val="12"/>
  </w:num>
  <w:num w:numId="9">
    <w:abstractNumId w:val="25"/>
  </w:num>
  <w:num w:numId="10">
    <w:abstractNumId w:val="17"/>
  </w:num>
  <w:num w:numId="11">
    <w:abstractNumId w:val="28"/>
  </w:num>
  <w:num w:numId="12">
    <w:abstractNumId w:val="27"/>
  </w:num>
  <w:num w:numId="13">
    <w:abstractNumId w:val="35"/>
  </w:num>
  <w:num w:numId="14">
    <w:abstractNumId w:val="24"/>
  </w:num>
  <w:num w:numId="15">
    <w:abstractNumId w:val="3"/>
  </w:num>
  <w:num w:numId="16">
    <w:abstractNumId w:val="11"/>
  </w:num>
  <w:num w:numId="17">
    <w:abstractNumId w:val="21"/>
  </w:num>
  <w:num w:numId="18">
    <w:abstractNumId w:val="7"/>
  </w:num>
  <w:num w:numId="19">
    <w:abstractNumId w:val="10"/>
  </w:num>
  <w:num w:numId="20">
    <w:abstractNumId w:val="23"/>
  </w:num>
  <w:num w:numId="21">
    <w:abstractNumId w:val="14"/>
  </w:num>
  <w:num w:numId="22">
    <w:abstractNumId w:val="29"/>
  </w:num>
  <w:num w:numId="23">
    <w:abstractNumId w:val="16"/>
  </w:num>
  <w:num w:numId="24">
    <w:abstractNumId w:val="22"/>
  </w:num>
  <w:num w:numId="25">
    <w:abstractNumId w:val="38"/>
  </w:num>
  <w:num w:numId="26">
    <w:abstractNumId w:val="6"/>
  </w:num>
  <w:num w:numId="27">
    <w:abstractNumId w:val="5"/>
  </w:num>
  <w:num w:numId="28">
    <w:abstractNumId w:val="0"/>
  </w:num>
  <w:num w:numId="29">
    <w:abstractNumId w:val="20"/>
  </w:num>
  <w:num w:numId="30">
    <w:abstractNumId w:val="15"/>
  </w:num>
  <w:num w:numId="31">
    <w:abstractNumId w:val="39"/>
  </w:num>
  <w:num w:numId="32">
    <w:abstractNumId w:val="36"/>
  </w:num>
  <w:num w:numId="33">
    <w:abstractNumId w:val="37"/>
  </w:num>
  <w:num w:numId="34">
    <w:abstractNumId w:val="34"/>
  </w:num>
  <w:num w:numId="35">
    <w:abstractNumId w:val="2"/>
  </w:num>
  <w:num w:numId="36">
    <w:abstractNumId w:val="32"/>
  </w:num>
  <w:num w:numId="37">
    <w:abstractNumId w:val="9"/>
  </w:num>
  <w:num w:numId="38">
    <w:abstractNumId w:val="13"/>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2A1"/>
    <w:rsid w:val="00111994"/>
    <w:rsid w:val="001F2082"/>
    <w:rsid w:val="0037397F"/>
    <w:rsid w:val="005224A2"/>
    <w:rsid w:val="0059241E"/>
    <w:rsid w:val="006612A1"/>
    <w:rsid w:val="006A4CDD"/>
    <w:rsid w:val="007146AE"/>
    <w:rsid w:val="00792C71"/>
    <w:rsid w:val="00856572"/>
    <w:rsid w:val="00A63077"/>
    <w:rsid w:val="00B45837"/>
    <w:rsid w:val="00CC5FFF"/>
    <w:rsid w:val="00CF0B11"/>
    <w:rsid w:val="00D71253"/>
    <w:rsid w:val="00D775EB"/>
    <w:rsid w:val="00E1279F"/>
    <w:rsid w:val="00E31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599C6-5053-4C48-94C6-657569381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2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612A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612A1"/>
    <w:pPr>
      <w:keepNext/>
      <w:ind w:firstLine="540"/>
      <w:outlineLvl w:val="1"/>
    </w:pPr>
    <w:rPr>
      <w:b/>
      <w:bCs/>
      <w:sz w:val="26"/>
    </w:rPr>
  </w:style>
  <w:style w:type="paragraph" w:styleId="3">
    <w:name w:val="heading 3"/>
    <w:basedOn w:val="a"/>
    <w:next w:val="a"/>
    <w:link w:val="30"/>
    <w:qFormat/>
    <w:rsid w:val="006612A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12A1"/>
    <w:rPr>
      <w:rFonts w:ascii="Arial" w:eastAsia="Times New Roman" w:hAnsi="Arial" w:cs="Arial"/>
      <w:b/>
      <w:bCs/>
      <w:kern w:val="32"/>
      <w:sz w:val="32"/>
      <w:szCs w:val="32"/>
      <w:lang w:eastAsia="ru-RU"/>
    </w:rPr>
  </w:style>
  <w:style w:type="character" w:customStyle="1" w:styleId="20">
    <w:name w:val="Заголовок 2 Знак"/>
    <w:basedOn w:val="a0"/>
    <w:link w:val="2"/>
    <w:rsid w:val="006612A1"/>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6612A1"/>
    <w:rPr>
      <w:rFonts w:ascii="Arial" w:eastAsia="Times New Roman" w:hAnsi="Arial" w:cs="Arial"/>
      <w:b/>
      <w:bCs/>
      <w:sz w:val="26"/>
      <w:szCs w:val="26"/>
      <w:lang w:eastAsia="ru-RU"/>
    </w:rPr>
  </w:style>
  <w:style w:type="paragraph" w:styleId="a3">
    <w:name w:val="Body Text"/>
    <w:basedOn w:val="a"/>
    <w:link w:val="a4"/>
    <w:uiPriority w:val="99"/>
    <w:rsid w:val="006612A1"/>
    <w:pPr>
      <w:ind w:right="4805"/>
    </w:pPr>
    <w:rPr>
      <w:bCs/>
      <w:sz w:val="26"/>
    </w:rPr>
  </w:style>
  <w:style w:type="character" w:customStyle="1" w:styleId="a4">
    <w:name w:val="Основной текст Знак"/>
    <w:basedOn w:val="a0"/>
    <w:link w:val="a3"/>
    <w:uiPriority w:val="99"/>
    <w:rsid w:val="006612A1"/>
    <w:rPr>
      <w:rFonts w:ascii="Times New Roman" w:eastAsia="Times New Roman" w:hAnsi="Times New Roman" w:cs="Times New Roman"/>
      <w:bCs/>
      <w:sz w:val="26"/>
      <w:szCs w:val="24"/>
      <w:lang w:eastAsia="ru-RU"/>
    </w:rPr>
  </w:style>
  <w:style w:type="paragraph" w:styleId="a5">
    <w:name w:val="Body Text Indent"/>
    <w:basedOn w:val="a"/>
    <w:link w:val="a6"/>
    <w:rsid w:val="006612A1"/>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6612A1"/>
    <w:rPr>
      <w:rFonts w:ascii="Times New Roman" w:eastAsia="Times New Roman" w:hAnsi="Times New Roman" w:cs="Times New Roman"/>
      <w:sz w:val="26"/>
      <w:szCs w:val="26"/>
      <w:lang w:eastAsia="ru-RU"/>
    </w:rPr>
  </w:style>
  <w:style w:type="paragraph" w:styleId="a7">
    <w:name w:val="header"/>
    <w:basedOn w:val="a"/>
    <w:link w:val="a8"/>
    <w:uiPriority w:val="99"/>
    <w:rsid w:val="006612A1"/>
    <w:pPr>
      <w:tabs>
        <w:tab w:val="center" w:pos="4677"/>
        <w:tab w:val="right" w:pos="9355"/>
      </w:tabs>
    </w:pPr>
  </w:style>
  <w:style w:type="character" w:customStyle="1" w:styleId="a8">
    <w:name w:val="Верхний колонтитул Знак"/>
    <w:basedOn w:val="a0"/>
    <w:link w:val="a7"/>
    <w:uiPriority w:val="99"/>
    <w:rsid w:val="006612A1"/>
    <w:rPr>
      <w:rFonts w:ascii="Times New Roman" w:eastAsia="Times New Roman" w:hAnsi="Times New Roman" w:cs="Times New Roman"/>
      <w:sz w:val="24"/>
      <w:szCs w:val="24"/>
      <w:lang w:eastAsia="ru-RU"/>
    </w:rPr>
  </w:style>
  <w:style w:type="paragraph" w:styleId="31">
    <w:name w:val="Body Text 3"/>
    <w:basedOn w:val="a"/>
    <w:link w:val="32"/>
    <w:unhideWhenUsed/>
    <w:rsid w:val="006612A1"/>
    <w:pPr>
      <w:spacing w:after="120"/>
    </w:pPr>
    <w:rPr>
      <w:sz w:val="16"/>
      <w:szCs w:val="16"/>
    </w:rPr>
  </w:style>
  <w:style w:type="character" w:customStyle="1" w:styleId="32">
    <w:name w:val="Основной текст 3 Знак"/>
    <w:basedOn w:val="a0"/>
    <w:link w:val="31"/>
    <w:rsid w:val="006612A1"/>
    <w:rPr>
      <w:rFonts w:ascii="Times New Roman" w:eastAsia="Times New Roman" w:hAnsi="Times New Roman" w:cs="Times New Roman"/>
      <w:sz w:val="16"/>
      <w:szCs w:val="16"/>
      <w:lang w:eastAsia="ru-RU"/>
    </w:rPr>
  </w:style>
  <w:style w:type="paragraph" w:styleId="a9">
    <w:name w:val="Plain Text"/>
    <w:basedOn w:val="a"/>
    <w:link w:val="aa"/>
    <w:rsid w:val="006612A1"/>
    <w:rPr>
      <w:rFonts w:ascii="Courier New" w:hAnsi="Courier New" w:cs="Courier New"/>
      <w:sz w:val="20"/>
      <w:szCs w:val="20"/>
    </w:rPr>
  </w:style>
  <w:style w:type="character" w:customStyle="1" w:styleId="aa">
    <w:name w:val="Текст Знак"/>
    <w:basedOn w:val="a0"/>
    <w:link w:val="a9"/>
    <w:rsid w:val="006612A1"/>
    <w:rPr>
      <w:rFonts w:ascii="Courier New" w:eastAsia="Times New Roman" w:hAnsi="Courier New" w:cs="Courier New"/>
      <w:sz w:val="20"/>
      <w:szCs w:val="20"/>
      <w:lang w:eastAsia="ru-RU"/>
    </w:rPr>
  </w:style>
  <w:style w:type="paragraph" w:customStyle="1" w:styleId="ConsPlusNormal">
    <w:name w:val="ConsPlusNormal"/>
    <w:rsid w:val="006612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612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612A1"/>
    <w:pPr>
      <w:tabs>
        <w:tab w:val="center" w:pos="4677"/>
        <w:tab w:val="right" w:pos="9355"/>
      </w:tabs>
    </w:pPr>
  </w:style>
  <w:style w:type="character" w:customStyle="1" w:styleId="ac">
    <w:name w:val="Нижний колонтитул Знак"/>
    <w:basedOn w:val="a0"/>
    <w:link w:val="ab"/>
    <w:uiPriority w:val="99"/>
    <w:rsid w:val="006612A1"/>
    <w:rPr>
      <w:rFonts w:ascii="Times New Roman" w:eastAsia="Times New Roman" w:hAnsi="Times New Roman" w:cs="Times New Roman"/>
      <w:sz w:val="24"/>
      <w:szCs w:val="24"/>
      <w:lang w:eastAsia="ru-RU"/>
    </w:rPr>
  </w:style>
  <w:style w:type="paragraph" w:styleId="ad">
    <w:name w:val="List Paragraph"/>
    <w:basedOn w:val="a"/>
    <w:uiPriority w:val="34"/>
    <w:qFormat/>
    <w:rsid w:val="006612A1"/>
    <w:pPr>
      <w:ind w:left="720"/>
      <w:contextualSpacing/>
    </w:pPr>
  </w:style>
  <w:style w:type="paragraph" w:customStyle="1" w:styleId="11">
    <w:name w:val="Абзац списка1"/>
    <w:basedOn w:val="a"/>
    <w:rsid w:val="006612A1"/>
    <w:pPr>
      <w:spacing w:after="200" w:line="276" w:lineRule="auto"/>
      <w:ind w:left="720"/>
      <w:contextualSpacing/>
    </w:pPr>
    <w:rPr>
      <w:rFonts w:ascii="Calibri" w:hAnsi="Calibri"/>
      <w:sz w:val="22"/>
      <w:szCs w:val="22"/>
      <w:lang w:eastAsia="en-US"/>
    </w:rPr>
  </w:style>
  <w:style w:type="paragraph" w:customStyle="1" w:styleId="ConsPlusTitle">
    <w:name w:val="ConsPlusTitle"/>
    <w:rsid w:val="006612A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6612A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6612A1"/>
    <w:pPr>
      <w:spacing w:after="120" w:line="480" w:lineRule="auto"/>
    </w:pPr>
  </w:style>
  <w:style w:type="character" w:customStyle="1" w:styleId="22">
    <w:name w:val="Основной текст 2 Знак"/>
    <w:basedOn w:val="a0"/>
    <w:link w:val="21"/>
    <w:rsid w:val="006612A1"/>
    <w:rPr>
      <w:rFonts w:ascii="Times New Roman" w:eastAsia="Times New Roman" w:hAnsi="Times New Roman" w:cs="Times New Roman"/>
      <w:sz w:val="24"/>
      <w:szCs w:val="24"/>
      <w:lang w:eastAsia="ru-RU"/>
    </w:rPr>
  </w:style>
  <w:style w:type="paragraph" w:styleId="23">
    <w:name w:val="Body Text Indent 2"/>
    <w:basedOn w:val="a"/>
    <w:link w:val="24"/>
    <w:rsid w:val="006612A1"/>
    <w:pPr>
      <w:spacing w:after="120" w:line="480" w:lineRule="auto"/>
      <w:ind w:left="283"/>
    </w:pPr>
  </w:style>
  <w:style w:type="character" w:customStyle="1" w:styleId="24">
    <w:name w:val="Основной текст с отступом 2 Знак"/>
    <w:basedOn w:val="a0"/>
    <w:link w:val="23"/>
    <w:rsid w:val="006612A1"/>
    <w:rPr>
      <w:rFonts w:ascii="Times New Roman" w:eastAsia="Times New Roman" w:hAnsi="Times New Roman" w:cs="Times New Roman"/>
      <w:sz w:val="24"/>
      <w:szCs w:val="24"/>
      <w:lang w:eastAsia="ru-RU"/>
    </w:rPr>
  </w:style>
  <w:style w:type="character" w:styleId="ae">
    <w:name w:val="Hyperlink"/>
    <w:uiPriority w:val="99"/>
    <w:rsid w:val="006612A1"/>
    <w:rPr>
      <w:rFonts w:cs="Times New Roman"/>
      <w:color w:val="0000FF"/>
      <w:u w:val="single"/>
    </w:rPr>
  </w:style>
  <w:style w:type="paragraph" w:styleId="af">
    <w:name w:val="footnote text"/>
    <w:basedOn w:val="a"/>
    <w:link w:val="af0"/>
    <w:uiPriority w:val="99"/>
    <w:rsid w:val="006612A1"/>
    <w:pPr>
      <w:autoSpaceDE w:val="0"/>
      <w:autoSpaceDN w:val="0"/>
    </w:pPr>
    <w:rPr>
      <w:sz w:val="20"/>
      <w:szCs w:val="20"/>
    </w:rPr>
  </w:style>
  <w:style w:type="character" w:customStyle="1" w:styleId="af0">
    <w:name w:val="Текст сноски Знак"/>
    <w:basedOn w:val="a0"/>
    <w:link w:val="af"/>
    <w:uiPriority w:val="99"/>
    <w:rsid w:val="006612A1"/>
    <w:rPr>
      <w:rFonts w:ascii="Times New Roman" w:eastAsia="Times New Roman" w:hAnsi="Times New Roman" w:cs="Times New Roman"/>
      <w:sz w:val="20"/>
      <w:szCs w:val="20"/>
      <w:lang w:eastAsia="ru-RU"/>
    </w:rPr>
  </w:style>
  <w:style w:type="character" w:styleId="af1">
    <w:name w:val="footnote reference"/>
    <w:uiPriority w:val="99"/>
    <w:rsid w:val="006612A1"/>
    <w:rPr>
      <w:rFonts w:cs="Times New Roman"/>
      <w:vertAlign w:val="superscript"/>
    </w:rPr>
  </w:style>
  <w:style w:type="character" w:customStyle="1" w:styleId="iceouttxt">
    <w:name w:val="iceouttxt"/>
    <w:uiPriority w:val="99"/>
    <w:rsid w:val="006612A1"/>
  </w:style>
  <w:style w:type="paragraph" w:styleId="33">
    <w:name w:val="Body Text Indent 3"/>
    <w:basedOn w:val="a"/>
    <w:link w:val="34"/>
    <w:rsid w:val="006612A1"/>
    <w:pPr>
      <w:spacing w:after="120"/>
      <w:ind w:left="283"/>
    </w:pPr>
    <w:rPr>
      <w:sz w:val="16"/>
      <w:szCs w:val="16"/>
    </w:rPr>
  </w:style>
  <w:style w:type="character" w:customStyle="1" w:styleId="34">
    <w:name w:val="Основной текст с отступом 3 Знак"/>
    <w:basedOn w:val="a0"/>
    <w:link w:val="33"/>
    <w:rsid w:val="006612A1"/>
    <w:rPr>
      <w:rFonts w:ascii="Times New Roman" w:eastAsia="Times New Roman" w:hAnsi="Times New Roman" w:cs="Times New Roman"/>
      <w:sz w:val="16"/>
      <w:szCs w:val="16"/>
      <w:lang w:eastAsia="ru-RU"/>
    </w:rPr>
  </w:style>
  <w:style w:type="paragraph" w:customStyle="1" w:styleId="xl52">
    <w:name w:val="xl52"/>
    <w:basedOn w:val="a"/>
    <w:rsid w:val="006612A1"/>
    <w:pPr>
      <w:spacing w:before="100" w:beforeAutospacing="1" w:after="100" w:afterAutospacing="1"/>
      <w:jc w:val="center"/>
    </w:pPr>
    <w:rPr>
      <w:b/>
      <w:bCs/>
    </w:rPr>
  </w:style>
  <w:style w:type="character" w:styleId="af2">
    <w:name w:val="page number"/>
    <w:basedOn w:val="a0"/>
    <w:rsid w:val="006612A1"/>
  </w:style>
  <w:style w:type="paragraph" w:customStyle="1" w:styleId="xl61">
    <w:name w:val="xl61"/>
    <w:basedOn w:val="a"/>
    <w:rsid w:val="006612A1"/>
    <w:pPr>
      <w:spacing w:before="100" w:beforeAutospacing="1" w:after="100" w:afterAutospacing="1"/>
      <w:jc w:val="center"/>
    </w:pPr>
    <w:rPr>
      <w:rFonts w:eastAsia="Arial Unicode MS"/>
      <w:b/>
      <w:bCs/>
      <w:sz w:val="26"/>
      <w:szCs w:val="26"/>
    </w:rPr>
  </w:style>
  <w:style w:type="character" w:customStyle="1" w:styleId="af3">
    <w:name w:val="Текст выноски Знак"/>
    <w:basedOn w:val="a0"/>
    <w:link w:val="af4"/>
    <w:uiPriority w:val="99"/>
    <w:semiHidden/>
    <w:rsid w:val="006612A1"/>
    <w:rPr>
      <w:rFonts w:ascii="Tahoma" w:eastAsia="Times New Roman" w:hAnsi="Tahoma" w:cs="Tahoma"/>
      <w:sz w:val="16"/>
      <w:szCs w:val="16"/>
      <w:lang w:eastAsia="ru-RU"/>
    </w:rPr>
  </w:style>
  <w:style w:type="paragraph" w:styleId="af4">
    <w:name w:val="Balloon Text"/>
    <w:basedOn w:val="a"/>
    <w:link w:val="af3"/>
    <w:uiPriority w:val="99"/>
    <w:semiHidden/>
    <w:rsid w:val="006612A1"/>
    <w:rPr>
      <w:rFonts w:ascii="Tahoma" w:hAnsi="Tahoma" w:cs="Tahoma"/>
      <w:sz w:val="16"/>
      <w:szCs w:val="16"/>
    </w:rPr>
  </w:style>
  <w:style w:type="character" w:customStyle="1" w:styleId="12">
    <w:name w:val="Текст выноски Знак1"/>
    <w:basedOn w:val="a0"/>
    <w:uiPriority w:val="99"/>
    <w:semiHidden/>
    <w:rsid w:val="006612A1"/>
    <w:rPr>
      <w:rFonts w:ascii="Segoe UI" w:eastAsia="Times New Roman" w:hAnsi="Segoe UI" w:cs="Segoe UI"/>
      <w:sz w:val="18"/>
      <w:szCs w:val="18"/>
      <w:lang w:eastAsia="ru-RU"/>
    </w:rPr>
  </w:style>
  <w:style w:type="paragraph" w:styleId="af5">
    <w:name w:val="Title"/>
    <w:basedOn w:val="a"/>
    <w:link w:val="af6"/>
    <w:qFormat/>
    <w:rsid w:val="006612A1"/>
    <w:pPr>
      <w:jc w:val="center"/>
    </w:pPr>
    <w:rPr>
      <w:b/>
      <w:bCs/>
    </w:rPr>
  </w:style>
  <w:style w:type="character" w:customStyle="1" w:styleId="af6">
    <w:name w:val="Название Знак"/>
    <w:basedOn w:val="a0"/>
    <w:link w:val="af5"/>
    <w:rsid w:val="006612A1"/>
    <w:rPr>
      <w:rFonts w:ascii="Times New Roman" w:eastAsia="Times New Roman" w:hAnsi="Times New Roman" w:cs="Times New Roman"/>
      <w:b/>
      <w:bCs/>
      <w:sz w:val="24"/>
      <w:szCs w:val="24"/>
      <w:lang w:eastAsia="ru-RU"/>
    </w:rPr>
  </w:style>
  <w:style w:type="paragraph" w:customStyle="1" w:styleId="xl24">
    <w:name w:val="xl24"/>
    <w:basedOn w:val="a"/>
    <w:rsid w:val="006612A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6612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6612A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6612A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6612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6612A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6612A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6612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6612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6612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6612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6612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6612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6612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6612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6612A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6612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6612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6612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6612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6612A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6612A1"/>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6612A1"/>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6612A1"/>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6612A1"/>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6612A1"/>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6612A1"/>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6612A1"/>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6612A1"/>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6612A1"/>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6612A1"/>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6612A1"/>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6612A1"/>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6612A1"/>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6612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6612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6612A1"/>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6612A1"/>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6612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6612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6612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6612A1"/>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6612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6612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6612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6612A1"/>
    <w:pPr>
      <w:spacing w:before="100" w:beforeAutospacing="1" w:after="100" w:afterAutospacing="1"/>
      <w:jc w:val="center"/>
    </w:pPr>
  </w:style>
  <w:style w:type="paragraph" w:customStyle="1" w:styleId="xl72">
    <w:name w:val="xl72"/>
    <w:basedOn w:val="a"/>
    <w:rsid w:val="006612A1"/>
    <w:pPr>
      <w:spacing w:before="100" w:beforeAutospacing="1" w:after="100" w:afterAutospacing="1"/>
      <w:jc w:val="center"/>
    </w:pPr>
    <w:rPr>
      <w:b/>
      <w:bCs/>
    </w:rPr>
  </w:style>
  <w:style w:type="paragraph" w:customStyle="1" w:styleId="xl73">
    <w:name w:val="xl73"/>
    <w:basedOn w:val="a"/>
    <w:rsid w:val="006612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6612A1"/>
    <w:pPr>
      <w:spacing w:before="100" w:beforeAutospacing="1" w:after="100" w:afterAutospacing="1"/>
      <w:jc w:val="center"/>
    </w:pPr>
  </w:style>
  <w:style w:type="character" w:customStyle="1" w:styleId="af7">
    <w:name w:val="Цветовое выделение"/>
    <w:rsid w:val="006612A1"/>
    <w:rPr>
      <w:b/>
      <w:bCs/>
      <w:color w:val="000080"/>
    </w:rPr>
  </w:style>
  <w:style w:type="character" w:customStyle="1" w:styleId="af8">
    <w:name w:val="Гипертекстовая ссылка"/>
    <w:basedOn w:val="af7"/>
    <w:rsid w:val="006612A1"/>
    <w:rPr>
      <w:b/>
      <w:bCs/>
      <w:color w:val="008000"/>
    </w:rPr>
  </w:style>
  <w:style w:type="paragraph" w:customStyle="1" w:styleId="af9">
    <w:name w:val="Нормальный (таблица)"/>
    <w:basedOn w:val="a"/>
    <w:next w:val="a"/>
    <w:rsid w:val="006612A1"/>
    <w:pPr>
      <w:widowControl w:val="0"/>
      <w:autoSpaceDE w:val="0"/>
      <w:autoSpaceDN w:val="0"/>
      <w:adjustRightInd w:val="0"/>
      <w:jc w:val="both"/>
    </w:pPr>
    <w:rPr>
      <w:rFonts w:ascii="Arial" w:hAnsi="Arial"/>
    </w:rPr>
  </w:style>
  <w:style w:type="paragraph" w:customStyle="1" w:styleId="afa">
    <w:name w:val="Таблицы (моноширинный)"/>
    <w:basedOn w:val="a"/>
    <w:next w:val="a"/>
    <w:rsid w:val="006612A1"/>
    <w:pPr>
      <w:widowControl w:val="0"/>
      <w:autoSpaceDE w:val="0"/>
      <w:autoSpaceDN w:val="0"/>
      <w:adjustRightInd w:val="0"/>
      <w:jc w:val="both"/>
    </w:pPr>
    <w:rPr>
      <w:rFonts w:ascii="Courier New" w:hAnsi="Courier New" w:cs="Courier New"/>
    </w:rPr>
  </w:style>
  <w:style w:type="paragraph" w:customStyle="1" w:styleId="afb">
    <w:name w:val="Прижатый влево"/>
    <w:basedOn w:val="a"/>
    <w:next w:val="a"/>
    <w:rsid w:val="006612A1"/>
    <w:pPr>
      <w:widowControl w:val="0"/>
      <w:autoSpaceDE w:val="0"/>
      <w:autoSpaceDN w:val="0"/>
      <w:adjustRightInd w:val="0"/>
    </w:pPr>
    <w:rPr>
      <w:rFonts w:ascii="Arial" w:hAnsi="Arial"/>
    </w:rPr>
  </w:style>
  <w:style w:type="paragraph" w:customStyle="1" w:styleId="afc">
    <w:name w:val="Тендерные данные"/>
    <w:basedOn w:val="a"/>
    <w:rsid w:val="006612A1"/>
    <w:pPr>
      <w:tabs>
        <w:tab w:val="left" w:pos="1985"/>
      </w:tabs>
      <w:spacing w:before="120" w:after="60"/>
      <w:jc w:val="both"/>
    </w:pPr>
    <w:rPr>
      <w:b/>
      <w:bCs/>
    </w:rPr>
  </w:style>
  <w:style w:type="paragraph" w:customStyle="1" w:styleId="title1">
    <w:name w:val="title1"/>
    <w:basedOn w:val="a"/>
    <w:rsid w:val="006612A1"/>
    <w:pPr>
      <w:spacing w:before="100" w:beforeAutospacing="1" w:after="100" w:afterAutospacing="1"/>
    </w:pPr>
    <w:rPr>
      <w:i/>
      <w:iCs/>
    </w:rPr>
  </w:style>
  <w:style w:type="paragraph" w:customStyle="1" w:styleId="ConsNormal">
    <w:name w:val="ConsNormal"/>
    <w:rsid w:val="006612A1"/>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6612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6612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6612A1"/>
    <w:rPr>
      <w:rFonts w:ascii="Courier New" w:eastAsia="Times New Roman" w:hAnsi="Courier New" w:cs="Courier New"/>
      <w:sz w:val="20"/>
      <w:szCs w:val="20"/>
      <w:lang w:eastAsia="ru-RU"/>
    </w:rPr>
  </w:style>
  <w:style w:type="paragraph" w:customStyle="1" w:styleId="13">
    <w:name w:val="заголовок 1"/>
    <w:basedOn w:val="a"/>
    <w:next w:val="a"/>
    <w:rsid w:val="006612A1"/>
    <w:pPr>
      <w:keepNext/>
      <w:autoSpaceDE w:val="0"/>
      <w:autoSpaceDN w:val="0"/>
    </w:pPr>
  </w:style>
  <w:style w:type="paragraph" w:customStyle="1" w:styleId="afd">
    <w:name w:val="А_обычный"/>
    <w:basedOn w:val="a"/>
    <w:rsid w:val="006612A1"/>
    <w:pPr>
      <w:ind w:firstLine="709"/>
      <w:jc w:val="both"/>
    </w:pPr>
  </w:style>
  <w:style w:type="character" w:styleId="afe">
    <w:name w:val="Strong"/>
    <w:qFormat/>
    <w:rsid w:val="006612A1"/>
    <w:rPr>
      <w:rFonts w:cs="Times New Roman"/>
      <w:b/>
      <w:bCs/>
    </w:rPr>
  </w:style>
  <w:style w:type="character" w:customStyle="1" w:styleId="FontStyle14">
    <w:name w:val="Font Style14"/>
    <w:basedOn w:val="a0"/>
    <w:rsid w:val="006612A1"/>
    <w:rPr>
      <w:rFonts w:ascii="Times New Roman" w:hAnsi="Times New Roman" w:cs="Times New Roman"/>
      <w:sz w:val="26"/>
      <w:szCs w:val="26"/>
    </w:rPr>
  </w:style>
  <w:style w:type="character" w:customStyle="1" w:styleId="FontStyle50">
    <w:name w:val="Font Style50"/>
    <w:basedOn w:val="a0"/>
    <w:rsid w:val="006612A1"/>
    <w:rPr>
      <w:rFonts w:ascii="Times New Roman" w:hAnsi="Times New Roman" w:cs="Times New Roman"/>
      <w:b/>
      <w:bCs/>
      <w:sz w:val="14"/>
      <w:szCs w:val="14"/>
    </w:rPr>
  </w:style>
  <w:style w:type="paragraph" w:customStyle="1" w:styleId="Default">
    <w:name w:val="Default"/>
    <w:uiPriority w:val="99"/>
    <w:rsid w:val="006612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4">
    <w:name w:val="Сильное выделение1"/>
    <w:basedOn w:val="a0"/>
    <w:rsid w:val="006612A1"/>
    <w:rPr>
      <w:rFonts w:cs="Times New Roman"/>
      <w:b/>
    </w:rPr>
  </w:style>
  <w:style w:type="paragraph" w:styleId="aff">
    <w:name w:val="No Spacing"/>
    <w:uiPriority w:val="1"/>
    <w:qFormat/>
    <w:rsid w:val="006612A1"/>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D07D2529808879EA63360BF5235E5D755EB575C8F5B9D04C37CC26075AD8F5873DA6EF0D14A862FB70216CD2s7a0F" TargetMode="External"/><Relationship Id="rId13" Type="http://schemas.openxmlformats.org/officeDocument/2006/relationships/hyperlink" Target="consultantplus://offline/ref=0DD07D2529808879EA63360BF5235E5D755EB575C8F4B9D04C37CC26075AD8F5873DA6EF0D14A862FB70216CD2s7a0F" TargetMode="External"/><Relationship Id="rId18" Type="http://schemas.openxmlformats.org/officeDocument/2006/relationships/hyperlink" Target="consultantplus://offline/ref=0DD07D2529808879EA63360BF5235E5D755EB575C8F5B9D04C37CC26075AD8F5873DA6EF0D14A862FB70216CD2s7a0F" TargetMode="External"/><Relationship Id="rId26" Type="http://schemas.openxmlformats.org/officeDocument/2006/relationships/hyperlink" Target="consultantplus://offline/ref=0DD07D2529808879EA63360BF5235E5D755EB575C8F4B9D04C37CC26075AD8F5873DA6EF0D14A862FB70216CD2s7a0F" TargetMode="External"/><Relationship Id="rId3" Type="http://schemas.openxmlformats.org/officeDocument/2006/relationships/settings" Target="settings.xml"/><Relationship Id="rId21" Type="http://schemas.openxmlformats.org/officeDocument/2006/relationships/hyperlink" Target="consultantplus://offline/ref=0DD07D2529808879EA63360BF5235E5D755EB575C8F5B9D04C37CC26075AD8F5873DA6EF0D14A862FB70216CD2s7a0F" TargetMode="External"/><Relationship Id="rId34" Type="http://schemas.openxmlformats.org/officeDocument/2006/relationships/hyperlink" Target="consultantplus://offline/ref=0DD07D2529808879EA63360BF5235E5D755EB575C8F4B9D04C37CC26075AD8F5873DA6EF0D14A862FB70216CD2s7a0F" TargetMode="External"/><Relationship Id="rId7" Type="http://schemas.openxmlformats.org/officeDocument/2006/relationships/hyperlink" Target="consultantplus://offline/ref=0DD07D2529808879EA63360BF5235E5D755EB575C8F4B9D04C37CC26075AD8F5873DA6EF0D14A862FB70216CD2s7a0F" TargetMode="External"/><Relationship Id="rId12" Type="http://schemas.openxmlformats.org/officeDocument/2006/relationships/hyperlink" Target="consultantplus://offline/ref=0DD07D2529808879EA63360BF5235E5D755EB575C8F5B9D04C37CC26075AD8F5873DA6EF0D14A862FB70216CD2s7a0F" TargetMode="External"/><Relationship Id="rId17" Type="http://schemas.openxmlformats.org/officeDocument/2006/relationships/hyperlink" Target="consultantplus://offline/ref=0DD07D2529808879EA63360BF5235E5D755EB575C8F4B9D04C37CC26075AD8F5873DA6EF0D14A862FB70216CD2s7a0F" TargetMode="External"/><Relationship Id="rId25" Type="http://schemas.openxmlformats.org/officeDocument/2006/relationships/hyperlink" Target="consultantplus://offline/ref=0DD07D2529808879EA63360BF5235E5D755EB575C8F5B9D04C37CC26075AD8F5873DA6EF0D14A862FB70216CD2s7a0F" TargetMode="External"/><Relationship Id="rId33" Type="http://schemas.openxmlformats.org/officeDocument/2006/relationships/hyperlink" Target="consultantplus://offline/ref=0DD07D2529808879EA63360BF5235E5D755EB575C8F5B9D04C37CC26075AD8F5873DA6EF0D14A862FB70216CD2s7a0F" TargetMode="External"/><Relationship Id="rId2" Type="http://schemas.openxmlformats.org/officeDocument/2006/relationships/styles" Target="styles.xml"/><Relationship Id="rId16" Type="http://schemas.openxmlformats.org/officeDocument/2006/relationships/hyperlink" Target="consultantplus://offline/ref=0DD07D2529808879EA63360BF5235E5D755EB575C8F5B9D04C37CC26075AD8F5873DA6EF0D14A862FB70216CD2s7a0F" TargetMode="External"/><Relationship Id="rId20" Type="http://schemas.openxmlformats.org/officeDocument/2006/relationships/hyperlink" Target="consultantplus://offline/ref=0DD07D2529808879EA63360BF5235E5D755EB575C8F4B9D04C37CC26075AD8F5873DA6EF0D14A862FB70216CD2s7a0F" TargetMode="External"/><Relationship Id="rId29" Type="http://schemas.openxmlformats.org/officeDocument/2006/relationships/hyperlink" Target="consultantplus://offline/ref=0DD07D2529808879EA63360BF5235E5D7259BC7DCDF7B9D04C37CC26075AD8F5873DA6EF0D14A862FB70216CD2s7a0F" TargetMode="External"/><Relationship Id="rId1" Type="http://schemas.openxmlformats.org/officeDocument/2006/relationships/numbering" Target="numbering.xml"/><Relationship Id="rId6" Type="http://schemas.openxmlformats.org/officeDocument/2006/relationships/hyperlink" Target="consultantplus://offline/ref=0DD07D2529808879EA63360BF5235E5D755CB47FCBF0B9D04C37CC26075AD8F5953DFEE30C11B663F365773D9427705CA31B0B3C0E41F70BsCa6F" TargetMode="External"/><Relationship Id="rId11" Type="http://schemas.openxmlformats.org/officeDocument/2006/relationships/hyperlink" Target="consultantplus://offline/ref=0DD07D2529808879EA63360BF5235E5D755EB575C8F4B9D04C37CC26075AD8F5873DA6EF0D14A862FB70216CD2s7a0F" TargetMode="External"/><Relationship Id="rId24" Type="http://schemas.openxmlformats.org/officeDocument/2006/relationships/hyperlink" Target="consultantplus://offline/ref=0DD07D2529808879EA63360BF5235E5D755EB575C8F4B9D04C37CC26075AD8F5873DA6EF0D14A862FB70216CD2s7a0F" TargetMode="External"/><Relationship Id="rId32" Type="http://schemas.openxmlformats.org/officeDocument/2006/relationships/hyperlink" Target="consultantplus://offline/ref=0DD07D2529808879EA63360BF5235E5D755EB575C8F4B9D04C37CC26075AD8F5873DA6EF0D14A862FB70216CD2s7a0F" TargetMode="External"/><Relationship Id="rId5" Type="http://schemas.openxmlformats.org/officeDocument/2006/relationships/hyperlink" Target="consultantplus://offline/ref=0DD07D2529808879EA63360BF5235E5D755DBC7ECFF7B9D04C37CC26075AD8F5953DFEE30C10BF63F465773D9427705CA31B0B3C0E41F70BsCa6F" TargetMode="External"/><Relationship Id="rId15" Type="http://schemas.openxmlformats.org/officeDocument/2006/relationships/hyperlink" Target="consultantplus://offline/ref=0DD07D2529808879EA63360BF5235E5D755EB575C8F4B9D04C37CC26075AD8F5873DA6EF0D14A862FB70216CD2s7a0F" TargetMode="External"/><Relationship Id="rId23" Type="http://schemas.openxmlformats.org/officeDocument/2006/relationships/hyperlink" Target="consultantplus://offline/ref=0DD07D2529808879EA63360BF5235E5D755EB575C8F5B9D04C37CC26075AD8F5873DA6EF0D14A862FB70216CD2s7a0F" TargetMode="External"/><Relationship Id="rId28" Type="http://schemas.openxmlformats.org/officeDocument/2006/relationships/hyperlink" Target="consultantplus://offline/ref=0DD07D2529808879EA63360BF5235E5D755EB67CCEF3B9D04C37CC26075AD8F5953DFEE30C12B261F065773D9427705CA31B0B3C0E41F70BsCa6F" TargetMode="External"/><Relationship Id="rId36" Type="http://schemas.openxmlformats.org/officeDocument/2006/relationships/theme" Target="theme/theme1.xml"/><Relationship Id="rId10" Type="http://schemas.openxmlformats.org/officeDocument/2006/relationships/hyperlink" Target="consultantplus://offline/ref=0DD07D2529808879EA63360BF5235E5D755EB575C8F5B9D04C37CC26075AD8F5873DA6EF0D14A862FB70216CD2s7a0F" TargetMode="External"/><Relationship Id="rId19" Type="http://schemas.openxmlformats.org/officeDocument/2006/relationships/hyperlink" Target="consultantplus://offline/ref=0DD07D2529808879EA63360BF5235E5D755EB67CCEF3B9D04C37CC26075AD8F5953DFEE10D15B069A63F6739DD737843A60C15371041sFa5F" TargetMode="External"/><Relationship Id="rId31" Type="http://schemas.openxmlformats.org/officeDocument/2006/relationships/hyperlink" Target="consultantplus://offline/ref=0DD07D2529808879EA63360BF5235E5D755EB575C8F5B9D04C37CC26075AD8F5873DA6EF0D14A862FB70216CD2s7a0F" TargetMode="External"/><Relationship Id="rId4" Type="http://schemas.openxmlformats.org/officeDocument/2006/relationships/webSettings" Target="webSettings.xml"/><Relationship Id="rId9" Type="http://schemas.openxmlformats.org/officeDocument/2006/relationships/hyperlink" Target="consultantplus://offline/ref=0DD07D2529808879EA63360BF5235E5D755EB575C8F4B9D04C37CC26075AD8F5873DA6EF0D14A862FB70216CD2s7a0F" TargetMode="External"/><Relationship Id="rId14" Type="http://schemas.openxmlformats.org/officeDocument/2006/relationships/hyperlink" Target="consultantplus://offline/ref=0DD07D2529808879EA63360BF5235E5D755EB575C8F5B9D04C37CC26075AD8F5873DA6EF0D14A862FB70216CD2s7a0F" TargetMode="External"/><Relationship Id="rId22" Type="http://schemas.openxmlformats.org/officeDocument/2006/relationships/hyperlink" Target="consultantplus://offline/ref=0DD07D2529808879EA63360BF5235E5D755EB575C8F4B9D04C37CC26075AD8F5873DA6EF0D14A862FB70216CD2s7a0F" TargetMode="External"/><Relationship Id="rId27" Type="http://schemas.openxmlformats.org/officeDocument/2006/relationships/hyperlink" Target="consultantplus://offline/ref=0DD07D2529808879EA63360BF5235E5D755EB575C8F5B9D04C37CC26075AD8F5873DA6EF0D14A862FB70216CD2s7a0F" TargetMode="External"/><Relationship Id="rId30" Type="http://schemas.openxmlformats.org/officeDocument/2006/relationships/hyperlink" Target="consultantplus://offline/ref=0DD07D2529808879EA63360BF5235E5D755EB575C8F4B9D04C37CC26075AD8F5873DA6EF0D14A862FB70216CD2s7a0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11</Pages>
  <Words>3699</Words>
  <Characters>21089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USER-FIN</dc:creator>
  <cp:keywords/>
  <dc:description/>
  <cp:lastModifiedBy>USER-FIN</cp:lastModifiedBy>
  <cp:revision>13</cp:revision>
  <cp:lastPrinted>2022-09-20T02:11:00Z</cp:lastPrinted>
  <dcterms:created xsi:type="dcterms:W3CDTF">2022-09-19T01:00:00Z</dcterms:created>
  <dcterms:modified xsi:type="dcterms:W3CDTF">2022-09-27T00:55:00Z</dcterms:modified>
</cp:coreProperties>
</file>