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9C1FB" w14:textId="7B8C7156" w:rsidR="00D03C21" w:rsidRPr="00D03C21" w:rsidRDefault="00D03C21" w:rsidP="00D03C21">
      <w:pPr>
        <w:spacing w:after="0" w:line="360" w:lineRule="auto"/>
        <w:jc w:val="center"/>
        <w:rPr>
          <w:rFonts w:ascii="Times New Roman" w:hAnsi="Times New Roman" w:cs="Times New Roman"/>
          <w:sz w:val="28"/>
          <w:szCs w:val="28"/>
        </w:rPr>
      </w:pPr>
      <w:r w:rsidRPr="00D03C21">
        <w:rPr>
          <w:rFonts w:ascii="Times New Roman" w:hAnsi="Times New Roman" w:cs="Times New Roman"/>
          <w:noProof/>
          <w:sz w:val="28"/>
          <w:szCs w:val="28"/>
          <w:lang w:eastAsia="ru-RU"/>
        </w:rPr>
        <w:drawing>
          <wp:inline distT="0" distB="0" distL="0" distR="0" wp14:anchorId="012379F1" wp14:editId="677A6655">
            <wp:extent cx="51435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85800"/>
                    </a:xfrm>
                    <a:prstGeom prst="rect">
                      <a:avLst/>
                    </a:prstGeom>
                    <a:solidFill>
                      <a:srgbClr val="FFFFFF"/>
                    </a:solidFill>
                    <a:ln>
                      <a:noFill/>
                    </a:ln>
                  </pic:spPr>
                </pic:pic>
              </a:graphicData>
            </a:graphic>
          </wp:inline>
        </w:drawing>
      </w:r>
    </w:p>
    <w:p w14:paraId="16639334" w14:textId="77777777" w:rsidR="00D03C21" w:rsidRPr="00D03C21" w:rsidRDefault="00D03C21" w:rsidP="0091098C">
      <w:pPr>
        <w:tabs>
          <w:tab w:val="left" w:pos="426"/>
        </w:tabs>
        <w:spacing w:after="0" w:line="360" w:lineRule="auto"/>
        <w:ind w:left="426"/>
        <w:jc w:val="center"/>
        <w:rPr>
          <w:rFonts w:ascii="Times New Roman" w:hAnsi="Times New Roman" w:cs="Times New Roman"/>
          <w:sz w:val="28"/>
          <w:szCs w:val="28"/>
        </w:rPr>
      </w:pPr>
    </w:p>
    <w:p w14:paraId="0512E8BE" w14:textId="55E4F3D1" w:rsidR="00D03C21" w:rsidRPr="00D03C21" w:rsidRDefault="00D03C21" w:rsidP="00801986">
      <w:pPr>
        <w:spacing w:after="0" w:line="360" w:lineRule="auto"/>
        <w:ind w:left="426"/>
        <w:jc w:val="center"/>
        <w:rPr>
          <w:rFonts w:ascii="Times New Roman" w:hAnsi="Times New Roman" w:cs="Times New Roman"/>
          <w:b/>
          <w:bCs/>
          <w:sz w:val="36"/>
          <w:szCs w:val="36"/>
        </w:rPr>
      </w:pPr>
      <w:r w:rsidRPr="00D03C21">
        <w:rPr>
          <w:rFonts w:ascii="Times New Roman" w:hAnsi="Times New Roman" w:cs="Times New Roman"/>
          <w:b/>
          <w:bCs/>
          <w:sz w:val="36"/>
          <w:szCs w:val="36"/>
        </w:rPr>
        <w:t>Администрация Черниговского района</w:t>
      </w:r>
    </w:p>
    <w:p w14:paraId="1E83A6C3" w14:textId="77777777" w:rsidR="00D03C21" w:rsidRPr="00D03C21" w:rsidRDefault="00D03C21" w:rsidP="00801986">
      <w:pPr>
        <w:spacing w:after="0" w:line="360" w:lineRule="auto"/>
        <w:ind w:left="426"/>
        <w:jc w:val="center"/>
        <w:rPr>
          <w:rFonts w:ascii="Times New Roman" w:hAnsi="Times New Roman" w:cs="Times New Roman"/>
          <w:sz w:val="28"/>
          <w:szCs w:val="28"/>
        </w:rPr>
      </w:pPr>
    </w:p>
    <w:p w14:paraId="3BA13F90" w14:textId="4B6A7144" w:rsidR="00D03C21" w:rsidRPr="00D03C21" w:rsidRDefault="00D03C21" w:rsidP="00801986">
      <w:pPr>
        <w:spacing w:after="0" w:line="360" w:lineRule="auto"/>
        <w:ind w:left="426"/>
        <w:jc w:val="center"/>
        <w:rPr>
          <w:rFonts w:ascii="Times New Roman" w:hAnsi="Times New Roman" w:cs="Times New Roman"/>
          <w:b/>
          <w:sz w:val="32"/>
          <w:szCs w:val="32"/>
        </w:rPr>
      </w:pPr>
      <w:r w:rsidRPr="00D03C21">
        <w:rPr>
          <w:rFonts w:ascii="Times New Roman" w:hAnsi="Times New Roman" w:cs="Times New Roman"/>
          <w:b/>
          <w:sz w:val="32"/>
          <w:szCs w:val="32"/>
        </w:rPr>
        <w:t>ПОСТАНОВЛЕНИЕ</w:t>
      </w:r>
    </w:p>
    <w:p w14:paraId="6E2917D1" w14:textId="77777777" w:rsidR="00D03C21" w:rsidRPr="00D03C21" w:rsidRDefault="00D03C21" w:rsidP="00801986">
      <w:pPr>
        <w:spacing w:after="0" w:line="360" w:lineRule="auto"/>
        <w:ind w:left="426"/>
        <w:jc w:val="center"/>
        <w:rPr>
          <w:rFonts w:ascii="Times New Roman" w:hAnsi="Times New Roman" w:cs="Times New Roman"/>
          <w:b/>
          <w:sz w:val="28"/>
          <w:szCs w:val="28"/>
        </w:rPr>
      </w:pPr>
    </w:p>
    <w:p w14:paraId="39839560" w14:textId="0BF54D1E" w:rsidR="00D03C21" w:rsidRPr="00D03C21" w:rsidRDefault="00D03C21" w:rsidP="006A2807">
      <w:pPr>
        <w:spacing w:after="0" w:line="360" w:lineRule="auto"/>
        <w:ind w:left="426"/>
        <w:rPr>
          <w:rFonts w:ascii="Times New Roman" w:hAnsi="Times New Roman" w:cs="Times New Roman"/>
          <w:sz w:val="28"/>
          <w:szCs w:val="28"/>
        </w:rPr>
      </w:pPr>
      <w:r>
        <w:rPr>
          <w:rFonts w:ascii="Times New Roman" w:hAnsi="Times New Roman" w:cs="Times New Roman"/>
          <w:b/>
          <w:sz w:val="28"/>
          <w:szCs w:val="28"/>
        </w:rPr>
        <w:t>________</w:t>
      </w:r>
      <w:r w:rsidRPr="00D03C21">
        <w:rPr>
          <w:rFonts w:ascii="Times New Roman" w:hAnsi="Times New Roman" w:cs="Times New Roman"/>
          <w:b/>
          <w:sz w:val="28"/>
          <w:szCs w:val="28"/>
        </w:rPr>
        <w:t xml:space="preserve">2022                             Черниговка                                  № </w:t>
      </w:r>
      <w:r>
        <w:rPr>
          <w:rFonts w:ascii="Times New Roman" w:hAnsi="Times New Roman" w:cs="Times New Roman"/>
          <w:b/>
          <w:sz w:val="28"/>
          <w:szCs w:val="28"/>
        </w:rPr>
        <w:t>_______</w:t>
      </w:r>
    </w:p>
    <w:tbl>
      <w:tblPr>
        <w:tblW w:w="0" w:type="auto"/>
        <w:tblInd w:w="-142" w:type="dxa"/>
        <w:tblLayout w:type="fixed"/>
        <w:tblLook w:val="0000" w:firstRow="0" w:lastRow="0" w:firstColumn="0" w:lastColumn="0" w:noHBand="0" w:noVBand="0"/>
      </w:tblPr>
      <w:tblGrid>
        <w:gridCol w:w="5387"/>
      </w:tblGrid>
      <w:tr w:rsidR="00D03C21" w:rsidRPr="00D03C21" w14:paraId="43792DD3" w14:textId="77777777" w:rsidTr="00801986">
        <w:tc>
          <w:tcPr>
            <w:tcW w:w="5387" w:type="dxa"/>
            <w:shd w:val="clear" w:color="auto" w:fill="auto"/>
          </w:tcPr>
          <w:p w14:paraId="080665CF" w14:textId="77777777" w:rsidR="00D03C21" w:rsidRPr="00D03C21" w:rsidRDefault="00D03C21" w:rsidP="00801986">
            <w:pPr>
              <w:spacing w:after="0" w:line="276" w:lineRule="auto"/>
              <w:ind w:left="426"/>
              <w:jc w:val="both"/>
              <w:rPr>
                <w:rFonts w:ascii="Times New Roman" w:hAnsi="Times New Roman" w:cs="Times New Roman"/>
                <w:sz w:val="28"/>
                <w:szCs w:val="28"/>
              </w:rPr>
            </w:pPr>
          </w:p>
          <w:p w14:paraId="5A41E8BF" w14:textId="77777777" w:rsidR="00D03C21" w:rsidRPr="00D03C21" w:rsidRDefault="00D03C21" w:rsidP="00801986">
            <w:pPr>
              <w:spacing w:after="0" w:line="276" w:lineRule="auto"/>
              <w:ind w:left="426"/>
              <w:jc w:val="both"/>
              <w:rPr>
                <w:rFonts w:ascii="Times New Roman" w:hAnsi="Times New Roman" w:cs="Times New Roman"/>
                <w:sz w:val="28"/>
                <w:szCs w:val="28"/>
              </w:rPr>
            </w:pPr>
          </w:p>
          <w:p w14:paraId="2D8ADE26" w14:textId="66BF9153" w:rsidR="00D03C21" w:rsidRPr="00D03C21" w:rsidRDefault="00ED4362" w:rsidP="00801986">
            <w:pPr>
              <w:spacing w:after="0" w:line="276" w:lineRule="auto"/>
              <w:ind w:left="426"/>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предоставления муниципальной услуги «Прием в муниципальные образовательные учреждения Черниговского муниципального района, реализующие дополнительные общеобразовательные программы»</w:t>
            </w:r>
          </w:p>
        </w:tc>
      </w:tr>
    </w:tbl>
    <w:p w14:paraId="3677B1C2" w14:textId="77777777" w:rsidR="00670577" w:rsidRPr="00670577" w:rsidRDefault="00670577" w:rsidP="00801986">
      <w:pPr>
        <w:spacing w:after="0" w:line="360" w:lineRule="auto"/>
        <w:ind w:left="426"/>
        <w:jc w:val="both"/>
        <w:rPr>
          <w:rFonts w:ascii="Times New Roman" w:hAnsi="Times New Roman" w:cs="Times New Roman"/>
          <w:sz w:val="28"/>
          <w:szCs w:val="28"/>
        </w:rPr>
      </w:pPr>
    </w:p>
    <w:p w14:paraId="28EB339F" w14:textId="313E7670" w:rsidR="00670577" w:rsidRPr="00670577" w:rsidRDefault="001C17B2" w:rsidP="00801986">
      <w:pPr>
        <w:spacing w:after="0" w:line="276"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670577" w:rsidRPr="00670577">
        <w:rPr>
          <w:rFonts w:ascii="Times New Roman" w:hAnsi="Times New Roman" w:cs="Times New Roman"/>
          <w:sz w:val="28"/>
          <w:szCs w:val="28"/>
        </w:rPr>
        <w:t xml:space="preserve">В целях повышения качества и доступности муниципальной услуги, в соответствии </w:t>
      </w:r>
      <w:r w:rsidR="008E22A6" w:rsidRPr="008E22A6">
        <w:rPr>
          <w:rFonts w:ascii="Times New Roman" w:hAnsi="Times New Roman" w:cs="Times New Roman"/>
          <w:sz w:val="28"/>
          <w:szCs w:val="28"/>
        </w:rPr>
        <w:t>с Федеральными законами от 27.07.2010 №210-ФЗ «Об организации предоставления государственных и муниципальных услуг», от 29.12.2012 № 273-ФЗ «Об образовании в Российской Федерации», 06.10.2003 №131-ФЗ «Об общих принципах организации местного самоуправления в Российской Федерации», Законом Приморского края от 13.08.2013 №243-КЗ «Об образовании в Приморском крае»</w:t>
      </w:r>
      <w:r w:rsidR="00670577" w:rsidRPr="00670577">
        <w:rPr>
          <w:rFonts w:ascii="Times New Roman" w:hAnsi="Times New Roman" w:cs="Times New Roman"/>
          <w:sz w:val="28"/>
          <w:szCs w:val="28"/>
        </w:rPr>
        <w:t>,</w:t>
      </w:r>
      <w:r w:rsidR="00CC6541">
        <w:rPr>
          <w:rFonts w:ascii="Times New Roman" w:hAnsi="Times New Roman" w:cs="Times New Roman"/>
          <w:sz w:val="28"/>
          <w:szCs w:val="28"/>
        </w:rPr>
        <w:t xml:space="preserve"> </w:t>
      </w:r>
      <w:r w:rsidR="008E22A6">
        <w:rPr>
          <w:rFonts w:ascii="Times New Roman" w:hAnsi="Times New Roman" w:cs="Times New Roman"/>
          <w:sz w:val="28"/>
          <w:szCs w:val="28"/>
        </w:rPr>
        <w:t xml:space="preserve">приказом Министерства образования Приморского края от 15.12.2021 </w:t>
      </w:r>
      <w:r w:rsidR="008674F7">
        <w:rPr>
          <w:rFonts w:ascii="Times New Roman" w:hAnsi="Times New Roman" w:cs="Times New Roman"/>
          <w:sz w:val="28"/>
          <w:szCs w:val="28"/>
        </w:rPr>
        <w:t xml:space="preserve">№ </w:t>
      </w:r>
      <w:r w:rsidR="003065EB">
        <w:rPr>
          <w:rFonts w:ascii="Times New Roman" w:hAnsi="Times New Roman" w:cs="Times New Roman"/>
          <w:sz w:val="28"/>
          <w:szCs w:val="28"/>
        </w:rPr>
        <w:t>пр.</w:t>
      </w:r>
      <w:r w:rsidR="008674F7">
        <w:rPr>
          <w:rFonts w:ascii="Times New Roman" w:hAnsi="Times New Roman" w:cs="Times New Roman"/>
          <w:sz w:val="28"/>
          <w:szCs w:val="28"/>
        </w:rPr>
        <w:t>23</w:t>
      </w:r>
      <w:r w:rsidR="008E22A6">
        <w:rPr>
          <w:rFonts w:ascii="Times New Roman" w:hAnsi="Times New Roman" w:cs="Times New Roman"/>
          <w:sz w:val="28"/>
          <w:szCs w:val="28"/>
        </w:rPr>
        <w:t>а</w:t>
      </w:r>
      <w:r w:rsidR="008674F7">
        <w:rPr>
          <w:rFonts w:ascii="Times New Roman" w:hAnsi="Times New Roman" w:cs="Times New Roman"/>
          <w:sz w:val="28"/>
          <w:szCs w:val="28"/>
        </w:rPr>
        <w:t>-</w:t>
      </w:r>
      <w:r w:rsidR="008E22A6">
        <w:rPr>
          <w:rFonts w:ascii="Times New Roman" w:hAnsi="Times New Roman" w:cs="Times New Roman"/>
          <w:sz w:val="28"/>
          <w:szCs w:val="28"/>
        </w:rPr>
        <w:t xml:space="preserve">1623 «Об утверждении типовой формы Административного регламента предоставления Муниципальной услуги «Прием в муниципальные образовательные организации Приморского края, реализующие дополнительные общеобразовательные организации, осуществляющие спортивную подготовку в </w:t>
      </w:r>
      <w:r w:rsidR="008674F7">
        <w:rPr>
          <w:rFonts w:ascii="Times New Roman" w:hAnsi="Times New Roman" w:cs="Times New Roman"/>
          <w:sz w:val="28"/>
          <w:szCs w:val="28"/>
        </w:rPr>
        <w:t>Поморском</w:t>
      </w:r>
      <w:r w:rsidR="008E22A6">
        <w:rPr>
          <w:rFonts w:ascii="Times New Roman" w:hAnsi="Times New Roman" w:cs="Times New Roman"/>
          <w:sz w:val="28"/>
          <w:szCs w:val="28"/>
        </w:rPr>
        <w:t xml:space="preserve"> крае»</w:t>
      </w:r>
      <w:r w:rsidR="008674F7">
        <w:rPr>
          <w:rFonts w:ascii="Times New Roman" w:hAnsi="Times New Roman" w:cs="Times New Roman"/>
          <w:sz w:val="28"/>
          <w:szCs w:val="28"/>
        </w:rPr>
        <w:t xml:space="preserve">, </w:t>
      </w:r>
      <w:r w:rsidR="00670577" w:rsidRPr="00670577">
        <w:rPr>
          <w:rFonts w:ascii="Times New Roman" w:hAnsi="Times New Roman" w:cs="Times New Roman"/>
          <w:sz w:val="28"/>
          <w:szCs w:val="28"/>
        </w:rPr>
        <w:t xml:space="preserve">руководствуясь </w:t>
      </w:r>
      <w:hyperlink r:id="rId9">
        <w:r w:rsidR="00670577" w:rsidRPr="001C17B2">
          <w:rPr>
            <w:rStyle w:val="a8"/>
            <w:rFonts w:ascii="Times New Roman" w:hAnsi="Times New Roman" w:cs="Times New Roman"/>
            <w:color w:val="auto"/>
            <w:sz w:val="28"/>
            <w:szCs w:val="28"/>
            <w:u w:val="none"/>
          </w:rPr>
          <w:t>Уставом</w:t>
        </w:r>
      </w:hyperlink>
      <w:r w:rsidR="00670577" w:rsidRPr="00670577">
        <w:rPr>
          <w:rFonts w:ascii="Times New Roman" w:hAnsi="Times New Roman" w:cs="Times New Roman"/>
          <w:sz w:val="28"/>
          <w:szCs w:val="28"/>
        </w:rPr>
        <w:t xml:space="preserve"> </w:t>
      </w:r>
      <w:r w:rsidRPr="001C17B2">
        <w:rPr>
          <w:rFonts w:ascii="Times New Roman" w:hAnsi="Times New Roman" w:cs="Times New Roman"/>
          <w:sz w:val="28"/>
          <w:szCs w:val="28"/>
        </w:rPr>
        <w:t>Черниговского муниципального района</w:t>
      </w:r>
      <w:r w:rsidR="005C69B5">
        <w:rPr>
          <w:rFonts w:ascii="Times New Roman" w:hAnsi="Times New Roman" w:cs="Times New Roman"/>
          <w:sz w:val="28"/>
          <w:szCs w:val="28"/>
        </w:rPr>
        <w:t>, А</w:t>
      </w:r>
      <w:bookmarkStart w:id="0" w:name="_GoBack"/>
      <w:bookmarkEnd w:id="0"/>
      <w:r w:rsidR="005C69B5">
        <w:rPr>
          <w:rFonts w:ascii="Times New Roman" w:hAnsi="Times New Roman" w:cs="Times New Roman"/>
          <w:sz w:val="28"/>
          <w:szCs w:val="28"/>
        </w:rPr>
        <w:t>дминистрация Черниговского района</w:t>
      </w:r>
      <w:r w:rsidRPr="001C17B2">
        <w:rPr>
          <w:rFonts w:ascii="Times New Roman" w:hAnsi="Times New Roman" w:cs="Times New Roman"/>
          <w:sz w:val="28"/>
          <w:szCs w:val="28"/>
        </w:rPr>
        <w:t xml:space="preserve"> </w:t>
      </w:r>
      <w:r w:rsidR="00670577" w:rsidRPr="00670577">
        <w:rPr>
          <w:rFonts w:ascii="Times New Roman" w:hAnsi="Times New Roman" w:cs="Times New Roman"/>
          <w:sz w:val="28"/>
          <w:szCs w:val="28"/>
        </w:rPr>
        <w:t>постановляет:</w:t>
      </w:r>
    </w:p>
    <w:p w14:paraId="76F82C90" w14:textId="77777777" w:rsidR="00CC6541" w:rsidRDefault="00CC6541" w:rsidP="00801986">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p>
    <w:p w14:paraId="622833ED" w14:textId="485440A4" w:rsidR="00670577" w:rsidRPr="00670577" w:rsidRDefault="00670577" w:rsidP="00801986">
      <w:pPr>
        <w:spacing w:after="0" w:line="276" w:lineRule="auto"/>
        <w:ind w:left="426"/>
        <w:jc w:val="both"/>
        <w:rPr>
          <w:rFonts w:ascii="Times New Roman" w:hAnsi="Times New Roman" w:cs="Times New Roman"/>
          <w:sz w:val="28"/>
          <w:szCs w:val="28"/>
        </w:rPr>
      </w:pPr>
      <w:r w:rsidRPr="00670577">
        <w:rPr>
          <w:rFonts w:ascii="Times New Roman" w:hAnsi="Times New Roman" w:cs="Times New Roman"/>
          <w:sz w:val="28"/>
          <w:szCs w:val="28"/>
        </w:rPr>
        <w:t xml:space="preserve">1. Утвердить административный </w:t>
      </w:r>
      <w:hyperlink w:anchor="P31">
        <w:r w:rsidRPr="007B08F6">
          <w:rPr>
            <w:rStyle w:val="a8"/>
            <w:rFonts w:ascii="Times New Roman" w:hAnsi="Times New Roman" w:cs="Times New Roman"/>
            <w:color w:val="auto"/>
            <w:sz w:val="28"/>
            <w:szCs w:val="28"/>
            <w:u w:val="none"/>
          </w:rPr>
          <w:t>регламент</w:t>
        </w:r>
      </w:hyperlink>
      <w:r w:rsidRPr="00670577">
        <w:rPr>
          <w:rFonts w:ascii="Times New Roman" w:hAnsi="Times New Roman" w:cs="Times New Roman"/>
          <w:sz w:val="28"/>
          <w:szCs w:val="28"/>
        </w:rPr>
        <w:t xml:space="preserve"> предоставления муниципальной услуги </w:t>
      </w:r>
      <w:r w:rsidR="00E803F0">
        <w:rPr>
          <w:rFonts w:ascii="Times New Roman" w:hAnsi="Times New Roman" w:cs="Times New Roman"/>
          <w:sz w:val="28"/>
          <w:szCs w:val="28"/>
        </w:rPr>
        <w:t>«</w:t>
      </w:r>
      <w:r w:rsidR="007B08F6" w:rsidRPr="007B08F6">
        <w:rPr>
          <w:rFonts w:ascii="Times New Roman" w:hAnsi="Times New Roman" w:cs="Times New Roman"/>
          <w:sz w:val="28"/>
          <w:szCs w:val="28"/>
        </w:rPr>
        <w:t xml:space="preserve">Прием в муниципальные образовательные учреждения Черниговского </w:t>
      </w:r>
      <w:r w:rsidR="007B08F6" w:rsidRPr="007B08F6">
        <w:rPr>
          <w:rFonts w:ascii="Times New Roman" w:hAnsi="Times New Roman" w:cs="Times New Roman"/>
          <w:sz w:val="28"/>
          <w:szCs w:val="28"/>
        </w:rPr>
        <w:lastRenderedPageBreak/>
        <w:t>муниципального района, реализующие дополнительные общеобразовательные программы</w:t>
      </w:r>
      <w:r w:rsidR="00E803F0">
        <w:rPr>
          <w:rFonts w:ascii="Times New Roman" w:hAnsi="Times New Roman" w:cs="Times New Roman"/>
          <w:sz w:val="28"/>
          <w:szCs w:val="28"/>
        </w:rPr>
        <w:t>»</w:t>
      </w:r>
      <w:r w:rsidR="00D36F9C">
        <w:rPr>
          <w:rFonts w:ascii="Times New Roman" w:hAnsi="Times New Roman" w:cs="Times New Roman"/>
          <w:sz w:val="28"/>
          <w:szCs w:val="28"/>
        </w:rPr>
        <w:t xml:space="preserve"> </w:t>
      </w:r>
      <w:r w:rsidR="00D36F9C" w:rsidRPr="00D03C21">
        <w:rPr>
          <w:rFonts w:ascii="Times New Roman" w:hAnsi="Times New Roman" w:cs="Times New Roman"/>
          <w:sz w:val="28"/>
          <w:szCs w:val="28"/>
        </w:rPr>
        <w:t>согласно приложению № 1</w:t>
      </w:r>
      <w:r w:rsidR="00D36F9C">
        <w:rPr>
          <w:rFonts w:ascii="Times New Roman" w:hAnsi="Times New Roman" w:cs="Times New Roman"/>
          <w:sz w:val="28"/>
          <w:szCs w:val="28"/>
        </w:rPr>
        <w:t>.</w:t>
      </w:r>
    </w:p>
    <w:p w14:paraId="71766336" w14:textId="5243EF0D" w:rsidR="00D03C21" w:rsidRPr="00D03C21" w:rsidRDefault="00212F62" w:rsidP="00801986">
      <w:pPr>
        <w:spacing w:after="0" w:line="276" w:lineRule="auto"/>
        <w:ind w:left="426"/>
        <w:jc w:val="both"/>
        <w:rPr>
          <w:rFonts w:ascii="Times New Roman" w:hAnsi="Times New Roman" w:cs="Times New Roman"/>
          <w:sz w:val="28"/>
          <w:szCs w:val="28"/>
        </w:rPr>
      </w:pPr>
      <w:r>
        <w:rPr>
          <w:rFonts w:ascii="Times New Roman" w:hAnsi="Times New Roman" w:cs="Times New Roman"/>
          <w:sz w:val="28"/>
          <w:szCs w:val="28"/>
        </w:rPr>
        <w:t>2</w:t>
      </w:r>
      <w:r w:rsidR="00D03C21" w:rsidRPr="00D03C21">
        <w:rPr>
          <w:rFonts w:ascii="Times New Roman" w:hAnsi="Times New Roman" w:cs="Times New Roman"/>
          <w:sz w:val="28"/>
          <w:szCs w:val="28"/>
        </w:rPr>
        <w:t>. Настоящее постановление вступает в силу с момента подписания и подлежит официальному опубликованию в «Вестнике нормативно-правовых актов Черниговского района» - приложении к газете «Новое время».</w:t>
      </w:r>
    </w:p>
    <w:p w14:paraId="65C906D6" w14:textId="34C48442" w:rsidR="00D03C21" w:rsidRPr="00D03C21" w:rsidRDefault="00212F62" w:rsidP="00801986">
      <w:pPr>
        <w:spacing w:after="0" w:line="276" w:lineRule="auto"/>
        <w:ind w:left="426"/>
        <w:jc w:val="both"/>
        <w:rPr>
          <w:rFonts w:ascii="Times New Roman" w:hAnsi="Times New Roman" w:cs="Times New Roman"/>
          <w:sz w:val="28"/>
          <w:szCs w:val="28"/>
        </w:rPr>
      </w:pPr>
      <w:r>
        <w:rPr>
          <w:rFonts w:ascii="Times New Roman" w:hAnsi="Times New Roman" w:cs="Times New Roman"/>
          <w:sz w:val="28"/>
          <w:szCs w:val="28"/>
        </w:rPr>
        <w:t>3</w:t>
      </w:r>
      <w:r w:rsidR="00D03C21" w:rsidRPr="00D03C21">
        <w:rPr>
          <w:rFonts w:ascii="Times New Roman" w:hAnsi="Times New Roman" w:cs="Times New Roman"/>
          <w:sz w:val="28"/>
          <w:szCs w:val="28"/>
        </w:rPr>
        <w:t xml:space="preserve">. Контроль   за   исполнением настоящего постановления возложить на </w:t>
      </w:r>
      <w:proofErr w:type="spellStart"/>
      <w:r w:rsidR="00D03C21" w:rsidRPr="00D03C21">
        <w:rPr>
          <w:rFonts w:ascii="Times New Roman" w:hAnsi="Times New Roman" w:cs="Times New Roman"/>
          <w:sz w:val="28"/>
          <w:szCs w:val="28"/>
        </w:rPr>
        <w:t>Врио</w:t>
      </w:r>
      <w:proofErr w:type="spellEnd"/>
      <w:r w:rsidR="00D03C21" w:rsidRPr="00D03C21">
        <w:rPr>
          <w:rFonts w:ascii="Times New Roman" w:hAnsi="Times New Roman" w:cs="Times New Roman"/>
          <w:sz w:val="28"/>
          <w:szCs w:val="28"/>
        </w:rPr>
        <w:t xml:space="preserve"> заместителя Главы Администрации Черниговского района, начальника Управления образования </w:t>
      </w:r>
      <w:proofErr w:type="spellStart"/>
      <w:r w:rsidR="00D03C21" w:rsidRPr="00D03C21">
        <w:rPr>
          <w:rFonts w:ascii="Times New Roman" w:hAnsi="Times New Roman" w:cs="Times New Roman"/>
          <w:sz w:val="28"/>
          <w:szCs w:val="28"/>
        </w:rPr>
        <w:t>Брыкалову</w:t>
      </w:r>
      <w:proofErr w:type="spellEnd"/>
      <w:r w:rsidR="00D03C21" w:rsidRPr="00D03C21">
        <w:rPr>
          <w:rFonts w:ascii="Times New Roman" w:hAnsi="Times New Roman" w:cs="Times New Roman"/>
          <w:sz w:val="28"/>
          <w:szCs w:val="28"/>
        </w:rPr>
        <w:t xml:space="preserve"> Е.Н.</w:t>
      </w:r>
    </w:p>
    <w:p w14:paraId="6C183DD8" w14:textId="77777777" w:rsidR="00D03C21" w:rsidRPr="00D03C21" w:rsidRDefault="00D03C21" w:rsidP="00801986">
      <w:pPr>
        <w:spacing w:after="0" w:line="276" w:lineRule="auto"/>
        <w:ind w:left="426"/>
        <w:jc w:val="both"/>
        <w:rPr>
          <w:rFonts w:ascii="Times New Roman" w:hAnsi="Times New Roman" w:cs="Times New Roman"/>
          <w:sz w:val="28"/>
          <w:szCs w:val="28"/>
        </w:rPr>
      </w:pPr>
    </w:p>
    <w:p w14:paraId="79097C34" w14:textId="77777777" w:rsidR="00D03C21" w:rsidRPr="00D03C21" w:rsidRDefault="00D03C21" w:rsidP="00801986">
      <w:pPr>
        <w:spacing w:after="0" w:line="360" w:lineRule="auto"/>
        <w:ind w:left="426"/>
        <w:jc w:val="both"/>
        <w:rPr>
          <w:rFonts w:ascii="Times New Roman" w:hAnsi="Times New Roman" w:cs="Times New Roman"/>
          <w:sz w:val="28"/>
          <w:szCs w:val="28"/>
        </w:rPr>
      </w:pPr>
    </w:p>
    <w:p w14:paraId="7BEED717" w14:textId="77777777" w:rsidR="00D03C21" w:rsidRPr="00D03C21" w:rsidRDefault="00D03C21" w:rsidP="00801986">
      <w:pPr>
        <w:spacing w:after="0" w:line="360" w:lineRule="auto"/>
        <w:ind w:left="426"/>
        <w:jc w:val="both"/>
        <w:rPr>
          <w:rFonts w:ascii="Times New Roman" w:hAnsi="Times New Roman" w:cs="Times New Roman"/>
          <w:sz w:val="28"/>
          <w:szCs w:val="28"/>
        </w:rPr>
      </w:pPr>
    </w:p>
    <w:p w14:paraId="14BE8578" w14:textId="77777777" w:rsidR="00D03C21" w:rsidRPr="00D03C21" w:rsidRDefault="00D03C21" w:rsidP="00801986">
      <w:pPr>
        <w:spacing w:after="0" w:line="360" w:lineRule="auto"/>
        <w:ind w:left="426"/>
        <w:jc w:val="both"/>
        <w:rPr>
          <w:rFonts w:ascii="Times New Roman" w:hAnsi="Times New Roman" w:cs="Times New Roman"/>
          <w:sz w:val="28"/>
          <w:szCs w:val="28"/>
        </w:rPr>
      </w:pPr>
      <w:r w:rsidRPr="00D03C21">
        <w:rPr>
          <w:rFonts w:ascii="Times New Roman" w:hAnsi="Times New Roman" w:cs="Times New Roman"/>
          <w:sz w:val="28"/>
          <w:szCs w:val="28"/>
        </w:rPr>
        <w:t xml:space="preserve">Глава  </w:t>
      </w:r>
    </w:p>
    <w:p w14:paraId="6C1306A9" w14:textId="77777777" w:rsidR="00D03C21" w:rsidRPr="00D03C21" w:rsidRDefault="00D03C21" w:rsidP="00801986">
      <w:pPr>
        <w:spacing w:after="0" w:line="360" w:lineRule="auto"/>
        <w:ind w:left="426"/>
        <w:jc w:val="both"/>
        <w:rPr>
          <w:rFonts w:ascii="Times New Roman" w:hAnsi="Times New Roman" w:cs="Times New Roman"/>
          <w:sz w:val="28"/>
          <w:szCs w:val="28"/>
        </w:rPr>
      </w:pPr>
      <w:r w:rsidRPr="00D03C21">
        <w:rPr>
          <w:rFonts w:ascii="Times New Roman" w:hAnsi="Times New Roman" w:cs="Times New Roman"/>
          <w:sz w:val="28"/>
          <w:szCs w:val="28"/>
        </w:rPr>
        <w:t>Черниговского района</w:t>
      </w:r>
      <w:r w:rsidRPr="00D03C21">
        <w:rPr>
          <w:rFonts w:ascii="Times New Roman" w:hAnsi="Times New Roman" w:cs="Times New Roman"/>
          <w:sz w:val="28"/>
          <w:szCs w:val="28"/>
        </w:rPr>
        <w:tab/>
      </w:r>
      <w:r w:rsidRPr="00D03C21">
        <w:rPr>
          <w:rFonts w:ascii="Times New Roman" w:hAnsi="Times New Roman" w:cs="Times New Roman"/>
          <w:sz w:val="28"/>
          <w:szCs w:val="28"/>
        </w:rPr>
        <w:tab/>
      </w:r>
      <w:r w:rsidRPr="00D03C21">
        <w:rPr>
          <w:rFonts w:ascii="Times New Roman" w:hAnsi="Times New Roman" w:cs="Times New Roman"/>
          <w:sz w:val="28"/>
          <w:szCs w:val="28"/>
        </w:rPr>
        <w:tab/>
      </w:r>
      <w:r w:rsidRPr="00D03C21">
        <w:rPr>
          <w:rFonts w:ascii="Times New Roman" w:hAnsi="Times New Roman" w:cs="Times New Roman"/>
          <w:sz w:val="28"/>
          <w:szCs w:val="28"/>
        </w:rPr>
        <w:tab/>
      </w:r>
      <w:r w:rsidRPr="00D03C21">
        <w:rPr>
          <w:rFonts w:ascii="Times New Roman" w:hAnsi="Times New Roman" w:cs="Times New Roman"/>
          <w:sz w:val="28"/>
          <w:szCs w:val="28"/>
        </w:rPr>
        <w:tab/>
        <w:t xml:space="preserve">     </w:t>
      </w:r>
      <w:r w:rsidRPr="00D03C21">
        <w:rPr>
          <w:rFonts w:ascii="Times New Roman" w:hAnsi="Times New Roman" w:cs="Times New Roman"/>
          <w:sz w:val="28"/>
          <w:szCs w:val="28"/>
        </w:rPr>
        <w:tab/>
        <w:t xml:space="preserve">          К.В. </w:t>
      </w:r>
      <w:proofErr w:type="spellStart"/>
      <w:r w:rsidRPr="00D03C21">
        <w:rPr>
          <w:rFonts w:ascii="Times New Roman" w:hAnsi="Times New Roman" w:cs="Times New Roman"/>
          <w:sz w:val="28"/>
          <w:szCs w:val="28"/>
        </w:rPr>
        <w:t>Хижинский</w:t>
      </w:r>
      <w:proofErr w:type="spellEnd"/>
      <w:r w:rsidRPr="00D03C21">
        <w:rPr>
          <w:rFonts w:ascii="Times New Roman" w:hAnsi="Times New Roman" w:cs="Times New Roman"/>
          <w:sz w:val="28"/>
          <w:szCs w:val="28"/>
        </w:rPr>
        <w:t xml:space="preserve"> </w:t>
      </w:r>
      <w:r w:rsidRPr="00D03C21">
        <w:rPr>
          <w:rFonts w:ascii="Times New Roman" w:hAnsi="Times New Roman" w:cs="Times New Roman"/>
          <w:sz w:val="28"/>
          <w:szCs w:val="28"/>
        </w:rPr>
        <w:tab/>
      </w:r>
      <w:r w:rsidRPr="00D03C21">
        <w:rPr>
          <w:rFonts w:ascii="Times New Roman" w:hAnsi="Times New Roman" w:cs="Times New Roman"/>
          <w:sz w:val="28"/>
          <w:szCs w:val="28"/>
        </w:rPr>
        <w:tab/>
      </w:r>
      <w:r w:rsidRPr="00D03C21">
        <w:rPr>
          <w:rFonts w:ascii="Times New Roman" w:hAnsi="Times New Roman" w:cs="Times New Roman"/>
          <w:sz w:val="28"/>
          <w:szCs w:val="28"/>
        </w:rPr>
        <w:tab/>
      </w:r>
    </w:p>
    <w:p w14:paraId="30F378D5" w14:textId="77777777" w:rsidR="00D03C21" w:rsidRPr="00D03C21" w:rsidRDefault="00D03C21" w:rsidP="00801986">
      <w:pPr>
        <w:spacing w:after="0" w:line="360" w:lineRule="auto"/>
        <w:ind w:left="284"/>
        <w:jc w:val="both"/>
        <w:rPr>
          <w:rFonts w:ascii="Times New Roman" w:hAnsi="Times New Roman" w:cs="Times New Roman"/>
          <w:sz w:val="28"/>
          <w:szCs w:val="28"/>
        </w:rPr>
      </w:pPr>
    </w:p>
    <w:p w14:paraId="076F4B8A" w14:textId="77777777" w:rsidR="00D03C21" w:rsidRPr="00D03C21" w:rsidRDefault="00D03C21" w:rsidP="00801986">
      <w:pPr>
        <w:spacing w:after="0" w:line="360" w:lineRule="auto"/>
        <w:ind w:left="284"/>
        <w:jc w:val="both"/>
        <w:rPr>
          <w:rFonts w:ascii="Times New Roman" w:hAnsi="Times New Roman" w:cs="Times New Roman"/>
          <w:sz w:val="28"/>
          <w:szCs w:val="28"/>
        </w:rPr>
      </w:pPr>
    </w:p>
    <w:p w14:paraId="02BA742E" w14:textId="77777777" w:rsidR="003D21E0" w:rsidRPr="00473847" w:rsidRDefault="003D21E0" w:rsidP="00801986">
      <w:pPr>
        <w:spacing w:after="0" w:line="360" w:lineRule="auto"/>
        <w:ind w:left="284"/>
        <w:jc w:val="both"/>
        <w:rPr>
          <w:rFonts w:ascii="Times New Roman" w:hAnsi="Times New Roman" w:cs="Times New Roman"/>
          <w:sz w:val="28"/>
          <w:szCs w:val="28"/>
        </w:rPr>
      </w:pPr>
    </w:p>
    <w:p w14:paraId="22FDCA8E" w14:textId="77777777" w:rsidR="006C1E9A" w:rsidRDefault="006C1E9A" w:rsidP="00801986">
      <w:pPr>
        <w:ind w:left="284"/>
        <w:jc w:val="center"/>
        <w:rPr>
          <w:rFonts w:ascii="Times New Roman" w:hAnsi="Times New Roman" w:cs="Times New Roman"/>
          <w:sz w:val="28"/>
          <w:szCs w:val="28"/>
        </w:rPr>
      </w:pPr>
    </w:p>
    <w:p w14:paraId="3E004E16" w14:textId="77777777" w:rsidR="006C1E9A" w:rsidRDefault="006C1E9A" w:rsidP="00801986">
      <w:pPr>
        <w:ind w:left="284"/>
        <w:jc w:val="center"/>
        <w:rPr>
          <w:rFonts w:ascii="Times New Roman" w:hAnsi="Times New Roman" w:cs="Times New Roman"/>
          <w:sz w:val="28"/>
          <w:szCs w:val="28"/>
        </w:rPr>
      </w:pPr>
    </w:p>
    <w:p w14:paraId="39139F90" w14:textId="77777777" w:rsidR="006C1E9A" w:rsidRDefault="006C1E9A" w:rsidP="00801986">
      <w:pPr>
        <w:ind w:left="284"/>
        <w:jc w:val="center"/>
        <w:rPr>
          <w:rFonts w:ascii="Times New Roman" w:hAnsi="Times New Roman" w:cs="Times New Roman"/>
          <w:sz w:val="28"/>
          <w:szCs w:val="28"/>
        </w:rPr>
      </w:pPr>
    </w:p>
    <w:p w14:paraId="202C206F" w14:textId="77777777" w:rsidR="006C1E9A" w:rsidRDefault="006C1E9A" w:rsidP="00801986">
      <w:pPr>
        <w:ind w:left="284"/>
        <w:jc w:val="center"/>
        <w:rPr>
          <w:rFonts w:ascii="Times New Roman" w:hAnsi="Times New Roman" w:cs="Times New Roman"/>
          <w:sz w:val="28"/>
          <w:szCs w:val="28"/>
        </w:rPr>
      </w:pPr>
    </w:p>
    <w:p w14:paraId="32B97102" w14:textId="77777777" w:rsidR="006C1E9A" w:rsidRDefault="006C1E9A" w:rsidP="00801986">
      <w:pPr>
        <w:ind w:left="284"/>
        <w:jc w:val="center"/>
        <w:rPr>
          <w:rFonts w:ascii="Times New Roman" w:hAnsi="Times New Roman" w:cs="Times New Roman"/>
          <w:sz w:val="28"/>
          <w:szCs w:val="28"/>
        </w:rPr>
      </w:pPr>
    </w:p>
    <w:p w14:paraId="42C7B4DE" w14:textId="77777777" w:rsidR="006C1E9A" w:rsidRDefault="006C1E9A" w:rsidP="00801986">
      <w:pPr>
        <w:ind w:left="284"/>
        <w:jc w:val="center"/>
        <w:rPr>
          <w:rFonts w:ascii="Times New Roman" w:hAnsi="Times New Roman" w:cs="Times New Roman"/>
          <w:sz w:val="28"/>
          <w:szCs w:val="28"/>
        </w:rPr>
      </w:pPr>
    </w:p>
    <w:p w14:paraId="7722FDAB" w14:textId="77777777" w:rsidR="006C1E9A" w:rsidRDefault="006C1E9A" w:rsidP="00801986">
      <w:pPr>
        <w:ind w:left="284"/>
        <w:jc w:val="center"/>
        <w:rPr>
          <w:rFonts w:ascii="Times New Roman" w:hAnsi="Times New Roman" w:cs="Times New Roman"/>
          <w:sz w:val="28"/>
          <w:szCs w:val="28"/>
        </w:rPr>
      </w:pPr>
    </w:p>
    <w:p w14:paraId="56DA2B9E" w14:textId="77777777" w:rsidR="006C1E9A" w:rsidRDefault="006C1E9A" w:rsidP="00801986">
      <w:pPr>
        <w:ind w:left="284"/>
        <w:jc w:val="center"/>
        <w:rPr>
          <w:rFonts w:ascii="Times New Roman" w:hAnsi="Times New Roman" w:cs="Times New Roman"/>
          <w:sz w:val="28"/>
          <w:szCs w:val="28"/>
        </w:rPr>
      </w:pPr>
    </w:p>
    <w:p w14:paraId="3AEDD71B" w14:textId="77777777" w:rsidR="006C1E9A" w:rsidRDefault="006C1E9A" w:rsidP="00801986">
      <w:pPr>
        <w:ind w:left="284"/>
        <w:jc w:val="center"/>
        <w:rPr>
          <w:rFonts w:ascii="Times New Roman" w:hAnsi="Times New Roman" w:cs="Times New Roman"/>
          <w:sz w:val="28"/>
          <w:szCs w:val="28"/>
        </w:rPr>
      </w:pPr>
    </w:p>
    <w:p w14:paraId="42CB75CD" w14:textId="77777777" w:rsidR="006C1E9A" w:rsidRDefault="006C1E9A" w:rsidP="00801986">
      <w:pPr>
        <w:ind w:left="284"/>
        <w:jc w:val="center"/>
        <w:rPr>
          <w:rFonts w:ascii="Times New Roman" w:hAnsi="Times New Roman" w:cs="Times New Roman"/>
          <w:sz w:val="28"/>
          <w:szCs w:val="28"/>
        </w:rPr>
      </w:pPr>
    </w:p>
    <w:p w14:paraId="64AE3A68" w14:textId="77777777" w:rsidR="006C1E9A" w:rsidRDefault="006C1E9A" w:rsidP="00801986">
      <w:pPr>
        <w:ind w:left="284"/>
        <w:jc w:val="center"/>
        <w:rPr>
          <w:rFonts w:ascii="Times New Roman" w:hAnsi="Times New Roman" w:cs="Times New Roman"/>
          <w:sz w:val="28"/>
          <w:szCs w:val="28"/>
        </w:rPr>
      </w:pPr>
    </w:p>
    <w:p w14:paraId="745B4AEE" w14:textId="77777777" w:rsidR="006C1E9A" w:rsidRDefault="006C1E9A" w:rsidP="00801986">
      <w:pPr>
        <w:ind w:left="284"/>
        <w:jc w:val="center"/>
        <w:rPr>
          <w:rFonts w:ascii="Times New Roman" w:hAnsi="Times New Roman" w:cs="Times New Roman"/>
          <w:sz w:val="28"/>
          <w:szCs w:val="28"/>
        </w:rPr>
      </w:pPr>
    </w:p>
    <w:p w14:paraId="711DB6CF" w14:textId="77777777" w:rsidR="006C1E9A" w:rsidRDefault="006C1E9A" w:rsidP="00801986">
      <w:pPr>
        <w:ind w:left="284"/>
        <w:jc w:val="center"/>
        <w:rPr>
          <w:rFonts w:ascii="Times New Roman" w:hAnsi="Times New Roman" w:cs="Times New Roman"/>
          <w:sz w:val="28"/>
          <w:szCs w:val="28"/>
        </w:rPr>
      </w:pPr>
    </w:p>
    <w:p w14:paraId="03062C48" w14:textId="77777777" w:rsidR="006C1E9A" w:rsidRDefault="006C1E9A" w:rsidP="00801986">
      <w:pPr>
        <w:ind w:left="284"/>
        <w:jc w:val="center"/>
        <w:rPr>
          <w:rFonts w:ascii="Times New Roman" w:hAnsi="Times New Roman" w:cs="Times New Roman"/>
          <w:sz w:val="28"/>
          <w:szCs w:val="28"/>
        </w:rPr>
      </w:pPr>
    </w:p>
    <w:p w14:paraId="0F01FA40" w14:textId="77777777" w:rsidR="006C1E9A" w:rsidRDefault="006C1E9A" w:rsidP="00801986">
      <w:pPr>
        <w:ind w:left="284"/>
        <w:jc w:val="center"/>
        <w:rPr>
          <w:rFonts w:ascii="Times New Roman" w:hAnsi="Times New Roman" w:cs="Times New Roman"/>
          <w:sz w:val="28"/>
          <w:szCs w:val="28"/>
        </w:rPr>
      </w:pPr>
    </w:p>
    <w:p w14:paraId="50135483" w14:textId="77777777" w:rsidR="006C1E9A" w:rsidRDefault="006C1E9A" w:rsidP="00801986">
      <w:pPr>
        <w:ind w:left="284"/>
        <w:jc w:val="center"/>
        <w:rPr>
          <w:rFonts w:ascii="Times New Roman" w:hAnsi="Times New Roman" w:cs="Times New Roman"/>
          <w:sz w:val="28"/>
          <w:szCs w:val="28"/>
        </w:rPr>
      </w:pPr>
    </w:p>
    <w:p w14:paraId="62F381F0" w14:textId="77777777" w:rsidR="006C1E9A" w:rsidRDefault="006C1E9A" w:rsidP="00801986">
      <w:pPr>
        <w:ind w:left="284"/>
        <w:jc w:val="center"/>
        <w:rPr>
          <w:rFonts w:ascii="Times New Roman" w:hAnsi="Times New Roman" w:cs="Times New Roman"/>
          <w:sz w:val="28"/>
          <w:szCs w:val="28"/>
        </w:rPr>
      </w:pPr>
    </w:p>
    <w:p w14:paraId="0846B77D" w14:textId="77777777" w:rsidR="00EA2DA9" w:rsidRDefault="00EA2DA9" w:rsidP="0091098C">
      <w:pPr>
        <w:spacing w:after="0"/>
        <w:ind w:left="284"/>
        <w:jc w:val="right"/>
        <w:rPr>
          <w:rFonts w:ascii="Times New Roman" w:hAnsi="Times New Roman" w:cs="Times New Roman"/>
          <w:sz w:val="28"/>
          <w:szCs w:val="28"/>
        </w:rPr>
      </w:pPr>
      <w:r>
        <w:rPr>
          <w:rFonts w:ascii="Times New Roman" w:hAnsi="Times New Roman" w:cs="Times New Roman"/>
          <w:sz w:val="28"/>
          <w:szCs w:val="28"/>
        </w:rPr>
        <w:t xml:space="preserve">Приложение № 1 </w:t>
      </w:r>
    </w:p>
    <w:p w14:paraId="543ABEF1" w14:textId="77777777" w:rsidR="0091098C" w:rsidRDefault="00EA2DA9" w:rsidP="0091098C">
      <w:pPr>
        <w:spacing w:after="0"/>
        <w:ind w:left="284"/>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14:paraId="5D220594" w14:textId="6CBBF8BE" w:rsidR="00EA2DA9" w:rsidRDefault="00EA2DA9" w:rsidP="0091098C">
      <w:pPr>
        <w:spacing w:after="0"/>
        <w:ind w:left="284"/>
        <w:jc w:val="right"/>
        <w:rPr>
          <w:rFonts w:ascii="Times New Roman" w:hAnsi="Times New Roman" w:cs="Times New Roman"/>
          <w:sz w:val="28"/>
          <w:szCs w:val="28"/>
        </w:rPr>
      </w:pPr>
      <w:r>
        <w:rPr>
          <w:rFonts w:ascii="Times New Roman" w:hAnsi="Times New Roman" w:cs="Times New Roman"/>
          <w:sz w:val="28"/>
          <w:szCs w:val="28"/>
        </w:rPr>
        <w:t xml:space="preserve"> Черниговского района</w:t>
      </w:r>
    </w:p>
    <w:p w14:paraId="4729EBB7" w14:textId="2960F93F" w:rsidR="00B35957" w:rsidRDefault="00EA2DA9" w:rsidP="0091098C">
      <w:pPr>
        <w:ind w:left="284"/>
        <w:jc w:val="right"/>
      </w:pPr>
      <w:r>
        <w:rPr>
          <w:rFonts w:ascii="Times New Roman" w:hAnsi="Times New Roman" w:cs="Times New Roman"/>
          <w:sz w:val="28"/>
          <w:szCs w:val="28"/>
        </w:rPr>
        <w:t>от________2022 года №_______</w:t>
      </w:r>
      <w:r w:rsidR="00B35957">
        <w:rPr>
          <w:rFonts w:ascii="Times New Roman" w:hAnsi="Times New Roman" w:cs="Times New Roman"/>
          <w:sz w:val="28"/>
          <w:szCs w:val="28"/>
        </w:rPr>
        <w:t xml:space="preserve">     </w:t>
      </w:r>
    </w:p>
    <w:p w14:paraId="0EB67F62" w14:textId="77777777" w:rsidR="00120A89" w:rsidRPr="00473847" w:rsidRDefault="00120A89" w:rsidP="00801986">
      <w:pPr>
        <w:ind w:left="284"/>
        <w:jc w:val="center"/>
        <w:rPr>
          <w:rFonts w:ascii="Times New Roman" w:hAnsi="Times New Roman" w:cs="Times New Roman"/>
          <w:sz w:val="28"/>
          <w:szCs w:val="28"/>
        </w:rPr>
      </w:pPr>
    </w:p>
    <w:p w14:paraId="0A417BAA" w14:textId="77777777" w:rsidR="00120A89" w:rsidRPr="00473847" w:rsidRDefault="00120A89" w:rsidP="00801986">
      <w:pPr>
        <w:ind w:left="284"/>
        <w:jc w:val="center"/>
        <w:rPr>
          <w:rFonts w:ascii="Times New Roman" w:hAnsi="Times New Roman" w:cs="Times New Roman"/>
          <w:sz w:val="28"/>
          <w:szCs w:val="28"/>
        </w:rPr>
      </w:pPr>
    </w:p>
    <w:p w14:paraId="0D31F0EB" w14:textId="4B379E05" w:rsidR="00120A89" w:rsidRPr="00473847" w:rsidRDefault="006F579F" w:rsidP="00801986">
      <w:pPr>
        <w:ind w:left="284"/>
        <w:jc w:val="center"/>
        <w:rPr>
          <w:rFonts w:ascii="Times New Roman" w:hAnsi="Times New Roman" w:cs="Times New Roman"/>
          <w:b/>
          <w:sz w:val="28"/>
          <w:szCs w:val="28"/>
        </w:rPr>
      </w:pPr>
      <w:r>
        <w:rPr>
          <w:rFonts w:ascii="Times New Roman" w:hAnsi="Times New Roman" w:cs="Times New Roman"/>
          <w:b/>
          <w:sz w:val="28"/>
          <w:szCs w:val="28"/>
        </w:rPr>
        <w:t xml:space="preserve">Типовая форма </w:t>
      </w:r>
      <w:r w:rsidR="00120A89" w:rsidRPr="00473847">
        <w:rPr>
          <w:rFonts w:ascii="Times New Roman" w:hAnsi="Times New Roman" w:cs="Times New Roman"/>
          <w:b/>
          <w:sz w:val="28"/>
          <w:szCs w:val="28"/>
        </w:rPr>
        <w:t>Административн</w:t>
      </w:r>
      <w:r>
        <w:rPr>
          <w:rFonts w:ascii="Times New Roman" w:hAnsi="Times New Roman" w:cs="Times New Roman"/>
          <w:b/>
          <w:sz w:val="28"/>
          <w:szCs w:val="28"/>
        </w:rPr>
        <w:t>ого</w:t>
      </w:r>
      <w:r w:rsidR="00120A89" w:rsidRPr="00473847">
        <w:rPr>
          <w:rFonts w:ascii="Times New Roman" w:hAnsi="Times New Roman" w:cs="Times New Roman"/>
          <w:b/>
          <w:sz w:val="28"/>
          <w:szCs w:val="28"/>
        </w:rPr>
        <w:t xml:space="preserve"> регламент</w:t>
      </w:r>
      <w:r>
        <w:rPr>
          <w:rFonts w:ascii="Times New Roman" w:hAnsi="Times New Roman" w:cs="Times New Roman"/>
          <w:b/>
          <w:sz w:val="28"/>
          <w:szCs w:val="28"/>
        </w:rPr>
        <w:t xml:space="preserve">а </w:t>
      </w:r>
      <w:r w:rsidR="00120A89" w:rsidRPr="00473847">
        <w:rPr>
          <w:rFonts w:ascii="Times New Roman" w:hAnsi="Times New Roman" w:cs="Times New Roman"/>
          <w:b/>
          <w:sz w:val="28"/>
          <w:szCs w:val="28"/>
        </w:rPr>
        <w:t>предоставления Муниципальной услуги «</w:t>
      </w:r>
      <w:r w:rsidR="00243008" w:rsidRPr="00243008">
        <w:rPr>
          <w:rFonts w:ascii="Times New Roman" w:hAnsi="Times New Roman" w:cs="Times New Roman"/>
          <w:b/>
          <w:sz w:val="28"/>
          <w:szCs w:val="28"/>
        </w:rPr>
        <w:t>Прием в муниципальные образовательные учреждения Черниговского муниципального района, реализующие дополнительные общеобразовательные программы</w:t>
      </w:r>
      <w:r w:rsidR="00120A89" w:rsidRPr="00473847">
        <w:rPr>
          <w:rFonts w:ascii="Times New Roman" w:hAnsi="Times New Roman" w:cs="Times New Roman"/>
          <w:b/>
          <w:sz w:val="28"/>
          <w:szCs w:val="28"/>
        </w:rPr>
        <w:t>»</w:t>
      </w:r>
    </w:p>
    <w:p w14:paraId="20E2C919" w14:textId="77777777" w:rsidR="00AF0123" w:rsidRPr="00473847" w:rsidRDefault="00AF0123" w:rsidP="00801986">
      <w:pPr>
        <w:ind w:left="284"/>
        <w:jc w:val="center"/>
        <w:rPr>
          <w:rFonts w:ascii="Times New Roman" w:hAnsi="Times New Roman" w:cs="Times New Roman"/>
          <w:b/>
          <w:sz w:val="28"/>
          <w:szCs w:val="28"/>
        </w:rPr>
      </w:pPr>
      <w:r w:rsidRPr="00473847">
        <w:rPr>
          <w:rFonts w:ascii="Times New Roman" w:hAnsi="Times New Roman" w:cs="Times New Roman"/>
          <w:b/>
          <w:sz w:val="28"/>
          <w:szCs w:val="28"/>
        </w:rPr>
        <w:t>I. Общие положения</w:t>
      </w:r>
    </w:p>
    <w:p w14:paraId="374980DA" w14:textId="77777777" w:rsidR="00AF0123"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1. Предмет регулирования Административного регламента</w:t>
      </w:r>
    </w:p>
    <w:p w14:paraId="19E0EA96" w14:textId="11FD3F3A"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1.1. Настоящий Административный регламент регулирует отношения, возникающие в связи с предоставлением муниципальной услуги «</w:t>
      </w:r>
      <w:r w:rsidR="008F58BF" w:rsidRPr="008F58BF">
        <w:rPr>
          <w:rFonts w:ascii="Times New Roman" w:hAnsi="Times New Roman" w:cs="Times New Roman"/>
          <w:sz w:val="28"/>
          <w:szCs w:val="28"/>
        </w:rPr>
        <w:t>Прием в муниципальные образовательные учреждения Черниговского муниципального района, реализующие дополнительные общеобразовательные программы</w:t>
      </w:r>
      <w:r w:rsidRPr="00473847">
        <w:rPr>
          <w:rFonts w:ascii="Times New Roman" w:hAnsi="Times New Roman" w:cs="Times New Roman"/>
          <w:sz w:val="28"/>
          <w:szCs w:val="28"/>
        </w:rPr>
        <w:t xml:space="preserve">» (далее – Муниципальная услуга) муниципальными организациями, осуществляющими образовательную деятельность </w:t>
      </w:r>
      <w:r w:rsidR="008F58BF">
        <w:rPr>
          <w:rFonts w:ascii="Times New Roman" w:hAnsi="Times New Roman" w:cs="Times New Roman"/>
          <w:sz w:val="28"/>
          <w:szCs w:val="28"/>
        </w:rPr>
        <w:t>в Черниговском муниципальном районе</w:t>
      </w:r>
      <w:r w:rsidRPr="00473847">
        <w:rPr>
          <w:rFonts w:ascii="Times New Roman" w:hAnsi="Times New Roman" w:cs="Times New Roman"/>
          <w:sz w:val="28"/>
          <w:szCs w:val="28"/>
        </w:rPr>
        <w:t xml:space="preserve"> (далее – Организации), органами местного самоуправления </w:t>
      </w:r>
      <w:r w:rsidR="009E72B6" w:rsidRPr="00473847">
        <w:rPr>
          <w:rFonts w:ascii="Times New Roman" w:hAnsi="Times New Roman" w:cs="Times New Roman"/>
          <w:sz w:val="28"/>
          <w:szCs w:val="28"/>
        </w:rPr>
        <w:t>Приморского края</w:t>
      </w:r>
      <w:r w:rsidRPr="00473847">
        <w:rPr>
          <w:rFonts w:ascii="Times New Roman" w:hAnsi="Times New Roman" w:cs="Times New Roman"/>
          <w:sz w:val="28"/>
          <w:szCs w:val="28"/>
        </w:rPr>
        <w:t xml:space="preserve">, осуществляющими управление в сфере образования, культуры, физической культуры и спорта (далее – Администрация), должностными лицами структурных подразделений Организации, осуществляющими полномочия в сфере образования, культуры, физической культуры и спорта. </w:t>
      </w:r>
    </w:p>
    <w:p w14:paraId="64944997" w14:textId="3C693023"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1.2. 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w:t>
      </w:r>
      <w:r w:rsidR="002D75FC" w:rsidRPr="00473847">
        <w:rPr>
          <w:rFonts w:ascii="Times New Roman" w:hAnsi="Times New Roman" w:cs="Times New Roman"/>
          <w:sz w:val="28"/>
          <w:szCs w:val="28"/>
        </w:rPr>
        <w:t xml:space="preserve">центрах </w:t>
      </w:r>
      <w:r w:rsidRPr="00473847">
        <w:rPr>
          <w:rFonts w:ascii="Times New Roman" w:hAnsi="Times New Roman" w:cs="Times New Roman"/>
          <w:sz w:val="28"/>
          <w:szCs w:val="28"/>
        </w:rPr>
        <w:t xml:space="preserve">предоставления государственных и муниципальных услуг в </w:t>
      </w:r>
      <w:r w:rsidR="00DA733F">
        <w:rPr>
          <w:rFonts w:ascii="Times New Roman" w:hAnsi="Times New Roman" w:cs="Times New Roman"/>
          <w:sz w:val="28"/>
          <w:szCs w:val="28"/>
        </w:rPr>
        <w:t>Черниговском муниципальном района</w:t>
      </w:r>
      <w:r w:rsidRPr="00473847">
        <w:rPr>
          <w:rFonts w:ascii="Times New Roman" w:hAnsi="Times New Roman" w:cs="Times New Roman"/>
          <w:sz w:val="28"/>
          <w:szCs w:val="28"/>
        </w:rPr>
        <w:t xml:space="preserve">, формы контроля за предоставлением Муниципальной услуги, досудебный (внесудебный) порядок обжалования решений и действий (бездействий) Организации (ее работников), многофункциональных центров </w:t>
      </w:r>
      <w:r w:rsidRPr="00473847">
        <w:rPr>
          <w:rFonts w:ascii="Times New Roman" w:hAnsi="Times New Roman" w:cs="Times New Roman"/>
          <w:sz w:val="28"/>
          <w:szCs w:val="28"/>
        </w:rPr>
        <w:lastRenderedPageBreak/>
        <w:t xml:space="preserve">предоставления государственных и муниципальных услуг (далее – МФЦ), работников МФЦ. </w:t>
      </w:r>
    </w:p>
    <w:p w14:paraId="27D8228A"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1.3. Термины и определения, используемые в настоящем Административном регламенте: </w:t>
      </w:r>
    </w:p>
    <w:p w14:paraId="29B1C533"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1.3.1. ВИС – ведомственная информационная система; </w:t>
      </w:r>
    </w:p>
    <w:p w14:paraId="23E710CB"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1.3.2. РПГУ - Государственная информационная система Приморского края «Портал государственных и муниципальных услуг (функций) Приморского края», расположенная в информационно-коммуникационной сети «Интернет» по адресу: </w:t>
      </w:r>
      <w:r w:rsidR="00DD654F" w:rsidRPr="00473847">
        <w:rPr>
          <w:rFonts w:ascii="Times New Roman" w:hAnsi="Times New Roman" w:cs="Times New Roman"/>
          <w:sz w:val="28"/>
          <w:szCs w:val="28"/>
        </w:rPr>
        <w:t>https://www.gosuslugi.ru/r/primorsky</w:t>
      </w:r>
      <w:r w:rsidRPr="00473847">
        <w:rPr>
          <w:rFonts w:ascii="Times New Roman" w:hAnsi="Times New Roman" w:cs="Times New Roman"/>
          <w:sz w:val="28"/>
          <w:szCs w:val="28"/>
        </w:rPr>
        <w:t xml:space="preserve">; </w:t>
      </w:r>
    </w:p>
    <w:p w14:paraId="727BF85C"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1.3.3.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18F3DF9B"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1.3.4. Личный кабинет - сервис РПГУ, позволяющий Заявителю получать информацию о ходе обработки запросов, поданных посредством РПГУ; </w:t>
      </w:r>
    </w:p>
    <w:p w14:paraId="5ED5EC49"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1.3.5. Основной набор – период основного комплектования </w:t>
      </w:r>
      <w:r w:rsidR="00DD654F" w:rsidRPr="00473847">
        <w:rPr>
          <w:rFonts w:ascii="Times New Roman" w:hAnsi="Times New Roman" w:cs="Times New Roman"/>
          <w:sz w:val="28"/>
          <w:szCs w:val="28"/>
        </w:rPr>
        <w:t>групп,</w:t>
      </w:r>
      <w:r w:rsidRPr="00473847">
        <w:rPr>
          <w:rFonts w:ascii="Times New Roman" w:hAnsi="Times New Roman" w:cs="Times New Roman"/>
          <w:sz w:val="28"/>
          <w:szCs w:val="28"/>
        </w:rPr>
        <w:t xml:space="preserve"> обучающихся; </w:t>
      </w:r>
    </w:p>
    <w:p w14:paraId="4FD6A873" w14:textId="77777777" w:rsidR="00AF0123" w:rsidRPr="00473847" w:rsidRDefault="00DD654F"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1</w:t>
      </w:r>
      <w:r w:rsidR="00AF0123" w:rsidRPr="00473847">
        <w:rPr>
          <w:rFonts w:ascii="Times New Roman" w:hAnsi="Times New Roman" w:cs="Times New Roman"/>
          <w:sz w:val="28"/>
          <w:szCs w:val="28"/>
        </w:rPr>
        <w:t xml:space="preserve">.3.6. Дополнительный набор – период дополнительного комплектования групп обучающихся при наличии свободных мест; </w:t>
      </w:r>
    </w:p>
    <w:p w14:paraId="79092E3F" w14:textId="70C0BD3C"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1.3.7. Система ПФДО – система персонифицированного финансирования дополнительного образования детей, функционирующая на территории </w:t>
      </w:r>
      <w:r w:rsidR="005548A3">
        <w:rPr>
          <w:rFonts w:ascii="Times New Roman" w:hAnsi="Times New Roman" w:cs="Times New Roman"/>
          <w:sz w:val="28"/>
          <w:szCs w:val="28"/>
        </w:rPr>
        <w:t xml:space="preserve">Черниговского муниципального образования </w:t>
      </w:r>
      <w:r w:rsidRPr="00473847">
        <w:rPr>
          <w:rFonts w:ascii="Times New Roman" w:hAnsi="Times New Roman" w:cs="Times New Roman"/>
          <w:sz w:val="28"/>
          <w:szCs w:val="28"/>
        </w:rPr>
        <w:t xml:space="preserve">на основании постановления </w:t>
      </w:r>
      <w:r w:rsidR="00F86B71">
        <w:rPr>
          <w:rFonts w:ascii="Times New Roman" w:hAnsi="Times New Roman" w:cs="Times New Roman"/>
          <w:sz w:val="28"/>
          <w:szCs w:val="28"/>
        </w:rPr>
        <w:t>Администрации Черниговского района</w:t>
      </w:r>
      <w:r w:rsidRPr="00473847">
        <w:rPr>
          <w:rFonts w:ascii="Times New Roman" w:hAnsi="Times New Roman" w:cs="Times New Roman"/>
          <w:sz w:val="28"/>
          <w:szCs w:val="28"/>
        </w:rPr>
        <w:t xml:space="preserve"> от </w:t>
      </w:r>
      <w:r w:rsidR="00F86B71">
        <w:rPr>
          <w:rFonts w:ascii="Times New Roman" w:hAnsi="Times New Roman" w:cs="Times New Roman"/>
          <w:sz w:val="28"/>
          <w:szCs w:val="28"/>
        </w:rPr>
        <w:t>09</w:t>
      </w:r>
      <w:r w:rsidR="000C3BF7" w:rsidRPr="00473847">
        <w:rPr>
          <w:rFonts w:ascii="Times New Roman" w:hAnsi="Times New Roman" w:cs="Times New Roman"/>
          <w:sz w:val="28"/>
          <w:szCs w:val="28"/>
        </w:rPr>
        <w:t>.0</w:t>
      </w:r>
      <w:r w:rsidR="00F86B71">
        <w:rPr>
          <w:rFonts w:ascii="Times New Roman" w:hAnsi="Times New Roman" w:cs="Times New Roman"/>
          <w:sz w:val="28"/>
          <w:szCs w:val="28"/>
        </w:rPr>
        <w:t>2</w:t>
      </w:r>
      <w:r w:rsidR="000C3BF7" w:rsidRPr="00473847">
        <w:rPr>
          <w:rFonts w:ascii="Times New Roman" w:hAnsi="Times New Roman" w:cs="Times New Roman"/>
          <w:sz w:val="28"/>
          <w:szCs w:val="28"/>
        </w:rPr>
        <w:t>.2021</w:t>
      </w:r>
      <w:r w:rsidRPr="00473847">
        <w:rPr>
          <w:rFonts w:ascii="Times New Roman" w:hAnsi="Times New Roman" w:cs="Times New Roman"/>
          <w:sz w:val="28"/>
          <w:szCs w:val="28"/>
        </w:rPr>
        <w:t xml:space="preserve"> № </w:t>
      </w:r>
      <w:r w:rsidR="00F86B71">
        <w:rPr>
          <w:rFonts w:ascii="Times New Roman" w:hAnsi="Times New Roman" w:cs="Times New Roman"/>
          <w:sz w:val="28"/>
          <w:szCs w:val="28"/>
        </w:rPr>
        <w:t>279</w:t>
      </w:r>
      <w:r w:rsidR="000C3BF7" w:rsidRPr="00473847">
        <w:rPr>
          <w:rFonts w:ascii="Times New Roman" w:hAnsi="Times New Roman" w:cs="Times New Roman"/>
          <w:sz w:val="28"/>
          <w:szCs w:val="28"/>
        </w:rPr>
        <w:t>-п</w:t>
      </w:r>
      <w:r w:rsidR="00F86B71">
        <w:rPr>
          <w:rFonts w:ascii="Times New Roman" w:hAnsi="Times New Roman" w:cs="Times New Roman"/>
          <w:sz w:val="28"/>
          <w:szCs w:val="28"/>
        </w:rPr>
        <w:t>а</w:t>
      </w:r>
      <w:r w:rsidRPr="00473847">
        <w:rPr>
          <w:rFonts w:ascii="Times New Roman" w:hAnsi="Times New Roman" w:cs="Times New Roman"/>
          <w:sz w:val="28"/>
          <w:szCs w:val="28"/>
        </w:rPr>
        <w:t xml:space="preserve"> «</w:t>
      </w:r>
      <w:r w:rsidR="00F86B71">
        <w:rPr>
          <w:rFonts w:ascii="Times New Roman" w:hAnsi="Times New Roman" w:cs="Times New Roman"/>
          <w:sz w:val="28"/>
          <w:szCs w:val="28"/>
        </w:rPr>
        <w:t>Об утверждении Положения о</w:t>
      </w:r>
      <w:r w:rsidRPr="00473847">
        <w:rPr>
          <w:rFonts w:ascii="Times New Roman" w:hAnsi="Times New Roman" w:cs="Times New Roman"/>
          <w:sz w:val="28"/>
          <w:szCs w:val="28"/>
        </w:rPr>
        <w:t xml:space="preserve"> персонифицированн</w:t>
      </w:r>
      <w:r w:rsidR="00F86B71">
        <w:rPr>
          <w:rFonts w:ascii="Times New Roman" w:hAnsi="Times New Roman" w:cs="Times New Roman"/>
          <w:sz w:val="28"/>
          <w:szCs w:val="28"/>
        </w:rPr>
        <w:t>ом</w:t>
      </w:r>
      <w:r w:rsidRPr="00473847">
        <w:rPr>
          <w:rFonts w:ascii="Times New Roman" w:hAnsi="Times New Roman" w:cs="Times New Roman"/>
          <w:sz w:val="28"/>
          <w:szCs w:val="28"/>
        </w:rPr>
        <w:t xml:space="preserve"> дополнительно</w:t>
      </w:r>
      <w:r w:rsidR="00F86B71">
        <w:rPr>
          <w:rFonts w:ascii="Times New Roman" w:hAnsi="Times New Roman" w:cs="Times New Roman"/>
          <w:sz w:val="28"/>
          <w:szCs w:val="28"/>
        </w:rPr>
        <w:t>м</w:t>
      </w:r>
      <w:r w:rsidRPr="00473847">
        <w:rPr>
          <w:rFonts w:ascii="Times New Roman" w:hAnsi="Times New Roman" w:cs="Times New Roman"/>
          <w:sz w:val="28"/>
          <w:szCs w:val="28"/>
        </w:rPr>
        <w:t xml:space="preserve"> образовани</w:t>
      </w:r>
      <w:r w:rsidR="00F86B71">
        <w:rPr>
          <w:rFonts w:ascii="Times New Roman" w:hAnsi="Times New Roman" w:cs="Times New Roman"/>
          <w:sz w:val="28"/>
          <w:szCs w:val="28"/>
        </w:rPr>
        <w:t>и</w:t>
      </w:r>
      <w:r w:rsidRPr="00473847">
        <w:rPr>
          <w:rFonts w:ascii="Times New Roman" w:hAnsi="Times New Roman" w:cs="Times New Roman"/>
          <w:sz w:val="28"/>
          <w:szCs w:val="28"/>
        </w:rPr>
        <w:t xml:space="preserve"> детей </w:t>
      </w:r>
      <w:r w:rsidR="00F86B71">
        <w:rPr>
          <w:rFonts w:ascii="Times New Roman" w:hAnsi="Times New Roman" w:cs="Times New Roman"/>
          <w:sz w:val="28"/>
          <w:szCs w:val="28"/>
        </w:rPr>
        <w:t>в Черниговском районе</w:t>
      </w:r>
      <w:r w:rsidRPr="00473847">
        <w:rPr>
          <w:rFonts w:ascii="Times New Roman" w:hAnsi="Times New Roman" w:cs="Times New Roman"/>
          <w:sz w:val="28"/>
          <w:szCs w:val="28"/>
        </w:rPr>
        <w:t>»;</w:t>
      </w:r>
    </w:p>
    <w:p w14:paraId="70402B5B"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1.3.8. Сертификат дополнительного образования – электронная реестровая запись о включении обучающегося (обладателя сертификата) в систему ПФДО,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Приморского края. </w:t>
      </w:r>
    </w:p>
    <w:p w14:paraId="68CC47A7" w14:textId="77777777" w:rsidR="00AF0123"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2. Круг Заявителей</w:t>
      </w:r>
    </w:p>
    <w:p w14:paraId="7FE5CCC6"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2.1. Лицами, имеющими право на получение Муниципальной услуги, являются граждане Российской Федерации, иностранные граждане и лица без гражданства либо их уполномоченные представители, обратившиеся в </w:t>
      </w:r>
      <w:r w:rsidRPr="00473847">
        <w:rPr>
          <w:rFonts w:ascii="Times New Roman" w:hAnsi="Times New Roman" w:cs="Times New Roman"/>
          <w:sz w:val="28"/>
          <w:szCs w:val="28"/>
        </w:rPr>
        <w:lastRenderedPageBreak/>
        <w:t xml:space="preserve">Организацию с Запросом о предоставлении Муниципальной услуги (далее – Заявители). </w:t>
      </w:r>
    </w:p>
    <w:p w14:paraId="2DEDB27B"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2.2. Категории Заявителей: </w:t>
      </w:r>
    </w:p>
    <w:p w14:paraId="6646E3F7" w14:textId="041BC902" w:rsidR="002D75FC" w:rsidRPr="00473847" w:rsidRDefault="002D75FC" w:rsidP="00801986">
      <w:pPr>
        <w:pStyle w:val="aa"/>
        <w:ind w:left="284"/>
        <w:jc w:val="both"/>
        <w:rPr>
          <w:rFonts w:ascii="Times New Roman" w:hAnsi="Times New Roman" w:cs="Times New Roman"/>
          <w:sz w:val="28"/>
          <w:szCs w:val="28"/>
        </w:rPr>
      </w:pPr>
      <w:r w:rsidRPr="00473847">
        <w:rPr>
          <w:rFonts w:ascii="Times New Roman" w:hAnsi="Times New Roman" w:cs="Times New Roman"/>
          <w:sz w:val="28"/>
          <w:szCs w:val="28"/>
        </w:rPr>
        <w:t>2.2.1.</w:t>
      </w:r>
      <w:r w:rsidRPr="00473847">
        <w:rPr>
          <w:rFonts w:ascii="Times New Roman" w:hAnsi="Times New Roman" w:cs="Times New Roman"/>
          <w:sz w:val="28"/>
          <w:szCs w:val="28"/>
        </w:rPr>
        <w:tab/>
        <w:t>лица, достигшие в возрасте от 14 лет до 18 лет (кандидаты на получение Муниципальной услуги);</w:t>
      </w:r>
    </w:p>
    <w:p w14:paraId="48A45971" w14:textId="77777777" w:rsidR="002D75FC" w:rsidRPr="00473847" w:rsidRDefault="002D75FC" w:rsidP="00801986">
      <w:pPr>
        <w:pStyle w:val="aa"/>
        <w:ind w:left="284"/>
        <w:jc w:val="both"/>
        <w:rPr>
          <w:rFonts w:ascii="Times New Roman" w:hAnsi="Times New Roman" w:cs="Times New Roman"/>
          <w:sz w:val="28"/>
          <w:szCs w:val="28"/>
        </w:rPr>
      </w:pPr>
      <w:r w:rsidRPr="00473847">
        <w:rPr>
          <w:rFonts w:ascii="Times New Roman" w:hAnsi="Times New Roman" w:cs="Times New Roman"/>
          <w:sz w:val="28"/>
          <w:szCs w:val="28"/>
        </w:rPr>
        <w:t>2.2.2.</w:t>
      </w:r>
      <w:r w:rsidRPr="00473847">
        <w:rPr>
          <w:rFonts w:ascii="Times New Roman" w:hAnsi="Times New Roman" w:cs="Times New Roman"/>
          <w:sz w:val="28"/>
          <w:szCs w:val="28"/>
        </w:rPr>
        <w:tab/>
        <w:t>родители (законные   представители) несовершеннолетних    лиц    –    кандидатов на получение Муниципальной услуги.</w:t>
      </w:r>
    </w:p>
    <w:p w14:paraId="64080E4E" w14:textId="2B4D2A9B" w:rsidR="002D75FC" w:rsidRPr="00473847" w:rsidRDefault="002D75FC" w:rsidP="00801986">
      <w:pPr>
        <w:pStyle w:val="aa"/>
        <w:ind w:left="284"/>
        <w:jc w:val="both"/>
        <w:rPr>
          <w:rFonts w:ascii="Times New Roman" w:hAnsi="Times New Roman" w:cs="Times New Roman"/>
          <w:sz w:val="28"/>
          <w:szCs w:val="28"/>
        </w:rPr>
      </w:pPr>
      <w:r w:rsidRPr="00473847">
        <w:rPr>
          <w:rFonts w:ascii="Times New Roman" w:hAnsi="Times New Roman" w:cs="Times New Roman"/>
          <w:sz w:val="28"/>
          <w:szCs w:val="28"/>
        </w:rPr>
        <w:t>2.2.3.</w:t>
      </w:r>
      <w:r w:rsidRPr="00473847">
        <w:rPr>
          <w:rFonts w:ascii="Times New Roman" w:hAnsi="Times New Roman" w:cs="Times New Roman"/>
          <w:sz w:val="28"/>
          <w:szCs w:val="28"/>
        </w:rPr>
        <w:tab/>
        <w:t xml:space="preserve">лица, достигшие возраста 18 лет (кандидаты на получение Муниципальной услуги в отношении программ спортивной подготовки). </w:t>
      </w:r>
    </w:p>
    <w:p w14:paraId="2F98FD73" w14:textId="77777777" w:rsidR="00AF0123"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3. Требования к порядку информирования о предоставлении Муниципальной услуги</w:t>
      </w:r>
    </w:p>
    <w:p w14:paraId="1B3FDF4D"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3.1. Прием Заявителей по вопросу предоставления Муниципальной услуги осуществляется в соответствии с организационно-распорядительным документом Организации. </w:t>
      </w:r>
    </w:p>
    <w:p w14:paraId="7C663B20"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3.2. На официальном сайте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 </w:t>
      </w:r>
    </w:p>
    <w:p w14:paraId="78F736A1"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3.2.1. полное наименование, место нахождения, режим и график работы Организации (ее структурных подразделений); </w:t>
      </w:r>
    </w:p>
    <w:p w14:paraId="3EF7B001"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3.2.2. справочные телефоны Организации (ее структурных подразделений);</w:t>
      </w:r>
    </w:p>
    <w:p w14:paraId="3F27F765"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 3.2.3. адрес официального сайта Организации, а также адрес электронной почты и (или) формы обратной связи Организации в сети Интернет. </w:t>
      </w:r>
    </w:p>
    <w:p w14:paraId="7B4AC025"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3.3. Обязательному размещению на официальном сайте Организации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
    <w:p w14:paraId="7DBA3F34"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3.4. Организация обеспечивает размещение и актуализацию справочной информации на официальном сайте. </w:t>
      </w:r>
    </w:p>
    <w:p w14:paraId="6D17A027"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3.5.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 </w:t>
      </w:r>
    </w:p>
    <w:p w14:paraId="3E67F885"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3.5.1. путем размещения информации на официальном сайте Организации, а также на РПГУ; </w:t>
      </w:r>
    </w:p>
    <w:p w14:paraId="35B5E600"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3.5.2. работником Организации (ее структурного подразделения) при непосредственном обращении Заявителя в Организацию; </w:t>
      </w:r>
    </w:p>
    <w:p w14:paraId="1E45661E"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lastRenderedPageBreak/>
        <w:t xml:space="preserve">3.5.3. путем публикации информационных материалов в средствах массовой информации; </w:t>
      </w:r>
    </w:p>
    <w:p w14:paraId="676B57C0"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3.5.4. 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 </w:t>
      </w:r>
    </w:p>
    <w:p w14:paraId="1C124C33"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3.5.5. посредством телефонной и факсимильной связи; </w:t>
      </w:r>
    </w:p>
    <w:p w14:paraId="05020624"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3.5.6. посредством ответов на письменные и устные обращения Заявителей.</w:t>
      </w:r>
    </w:p>
    <w:p w14:paraId="39B23CBD"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3.6. На официальном сайте Организации и на РПГУ в целях информирования Заявителей по вопросам предоставления Муниципальной услуги размещается следующая информация: </w:t>
      </w:r>
    </w:p>
    <w:p w14:paraId="05D0F834"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3.6.1.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14:paraId="3CCE98B1"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3.6.2. перечень лиц, имеющих право на получение Муниципальной услуги; </w:t>
      </w:r>
    </w:p>
    <w:p w14:paraId="5CC481CF"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3.6.3. срок предоставления Муниципальной услуги; </w:t>
      </w:r>
    </w:p>
    <w:p w14:paraId="79B4D549"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3.6.4.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14:paraId="296751B9"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3.6.5.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 </w:t>
      </w:r>
    </w:p>
    <w:p w14:paraId="7BB6F7F3"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3.6.6.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14:paraId="35532C00"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3.6.7. формы запросов (заявлений, уведомлений, сообщений), используемые при предоставлении Муниципальной услуги. </w:t>
      </w:r>
    </w:p>
    <w:p w14:paraId="52CBC641"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3.7.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 </w:t>
      </w:r>
    </w:p>
    <w:p w14:paraId="6E8185AD"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3.8. На официальном сайте Организации дополнительно размещаются: </w:t>
      </w:r>
    </w:p>
    <w:p w14:paraId="79F2246C"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3.8.1. полное наименование и почтовый адрес Организации (ее структурных подразделений); </w:t>
      </w:r>
    </w:p>
    <w:p w14:paraId="596C36B3"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lastRenderedPageBreak/>
        <w:t xml:space="preserve">3.8.2. номера телефонов-автоинформаторов (при наличии), справочные номера телефонов Организации (ее структурных подразделений); </w:t>
      </w:r>
    </w:p>
    <w:p w14:paraId="277B476C"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3.8.3. режим работы Организации (ее структурных подразделений), график работы работников Организации (ее структурных подразделений); </w:t>
      </w:r>
    </w:p>
    <w:p w14:paraId="3F6FBE45"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3.8.4. выдержки из нормативных правовых актов, содержащие нормы, регулирующие деятельность Организации по предоставлению Муниципальной услуги; </w:t>
      </w:r>
    </w:p>
    <w:p w14:paraId="3CE33435"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3.8.5. перечень лиц, имеющих право на получение Муниципальной услуги;</w:t>
      </w:r>
    </w:p>
    <w:p w14:paraId="7356B89B"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3.8.6. формы запросов (заявлений, уведомлений, сообщений), используемые при предоставлении Муниципальной услуги, образцы и инструкции по заполнению; </w:t>
      </w:r>
    </w:p>
    <w:p w14:paraId="60F50CF7"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3.8.7. порядок и способы предварительной записи по вопросам предоставления Муниципальной услуги, на получение Муниципальной услуги;</w:t>
      </w:r>
    </w:p>
    <w:p w14:paraId="33FF46E8"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3.8.8. текст Административного регламента с приложениями; </w:t>
      </w:r>
    </w:p>
    <w:p w14:paraId="635010B0"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3.8.9. краткое описание порядка предоставления Муниципальной услуги;</w:t>
      </w:r>
    </w:p>
    <w:p w14:paraId="119D2B0C"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3.8.10. порядок обжалования решений, действий или бездействия работников Организации (ее структурных подразделений); </w:t>
      </w:r>
    </w:p>
    <w:p w14:paraId="55892F8B"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3.8.11.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14:paraId="0AF1CC94"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3.9. 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 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Муниципальной услуги, требования к письменному обращению. Информирование по телефону о порядке предоставления Муниципальной услуги осуществляется в соответствии с режимом и графиком работы Организации (ее структурных подразделений). 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 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 </w:t>
      </w:r>
    </w:p>
    <w:p w14:paraId="7941FE83"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lastRenderedPageBreak/>
        <w:t xml:space="preserve">3.10. При ответах на телефонные звонки и устные обращения по вопросам о порядке предоставления Муниципальной услуги работником Организации (ее структурного подразделения) обратившемуся сообщается следующая информация: </w:t>
      </w:r>
    </w:p>
    <w:p w14:paraId="73CDE2FE"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3.10.1. о перечне лиц, имеющих право на получение Муниципальной услуги;</w:t>
      </w:r>
    </w:p>
    <w:p w14:paraId="3C8A30C5"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3.10.2.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14:paraId="1C7DD135"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3.10.3. о перечне документов, необходимых для получения Муниципальной услуги; </w:t>
      </w:r>
    </w:p>
    <w:p w14:paraId="21CF975A"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3.10.4. о сроках предоставления Муниципальной услуги; </w:t>
      </w:r>
    </w:p>
    <w:p w14:paraId="33EE1AE8"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3.10.5. об основаниях для отказа в приеме документов, необходимых для предоставления Муниципальной услуги; </w:t>
      </w:r>
    </w:p>
    <w:p w14:paraId="508B0D7F"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3.10.6. об основаниях для приостановления предоставления Муниципальной услуги, отказа в предоставлении Муниципальной услуги; </w:t>
      </w:r>
    </w:p>
    <w:p w14:paraId="0191AB77"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3.10.7. о месте размещения на РПГУ, официальном сайте Организации информации по вопросам предоставления Муниципальной услуги. </w:t>
      </w:r>
    </w:p>
    <w:p w14:paraId="4C6B9E0A"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3.11. Информирование о порядке предоставления Муниципальной услуги осуществляется также по единому номеру телефона Электронной приемной Приморского края 8 (800) </w:t>
      </w:r>
      <w:r w:rsidR="005D2782" w:rsidRPr="00473847">
        <w:rPr>
          <w:rFonts w:ascii="Times New Roman" w:hAnsi="Times New Roman" w:cs="Times New Roman"/>
          <w:sz w:val="28"/>
          <w:szCs w:val="28"/>
        </w:rPr>
        <w:t>100</w:t>
      </w:r>
      <w:r w:rsidRPr="00473847">
        <w:rPr>
          <w:rFonts w:ascii="Times New Roman" w:hAnsi="Times New Roman" w:cs="Times New Roman"/>
          <w:sz w:val="28"/>
          <w:szCs w:val="28"/>
        </w:rPr>
        <w:t>-</w:t>
      </w:r>
      <w:r w:rsidR="005D2782" w:rsidRPr="00473847">
        <w:rPr>
          <w:rFonts w:ascii="Times New Roman" w:hAnsi="Times New Roman" w:cs="Times New Roman"/>
          <w:sz w:val="28"/>
          <w:szCs w:val="28"/>
        </w:rPr>
        <w:t>7</w:t>
      </w:r>
      <w:r w:rsidRPr="00473847">
        <w:rPr>
          <w:rFonts w:ascii="Times New Roman" w:hAnsi="Times New Roman" w:cs="Times New Roman"/>
          <w:sz w:val="28"/>
          <w:szCs w:val="28"/>
        </w:rPr>
        <w:t>0-</w:t>
      </w:r>
      <w:r w:rsidR="005D2782" w:rsidRPr="00473847">
        <w:rPr>
          <w:rFonts w:ascii="Times New Roman" w:hAnsi="Times New Roman" w:cs="Times New Roman"/>
          <w:sz w:val="28"/>
          <w:szCs w:val="28"/>
        </w:rPr>
        <w:t>1</w:t>
      </w:r>
      <w:r w:rsidRPr="00473847">
        <w:rPr>
          <w:rFonts w:ascii="Times New Roman" w:hAnsi="Times New Roman" w:cs="Times New Roman"/>
          <w:sz w:val="28"/>
          <w:szCs w:val="28"/>
        </w:rPr>
        <w:t xml:space="preserve">0. </w:t>
      </w:r>
    </w:p>
    <w:p w14:paraId="579ACD1C"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3.12. 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РПГУ, официальном сайте Организации. </w:t>
      </w:r>
    </w:p>
    <w:p w14:paraId="68BB8A8E"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3.13. Организация обеспечивает своевременную актуализацию информационных материалов, указанных в пункте </w:t>
      </w:r>
    </w:p>
    <w:p w14:paraId="7DBF4C30"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3.12 настоящего Административного регламента, на РПГУ и официальном сайте Организации. </w:t>
      </w:r>
    </w:p>
    <w:p w14:paraId="2EDACF24"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3.14.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1B495BBE" w14:textId="7777777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3.15. Консультирование по вопросам предоставления Муниципальной услуги работниками Организации (ее структурных подразделений) осуществляется бесплатно. </w:t>
      </w:r>
    </w:p>
    <w:p w14:paraId="68513C52" w14:textId="77777777" w:rsidR="00AF0123" w:rsidRPr="00473847" w:rsidRDefault="00AF0123" w:rsidP="00801986">
      <w:pPr>
        <w:ind w:left="284"/>
        <w:jc w:val="center"/>
        <w:rPr>
          <w:rFonts w:ascii="Times New Roman" w:hAnsi="Times New Roman" w:cs="Times New Roman"/>
          <w:b/>
          <w:sz w:val="28"/>
          <w:szCs w:val="28"/>
        </w:rPr>
      </w:pPr>
      <w:r w:rsidRPr="00473847">
        <w:rPr>
          <w:rFonts w:ascii="Times New Roman" w:hAnsi="Times New Roman" w:cs="Times New Roman"/>
          <w:b/>
          <w:sz w:val="28"/>
          <w:szCs w:val="28"/>
        </w:rPr>
        <w:lastRenderedPageBreak/>
        <w:t>II. Стандарт предоставления Муниципальной услуги</w:t>
      </w:r>
    </w:p>
    <w:p w14:paraId="0F840DC1" w14:textId="77777777" w:rsidR="00AF0123"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4. Наименование Муниципальной услуги</w:t>
      </w:r>
    </w:p>
    <w:p w14:paraId="5810512C" w14:textId="77D3F447" w:rsidR="00AF0123"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4.1. Муниципальная услуга «</w:t>
      </w:r>
      <w:r w:rsidR="005D4D5B" w:rsidRPr="005D4D5B">
        <w:rPr>
          <w:rFonts w:ascii="Times New Roman" w:hAnsi="Times New Roman" w:cs="Times New Roman"/>
          <w:sz w:val="28"/>
          <w:szCs w:val="28"/>
        </w:rPr>
        <w:t>Прием в муниципальные образовательные учреждения Черниговского муниципального района, реализующие дополнительные общеобразовательные программы</w:t>
      </w:r>
      <w:r w:rsidRPr="00473847">
        <w:rPr>
          <w:rFonts w:ascii="Times New Roman" w:hAnsi="Times New Roman" w:cs="Times New Roman"/>
          <w:sz w:val="28"/>
          <w:szCs w:val="28"/>
        </w:rPr>
        <w:t xml:space="preserve">». </w:t>
      </w:r>
    </w:p>
    <w:p w14:paraId="0506D756" w14:textId="77777777" w:rsidR="00AF0123"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5. Наименование органа, предоставляющего Муниципальную услугу</w:t>
      </w:r>
    </w:p>
    <w:p w14:paraId="29FE92A8" w14:textId="77777777" w:rsidR="009D6F2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5.1. Органом, ответственным за предоставление Муниципальной услуги, в </w:t>
      </w:r>
      <w:r w:rsidR="009D6F27">
        <w:rPr>
          <w:rFonts w:ascii="Times New Roman" w:hAnsi="Times New Roman" w:cs="Times New Roman"/>
          <w:sz w:val="28"/>
          <w:szCs w:val="28"/>
        </w:rPr>
        <w:t>Черниговском муниципальном районе</w:t>
      </w:r>
      <w:r w:rsidRPr="00473847">
        <w:rPr>
          <w:rFonts w:ascii="Times New Roman" w:hAnsi="Times New Roman" w:cs="Times New Roman"/>
          <w:sz w:val="28"/>
          <w:szCs w:val="28"/>
        </w:rPr>
        <w:t xml:space="preserve">, является </w:t>
      </w:r>
      <w:r w:rsidR="009D6F27">
        <w:rPr>
          <w:rFonts w:ascii="Times New Roman" w:hAnsi="Times New Roman" w:cs="Times New Roman"/>
          <w:sz w:val="28"/>
          <w:szCs w:val="28"/>
        </w:rPr>
        <w:t>Организация, непосредственно предоставляющая Услугу:</w:t>
      </w:r>
    </w:p>
    <w:p w14:paraId="6672459A" w14:textId="71C7EB03" w:rsidR="00D552D2" w:rsidRPr="00D552D2" w:rsidRDefault="00D552D2" w:rsidP="00801986">
      <w:pPr>
        <w:ind w:left="284"/>
        <w:jc w:val="both"/>
        <w:rPr>
          <w:rFonts w:ascii="Times New Roman" w:hAnsi="Times New Roman" w:cs="Times New Roman"/>
          <w:sz w:val="28"/>
          <w:szCs w:val="28"/>
        </w:rPr>
      </w:pPr>
      <w:r w:rsidRPr="00D552D2">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1 </w:t>
      </w:r>
      <w:proofErr w:type="spellStart"/>
      <w:r w:rsidRPr="00D552D2">
        <w:rPr>
          <w:rFonts w:ascii="Times New Roman" w:hAnsi="Times New Roman" w:cs="Times New Roman"/>
          <w:sz w:val="28"/>
          <w:szCs w:val="28"/>
        </w:rPr>
        <w:t>с.Черниговка</w:t>
      </w:r>
      <w:proofErr w:type="spellEnd"/>
      <w:r w:rsidRPr="00D552D2">
        <w:rPr>
          <w:rFonts w:ascii="Times New Roman" w:hAnsi="Times New Roman" w:cs="Times New Roman"/>
          <w:sz w:val="28"/>
          <w:szCs w:val="28"/>
        </w:rPr>
        <w:t xml:space="preserve"> Черниговского района</w:t>
      </w:r>
      <w:r w:rsidR="0084015C">
        <w:rPr>
          <w:rFonts w:ascii="Times New Roman" w:hAnsi="Times New Roman" w:cs="Times New Roman"/>
          <w:sz w:val="28"/>
          <w:szCs w:val="28"/>
        </w:rPr>
        <w:t>;</w:t>
      </w:r>
    </w:p>
    <w:p w14:paraId="48E5126A" w14:textId="1D8FCCFA" w:rsidR="00D552D2" w:rsidRPr="00D552D2" w:rsidRDefault="00D552D2" w:rsidP="00801986">
      <w:pPr>
        <w:ind w:left="284"/>
        <w:jc w:val="both"/>
        <w:rPr>
          <w:rFonts w:ascii="Times New Roman" w:hAnsi="Times New Roman" w:cs="Times New Roman"/>
          <w:sz w:val="28"/>
          <w:szCs w:val="28"/>
        </w:rPr>
      </w:pPr>
      <w:r w:rsidRPr="00D552D2">
        <w:rPr>
          <w:rFonts w:ascii="Times New Roman" w:hAnsi="Times New Roman" w:cs="Times New Roman"/>
          <w:sz w:val="28"/>
          <w:szCs w:val="28"/>
        </w:rPr>
        <w:t>Муниципальное бюджетное общеобразовательное учреждение средняя общеобразовательная школа № 2 им. С.М. Валеева</w:t>
      </w:r>
      <w:r w:rsidR="0084015C">
        <w:rPr>
          <w:rFonts w:ascii="Times New Roman" w:hAnsi="Times New Roman" w:cs="Times New Roman"/>
          <w:sz w:val="28"/>
          <w:szCs w:val="28"/>
        </w:rPr>
        <w:t xml:space="preserve"> </w:t>
      </w:r>
      <w:proofErr w:type="spellStart"/>
      <w:r w:rsidR="0084015C" w:rsidRPr="0084015C">
        <w:rPr>
          <w:rFonts w:ascii="Times New Roman" w:hAnsi="Times New Roman" w:cs="Times New Roman"/>
          <w:sz w:val="28"/>
          <w:szCs w:val="28"/>
        </w:rPr>
        <w:t>с.Черниговка</w:t>
      </w:r>
      <w:proofErr w:type="spellEnd"/>
      <w:r w:rsidR="0084015C" w:rsidRPr="0084015C">
        <w:rPr>
          <w:rFonts w:ascii="Times New Roman" w:hAnsi="Times New Roman" w:cs="Times New Roman"/>
          <w:sz w:val="28"/>
          <w:szCs w:val="28"/>
        </w:rPr>
        <w:t xml:space="preserve"> Черниговского района</w:t>
      </w:r>
      <w:r w:rsidR="0084015C">
        <w:rPr>
          <w:rFonts w:ascii="Times New Roman" w:hAnsi="Times New Roman" w:cs="Times New Roman"/>
          <w:sz w:val="28"/>
          <w:szCs w:val="28"/>
        </w:rPr>
        <w:t>;</w:t>
      </w:r>
    </w:p>
    <w:p w14:paraId="170054D0" w14:textId="30B7421A" w:rsidR="00D552D2" w:rsidRPr="00D552D2" w:rsidRDefault="00D552D2" w:rsidP="00801986">
      <w:pPr>
        <w:ind w:left="284"/>
        <w:jc w:val="both"/>
        <w:rPr>
          <w:rFonts w:ascii="Times New Roman" w:hAnsi="Times New Roman" w:cs="Times New Roman"/>
          <w:sz w:val="28"/>
          <w:szCs w:val="28"/>
        </w:rPr>
      </w:pPr>
      <w:r w:rsidRPr="00D552D2">
        <w:rPr>
          <w:rFonts w:ascii="Times New Roman" w:hAnsi="Times New Roman" w:cs="Times New Roman"/>
          <w:sz w:val="28"/>
          <w:szCs w:val="28"/>
        </w:rPr>
        <w:t>Муниципальное бюджетное общеобразовательное учреждение средняя общеобразовательная школа № 3 с. Черниговка Черниговского района</w:t>
      </w:r>
      <w:r w:rsidR="0084015C">
        <w:rPr>
          <w:rFonts w:ascii="Times New Roman" w:hAnsi="Times New Roman" w:cs="Times New Roman"/>
          <w:sz w:val="28"/>
          <w:szCs w:val="28"/>
        </w:rPr>
        <w:t>;</w:t>
      </w:r>
    </w:p>
    <w:p w14:paraId="02C25D0C" w14:textId="016FAA87" w:rsidR="00D552D2" w:rsidRPr="00D552D2" w:rsidRDefault="00D552D2" w:rsidP="00801986">
      <w:pPr>
        <w:ind w:left="284"/>
        <w:jc w:val="both"/>
        <w:rPr>
          <w:rFonts w:ascii="Times New Roman" w:hAnsi="Times New Roman" w:cs="Times New Roman"/>
          <w:sz w:val="28"/>
          <w:szCs w:val="28"/>
        </w:rPr>
      </w:pPr>
      <w:r w:rsidRPr="00D552D2">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№4" </w:t>
      </w:r>
      <w:proofErr w:type="spellStart"/>
      <w:r w:rsidRPr="00D552D2">
        <w:rPr>
          <w:rFonts w:ascii="Times New Roman" w:hAnsi="Times New Roman" w:cs="Times New Roman"/>
          <w:sz w:val="28"/>
          <w:szCs w:val="28"/>
        </w:rPr>
        <w:t>с.Монастырище</w:t>
      </w:r>
      <w:proofErr w:type="spellEnd"/>
      <w:r w:rsidRPr="00D552D2">
        <w:rPr>
          <w:rFonts w:ascii="Times New Roman" w:hAnsi="Times New Roman" w:cs="Times New Roman"/>
          <w:sz w:val="28"/>
          <w:szCs w:val="28"/>
        </w:rPr>
        <w:t xml:space="preserve"> Черниговского района</w:t>
      </w:r>
      <w:r w:rsidR="0084015C">
        <w:rPr>
          <w:rFonts w:ascii="Times New Roman" w:hAnsi="Times New Roman" w:cs="Times New Roman"/>
          <w:sz w:val="28"/>
          <w:szCs w:val="28"/>
        </w:rPr>
        <w:t>;</w:t>
      </w:r>
    </w:p>
    <w:p w14:paraId="757852A6" w14:textId="33EDB0AB" w:rsidR="00D552D2" w:rsidRPr="00D552D2" w:rsidRDefault="00D552D2" w:rsidP="00801986">
      <w:pPr>
        <w:ind w:left="284"/>
        <w:jc w:val="both"/>
        <w:rPr>
          <w:rFonts w:ascii="Times New Roman" w:hAnsi="Times New Roman" w:cs="Times New Roman"/>
          <w:sz w:val="28"/>
          <w:szCs w:val="28"/>
        </w:rPr>
      </w:pPr>
      <w:r w:rsidRPr="00D552D2">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 5 </w:t>
      </w:r>
      <w:proofErr w:type="spellStart"/>
      <w:r w:rsidRPr="00D552D2">
        <w:rPr>
          <w:rFonts w:ascii="Times New Roman" w:hAnsi="Times New Roman" w:cs="Times New Roman"/>
          <w:sz w:val="28"/>
          <w:szCs w:val="28"/>
        </w:rPr>
        <w:t>пгт</w:t>
      </w:r>
      <w:proofErr w:type="spellEnd"/>
      <w:r w:rsidRPr="00D552D2">
        <w:rPr>
          <w:rFonts w:ascii="Times New Roman" w:hAnsi="Times New Roman" w:cs="Times New Roman"/>
          <w:sz w:val="28"/>
          <w:szCs w:val="28"/>
        </w:rPr>
        <w:t xml:space="preserve">. </w:t>
      </w:r>
      <w:proofErr w:type="spellStart"/>
      <w:r w:rsidRPr="00D552D2">
        <w:rPr>
          <w:rFonts w:ascii="Times New Roman" w:hAnsi="Times New Roman" w:cs="Times New Roman"/>
          <w:sz w:val="28"/>
          <w:szCs w:val="28"/>
        </w:rPr>
        <w:t>Сибирцево</w:t>
      </w:r>
      <w:proofErr w:type="spellEnd"/>
      <w:r w:rsidRPr="00D552D2">
        <w:rPr>
          <w:rFonts w:ascii="Times New Roman" w:hAnsi="Times New Roman" w:cs="Times New Roman"/>
          <w:sz w:val="28"/>
          <w:szCs w:val="28"/>
        </w:rPr>
        <w:t xml:space="preserve"> Черниговского района</w:t>
      </w:r>
      <w:r w:rsidR="0084015C">
        <w:rPr>
          <w:rFonts w:ascii="Times New Roman" w:hAnsi="Times New Roman" w:cs="Times New Roman"/>
          <w:sz w:val="28"/>
          <w:szCs w:val="28"/>
        </w:rPr>
        <w:t>;</w:t>
      </w:r>
    </w:p>
    <w:p w14:paraId="3E7ED0E7" w14:textId="409F6FBB" w:rsidR="0084015C" w:rsidRPr="0084015C" w:rsidRDefault="00D552D2" w:rsidP="00801986">
      <w:pPr>
        <w:ind w:left="284"/>
        <w:jc w:val="both"/>
        <w:rPr>
          <w:rFonts w:ascii="Times New Roman" w:hAnsi="Times New Roman" w:cs="Times New Roman"/>
          <w:sz w:val="28"/>
          <w:szCs w:val="28"/>
        </w:rPr>
      </w:pPr>
      <w:r w:rsidRPr="00D552D2">
        <w:rPr>
          <w:rFonts w:ascii="Times New Roman" w:hAnsi="Times New Roman" w:cs="Times New Roman"/>
          <w:sz w:val="28"/>
          <w:szCs w:val="28"/>
        </w:rPr>
        <w:t>Муниципальное бюджетное общеобразовательное учреждение средняя общеобразовательная школа 7 с. Снегуровка</w:t>
      </w:r>
      <w:r w:rsidR="0084015C">
        <w:rPr>
          <w:rFonts w:ascii="Times New Roman" w:hAnsi="Times New Roman" w:cs="Times New Roman"/>
          <w:sz w:val="28"/>
          <w:szCs w:val="28"/>
        </w:rPr>
        <w:t xml:space="preserve"> </w:t>
      </w:r>
      <w:r w:rsidR="0084015C" w:rsidRPr="0084015C">
        <w:rPr>
          <w:rFonts w:ascii="Times New Roman" w:hAnsi="Times New Roman" w:cs="Times New Roman"/>
          <w:sz w:val="28"/>
          <w:szCs w:val="28"/>
        </w:rPr>
        <w:t>Черниговского района</w:t>
      </w:r>
      <w:r w:rsidR="0084015C">
        <w:rPr>
          <w:rFonts w:ascii="Times New Roman" w:hAnsi="Times New Roman" w:cs="Times New Roman"/>
          <w:sz w:val="28"/>
          <w:szCs w:val="28"/>
        </w:rPr>
        <w:t>;</w:t>
      </w:r>
    </w:p>
    <w:p w14:paraId="1C2FE713" w14:textId="3F8E3595" w:rsidR="0084015C" w:rsidRPr="0084015C" w:rsidRDefault="00D552D2" w:rsidP="00801986">
      <w:pPr>
        <w:ind w:left="284"/>
        <w:jc w:val="both"/>
        <w:rPr>
          <w:rFonts w:ascii="Times New Roman" w:hAnsi="Times New Roman" w:cs="Times New Roman"/>
          <w:sz w:val="28"/>
          <w:szCs w:val="28"/>
        </w:rPr>
      </w:pPr>
      <w:r w:rsidRPr="00D552D2">
        <w:rPr>
          <w:rFonts w:ascii="Times New Roman" w:hAnsi="Times New Roman" w:cs="Times New Roman"/>
          <w:sz w:val="28"/>
          <w:szCs w:val="28"/>
        </w:rPr>
        <w:t>Муниципальное общеобразовательное учреждение средняя общеобразовательная школа № 8 с. Черниговка</w:t>
      </w:r>
      <w:r w:rsidR="0084015C">
        <w:rPr>
          <w:rFonts w:ascii="Times New Roman" w:hAnsi="Times New Roman" w:cs="Times New Roman"/>
          <w:sz w:val="28"/>
          <w:szCs w:val="28"/>
        </w:rPr>
        <w:t xml:space="preserve"> </w:t>
      </w:r>
      <w:r w:rsidR="0084015C" w:rsidRPr="0084015C">
        <w:rPr>
          <w:rFonts w:ascii="Times New Roman" w:hAnsi="Times New Roman" w:cs="Times New Roman"/>
          <w:sz w:val="28"/>
          <w:szCs w:val="28"/>
        </w:rPr>
        <w:t>Черниговского района</w:t>
      </w:r>
      <w:r w:rsidR="0084015C">
        <w:rPr>
          <w:rFonts w:ascii="Times New Roman" w:hAnsi="Times New Roman" w:cs="Times New Roman"/>
          <w:sz w:val="28"/>
          <w:szCs w:val="28"/>
        </w:rPr>
        <w:t>;</w:t>
      </w:r>
    </w:p>
    <w:p w14:paraId="5E4F5AA3" w14:textId="4DAA72CA" w:rsidR="00D552D2" w:rsidRPr="00D552D2" w:rsidRDefault="00D552D2" w:rsidP="00801986">
      <w:pPr>
        <w:ind w:left="284"/>
        <w:jc w:val="both"/>
        <w:rPr>
          <w:rFonts w:ascii="Times New Roman" w:hAnsi="Times New Roman" w:cs="Times New Roman"/>
          <w:sz w:val="28"/>
          <w:szCs w:val="28"/>
        </w:rPr>
      </w:pPr>
      <w:r w:rsidRPr="00D552D2">
        <w:rPr>
          <w:rFonts w:ascii="Times New Roman" w:hAnsi="Times New Roman" w:cs="Times New Roman"/>
          <w:sz w:val="28"/>
          <w:szCs w:val="28"/>
        </w:rPr>
        <w:t xml:space="preserve">Муниципальное бюджетное </w:t>
      </w:r>
      <w:r w:rsidR="0084015C" w:rsidRPr="00D552D2">
        <w:rPr>
          <w:rFonts w:ascii="Times New Roman" w:hAnsi="Times New Roman" w:cs="Times New Roman"/>
          <w:sz w:val="28"/>
          <w:szCs w:val="28"/>
        </w:rPr>
        <w:t>общеобразовательное</w:t>
      </w:r>
      <w:r w:rsidRPr="00D552D2">
        <w:rPr>
          <w:rFonts w:ascii="Times New Roman" w:hAnsi="Times New Roman" w:cs="Times New Roman"/>
          <w:sz w:val="28"/>
          <w:szCs w:val="28"/>
        </w:rPr>
        <w:t xml:space="preserve"> учреждение средняя общеобразовательная школа №9</w:t>
      </w:r>
      <w:r w:rsidR="0084015C">
        <w:rPr>
          <w:rFonts w:ascii="Times New Roman" w:hAnsi="Times New Roman" w:cs="Times New Roman"/>
          <w:sz w:val="28"/>
          <w:szCs w:val="28"/>
        </w:rPr>
        <w:t>;</w:t>
      </w:r>
    </w:p>
    <w:p w14:paraId="1FEB522F" w14:textId="1F028B2C" w:rsidR="0084015C" w:rsidRPr="0084015C" w:rsidRDefault="00D552D2" w:rsidP="00801986">
      <w:pPr>
        <w:ind w:left="284"/>
        <w:jc w:val="both"/>
        <w:rPr>
          <w:rFonts w:ascii="Times New Roman" w:hAnsi="Times New Roman" w:cs="Times New Roman"/>
          <w:sz w:val="28"/>
          <w:szCs w:val="28"/>
        </w:rPr>
      </w:pPr>
      <w:r w:rsidRPr="00D552D2">
        <w:rPr>
          <w:rFonts w:ascii="Times New Roman" w:hAnsi="Times New Roman" w:cs="Times New Roman"/>
          <w:sz w:val="28"/>
          <w:szCs w:val="28"/>
        </w:rPr>
        <w:t>Муниципальное</w:t>
      </w:r>
      <w:r w:rsidR="0084015C">
        <w:rPr>
          <w:rFonts w:ascii="Times New Roman" w:hAnsi="Times New Roman" w:cs="Times New Roman"/>
          <w:sz w:val="28"/>
          <w:szCs w:val="28"/>
        </w:rPr>
        <w:t xml:space="preserve"> </w:t>
      </w:r>
      <w:r w:rsidRPr="00D552D2">
        <w:rPr>
          <w:rFonts w:ascii="Times New Roman" w:hAnsi="Times New Roman" w:cs="Times New Roman"/>
          <w:sz w:val="28"/>
          <w:szCs w:val="28"/>
        </w:rPr>
        <w:t>бюджетное общеобразовательное учреждение средняя общеобразовательная школа №10 с. Дмитриевка</w:t>
      </w:r>
      <w:r w:rsidR="0084015C">
        <w:rPr>
          <w:rFonts w:ascii="Times New Roman" w:hAnsi="Times New Roman" w:cs="Times New Roman"/>
          <w:sz w:val="28"/>
          <w:szCs w:val="28"/>
        </w:rPr>
        <w:t xml:space="preserve"> </w:t>
      </w:r>
      <w:r w:rsidR="0084015C" w:rsidRPr="0084015C">
        <w:rPr>
          <w:rFonts w:ascii="Times New Roman" w:hAnsi="Times New Roman" w:cs="Times New Roman"/>
          <w:sz w:val="28"/>
          <w:szCs w:val="28"/>
        </w:rPr>
        <w:t>Черниговского района</w:t>
      </w:r>
      <w:r w:rsidR="0084015C">
        <w:rPr>
          <w:rFonts w:ascii="Times New Roman" w:hAnsi="Times New Roman" w:cs="Times New Roman"/>
          <w:sz w:val="28"/>
          <w:szCs w:val="28"/>
        </w:rPr>
        <w:t>;</w:t>
      </w:r>
    </w:p>
    <w:p w14:paraId="248454EE" w14:textId="3FA1DE04" w:rsidR="0084015C" w:rsidRPr="0084015C" w:rsidRDefault="0084015C" w:rsidP="00801986">
      <w:pPr>
        <w:ind w:left="284"/>
        <w:jc w:val="both"/>
        <w:rPr>
          <w:rFonts w:ascii="Times New Roman" w:hAnsi="Times New Roman" w:cs="Times New Roman"/>
          <w:sz w:val="28"/>
          <w:szCs w:val="28"/>
        </w:rPr>
      </w:pPr>
      <w:r>
        <w:rPr>
          <w:rFonts w:ascii="Times New Roman" w:hAnsi="Times New Roman" w:cs="Times New Roman"/>
          <w:sz w:val="28"/>
          <w:szCs w:val="28"/>
        </w:rPr>
        <w:t>М</w:t>
      </w:r>
      <w:r w:rsidR="00D552D2" w:rsidRPr="00D552D2">
        <w:rPr>
          <w:rFonts w:ascii="Times New Roman" w:hAnsi="Times New Roman" w:cs="Times New Roman"/>
          <w:sz w:val="28"/>
          <w:szCs w:val="28"/>
        </w:rPr>
        <w:t>униципальное бюджетное общеобразовательное учреждение основная общеобразовательная школа №12 с. Синий Гай</w:t>
      </w:r>
      <w:r>
        <w:rPr>
          <w:rFonts w:ascii="Times New Roman" w:hAnsi="Times New Roman" w:cs="Times New Roman"/>
          <w:sz w:val="28"/>
          <w:szCs w:val="28"/>
        </w:rPr>
        <w:t xml:space="preserve"> </w:t>
      </w:r>
      <w:r w:rsidRPr="0084015C">
        <w:rPr>
          <w:rFonts w:ascii="Times New Roman" w:hAnsi="Times New Roman" w:cs="Times New Roman"/>
          <w:sz w:val="28"/>
          <w:szCs w:val="28"/>
        </w:rPr>
        <w:t>Черниговского района</w:t>
      </w:r>
      <w:r>
        <w:rPr>
          <w:rFonts w:ascii="Times New Roman" w:hAnsi="Times New Roman" w:cs="Times New Roman"/>
          <w:sz w:val="28"/>
          <w:szCs w:val="28"/>
        </w:rPr>
        <w:t>;</w:t>
      </w:r>
    </w:p>
    <w:p w14:paraId="0F88178F" w14:textId="3FCF20C9" w:rsidR="0084015C" w:rsidRPr="0084015C" w:rsidRDefault="00D552D2" w:rsidP="00801986">
      <w:pPr>
        <w:ind w:left="284"/>
        <w:jc w:val="both"/>
        <w:rPr>
          <w:rFonts w:ascii="Times New Roman" w:hAnsi="Times New Roman" w:cs="Times New Roman"/>
          <w:sz w:val="28"/>
          <w:szCs w:val="28"/>
        </w:rPr>
      </w:pPr>
      <w:r w:rsidRPr="00D552D2">
        <w:rPr>
          <w:rFonts w:ascii="Times New Roman" w:hAnsi="Times New Roman" w:cs="Times New Roman"/>
          <w:sz w:val="28"/>
          <w:szCs w:val="28"/>
        </w:rPr>
        <w:t xml:space="preserve">Муниципальное бюджетное общеобразовательное учреждение основная общеобразовательная школа № 13 с. </w:t>
      </w:r>
      <w:proofErr w:type="spellStart"/>
      <w:r w:rsidRPr="00D552D2">
        <w:rPr>
          <w:rFonts w:ascii="Times New Roman" w:hAnsi="Times New Roman" w:cs="Times New Roman"/>
          <w:sz w:val="28"/>
          <w:szCs w:val="28"/>
        </w:rPr>
        <w:t>Меркушевка</w:t>
      </w:r>
      <w:proofErr w:type="spellEnd"/>
      <w:r w:rsidR="0084015C">
        <w:rPr>
          <w:rFonts w:ascii="Times New Roman" w:hAnsi="Times New Roman" w:cs="Times New Roman"/>
          <w:sz w:val="28"/>
          <w:szCs w:val="28"/>
        </w:rPr>
        <w:t xml:space="preserve"> </w:t>
      </w:r>
      <w:r w:rsidR="0084015C" w:rsidRPr="0084015C">
        <w:rPr>
          <w:rFonts w:ascii="Times New Roman" w:hAnsi="Times New Roman" w:cs="Times New Roman"/>
          <w:sz w:val="28"/>
          <w:szCs w:val="28"/>
        </w:rPr>
        <w:t>Черниговского района</w:t>
      </w:r>
      <w:r w:rsidR="0084015C">
        <w:rPr>
          <w:rFonts w:ascii="Times New Roman" w:hAnsi="Times New Roman" w:cs="Times New Roman"/>
          <w:sz w:val="28"/>
          <w:szCs w:val="28"/>
        </w:rPr>
        <w:t>;</w:t>
      </w:r>
    </w:p>
    <w:p w14:paraId="4959CDF8" w14:textId="082996FD" w:rsidR="0084015C" w:rsidRPr="0084015C" w:rsidRDefault="00D552D2" w:rsidP="00801986">
      <w:pPr>
        <w:ind w:left="284"/>
        <w:jc w:val="both"/>
        <w:rPr>
          <w:rFonts w:ascii="Times New Roman" w:hAnsi="Times New Roman" w:cs="Times New Roman"/>
          <w:sz w:val="28"/>
          <w:szCs w:val="28"/>
        </w:rPr>
      </w:pPr>
      <w:r w:rsidRPr="00D552D2">
        <w:rPr>
          <w:rFonts w:ascii="Times New Roman" w:hAnsi="Times New Roman" w:cs="Times New Roman"/>
          <w:sz w:val="28"/>
          <w:szCs w:val="28"/>
        </w:rPr>
        <w:t xml:space="preserve">Муниципальное бюджетное общеобразовательное учреждение основная общеобразовательная школа №14 </w:t>
      </w:r>
      <w:proofErr w:type="spellStart"/>
      <w:r w:rsidRPr="00D552D2">
        <w:rPr>
          <w:rFonts w:ascii="Times New Roman" w:hAnsi="Times New Roman" w:cs="Times New Roman"/>
          <w:sz w:val="28"/>
          <w:szCs w:val="28"/>
        </w:rPr>
        <w:t>с.Халкидон</w:t>
      </w:r>
      <w:proofErr w:type="spellEnd"/>
      <w:r w:rsidR="0084015C">
        <w:rPr>
          <w:rFonts w:ascii="Times New Roman" w:hAnsi="Times New Roman" w:cs="Times New Roman"/>
          <w:sz w:val="28"/>
          <w:szCs w:val="28"/>
        </w:rPr>
        <w:t xml:space="preserve"> </w:t>
      </w:r>
      <w:r w:rsidR="0084015C" w:rsidRPr="0084015C">
        <w:rPr>
          <w:rFonts w:ascii="Times New Roman" w:hAnsi="Times New Roman" w:cs="Times New Roman"/>
          <w:sz w:val="28"/>
          <w:szCs w:val="28"/>
        </w:rPr>
        <w:t>Черниговского района</w:t>
      </w:r>
      <w:r w:rsidR="0084015C">
        <w:rPr>
          <w:rFonts w:ascii="Times New Roman" w:hAnsi="Times New Roman" w:cs="Times New Roman"/>
          <w:sz w:val="28"/>
          <w:szCs w:val="28"/>
        </w:rPr>
        <w:t>;</w:t>
      </w:r>
    </w:p>
    <w:p w14:paraId="032633D3" w14:textId="3E9224D4" w:rsidR="0084015C" w:rsidRPr="0084015C" w:rsidRDefault="00D552D2" w:rsidP="00801986">
      <w:pPr>
        <w:ind w:left="284"/>
        <w:jc w:val="both"/>
        <w:rPr>
          <w:rFonts w:ascii="Times New Roman" w:hAnsi="Times New Roman" w:cs="Times New Roman"/>
          <w:sz w:val="28"/>
          <w:szCs w:val="28"/>
        </w:rPr>
      </w:pPr>
      <w:r w:rsidRPr="00D552D2">
        <w:rPr>
          <w:rFonts w:ascii="Times New Roman" w:hAnsi="Times New Roman" w:cs="Times New Roman"/>
          <w:sz w:val="28"/>
          <w:szCs w:val="28"/>
        </w:rPr>
        <w:lastRenderedPageBreak/>
        <w:t xml:space="preserve">Муниципальное бюджетное общеобразовательное учреждение основная общеобразовательная школа №16 с. </w:t>
      </w:r>
      <w:proofErr w:type="spellStart"/>
      <w:r w:rsidRPr="00D552D2">
        <w:rPr>
          <w:rFonts w:ascii="Times New Roman" w:hAnsi="Times New Roman" w:cs="Times New Roman"/>
          <w:sz w:val="28"/>
          <w:szCs w:val="28"/>
        </w:rPr>
        <w:t>Алтыновка</w:t>
      </w:r>
      <w:proofErr w:type="spellEnd"/>
      <w:r w:rsidR="0084015C">
        <w:rPr>
          <w:rFonts w:ascii="Times New Roman" w:hAnsi="Times New Roman" w:cs="Times New Roman"/>
          <w:sz w:val="28"/>
          <w:szCs w:val="28"/>
        </w:rPr>
        <w:t xml:space="preserve"> </w:t>
      </w:r>
      <w:r w:rsidR="0084015C" w:rsidRPr="0084015C">
        <w:rPr>
          <w:rFonts w:ascii="Times New Roman" w:hAnsi="Times New Roman" w:cs="Times New Roman"/>
          <w:sz w:val="28"/>
          <w:szCs w:val="28"/>
        </w:rPr>
        <w:t>Черниговского района</w:t>
      </w:r>
      <w:r w:rsidR="0084015C">
        <w:rPr>
          <w:rFonts w:ascii="Times New Roman" w:hAnsi="Times New Roman" w:cs="Times New Roman"/>
          <w:sz w:val="28"/>
          <w:szCs w:val="28"/>
        </w:rPr>
        <w:t>;</w:t>
      </w:r>
    </w:p>
    <w:p w14:paraId="3A10F6D7" w14:textId="079BA658" w:rsidR="00D552D2" w:rsidRPr="00D552D2" w:rsidRDefault="00D552D2" w:rsidP="00801986">
      <w:pPr>
        <w:ind w:left="284"/>
        <w:jc w:val="both"/>
        <w:rPr>
          <w:rFonts w:ascii="Times New Roman" w:hAnsi="Times New Roman" w:cs="Times New Roman"/>
          <w:sz w:val="28"/>
          <w:szCs w:val="28"/>
        </w:rPr>
      </w:pPr>
      <w:r w:rsidRPr="00D552D2">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 18 </w:t>
      </w:r>
      <w:proofErr w:type="spellStart"/>
      <w:r w:rsidRPr="00D552D2">
        <w:rPr>
          <w:rFonts w:ascii="Times New Roman" w:hAnsi="Times New Roman" w:cs="Times New Roman"/>
          <w:sz w:val="28"/>
          <w:szCs w:val="28"/>
        </w:rPr>
        <w:t>п.Реттиховка</w:t>
      </w:r>
      <w:proofErr w:type="spellEnd"/>
      <w:r w:rsidRPr="00D552D2">
        <w:rPr>
          <w:rFonts w:ascii="Times New Roman" w:hAnsi="Times New Roman" w:cs="Times New Roman"/>
          <w:sz w:val="28"/>
          <w:szCs w:val="28"/>
        </w:rPr>
        <w:t xml:space="preserve"> Черниговского района</w:t>
      </w:r>
      <w:r w:rsidR="0084015C">
        <w:rPr>
          <w:rFonts w:ascii="Times New Roman" w:hAnsi="Times New Roman" w:cs="Times New Roman"/>
          <w:sz w:val="28"/>
          <w:szCs w:val="28"/>
        </w:rPr>
        <w:t>;</w:t>
      </w:r>
    </w:p>
    <w:p w14:paraId="1EAEF97F" w14:textId="794942D3" w:rsidR="0084015C" w:rsidRPr="0084015C" w:rsidRDefault="00D552D2" w:rsidP="00801986">
      <w:pPr>
        <w:ind w:left="284"/>
        <w:jc w:val="both"/>
        <w:rPr>
          <w:rFonts w:ascii="Times New Roman" w:hAnsi="Times New Roman" w:cs="Times New Roman"/>
          <w:sz w:val="28"/>
          <w:szCs w:val="28"/>
        </w:rPr>
      </w:pPr>
      <w:r w:rsidRPr="00D552D2">
        <w:rPr>
          <w:rFonts w:ascii="Times New Roman" w:hAnsi="Times New Roman" w:cs="Times New Roman"/>
          <w:sz w:val="28"/>
          <w:szCs w:val="28"/>
        </w:rPr>
        <w:t xml:space="preserve">Муниципальное общеобразовательное учреждение основная общеобразовательная школа №28 с. </w:t>
      </w:r>
      <w:proofErr w:type="spellStart"/>
      <w:r w:rsidRPr="00D552D2">
        <w:rPr>
          <w:rFonts w:ascii="Times New Roman" w:hAnsi="Times New Roman" w:cs="Times New Roman"/>
          <w:sz w:val="28"/>
          <w:szCs w:val="28"/>
        </w:rPr>
        <w:t>Вадимовка</w:t>
      </w:r>
      <w:proofErr w:type="spellEnd"/>
      <w:r w:rsidR="0084015C">
        <w:rPr>
          <w:rFonts w:ascii="Times New Roman" w:hAnsi="Times New Roman" w:cs="Times New Roman"/>
          <w:sz w:val="28"/>
          <w:szCs w:val="28"/>
        </w:rPr>
        <w:t xml:space="preserve"> </w:t>
      </w:r>
      <w:r w:rsidR="0084015C" w:rsidRPr="0084015C">
        <w:rPr>
          <w:rFonts w:ascii="Times New Roman" w:hAnsi="Times New Roman" w:cs="Times New Roman"/>
          <w:sz w:val="28"/>
          <w:szCs w:val="28"/>
        </w:rPr>
        <w:t>Черниговского района</w:t>
      </w:r>
      <w:r w:rsidR="0084015C">
        <w:rPr>
          <w:rFonts w:ascii="Times New Roman" w:hAnsi="Times New Roman" w:cs="Times New Roman"/>
          <w:sz w:val="28"/>
          <w:szCs w:val="28"/>
        </w:rPr>
        <w:t>;</w:t>
      </w:r>
    </w:p>
    <w:p w14:paraId="21D22BDF" w14:textId="0A959616" w:rsidR="0029730D" w:rsidRDefault="0029730D" w:rsidP="00801986">
      <w:pPr>
        <w:ind w:left="284"/>
        <w:jc w:val="both"/>
        <w:rPr>
          <w:rFonts w:ascii="Times New Roman" w:hAnsi="Times New Roman" w:cs="Times New Roman"/>
          <w:sz w:val="28"/>
          <w:szCs w:val="28"/>
        </w:rPr>
      </w:pPr>
      <w:r w:rsidRPr="00D552D2">
        <w:rPr>
          <w:rFonts w:ascii="Times New Roman" w:hAnsi="Times New Roman" w:cs="Times New Roman"/>
          <w:sz w:val="28"/>
          <w:szCs w:val="28"/>
        </w:rPr>
        <w:t>Муниципальное бюджетное дошкольное образовательное учреждение "Детский сад № 2" с. Черниговка</w:t>
      </w:r>
      <w:r w:rsidR="0084015C">
        <w:rPr>
          <w:rFonts w:ascii="Times New Roman" w:hAnsi="Times New Roman" w:cs="Times New Roman"/>
          <w:sz w:val="28"/>
          <w:szCs w:val="28"/>
        </w:rPr>
        <w:t xml:space="preserve"> </w:t>
      </w:r>
      <w:r w:rsidR="0084015C" w:rsidRPr="0084015C">
        <w:rPr>
          <w:rFonts w:ascii="Times New Roman" w:hAnsi="Times New Roman" w:cs="Times New Roman"/>
          <w:sz w:val="28"/>
          <w:szCs w:val="28"/>
        </w:rPr>
        <w:t>Черниговского района</w:t>
      </w:r>
      <w:r w:rsidR="0084015C">
        <w:rPr>
          <w:rFonts w:ascii="Times New Roman" w:hAnsi="Times New Roman" w:cs="Times New Roman"/>
          <w:sz w:val="28"/>
          <w:szCs w:val="28"/>
        </w:rPr>
        <w:t>;</w:t>
      </w:r>
    </w:p>
    <w:p w14:paraId="16E9DA1D" w14:textId="13F80631" w:rsidR="0029730D" w:rsidRDefault="00251ECA" w:rsidP="00801986">
      <w:pPr>
        <w:ind w:left="284"/>
        <w:jc w:val="both"/>
        <w:rPr>
          <w:rFonts w:ascii="Times New Roman" w:hAnsi="Times New Roman" w:cs="Times New Roman"/>
          <w:sz w:val="28"/>
          <w:szCs w:val="28"/>
        </w:rPr>
      </w:pPr>
      <w:r w:rsidRPr="0029730D">
        <w:rPr>
          <w:rFonts w:ascii="Times New Roman" w:hAnsi="Times New Roman" w:cs="Times New Roman"/>
          <w:sz w:val="28"/>
          <w:szCs w:val="28"/>
        </w:rPr>
        <w:t>Муниципальное</w:t>
      </w:r>
      <w:r w:rsidR="0029730D" w:rsidRPr="0029730D">
        <w:rPr>
          <w:rFonts w:ascii="Times New Roman" w:hAnsi="Times New Roman" w:cs="Times New Roman"/>
          <w:sz w:val="28"/>
          <w:szCs w:val="28"/>
        </w:rPr>
        <w:t xml:space="preserve"> бюджетное дошкольное образовательное учреждение "Детский сад № 5"</w:t>
      </w:r>
      <w:r w:rsidR="0084015C">
        <w:rPr>
          <w:rFonts w:ascii="Times New Roman" w:hAnsi="Times New Roman" w:cs="Times New Roman"/>
          <w:sz w:val="28"/>
          <w:szCs w:val="28"/>
        </w:rPr>
        <w:t xml:space="preserve"> с. Черниговка </w:t>
      </w:r>
      <w:r w:rsidR="0084015C" w:rsidRPr="0084015C">
        <w:rPr>
          <w:rFonts w:ascii="Times New Roman" w:hAnsi="Times New Roman" w:cs="Times New Roman"/>
          <w:sz w:val="28"/>
          <w:szCs w:val="28"/>
        </w:rPr>
        <w:t>Черниговского района</w:t>
      </w:r>
      <w:r w:rsidR="0084015C">
        <w:rPr>
          <w:rFonts w:ascii="Times New Roman" w:hAnsi="Times New Roman" w:cs="Times New Roman"/>
          <w:sz w:val="28"/>
          <w:szCs w:val="28"/>
        </w:rPr>
        <w:t>;</w:t>
      </w:r>
    </w:p>
    <w:p w14:paraId="69E6C3E6" w14:textId="7960B19B" w:rsidR="0084015C" w:rsidRPr="0084015C" w:rsidRDefault="00F0760E" w:rsidP="00801986">
      <w:pPr>
        <w:ind w:left="284"/>
        <w:jc w:val="both"/>
        <w:rPr>
          <w:rFonts w:ascii="Times New Roman" w:hAnsi="Times New Roman" w:cs="Times New Roman"/>
          <w:sz w:val="28"/>
          <w:szCs w:val="28"/>
        </w:rPr>
      </w:pPr>
      <w:r w:rsidRPr="00F0760E">
        <w:rPr>
          <w:rFonts w:ascii="Times New Roman" w:hAnsi="Times New Roman" w:cs="Times New Roman"/>
          <w:sz w:val="28"/>
          <w:szCs w:val="28"/>
        </w:rPr>
        <w:t xml:space="preserve">Муниципальное бюджетное дошкольное образовательное учреждение "Детский сад № </w:t>
      </w:r>
      <w:r>
        <w:rPr>
          <w:rFonts w:ascii="Times New Roman" w:hAnsi="Times New Roman" w:cs="Times New Roman"/>
          <w:sz w:val="28"/>
          <w:szCs w:val="28"/>
        </w:rPr>
        <w:t>1</w:t>
      </w:r>
      <w:r w:rsidRPr="00F0760E">
        <w:rPr>
          <w:rFonts w:ascii="Times New Roman" w:hAnsi="Times New Roman" w:cs="Times New Roman"/>
          <w:sz w:val="28"/>
          <w:szCs w:val="28"/>
        </w:rPr>
        <w:t xml:space="preserve">2" </w:t>
      </w:r>
      <w:proofErr w:type="spellStart"/>
      <w:r w:rsidRPr="00F0760E">
        <w:rPr>
          <w:rFonts w:ascii="Times New Roman" w:hAnsi="Times New Roman" w:cs="Times New Roman"/>
          <w:sz w:val="28"/>
          <w:szCs w:val="28"/>
        </w:rPr>
        <w:t>пгт</w:t>
      </w:r>
      <w:proofErr w:type="spellEnd"/>
      <w:r w:rsidRPr="00F0760E">
        <w:rPr>
          <w:rFonts w:ascii="Times New Roman" w:hAnsi="Times New Roman" w:cs="Times New Roman"/>
          <w:sz w:val="28"/>
          <w:szCs w:val="28"/>
        </w:rPr>
        <w:t xml:space="preserve">. </w:t>
      </w:r>
      <w:proofErr w:type="spellStart"/>
      <w:r w:rsidRPr="00F0760E">
        <w:rPr>
          <w:rFonts w:ascii="Times New Roman" w:hAnsi="Times New Roman" w:cs="Times New Roman"/>
          <w:sz w:val="28"/>
          <w:szCs w:val="28"/>
        </w:rPr>
        <w:t>Сибирцево</w:t>
      </w:r>
      <w:proofErr w:type="spellEnd"/>
      <w:r w:rsidR="0084015C">
        <w:rPr>
          <w:rFonts w:ascii="Times New Roman" w:hAnsi="Times New Roman" w:cs="Times New Roman"/>
          <w:sz w:val="28"/>
          <w:szCs w:val="28"/>
        </w:rPr>
        <w:t xml:space="preserve"> </w:t>
      </w:r>
      <w:r w:rsidR="0084015C" w:rsidRPr="0084015C">
        <w:rPr>
          <w:rFonts w:ascii="Times New Roman" w:hAnsi="Times New Roman" w:cs="Times New Roman"/>
          <w:sz w:val="28"/>
          <w:szCs w:val="28"/>
        </w:rPr>
        <w:t>Черниговского района</w:t>
      </w:r>
      <w:r w:rsidR="0084015C">
        <w:rPr>
          <w:rFonts w:ascii="Times New Roman" w:hAnsi="Times New Roman" w:cs="Times New Roman"/>
          <w:sz w:val="28"/>
          <w:szCs w:val="28"/>
        </w:rPr>
        <w:t>;</w:t>
      </w:r>
    </w:p>
    <w:p w14:paraId="7C7DDE6E" w14:textId="0D8A8C29" w:rsidR="0084015C" w:rsidRPr="0084015C" w:rsidRDefault="0029730D" w:rsidP="00801986">
      <w:pPr>
        <w:ind w:left="284"/>
        <w:jc w:val="both"/>
        <w:rPr>
          <w:rFonts w:ascii="Times New Roman" w:hAnsi="Times New Roman" w:cs="Times New Roman"/>
          <w:sz w:val="28"/>
          <w:szCs w:val="28"/>
        </w:rPr>
      </w:pPr>
      <w:r w:rsidRPr="0029730D">
        <w:rPr>
          <w:rFonts w:ascii="Times New Roman" w:hAnsi="Times New Roman" w:cs="Times New Roman"/>
          <w:sz w:val="28"/>
          <w:szCs w:val="28"/>
        </w:rPr>
        <w:t>Муни</w:t>
      </w:r>
      <w:r w:rsidR="00F0760E">
        <w:rPr>
          <w:rFonts w:ascii="Times New Roman" w:hAnsi="Times New Roman" w:cs="Times New Roman"/>
          <w:sz w:val="28"/>
          <w:szCs w:val="28"/>
        </w:rPr>
        <w:t xml:space="preserve">ципальное бюджетное дошкольное </w:t>
      </w:r>
      <w:r w:rsidRPr="0029730D">
        <w:rPr>
          <w:rFonts w:ascii="Times New Roman" w:hAnsi="Times New Roman" w:cs="Times New Roman"/>
          <w:sz w:val="28"/>
          <w:szCs w:val="28"/>
        </w:rPr>
        <w:t xml:space="preserve">образовательное учреждение "Детский сад № 25" </w:t>
      </w:r>
      <w:proofErr w:type="spellStart"/>
      <w:r w:rsidRPr="0029730D">
        <w:rPr>
          <w:rFonts w:ascii="Times New Roman" w:hAnsi="Times New Roman" w:cs="Times New Roman"/>
          <w:sz w:val="28"/>
          <w:szCs w:val="28"/>
        </w:rPr>
        <w:t>пгт</w:t>
      </w:r>
      <w:proofErr w:type="spellEnd"/>
      <w:r w:rsidRPr="0029730D">
        <w:rPr>
          <w:rFonts w:ascii="Times New Roman" w:hAnsi="Times New Roman" w:cs="Times New Roman"/>
          <w:sz w:val="28"/>
          <w:szCs w:val="28"/>
        </w:rPr>
        <w:t xml:space="preserve">. </w:t>
      </w:r>
      <w:proofErr w:type="spellStart"/>
      <w:r w:rsidRPr="0029730D">
        <w:rPr>
          <w:rFonts w:ascii="Times New Roman" w:hAnsi="Times New Roman" w:cs="Times New Roman"/>
          <w:sz w:val="28"/>
          <w:szCs w:val="28"/>
        </w:rPr>
        <w:t>Сибирцево</w:t>
      </w:r>
      <w:proofErr w:type="spellEnd"/>
      <w:r w:rsidR="0084015C" w:rsidRPr="0084015C">
        <w:rPr>
          <w:rFonts w:ascii="Times New Roman" w:hAnsi="Times New Roman" w:cs="Times New Roman"/>
          <w:sz w:val="28"/>
          <w:szCs w:val="28"/>
        </w:rPr>
        <w:t xml:space="preserve"> Черниговского района</w:t>
      </w:r>
      <w:r w:rsidR="0084015C">
        <w:rPr>
          <w:rFonts w:ascii="Times New Roman" w:hAnsi="Times New Roman" w:cs="Times New Roman"/>
          <w:sz w:val="28"/>
          <w:szCs w:val="28"/>
        </w:rPr>
        <w:t>;</w:t>
      </w:r>
    </w:p>
    <w:p w14:paraId="37A5E30D" w14:textId="172FB652" w:rsidR="0084015C" w:rsidRPr="0084015C" w:rsidRDefault="0084015C" w:rsidP="00801986">
      <w:pPr>
        <w:ind w:left="284"/>
        <w:jc w:val="both"/>
        <w:rPr>
          <w:rFonts w:ascii="Times New Roman" w:hAnsi="Times New Roman" w:cs="Times New Roman"/>
          <w:sz w:val="28"/>
          <w:szCs w:val="28"/>
        </w:rPr>
      </w:pPr>
      <w:r w:rsidRPr="0029730D">
        <w:rPr>
          <w:rFonts w:ascii="Times New Roman" w:hAnsi="Times New Roman" w:cs="Times New Roman"/>
          <w:sz w:val="28"/>
          <w:szCs w:val="28"/>
        </w:rPr>
        <w:t>Муниципальное бюджетное общеобразовательное учреждение "Прогимназия №1" с. Черниговка</w:t>
      </w:r>
      <w:r>
        <w:rPr>
          <w:rFonts w:ascii="Times New Roman" w:hAnsi="Times New Roman" w:cs="Times New Roman"/>
          <w:sz w:val="28"/>
          <w:szCs w:val="28"/>
        </w:rPr>
        <w:t xml:space="preserve"> </w:t>
      </w:r>
      <w:r w:rsidRPr="0084015C">
        <w:rPr>
          <w:rFonts w:ascii="Times New Roman" w:hAnsi="Times New Roman" w:cs="Times New Roman"/>
          <w:sz w:val="28"/>
          <w:szCs w:val="28"/>
        </w:rPr>
        <w:t>Черниговского района</w:t>
      </w:r>
      <w:r>
        <w:rPr>
          <w:rFonts w:ascii="Times New Roman" w:hAnsi="Times New Roman" w:cs="Times New Roman"/>
          <w:sz w:val="28"/>
          <w:szCs w:val="28"/>
        </w:rPr>
        <w:t>;</w:t>
      </w:r>
    </w:p>
    <w:p w14:paraId="208719E5" w14:textId="1C722ED3" w:rsidR="0084015C" w:rsidRPr="0084015C" w:rsidRDefault="0029730D" w:rsidP="00801986">
      <w:pPr>
        <w:ind w:left="284"/>
        <w:jc w:val="both"/>
        <w:rPr>
          <w:rFonts w:ascii="Times New Roman" w:hAnsi="Times New Roman" w:cs="Times New Roman"/>
          <w:sz w:val="28"/>
          <w:szCs w:val="28"/>
        </w:rPr>
      </w:pPr>
      <w:r w:rsidRPr="0029730D">
        <w:rPr>
          <w:rFonts w:ascii="Times New Roman" w:hAnsi="Times New Roman" w:cs="Times New Roman"/>
          <w:sz w:val="28"/>
          <w:szCs w:val="28"/>
        </w:rPr>
        <w:t>Муниципальное бюджетное учреждение дополнительного образования "Детско-юношеская спортивная школа" с. Черниговка</w:t>
      </w:r>
      <w:r w:rsidR="0084015C">
        <w:rPr>
          <w:rFonts w:ascii="Times New Roman" w:hAnsi="Times New Roman" w:cs="Times New Roman"/>
          <w:sz w:val="28"/>
          <w:szCs w:val="28"/>
        </w:rPr>
        <w:t xml:space="preserve"> </w:t>
      </w:r>
      <w:r w:rsidR="0084015C" w:rsidRPr="0084015C">
        <w:rPr>
          <w:rFonts w:ascii="Times New Roman" w:hAnsi="Times New Roman" w:cs="Times New Roman"/>
          <w:sz w:val="28"/>
          <w:szCs w:val="28"/>
        </w:rPr>
        <w:t>Черниговского района</w:t>
      </w:r>
      <w:r w:rsidR="0084015C">
        <w:rPr>
          <w:rFonts w:ascii="Times New Roman" w:hAnsi="Times New Roman" w:cs="Times New Roman"/>
          <w:sz w:val="28"/>
          <w:szCs w:val="28"/>
        </w:rPr>
        <w:t>.</w:t>
      </w:r>
    </w:p>
    <w:p w14:paraId="25A6EA7A"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5.2. Организация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w:t>
      </w:r>
    </w:p>
    <w:p w14:paraId="0F7E1986" w14:textId="31962EA9"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5.3.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осуществляется в любом МФЦ в пределах территории </w:t>
      </w:r>
      <w:r w:rsidR="00251ECA">
        <w:rPr>
          <w:rFonts w:ascii="Times New Roman" w:hAnsi="Times New Roman" w:cs="Times New Roman"/>
          <w:sz w:val="28"/>
          <w:szCs w:val="28"/>
        </w:rPr>
        <w:t>Черниговского муниципального района</w:t>
      </w:r>
      <w:r w:rsidRPr="00473847">
        <w:rPr>
          <w:rFonts w:ascii="Times New Roman" w:hAnsi="Times New Roman" w:cs="Times New Roman"/>
          <w:sz w:val="28"/>
          <w:szCs w:val="28"/>
        </w:rPr>
        <w:t xml:space="preserve"> по выбору Заявителя независимо от его места жительства или места пребывания. </w:t>
      </w:r>
    </w:p>
    <w:p w14:paraId="73A5DCEE"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5.4. Непосредственное предоставление Муниципальной услуги осуществляет Организация. </w:t>
      </w:r>
    </w:p>
    <w:p w14:paraId="3D197997" w14:textId="274F5A20" w:rsidR="005D2782" w:rsidRPr="00473847" w:rsidRDefault="005D2782" w:rsidP="00801986">
      <w:pPr>
        <w:widowControl w:val="0"/>
        <w:autoSpaceDE w:val="0"/>
        <w:autoSpaceDN w:val="0"/>
        <w:spacing w:after="0" w:line="276" w:lineRule="auto"/>
        <w:ind w:left="284" w:right="183"/>
        <w:jc w:val="both"/>
        <w:rPr>
          <w:sz w:val="24"/>
        </w:rPr>
      </w:pPr>
      <w:r w:rsidRPr="00473847">
        <w:rPr>
          <w:rFonts w:ascii="Times New Roman" w:hAnsi="Times New Roman" w:cs="Times New Roman"/>
          <w:sz w:val="28"/>
          <w:szCs w:val="28"/>
        </w:rPr>
        <w:tab/>
      </w:r>
      <w:r w:rsidR="00AF0123" w:rsidRPr="00473847">
        <w:rPr>
          <w:rFonts w:ascii="Times New Roman" w:hAnsi="Times New Roman" w:cs="Times New Roman"/>
          <w:sz w:val="28"/>
          <w:szCs w:val="28"/>
        </w:rPr>
        <w:t>5.5. В целях предоставления Муниципальной услуги</w:t>
      </w:r>
      <w:r w:rsidR="00CE2750" w:rsidRPr="00473847">
        <w:rPr>
          <w:rFonts w:ascii="Times New Roman" w:hAnsi="Times New Roman" w:cs="Times New Roman"/>
          <w:sz w:val="28"/>
          <w:szCs w:val="28"/>
        </w:rPr>
        <w:t xml:space="preserve"> </w:t>
      </w:r>
      <w:r w:rsidR="00AF0123" w:rsidRPr="00473847">
        <w:rPr>
          <w:rFonts w:ascii="Times New Roman" w:hAnsi="Times New Roman" w:cs="Times New Roman"/>
          <w:sz w:val="28"/>
          <w:szCs w:val="28"/>
        </w:rPr>
        <w:t xml:space="preserve">Организация взаимодействует с </w:t>
      </w:r>
      <w:r w:rsidR="00DF1B82">
        <w:rPr>
          <w:rFonts w:ascii="Times New Roman" w:hAnsi="Times New Roman" w:cs="Times New Roman"/>
          <w:spacing w:val="1"/>
          <w:sz w:val="28"/>
          <w:szCs w:val="28"/>
        </w:rPr>
        <w:t>Управлением образования Администрации Черниговского района</w:t>
      </w:r>
      <w:r w:rsidRPr="00473847">
        <w:rPr>
          <w:rFonts w:ascii="Times New Roman" w:hAnsi="Times New Roman" w:cs="Times New Roman"/>
          <w:sz w:val="28"/>
          <w:szCs w:val="28"/>
        </w:rPr>
        <w:t>,</w:t>
      </w:r>
      <w:r w:rsidRPr="00473847">
        <w:rPr>
          <w:rFonts w:ascii="Times New Roman" w:hAnsi="Times New Roman" w:cs="Times New Roman"/>
          <w:spacing w:val="1"/>
          <w:sz w:val="28"/>
          <w:szCs w:val="28"/>
        </w:rPr>
        <w:t xml:space="preserve"> </w:t>
      </w:r>
      <w:r w:rsidR="00DF1B82">
        <w:rPr>
          <w:rFonts w:ascii="Times New Roman" w:hAnsi="Times New Roman" w:cs="Times New Roman"/>
          <w:sz w:val="28"/>
          <w:szCs w:val="28"/>
        </w:rPr>
        <w:t xml:space="preserve">осуществляющим </w:t>
      </w:r>
      <w:r w:rsidRPr="00473847">
        <w:rPr>
          <w:rFonts w:ascii="Times New Roman" w:hAnsi="Times New Roman" w:cs="Times New Roman"/>
          <w:sz w:val="28"/>
          <w:szCs w:val="28"/>
        </w:rPr>
        <w:t>управление</w:t>
      </w:r>
      <w:r w:rsidRPr="00473847">
        <w:rPr>
          <w:rFonts w:ascii="Times New Roman" w:hAnsi="Times New Roman" w:cs="Times New Roman"/>
          <w:spacing w:val="1"/>
          <w:sz w:val="28"/>
          <w:szCs w:val="28"/>
        </w:rPr>
        <w:t xml:space="preserve"> </w:t>
      </w:r>
      <w:r w:rsidRPr="00473847">
        <w:rPr>
          <w:rFonts w:ascii="Times New Roman" w:hAnsi="Times New Roman" w:cs="Times New Roman"/>
          <w:sz w:val="28"/>
          <w:szCs w:val="28"/>
        </w:rPr>
        <w:t>в</w:t>
      </w:r>
      <w:r w:rsidRPr="00473847">
        <w:rPr>
          <w:rFonts w:ascii="Times New Roman" w:hAnsi="Times New Roman" w:cs="Times New Roman"/>
          <w:spacing w:val="1"/>
          <w:sz w:val="28"/>
          <w:szCs w:val="28"/>
        </w:rPr>
        <w:t xml:space="preserve"> </w:t>
      </w:r>
      <w:r w:rsidRPr="00473847">
        <w:rPr>
          <w:rFonts w:ascii="Times New Roman" w:hAnsi="Times New Roman" w:cs="Times New Roman"/>
          <w:sz w:val="28"/>
          <w:szCs w:val="28"/>
        </w:rPr>
        <w:t>сфере</w:t>
      </w:r>
      <w:r w:rsidRPr="00473847">
        <w:rPr>
          <w:rFonts w:ascii="Times New Roman" w:hAnsi="Times New Roman" w:cs="Times New Roman"/>
          <w:spacing w:val="1"/>
          <w:sz w:val="28"/>
          <w:szCs w:val="28"/>
        </w:rPr>
        <w:t xml:space="preserve"> </w:t>
      </w:r>
      <w:r w:rsidRPr="00473847">
        <w:rPr>
          <w:rFonts w:ascii="Times New Roman" w:hAnsi="Times New Roman" w:cs="Times New Roman"/>
          <w:sz w:val="28"/>
          <w:szCs w:val="28"/>
        </w:rPr>
        <w:t>образования</w:t>
      </w:r>
      <w:r w:rsidR="00DF1B82">
        <w:rPr>
          <w:rFonts w:ascii="Times New Roman" w:hAnsi="Times New Roman" w:cs="Times New Roman"/>
          <w:sz w:val="28"/>
          <w:szCs w:val="28"/>
        </w:rPr>
        <w:t xml:space="preserve"> (далее Администрация)</w:t>
      </w:r>
      <w:r w:rsidRPr="00473847">
        <w:rPr>
          <w:rFonts w:ascii="Times New Roman" w:hAnsi="Times New Roman" w:cs="Times New Roman"/>
          <w:spacing w:val="1"/>
          <w:sz w:val="28"/>
          <w:szCs w:val="28"/>
        </w:rPr>
        <w:t>.</w:t>
      </w:r>
    </w:p>
    <w:p w14:paraId="155A7BB0"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5.</w:t>
      </w:r>
      <w:r w:rsidR="005D2782" w:rsidRPr="00473847">
        <w:rPr>
          <w:rFonts w:ascii="Times New Roman" w:hAnsi="Times New Roman" w:cs="Times New Roman"/>
          <w:sz w:val="28"/>
          <w:szCs w:val="28"/>
        </w:rPr>
        <w:t>6</w:t>
      </w:r>
      <w:r w:rsidRPr="00473847">
        <w:rPr>
          <w:rFonts w:ascii="Times New Roman" w:hAnsi="Times New Roman" w:cs="Times New Roman"/>
          <w:sz w:val="28"/>
          <w:szCs w:val="28"/>
        </w:rPr>
        <w:t xml:space="preserve">. </w:t>
      </w:r>
      <w:r w:rsidR="005D2782" w:rsidRPr="00473847">
        <w:rPr>
          <w:rFonts w:ascii="Times New Roman" w:hAnsi="Times New Roman" w:cs="Times New Roman"/>
          <w:sz w:val="28"/>
          <w:szCs w:val="28"/>
        </w:rPr>
        <w:t>Организация не вправе требовать от Заявителя осуществления действий, в том числе</w:t>
      </w:r>
      <w:r w:rsidR="005D2782" w:rsidRPr="00473847">
        <w:rPr>
          <w:rFonts w:ascii="Times New Roman" w:hAnsi="Times New Roman" w:cs="Times New Roman"/>
          <w:spacing w:val="1"/>
          <w:sz w:val="28"/>
          <w:szCs w:val="28"/>
        </w:rPr>
        <w:t xml:space="preserve"> </w:t>
      </w:r>
      <w:r w:rsidR="005D2782" w:rsidRPr="00473847">
        <w:rPr>
          <w:rFonts w:ascii="Times New Roman" w:hAnsi="Times New Roman" w:cs="Times New Roman"/>
          <w:sz w:val="28"/>
          <w:szCs w:val="28"/>
        </w:rPr>
        <w:t xml:space="preserve">согласований, необходимых для получения Услуги и связанных с </w:t>
      </w:r>
      <w:r w:rsidR="005D2782" w:rsidRPr="00473847">
        <w:rPr>
          <w:rFonts w:ascii="Times New Roman" w:hAnsi="Times New Roman" w:cs="Times New Roman"/>
          <w:sz w:val="28"/>
          <w:szCs w:val="28"/>
        </w:rPr>
        <w:lastRenderedPageBreak/>
        <w:t>обращением в иные органы</w:t>
      </w:r>
      <w:r w:rsidR="005D2782" w:rsidRPr="00473847">
        <w:rPr>
          <w:rFonts w:ascii="Times New Roman" w:hAnsi="Times New Roman" w:cs="Times New Roman"/>
          <w:spacing w:val="1"/>
          <w:sz w:val="28"/>
          <w:szCs w:val="28"/>
        </w:rPr>
        <w:t xml:space="preserve"> </w:t>
      </w:r>
      <w:r w:rsidR="005D2782" w:rsidRPr="00473847">
        <w:rPr>
          <w:rFonts w:ascii="Times New Roman" w:hAnsi="Times New Roman" w:cs="Times New Roman"/>
          <w:sz w:val="28"/>
          <w:szCs w:val="28"/>
        </w:rPr>
        <w:t>власти,</w:t>
      </w:r>
      <w:r w:rsidR="005D2782" w:rsidRPr="00473847">
        <w:rPr>
          <w:rFonts w:ascii="Times New Roman" w:hAnsi="Times New Roman" w:cs="Times New Roman"/>
          <w:spacing w:val="-1"/>
          <w:sz w:val="28"/>
          <w:szCs w:val="28"/>
        </w:rPr>
        <w:t xml:space="preserve"> </w:t>
      </w:r>
      <w:r w:rsidR="005D2782" w:rsidRPr="00473847">
        <w:rPr>
          <w:rFonts w:ascii="Times New Roman" w:hAnsi="Times New Roman" w:cs="Times New Roman"/>
          <w:sz w:val="28"/>
          <w:szCs w:val="28"/>
        </w:rPr>
        <w:t>органы местного</w:t>
      </w:r>
      <w:r w:rsidR="005D2782" w:rsidRPr="00473847">
        <w:rPr>
          <w:rFonts w:ascii="Times New Roman" w:hAnsi="Times New Roman" w:cs="Times New Roman"/>
          <w:spacing w:val="1"/>
          <w:sz w:val="28"/>
          <w:szCs w:val="28"/>
        </w:rPr>
        <w:t xml:space="preserve"> </w:t>
      </w:r>
      <w:r w:rsidR="005D2782" w:rsidRPr="00473847">
        <w:rPr>
          <w:rFonts w:ascii="Times New Roman" w:hAnsi="Times New Roman" w:cs="Times New Roman"/>
          <w:sz w:val="28"/>
          <w:szCs w:val="28"/>
        </w:rPr>
        <w:t>самоуправления</w:t>
      </w:r>
      <w:r w:rsidR="005D2782" w:rsidRPr="00473847">
        <w:rPr>
          <w:rFonts w:ascii="Times New Roman" w:hAnsi="Times New Roman" w:cs="Times New Roman"/>
          <w:spacing w:val="-1"/>
          <w:sz w:val="28"/>
          <w:szCs w:val="28"/>
        </w:rPr>
        <w:t xml:space="preserve"> </w:t>
      </w:r>
      <w:r w:rsidR="005D2782" w:rsidRPr="00473847">
        <w:rPr>
          <w:rFonts w:ascii="Times New Roman" w:hAnsi="Times New Roman" w:cs="Times New Roman"/>
          <w:sz w:val="28"/>
          <w:szCs w:val="28"/>
        </w:rPr>
        <w:t>или</w:t>
      </w:r>
      <w:r w:rsidR="005D2782" w:rsidRPr="00473847">
        <w:rPr>
          <w:rFonts w:ascii="Times New Roman" w:hAnsi="Times New Roman" w:cs="Times New Roman"/>
          <w:spacing w:val="-2"/>
          <w:sz w:val="28"/>
          <w:szCs w:val="28"/>
        </w:rPr>
        <w:t xml:space="preserve"> </w:t>
      </w:r>
      <w:r w:rsidR="005D2782" w:rsidRPr="00473847">
        <w:rPr>
          <w:rFonts w:ascii="Times New Roman" w:hAnsi="Times New Roman" w:cs="Times New Roman"/>
          <w:sz w:val="28"/>
          <w:szCs w:val="28"/>
        </w:rPr>
        <w:t>организации.</w:t>
      </w:r>
    </w:p>
    <w:p w14:paraId="4B47BCA5" w14:textId="77777777" w:rsidR="00CE2750"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6. Результат предоставления Муниципальной услуги</w:t>
      </w:r>
    </w:p>
    <w:p w14:paraId="1A1CD824"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6.1. Результатом предоставления Муниципальной услуги является: </w:t>
      </w:r>
    </w:p>
    <w:p w14:paraId="5F9C9A85"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6.1.1. решение о предоставлении Муниципальной услуги в виде</w:t>
      </w:r>
      <w:r w:rsidR="00CE2750" w:rsidRPr="00473847">
        <w:rPr>
          <w:rFonts w:ascii="Times New Roman" w:hAnsi="Times New Roman" w:cs="Times New Roman"/>
          <w:sz w:val="28"/>
          <w:szCs w:val="28"/>
        </w:rPr>
        <w:t xml:space="preserve"> </w:t>
      </w:r>
      <w:r w:rsidRPr="00473847">
        <w:rPr>
          <w:rFonts w:ascii="Times New Roman" w:hAnsi="Times New Roman" w:cs="Times New Roman"/>
          <w:sz w:val="28"/>
          <w:szCs w:val="28"/>
        </w:rPr>
        <w:t>выписки из приказа руководителя Организации о приеме (зачислении) кандидата на обучение в Организацию (далее – выписка из приказа о зачислении), которое оформляется в соответствии с Приложением 1 к настоящему Административному регламенту;</w:t>
      </w:r>
    </w:p>
    <w:p w14:paraId="15E0B80F"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 6.1.2. решение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13 настоящего Административного регламента, которое оформляется в соответствии с Приложением 2 к настоящему Административному регламенту. </w:t>
      </w:r>
    </w:p>
    <w:p w14:paraId="6901E5D2"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6.2.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w:t>
      </w:r>
      <w:r w:rsidR="00CE2750"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работника Организации, который направляется Заявителю в Личный кабинет на РПГУ в день подписания результата. </w:t>
      </w:r>
    </w:p>
    <w:p w14:paraId="08DAA958"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6.2.1. Решение о предоставлении Муниципальной услуги направляется Заявителю в Личный кабинет на РПГУ после осуществления сверки оригиналов документов, необходимых для предоставления Муниципальной услуги, с данными, указанными в Запросе, которая осуществляется</w:t>
      </w:r>
      <w:r w:rsidR="00CE2750" w:rsidRPr="00473847">
        <w:rPr>
          <w:rFonts w:ascii="Times New Roman" w:hAnsi="Times New Roman" w:cs="Times New Roman"/>
          <w:sz w:val="28"/>
          <w:szCs w:val="28"/>
        </w:rPr>
        <w:t>:</w:t>
      </w:r>
      <w:r w:rsidRPr="00473847">
        <w:rPr>
          <w:rFonts w:ascii="Times New Roman" w:hAnsi="Times New Roman" w:cs="Times New Roman"/>
          <w:sz w:val="28"/>
          <w:szCs w:val="28"/>
        </w:rPr>
        <w:t xml:space="preserve"> </w:t>
      </w:r>
    </w:p>
    <w:p w14:paraId="479F58B4"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6.2.1.1. при необходимости проведения вступительных (приемных) испытаний – в день вступительных (приемных) испытаний;</w:t>
      </w:r>
    </w:p>
    <w:p w14:paraId="471AD306"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 6.2.1.2. при отсутствии необходимости проведения вступительных (приемных) испытаний – в день подписания договора</w:t>
      </w:r>
      <w:r w:rsidR="00CE2750" w:rsidRPr="00473847">
        <w:rPr>
          <w:rFonts w:ascii="Times New Roman" w:hAnsi="Times New Roman" w:cs="Times New Roman"/>
          <w:sz w:val="28"/>
          <w:szCs w:val="28"/>
        </w:rPr>
        <w:t xml:space="preserve"> </w:t>
      </w:r>
      <w:r w:rsidRPr="00473847">
        <w:rPr>
          <w:rFonts w:ascii="Times New Roman" w:hAnsi="Times New Roman" w:cs="Times New Roman"/>
          <w:sz w:val="28"/>
          <w:szCs w:val="28"/>
        </w:rPr>
        <w:t>об образовании на обучение по дополнительным общеобразовательным программам или договора об образовании на обучение по дополнительным общеразвивающим программам в рамках системы ПФДО</w:t>
      </w:r>
      <w:r w:rsidR="00CE2750"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(далее соответственно – договор ДО, договор ПФ). </w:t>
      </w:r>
    </w:p>
    <w:p w14:paraId="6B1E5AA7"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6.3. Сведения о предоставлении Муниципальной услуги с приложением электронного образа результата предоставления Муниципальной услуги в течение 1 (Одного) рабочего дня подлежат обязательному размещению в ВИС. </w:t>
      </w:r>
    </w:p>
    <w:p w14:paraId="0688B1D5"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6.4. Уведомление о принятом решении, независимо от результата предоставления Муниципальной услуги, направляется в Личный кабинет Заявителя на РПГУ. </w:t>
      </w:r>
    </w:p>
    <w:p w14:paraId="451AE0EA" w14:textId="77777777" w:rsidR="00CE2750"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lastRenderedPageBreak/>
        <w:t>7. Срок и порядок регистрации Запроса Заявителя о предоставлении Муниципальной услуги, в том числе в электронной форме</w:t>
      </w:r>
    </w:p>
    <w:p w14:paraId="3333551D"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7.1. Запрос о предоставлении Муниципальной услуги, поданный в электронной форме посредством РПГУ до 16:00 рабочего дня, регистрируется в Организации в день его подачи. Запрос, поданный посредством РПГУ после 16:00 рабочего дня либо в нерабочий день, регистрируется в Организации на следующий рабочий день. </w:t>
      </w:r>
    </w:p>
    <w:p w14:paraId="535506C9"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7.2. Запрос, поданный в иных формах, предусмотренных законодательством Российской Федерации, регистрируется в Организации в порядке, установленном организационно</w:t>
      </w:r>
      <w:r w:rsidR="00CE2750" w:rsidRPr="00473847">
        <w:rPr>
          <w:rFonts w:ascii="Times New Roman" w:hAnsi="Times New Roman" w:cs="Times New Roman"/>
          <w:sz w:val="28"/>
          <w:szCs w:val="28"/>
        </w:rPr>
        <w:t>-</w:t>
      </w:r>
      <w:r w:rsidRPr="00473847">
        <w:rPr>
          <w:rFonts w:ascii="Times New Roman" w:hAnsi="Times New Roman" w:cs="Times New Roman"/>
          <w:sz w:val="28"/>
          <w:szCs w:val="28"/>
        </w:rPr>
        <w:t xml:space="preserve">распорядительным актом Организации. </w:t>
      </w:r>
    </w:p>
    <w:p w14:paraId="7FF23145" w14:textId="77777777" w:rsidR="00CE2750"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8. Срок предоставления Муниципальной услуги</w:t>
      </w:r>
    </w:p>
    <w:p w14:paraId="0959259F"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8.1. Срок предоставления Муниципальной услуги: </w:t>
      </w:r>
    </w:p>
    <w:p w14:paraId="3C04FA7C"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8.1.1. при необходимости проведения вступительных (приемных) испытаний составляет не более 45 (Сорока пяти) рабочих дней со дня регистрации Запроса о предоставлении Муниципальной услуги в Организации; </w:t>
      </w:r>
    </w:p>
    <w:p w14:paraId="260A49F4"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8.1.2. при отсутствии необходимости проведения вступительных (приемных) испытаний составляет не более 7 (Семи) рабочих дней со дня регистрации Запроса о предоставлении Муниципальной услуги в Организации.</w:t>
      </w:r>
    </w:p>
    <w:p w14:paraId="73C3E67C"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8.2. В случае наличия оснований для отказа в предоставлении Муниципальной услуги, соответствующий результат направляется Заявителю:</w:t>
      </w:r>
    </w:p>
    <w:p w14:paraId="3D6E22E0"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8.2.1. при необходимости проведения вступительных (приемных) испытаний – в срок не более 45 (Сорока пяти) рабочих дней со дня регистрации Запроса о предоставлении Муниципальной услуги в Организации; </w:t>
      </w:r>
    </w:p>
    <w:p w14:paraId="453CC0B8"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8.2.2. при отсутствии необходимости проведения вступительных (приемных) испытаний – в срок не более 7 (Семи) рабочих дней со дня регистрации Запроса о предоставлении Муниципальной услуги в Организации. </w:t>
      </w:r>
    </w:p>
    <w:p w14:paraId="46BA2869"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8.3. Периоды обращения за предоставлением Муниципальной услуги: </w:t>
      </w:r>
    </w:p>
    <w:p w14:paraId="6EAD2E9D"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8.3.1. Муниципальная услуга предоставляется Организациями в области культуры и спорта по дополнительным общеобразовательным программам в период: </w:t>
      </w:r>
    </w:p>
    <w:p w14:paraId="04E24183"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а) основного набора с 15 апреля по 15 июня текущего года; </w:t>
      </w:r>
    </w:p>
    <w:p w14:paraId="76F7F775"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б) дополнительного набора с 20 августа по 30 сентября текущего года. </w:t>
      </w:r>
    </w:p>
    <w:p w14:paraId="21DD3E8A"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8.3.2. Муниципальная услуга предоставляется Организациями, осуществляющими обучение по дополнительным общеразвивающим программам, в период: </w:t>
      </w:r>
    </w:p>
    <w:p w14:paraId="3FB4F180"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а) основного набора с 15 апреля</w:t>
      </w:r>
      <w:r w:rsidR="00CE2750"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по 15 августа текущего года; </w:t>
      </w:r>
    </w:p>
    <w:p w14:paraId="1BA18C46"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lastRenderedPageBreak/>
        <w:t>б) дополнительного набора с 15 августа по 30 сентября текущего года.</w:t>
      </w:r>
    </w:p>
    <w:p w14:paraId="1F8F2BEE"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Организация, осуществляющая обучение по дополнительным общеразвивающим программам, ежегодно на текущий учебный год устанавливает периоды основного и дополнительного набора в соответствии с настоящим Административным регламентом. Прием</w:t>
      </w:r>
      <w:r w:rsidR="00CE2750"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в Организацию может быть продолжен в течение учебного года при наличии свободных мест. </w:t>
      </w:r>
    </w:p>
    <w:p w14:paraId="5294FC69"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8.3.3. Муниципальная услуга</w:t>
      </w:r>
      <w:r w:rsidR="00CE2750" w:rsidRPr="00473847">
        <w:rPr>
          <w:rFonts w:ascii="Times New Roman" w:hAnsi="Times New Roman" w:cs="Times New Roman"/>
          <w:sz w:val="28"/>
          <w:szCs w:val="28"/>
        </w:rPr>
        <w:t xml:space="preserve"> </w:t>
      </w:r>
      <w:r w:rsidRPr="00473847">
        <w:rPr>
          <w:rFonts w:ascii="Times New Roman" w:hAnsi="Times New Roman" w:cs="Times New Roman"/>
          <w:sz w:val="28"/>
          <w:szCs w:val="28"/>
        </w:rPr>
        <w:t>предоставляется Организациями, включенными в систему ПФДО, в период с 1 января по 15 ноября текущего года.</w:t>
      </w:r>
    </w:p>
    <w:p w14:paraId="38A435C4" w14:textId="77777777" w:rsidR="00CE2750"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9. Нормативные правовые акты, регулирующие</w:t>
      </w:r>
      <w:r w:rsidR="00CE2750" w:rsidRPr="00473847">
        <w:rPr>
          <w:rFonts w:ascii="Times New Roman" w:hAnsi="Times New Roman" w:cs="Times New Roman"/>
          <w:sz w:val="28"/>
          <w:szCs w:val="28"/>
        </w:rPr>
        <w:t xml:space="preserve"> </w:t>
      </w:r>
      <w:r w:rsidRPr="00473847">
        <w:rPr>
          <w:rFonts w:ascii="Times New Roman" w:hAnsi="Times New Roman" w:cs="Times New Roman"/>
          <w:sz w:val="28"/>
          <w:szCs w:val="28"/>
        </w:rPr>
        <w:t>предоставление Муниципальной услуги</w:t>
      </w:r>
    </w:p>
    <w:p w14:paraId="0EAF7014"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9.1. 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Организации, а также в соответствующем разделе РПГУ. </w:t>
      </w:r>
    </w:p>
    <w:p w14:paraId="7B6B7ADD"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9.2. Перечень нормативных правовых актов, регулирующих предоставление Муниципальной услуги, указан в Приложении 3 к настоящему Административному регламенту. </w:t>
      </w:r>
    </w:p>
    <w:p w14:paraId="65557B0D" w14:textId="77777777" w:rsidR="00CE2750"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10. Исчерпывающий перечень документов, необходимых для предоставления Муниципальной услуги, подлежащих представлению Заявителем</w:t>
      </w:r>
    </w:p>
    <w:p w14:paraId="1B5E8ADA"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10.1.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 </w:t>
      </w:r>
    </w:p>
    <w:p w14:paraId="15017A9B"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10.1.1. Запрос о предоставлении Муниципальной услуги по форме, приведенной в Приложении 4 к настоящему Административному регламенту (далее – Запрос); </w:t>
      </w:r>
    </w:p>
    <w:p w14:paraId="74C942A1" w14:textId="77777777" w:rsidR="00CE2750" w:rsidRPr="00473847" w:rsidRDefault="00CE2750"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1</w:t>
      </w:r>
      <w:r w:rsidR="00AF0123" w:rsidRPr="00473847">
        <w:rPr>
          <w:rFonts w:ascii="Times New Roman" w:hAnsi="Times New Roman" w:cs="Times New Roman"/>
          <w:sz w:val="28"/>
          <w:szCs w:val="28"/>
        </w:rPr>
        <w:t xml:space="preserve">0.1.2. документ, удостоверяющий личность Заявителя; </w:t>
      </w:r>
    </w:p>
    <w:p w14:paraId="680E0EC6"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10.1.3. документ, удостоверяющий личность представителя Заявителя, в случае обращения за предоставлением Муниципальной услуги представителя Заявителя; </w:t>
      </w:r>
    </w:p>
    <w:p w14:paraId="7E59BE88"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10.1.4. 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14:paraId="53EF6A3B"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10.1.5. документы об отсутствии медицинских противопоказаний для занятий отдельными видами искусства, физической культурой и спортом; </w:t>
      </w:r>
    </w:p>
    <w:p w14:paraId="22CB38F8"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10.1.6. копия свидетельства о рождении кандидата на обучение или копия паспорта кандидата на обучение (при наличии). </w:t>
      </w:r>
    </w:p>
    <w:p w14:paraId="69554C45"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lastRenderedPageBreak/>
        <w:t xml:space="preserve">10.2. Описание требований к документам и формам представления в зависимости от способа обращения приведено в Приложении 5 к настоящему Административному регламенту. </w:t>
      </w:r>
    </w:p>
    <w:p w14:paraId="085BEC87"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10.3.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CE2750"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в том числе в форме электронного документа. </w:t>
      </w:r>
    </w:p>
    <w:p w14:paraId="498DBB61"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10.4. Организации запрещено требовать у Заявителя: </w:t>
      </w:r>
    </w:p>
    <w:p w14:paraId="5D5A44E3" w14:textId="665AB9C3"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10.4.1.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360A2D">
        <w:rPr>
          <w:rFonts w:ascii="Times New Roman" w:hAnsi="Times New Roman" w:cs="Times New Roman"/>
          <w:sz w:val="28"/>
          <w:szCs w:val="28"/>
        </w:rPr>
        <w:t>Черниговского муниципального района</w:t>
      </w:r>
      <w:r w:rsidRPr="00473847">
        <w:rPr>
          <w:rFonts w:ascii="Times New Roman" w:hAnsi="Times New Roman" w:cs="Times New Roman"/>
          <w:sz w:val="28"/>
          <w:szCs w:val="28"/>
        </w:rPr>
        <w:t xml:space="preserve">, настоящим Административным регламентом для предоставления Муниципальной услуги; </w:t>
      </w:r>
    </w:p>
    <w:p w14:paraId="6B11B1B2" w14:textId="03967CDB"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10.4.2.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w:t>
      </w:r>
      <w:r w:rsidR="00CE2750"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BA5548">
        <w:rPr>
          <w:rFonts w:ascii="Times New Roman" w:hAnsi="Times New Roman" w:cs="Times New Roman"/>
          <w:sz w:val="28"/>
          <w:szCs w:val="28"/>
        </w:rPr>
        <w:t>Черниговского муниципального района</w:t>
      </w:r>
      <w:r w:rsidRPr="00473847">
        <w:rPr>
          <w:rFonts w:ascii="Times New Roman" w:hAnsi="Times New Roman" w:cs="Times New Roman"/>
          <w:sz w:val="28"/>
          <w:szCs w:val="28"/>
        </w:rPr>
        <w:t xml:space="preserve">,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 </w:t>
      </w:r>
    </w:p>
    <w:p w14:paraId="20DAF5D3"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10.4.3.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 </w:t>
      </w:r>
    </w:p>
    <w:p w14:paraId="0B155262"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10.4.4. представления документов и информации, отсутствие и (или) недостоверность которых не указывались при первоначальном отказе в приеме </w:t>
      </w:r>
      <w:r w:rsidRPr="00473847">
        <w:rPr>
          <w:rFonts w:ascii="Times New Roman" w:hAnsi="Times New Roman" w:cs="Times New Roman"/>
          <w:sz w:val="28"/>
          <w:szCs w:val="28"/>
        </w:rPr>
        <w:lastRenderedPageBreak/>
        <w:t xml:space="preserve">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4C062BF4"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w:t>
      </w:r>
    </w:p>
    <w:p w14:paraId="23D10BE1"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б)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 </w:t>
      </w:r>
    </w:p>
    <w:p w14:paraId="25C18138"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0B8709F4"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14:paraId="5695897D" w14:textId="36E6BE62"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r w:rsidR="0098369A" w:rsidRPr="00473847">
        <w:rPr>
          <w:rFonts w:ascii="Times New Roman" w:hAnsi="Times New Roman" w:cs="Times New Roman"/>
          <w:sz w:val="28"/>
          <w:szCs w:val="28"/>
        </w:rPr>
        <w:t xml:space="preserve">, либо удостоверяется апостилем в соответствии с «Гаагской конвенцией, отменяющей требование легализации иностранных официальных документов» от 5 октября 1961 года. </w:t>
      </w:r>
    </w:p>
    <w:p w14:paraId="41C874ED" w14:textId="77777777" w:rsidR="00CE2750"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14:paraId="423A6CE2"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11.1. 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w:t>
      </w:r>
    </w:p>
    <w:p w14:paraId="566FEA33"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11.1.1. в случае, предусмотренном подпунктом 6.1.1. настоящего Административного регламента, у Администрации данные сертификата </w:t>
      </w:r>
      <w:r w:rsidRPr="00473847">
        <w:rPr>
          <w:rFonts w:ascii="Times New Roman" w:hAnsi="Times New Roman" w:cs="Times New Roman"/>
          <w:sz w:val="28"/>
          <w:szCs w:val="28"/>
        </w:rPr>
        <w:lastRenderedPageBreak/>
        <w:t xml:space="preserve">дополнительного образования, выданного ранее кандидату на обучение по дополнительным общеразвивающим программам. </w:t>
      </w:r>
    </w:p>
    <w:p w14:paraId="1E78870A"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 </w:t>
      </w:r>
    </w:p>
    <w:p w14:paraId="10E13C50"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11.3.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14:paraId="2BD38CF3"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14:paraId="6DD30F7B" w14:textId="77777777" w:rsidR="00CE2750"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12. Исчерпывающий перечень оснований для отказа в приеме документов, необходимых для предоставления Муниципальной услуги</w:t>
      </w:r>
    </w:p>
    <w:p w14:paraId="5505CD48"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12.1. Основаниями для отказа в приеме документов, необходимых для предоставления Муниципальной услуги, являются: </w:t>
      </w:r>
    </w:p>
    <w:p w14:paraId="5AA116B3"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12.1.1. обращение за предоставлением иной Муниципальной услуги; </w:t>
      </w:r>
    </w:p>
    <w:p w14:paraId="70F0BF2B"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12.1.2. Заявителем представлен неполный комплект документов, необходимых для предоставления Муниципальной услуги; </w:t>
      </w:r>
    </w:p>
    <w:p w14:paraId="5EE2D545"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12.1.3. документы, необходимые для предоставления Муниципальной услуги, утратили силу; </w:t>
      </w:r>
    </w:p>
    <w:p w14:paraId="3F1CB3A0"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12.1.4. документы содержат подчистки и исправления текста, не заверенные в порядке, установленном законодательством Российской Федерации; </w:t>
      </w:r>
    </w:p>
    <w:p w14:paraId="4B23C8C2"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36D986D4"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12.1.6.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 </w:t>
      </w:r>
    </w:p>
    <w:p w14:paraId="52165060"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lastRenderedPageBreak/>
        <w:t xml:space="preserve">12.1.7. представление электронных образов документов посредством РПГУ, не позволяющих в полном объеме прочитать текст документа и (или) распознать реквизиты документа; </w:t>
      </w:r>
    </w:p>
    <w:p w14:paraId="3D165927"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12.1.8. подача Запроса и иных документов в электронной форме, подписанных с использованием ЭП, не принадлежащей Заявителю или представителю Заявителя; </w:t>
      </w:r>
    </w:p>
    <w:p w14:paraId="1D6704B0"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12.1.9. 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 </w:t>
      </w:r>
    </w:p>
    <w:p w14:paraId="142B8D69"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12.2. При обращении через РПГУ решение об отказе в приеме документов, необходимых для предоставления Муниципальной услуги, оформляется по форме, приведенной в Приложении 6 к настоящему Административному регламенту, в виде электронного документа, подписанного усиленной квалифицированной ЭП</w:t>
      </w:r>
      <w:r w:rsidR="00CE2750"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работника Организации, направляется в личный кабинет Заявителя на РПГУ не позднее первого рабочего дня, следующего за днем подачи Запроса. </w:t>
      </w:r>
    </w:p>
    <w:p w14:paraId="65DCB4D5"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12.3. Выдача решения об отказе в приеме документов, необходимых для предоставления Муниципальной услуги, в случае обращения Заявителя в Организацию в иных формах, предусмотренных законодательством Российской Федерации, устанавливается организационно-распорядительным актом Организации, который размещается на сайте Организации. </w:t>
      </w:r>
    </w:p>
    <w:p w14:paraId="5F12385A"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12.4. Отказ в приеме документов, необходимых для предоставления Муниципальной услуги, не препятствует повторному обращению Заявителя в Организацию за предоставлением Муниципальной услуги. </w:t>
      </w:r>
    </w:p>
    <w:p w14:paraId="5908C0E4" w14:textId="77777777" w:rsidR="00CE2750"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13. Исчерпывающий перечень оснований для приостановления или отказа в предоставлении Муниципальной услуги</w:t>
      </w:r>
    </w:p>
    <w:p w14:paraId="3FDCCFC2"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13.1. Основания для приостановления предоставления Муниципальной услуги отсутствуют. </w:t>
      </w:r>
    </w:p>
    <w:p w14:paraId="151B12A8"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13.2. Основаниями для отказа в предоставлении Муниципальной услуги являются: </w:t>
      </w:r>
    </w:p>
    <w:p w14:paraId="4AA76DF4"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13.2.1. наличие противоречивых сведений в Запросе и приложенных к нему документах; </w:t>
      </w:r>
    </w:p>
    <w:p w14:paraId="143208F4"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13.2.2. несоответствие категории Заявителя кругу лиц, указанных в подразделе 2 настоящего Административного регламента; </w:t>
      </w:r>
    </w:p>
    <w:p w14:paraId="5E8E2DEA"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13.2.3.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 </w:t>
      </w:r>
    </w:p>
    <w:p w14:paraId="0F844978"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lastRenderedPageBreak/>
        <w:t xml:space="preserve">13.2.4. Запрос подан лицом, не имеющим полномочий представлять интересы Заявителя; </w:t>
      </w:r>
    </w:p>
    <w:p w14:paraId="610343CE"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13.2.5. отзыв Запроса по инициативе Заявителя; </w:t>
      </w:r>
    </w:p>
    <w:p w14:paraId="554D0D0D"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13.2.6. наличие медицинских противопоказаний для освоения программ по отдельным видам искусства, физической культуры и спорта; </w:t>
      </w:r>
    </w:p>
    <w:p w14:paraId="07FA960D"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13.2.7. отсутствие свободных мест в Организации; </w:t>
      </w:r>
    </w:p>
    <w:p w14:paraId="335B1A89"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13.2.8. 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w:t>
      </w:r>
    </w:p>
    <w:p w14:paraId="4915BAE2"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13.2.9.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 </w:t>
      </w:r>
    </w:p>
    <w:p w14:paraId="61AF4405"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13.2.10. неявка на прохождение вступительных (приемных) испытаний в Организацию; </w:t>
      </w:r>
    </w:p>
    <w:p w14:paraId="1BD15E71"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13.2.11. непредставление оригиналов документов, сведения о которых указаны Заявителем в электронной форме Запроса на РПГУ,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 </w:t>
      </w:r>
    </w:p>
    <w:p w14:paraId="4A20DABC"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13.2.12. несоответствие оригиналов документов сведениям, указанным в электронной форме Запроса на РПГУ; </w:t>
      </w:r>
    </w:p>
    <w:p w14:paraId="69743549"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13.2.13. отрицательные результаты вступительных (приемных) испытаний; </w:t>
      </w:r>
    </w:p>
    <w:p w14:paraId="2A2D2D4D"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13.2.14.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w:t>
      </w:r>
    </w:p>
    <w:p w14:paraId="222FBF83"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13.3.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Организацию, а также посредством РПГУ в Личном кабинете. На основании поступившего заявления об отказе от предоставления Муниципальной услуги работником Организации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Отказ от предоставления Муниципальной услуги не препятствует повторному обращению Заявителя в Организацию за предоставлением Муниципальной услуги. </w:t>
      </w:r>
    </w:p>
    <w:p w14:paraId="1CD2C495"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lastRenderedPageBreak/>
        <w:t xml:space="preserve">13.4. Заявитель вправе повторно обратиться в Организацию с Запросом после устранения оснований, указанных в пункте 13.2 настоящего Административного регламента. </w:t>
      </w:r>
    </w:p>
    <w:p w14:paraId="5CCC4040" w14:textId="77777777" w:rsidR="00041265" w:rsidRPr="00473847" w:rsidRDefault="00AF0123" w:rsidP="00801986">
      <w:pPr>
        <w:spacing w:after="0" w:line="240" w:lineRule="auto"/>
        <w:ind w:left="284"/>
        <w:jc w:val="center"/>
        <w:rPr>
          <w:rFonts w:ascii="Times New Roman" w:hAnsi="Times New Roman" w:cs="Times New Roman"/>
          <w:sz w:val="28"/>
          <w:szCs w:val="28"/>
        </w:rPr>
      </w:pPr>
      <w:r w:rsidRPr="00473847">
        <w:rPr>
          <w:rFonts w:ascii="Times New Roman" w:hAnsi="Times New Roman" w:cs="Times New Roman"/>
          <w:sz w:val="28"/>
          <w:szCs w:val="28"/>
        </w:rPr>
        <w:t xml:space="preserve">14. Порядок, размер и основания взимания государственной </w:t>
      </w:r>
    </w:p>
    <w:p w14:paraId="22C9B2F7" w14:textId="77777777" w:rsidR="00041265" w:rsidRPr="00473847" w:rsidRDefault="00AF0123" w:rsidP="00801986">
      <w:pPr>
        <w:spacing w:after="0" w:line="240" w:lineRule="auto"/>
        <w:ind w:left="284"/>
        <w:jc w:val="center"/>
        <w:rPr>
          <w:rFonts w:ascii="Times New Roman" w:hAnsi="Times New Roman" w:cs="Times New Roman"/>
          <w:sz w:val="28"/>
          <w:szCs w:val="28"/>
        </w:rPr>
      </w:pPr>
      <w:r w:rsidRPr="00473847">
        <w:rPr>
          <w:rFonts w:ascii="Times New Roman" w:hAnsi="Times New Roman" w:cs="Times New Roman"/>
          <w:sz w:val="28"/>
          <w:szCs w:val="28"/>
        </w:rPr>
        <w:t xml:space="preserve">пошлины или иной платы, взимаемой за предоставление </w:t>
      </w:r>
    </w:p>
    <w:p w14:paraId="2EE36DCC" w14:textId="77777777" w:rsidR="00CE2750" w:rsidRPr="00473847" w:rsidRDefault="00AF0123" w:rsidP="00801986">
      <w:pPr>
        <w:spacing w:after="0" w:line="240" w:lineRule="auto"/>
        <w:ind w:left="284"/>
        <w:jc w:val="center"/>
        <w:rPr>
          <w:rFonts w:ascii="Times New Roman" w:hAnsi="Times New Roman" w:cs="Times New Roman"/>
          <w:sz w:val="28"/>
          <w:szCs w:val="28"/>
        </w:rPr>
      </w:pPr>
      <w:r w:rsidRPr="00473847">
        <w:rPr>
          <w:rFonts w:ascii="Times New Roman" w:hAnsi="Times New Roman" w:cs="Times New Roman"/>
          <w:sz w:val="28"/>
          <w:szCs w:val="28"/>
        </w:rPr>
        <w:t>Муниципальной услуги</w:t>
      </w:r>
    </w:p>
    <w:p w14:paraId="65F7EA32" w14:textId="77777777" w:rsidR="00041265" w:rsidRPr="00473847" w:rsidRDefault="00041265" w:rsidP="00801986">
      <w:pPr>
        <w:spacing w:after="0" w:line="240" w:lineRule="auto"/>
        <w:ind w:left="284"/>
        <w:jc w:val="center"/>
        <w:rPr>
          <w:rFonts w:ascii="Times New Roman" w:hAnsi="Times New Roman" w:cs="Times New Roman"/>
          <w:sz w:val="28"/>
          <w:szCs w:val="28"/>
        </w:rPr>
      </w:pPr>
    </w:p>
    <w:p w14:paraId="72E07E1E"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14.1. Муниципальная услуга предоставляется бесплатно. </w:t>
      </w:r>
    </w:p>
    <w:p w14:paraId="29532BB4" w14:textId="77777777" w:rsidR="00CE2750"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14:paraId="76C053F5"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15.1. Услуги, которые являются необходимыми и обязательными для предоставления Муниципальной услуги, отсутствуют. </w:t>
      </w:r>
    </w:p>
    <w:p w14:paraId="4B61C75A" w14:textId="77777777" w:rsidR="00CE2750"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16. Способы предоставления Заявителем документов, необходимых для получения Муниципальной услуги</w:t>
      </w:r>
    </w:p>
    <w:p w14:paraId="0129B086"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16.1. Организация обеспечивает предоставление Муниципальной услуги посредством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14:paraId="3765BC94"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16.2. Обращение Заявителя посредством РПГУ. </w:t>
      </w:r>
    </w:p>
    <w:p w14:paraId="55004093"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16.2.1. Для получения Муниципальной услуги Заявитель авторизуется на РПГУ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Запроса. </w:t>
      </w:r>
    </w:p>
    <w:p w14:paraId="05BA1F4C"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Организацию. </w:t>
      </w:r>
    </w:p>
    <w:p w14:paraId="504F5C8F"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16.2.3. Отправленные документы поступают в ВИС Организации. </w:t>
      </w:r>
    </w:p>
    <w:p w14:paraId="0F9EAB66"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16.2.4. 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РПГУ. </w:t>
      </w:r>
    </w:p>
    <w:p w14:paraId="55222C8A"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16.2.5. 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в Личный кабинет на РПГУ направляется </w:t>
      </w:r>
      <w:r w:rsidRPr="00473847">
        <w:rPr>
          <w:rFonts w:ascii="Times New Roman" w:hAnsi="Times New Roman" w:cs="Times New Roman"/>
          <w:sz w:val="28"/>
          <w:szCs w:val="28"/>
        </w:rPr>
        <w:lastRenderedPageBreak/>
        <w:t xml:space="preserve">уведомление о дате, месте и времени проведения вступительных (приемных) испытаний по форме, приведенной в Приложении 7 к настоящему Административному регламенту. </w:t>
      </w:r>
    </w:p>
    <w:p w14:paraId="1B1384B9"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16.2.5.1. 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 </w:t>
      </w:r>
    </w:p>
    <w:p w14:paraId="56D777D6"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16.2.5.2. 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РПГУ. </w:t>
      </w:r>
    </w:p>
    <w:p w14:paraId="231D2349"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16.2.5.3. В 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4 (Четырех) рабочих дней после проведения вступительных (приемных) испытаний в Личный кабинет на РПГУ направляется уведомление по форме, приведенной в Приложении 8 к настоящему Административному регламенту, о необходимости в течение 4</w:t>
      </w:r>
      <w:r w:rsidR="00CE2750" w:rsidRPr="00473847">
        <w:rPr>
          <w:rFonts w:ascii="Times New Roman" w:hAnsi="Times New Roman" w:cs="Times New Roman"/>
          <w:sz w:val="28"/>
          <w:szCs w:val="28"/>
        </w:rPr>
        <w:t xml:space="preserve"> </w:t>
      </w:r>
      <w:r w:rsidRPr="00473847">
        <w:rPr>
          <w:rFonts w:ascii="Times New Roman" w:hAnsi="Times New Roman" w:cs="Times New Roman"/>
          <w:sz w:val="28"/>
          <w:szCs w:val="28"/>
        </w:rPr>
        <w:t>(Четырех) рабочих</w:t>
      </w:r>
      <w:r w:rsidR="00CE2750"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дней посетить Организацию для заключения договора по форме, приведенной в Приложении 9 к настоящему Административному регламенту. </w:t>
      </w:r>
    </w:p>
    <w:p w14:paraId="2FDF797E"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16.2.6. 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в Личный кабинет на РПГУ направляется уведомление по форме, приведенной в Приложении 8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Приложениями 9, 10 настоящего Административного регламента. </w:t>
      </w:r>
    </w:p>
    <w:p w14:paraId="2B44A5AD"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16.3. Выбор Заявителем способа подачи Запроса и документов, необходимых для получения Муниципальной услуги, осуществляется в соответствии с законодательством Российский Федерации. </w:t>
      </w:r>
    </w:p>
    <w:p w14:paraId="03949B98"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16.4. Порядок приема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 </w:t>
      </w:r>
    </w:p>
    <w:p w14:paraId="7721BD1A" w14:textId="77777777" w:rsidR="00CE2750"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17. Способы получения Заявителем результатов предоставления Муниципальной услуги</w:t>
      </w:r>
    </w:p>
    <w:p w14:paraId="64609910"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17.1. Заявитель уведомляется о ходе рассмотрения и готовности результата предоставления Муниципальной услуги следующими способами: </w:t>
      </w:r>
    </w:p>
    <w:p w14:paraId="68DCD626"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lastRenderedPageBreak/>
        <w:t xml:space="preserve">17.1.1. личного кабинета на РПГУ; </w:t>
      </w:r>
    </w:p>
    <w:p w14:paraId="7B1059C0"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17.1.2. по электронной почте; </w:t>
      </w:r>
    </w:p>
    <w:p w14:paraId="3D5014CF"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17.1.3. Заявитель может самостоятельно получить информацию о ходе рассмотрения и готовности результата предоставления Муниципальной услуги посредством: </w:t>
      </w:r>
    </w:p>
    <w:p w14:paraId="443B1EFE"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а) сервиса РПГУ «Узнать статус Заявления»; </w:t>
      </w:r>
    </w:p>
    <w:p w14:paraId="2B20CF4A"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б) по бесплатному единому номеру телефона Электронной приемной </w:t>
      </w:r>
      <w:r w:rsidR="00CE2750" w:rsidRPr="00473847">
        <w:rPr>
          <w:rFonts w:ascii="Times New Roman" w:hAnsi="Times New Roman" w:cs="Times New Roman"/>
          <w:sz w:val="28"/>
          <w:szCs w:val="28"/>
        </w:rPr>
        <w:t>Приморского кр</w:t>
      </w:r>
      <w:r w:rsidR="005D2782" w:rsidRPr="00473847">
        <w:rPr>
          <w:rFonts w:ascii="Times New Roman" w:hAnsi="Times New Roman" w:cs="Times New Roman"/>
          <w:sz w:val="28"/>
          <w:szCs w:val="28"/>
        </w:rPr>
        <w:t>а</w:t>
      </w:r>
      <w:r w:rsidR="00CE2750" w:rsidRPr="00473847">
        <w:rPr>
          <w:rFonts w:ascii="Times New Roman" w:hAnsi="Times New Roman" w:cs="Times New Roman"/>
          <w:sz w:val="28"/>
          <w:szCs w:val="28"/>
        </w:rPr>
        <w:t>я</w:t>
      </w:r>
      <w:r w:rsidRPr="00473847">
        <w:rPr>
          <w:rFonts w:ascii="Times New Roman" w:hAnsi="Times New Roman" w:cs="Times New Roman"/>
          <w:sz w:val="28"/>
          <w:szCs w:val="28"/>
        </w:rPr>
        <w:t xml:space="preserve"> </w:t>
      </w:r>
      <w:r w:rsidR="005D2782" w:rsidRPr="00473847">
        <w:rPr>
          <w:rFonts w:ascii="Times New Roman" w:hAnsi="Times New Roman" w:cs="Times New Roman"/>
          <w:color w:val="202124"/>
          <w:sz w:val="28"/>
          <w:szCs w:val="28"/>
          <w:shd w:val="clear" w:color="auto" w:fill="FFFFFF"/>
        </w:rPr>
        <w:t>8-800-100-12-88</w:t>
      </w:r>
      <w:r w:rsidRPr="00473847">
        <w:rPr>
          <w:rFonts w:ascii="Times New Roman" w:hAnsi="Times New Roman" w:cs="Times New Roman"/>
          <w:sz w:val="28"/>
          <w:szCs w:val="28"/>
        </w:rPr>
        <w:t xml:space="preserve">. </w:t>
      </w:r>
    </w:p>
    <w:p w14:paraId="24BD1BA2"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17.2. Способы получения результата Муниципальной услуги: </w:t>
      </w:r>
    </w:p>
    <w:p w14:paraId="05D9CFDA"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17.2.1. В форме электронного документа в Личный кабинет на РПГУ. 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работника Организации. В случае принятия предварительного решения о предоставлении Муниципальной услуги Заявителю</w:t>
      </w:r>
      <w:r w:rsidR="00CE2750"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направляется уведомление в Личный кабинет на РПГУ: </w:t>
      </w:r>
    </w:p>
    <w:p w14:paraId="100781F0"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17.2.1.1. о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РПГУ в Организацию; </w:t>
      </w:r>
    </w:p>
    <w:p w14:paraId="0B10A051"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17.2.1.2. в случае отсутствия необходимости приемных (вступительных) испытаний явиться для подписания договора с оригиналами документов для сверки со сведениями, ранее указанными Заявителем в Запросе, направленном посредством РПГУ в Организацию. </w:t>
      </w:r>
    </w:p>
    <w:p w14:paraId="17E30BE2"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17.3.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 </w:t>
      </w:r>
    </w:p>
    <w:p w14:paraId="7C4BA960" w14:textId="77777777" w:rsidR="00CE2750"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18. Максимальный срок ожидания в очереди</w:t>
      </w:r>
    </w:p>
    <w:p w14:paraId="7DADC4A1" w14:textId="1D716D20"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18.1. Максимальный срок ожидания в очереди при личной подаче Запроса и при получении результата предоставления Муниципальной услуги </w:t>
      </w:r>
      <w:r w:rsidR="002D75FC" w:rsidRPr="00473847">
        <w:rPr>
          <w:rFonts w:ascii="Times New Roman" w:hAnsi="Times New Roman" w:cs="Times New Roman"/>
          <w:sz w:val="28"/>
          <w:szCs w:val="28"/>
        </w:rPr>
        <w:t>не</w:t>
      </w:r>
      <w:r w:rsidRPr="00473847">
        <w:rPr>
          <w:rFonts w:ascii="Times New Roman" w:hAnsi="Times New Roman" w:cs="Times New Roman"/>
          <w:sz w:val="28"/>
          <w:szCs w:val="28"/>
        </w:rPr>
        <w:t xml:space="preserve"> должен превышать </w:t>
      </w:r>
      <w:r w:rsidR="0098369A" w:rsidRPr="00473847">
        <w:rPr>
          <w:rFonts w:ascii="Times New Roman" w:hAnsi="Times New Roman" w:cs="Times New Roman"/>
          <w:sz w:val="28"/>
          <w:szCs w:val="28"/>
        </w:rPr>
        <w:t>20</w:t>
      </w:r>
      <w:r w:rsidRPr="00473847">
        <w:rPr>
          <w:rFonts w:ascii="Times New Roman" w:hAnsi="Times New Roman" w:cs="Times New Roman"/>
          <w:sz w:val="28"/>
          <w:szCs w:val="28"/>
        </w:rPr>
        <w:t xml:space="preserve"> минут. </w:t>
      </w:r>
    </w:p>
    <w:p w14:paraId="0E5D3EF7" w14:textId="77777777" w:rsidR="00CE2750"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14:paraId="2A45418E"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lastRenderedPageBreak/>
        <w:t xml:space="preserve">19.1. 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соответствии с </w:t>
      </w:r>
      <w:hyperlink r:id="rId10" w:history="1">
        <w:r w:rsidR="005D2782" w:rsidRPr="00473847">
          <w:rPr>
            <w:rStyle w:val="a8"/>
            <w:rFonts w:ascii="Times New Roman" w:hAnsi="Times New Roman" w:cs="Times New Roman"/>
            <w:color w:val="auto"/>
            <w:sz w:val="28"/>
            <w:szCs w:val="28"/>
            <w:u w:val="none"/>
            <w:shd w:val="clear" w:color="auto" w:fill="FFFFFF"/>
          </w:rPr>
          <w:t>Законом Приморского края от 5 мая 2014 года № 401-КЗ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Приморском крае».</w:t>
        </w:r>
      </w:hyperlink>
    </w:p>
    <w:p w14:paraId="3DF0A46D"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14:paraId="53E0BA25"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w:t>
      </w:r>
    </w:p>
    <w:p w14:paraId="6F520165"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 </w:t>
      </w:r>
    </w:p>
    <w:p w14:paraId="380C655F"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19.4.1. специальными указателями около строящихся и ремонтируемых объектов; </w:t>
      </w:r>
    </w:p>
    <w:p w14:paraId="4E99B3B8"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19.4.2. звуковой сигнализацией у светофоров; </w:t>
      </w:r>
    </w:p>
    <w:p w14:paraId="79907B3F"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19.4.3. телефонами-автоматами или иными средствами связи, доступными для инвалидов; 19.4.4. санитарно-гигиеническими помещениями; </w:t>
      </w:r>
    </w:p>
    <w:p w14:paraId="36D5252F"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19.4.5. пандусами и поручнями у лестниц при входах в здание; </w:t>
      </w:r>
    </w:p>
    <w:p w14:paraId="2A005B4F"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19.4.6. пандусами при входах в здания, пандусами или </w:t>
      </w:r>
      <w:proofErr w:type="gramStart"/>
      <w:r w:rsidRPr="00473847">
        <w:rPr>
          <w:rFonts w:ascii="Times New Roman" w:hAnsi="Times New Roman" w:cs="Times New Roman"/>
          <w:sz w:val="28"/>
          <w:szCs w:val="28"/>
        </w:rPr>
        <w:t>подъемными пандусами</w:t>
      </w:r>
      <w:proofErr w:type="gramEnd"/>
      <w:r w:rsidRPr="00473847">
        <w:rPr>
          <w:rFonts w:ascii="Times New Roman" w:hAnsi="Times New Roman" w:cs="Times New Roman"/>
          <w:sz w:val="28"/>
          <w:szCs w:val="28"/>
        </w:rPr>
        <w:t xml:space="preserve"> или подъемными устройствами у лестниц на лифтовых площадках;</w:t>
      </w:r>
    </w:p>
    <w:p w14:paraId="6ABBBA5E"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3EE98BBB"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19.5.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w:t>
      </w:r>
      <w:r w:rsidRPr="00473847">
        <w:rPr>
          <w:rFonts w:ascii="Times New Roman" w:hAnsi="Times New Roman" w:cs="Times New Roman"/>
          <w:sz w:val="28"/>
          <w:szCs w:val="28"/>
        </w:rPr>
        <w:lastRenderedPageBreak/>
        <w:t xml:space="preserve">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 </w:t>
      </w:r>
    </w:p>
    <w:p w14:paraId="20A247C6"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19.6. 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14:paraId="0CA82B4F"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19.7. Количество мест ожидания определяется исходя из фактической нагрузки и возможностей для их размещения в здании. </w:t>
      </w:r>
    </w:p>
    <w:p w14:paraId="2A9227E7"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19.8. Места ожидания должны соответствовать комфортным условиям для Заявителей и оптимальным условиям работы работников. </w:t>
      </w:r>
    </w:p>
    <w:p w14:paraId="44119738"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 </w:t>
      </w:r>
    </w:p>
    <w:p w14:paraId="71E31210"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19.9.1. беспрепятственный доступ к помещениям Организации, МФЦ, где предоставляется Муниципальная услуга; </w:t>
      </w:r>
    </w:p>
    <w:p w14:paraId="2F38DE09"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19.9.2. возможность самостоятельного или с помощью работников Организации, работников МФЦ передвижения по территории, на которой расположены помещения; </w:t>
      </w:r>
    </w:p>
    <w:p w14:paraId="33AABA3D"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19.9.3.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Организации, работников МФЦ; </w:t>
      </w:r>
    </w:p>
    <w:p w14:paraId="37B78E20"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 </w:t>
      </w:r>
    </w:p>
    <w:p w14:paraId="17D444E8"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19.9.5. сопровождение инвалидов, имеющих стойкие расстройства функции зрения и самостоятельного передвижения, и оказание им помощи в помещениях. </w:t>
      </w:r>
    </w:p>
    <w:p w14:paraId="4564459B" w14:textId="77777777" w:rsidR="00CE2750"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20. Показатели доступности и качества Муниципальной услуги</w:t>
      </w:r>
    </w:p>
    <w:p w14:paraId="32CF3688"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20.1. Оценка доступности и качества предоставления Муниципальной услуги должна осуществляться по следующим показателям: </w:t>
      </w:r>
    </w:p>
    <w:p w14:paraId="526BD679"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20.1.1.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w:t>
      </w:r>
    </w:p>
    <w:p w14:paraId="0E0FBC59"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20.1.2. возможность выбора Заявителем форм предоставления Муниципальной услуги, в том числе в электронной форме посредством РПГУ; </w:t>
      </w:r>
    </w:p>
    <w:p w14:paraId="0CB95463"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lastRenderedPageBreak/>
        <w:t xml:space="preserve">20.1.3. обеспечение бесплатного доступа к РПГУ для подачи запросов, документов, информации, необходимых для получения Муниципальной услуги в электронной форме, в любом МФЦ в пределах территории </w:t>
      </w:r>
      <w:r w:rsidR="00CE2750" w:rsidRPr="00473847">
        <w:rPr>
          <w:rFonts w:ascii="Times New Roman" w:hAnsi="Times New Roman" w:cs="Times New Roman"/>
          <w:sz w:val="28"/>
          <w:szCs w:val="28"/>
        </w:rPr>
        <w:t>Приморского края</w:t>
      </w:r>
      <w:r w:rsidRPr="00473847">
        <w:rPr>
          <w:rFonts w:ascii="Times New Roman" w:hAnsi="Times New Roman" w:cs="Times New Roman"/>
          <w:sz w:val="28"/>
          <w:szCs w:val="28"/>
        </w:rPr>
        <w:t xml:space="preserve"> по выбору Заявителя независимо от его места жительства или места пребывания;</w:t>
      </w:r>
    </w:p>
    <w:p w14:paraId="3CE71A54"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 20.1.4. доступность обращения за предоставлением Муниципальной услуги, в том числе для инвалидов и других маломобильных групп населения;</w:t>
      </w:r>
    </w:p>
    <w:p w14:paraId="08E9E37B"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 20.1.5. соблюдения установленного времени ожидания в очереди при подаче Запроса и при получении результата предоставления Муниципальной услуги; </w:t>
      </w:r>
    </w:p>
    <w:p w14:paraId="0FC8ACCB"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20.1.6. соблюдение сроков предоставления Муниципальной услуги и сроков выполнения административных процедур при предоставлении Муниципальной услуги; </w:t>
      </w:r>
    </w:p>
    <w:p w14:paraId="2099A9AF"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20.1.7. отсутствие обоснованных жалоб со стороны Заявителей по результатам предоставления Муниципальной услуги; </w:t>
      </w:r>
    </w:p>
    <w:p w14:paraId="420F726B"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20.1.8. предоставление возможности получения информации о ходе предоставления Муниципальной услуги, в том числе с использованием РПГУ.</w:t>
      </w:r>
    </w:p>
    <w:p w14:paraId="65A55686"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14:paraId="12F542DA" w14:textId="77777777" w:rsidR="00CE2750"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21. Требования к организации предоставления Муниципальной услуги в электронной форме</w:t>
      </w:r>
    </w:p>
    <w:p w14:paraId="66125572"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21.1. В целях предоставления Муниципальной услуги в электронной форме 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 </w:t>
      </w:r>
    </w:p>
    <w:p w14:paraId="6864F5B7"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21.2. При предоставлении Муниципальной услуги в электронной форме осуществляются: </w:t>
      </w:r>
    </w:p>
    <w:p w14:paraId="04335EA0"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 </w:t>
      </w:r>
    </w:p>
    <w:p w14:paraId="41C1DE3E"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21.2.2. подача Запроса и иных документов, необходимых для предоставления Муниципальной услуги, в Организацию с использованием РПГУ;</w:t>
      </w:r>
    </w:p>
    <w:p w14:paraId="4577BA41"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lastRenderedPageBreak/>
        <w:t xml:space="preserve"> 21.2.3. поступление Запроса и документов, необходимых для предоставления Муниципальной услуги, в интегрированную с РПГУ ВИС; </w:t>
      </w:r>
    </w:p>
    <w:p w14:paraId="1D311F44"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21.2.4. обработка и регистрация Запроса и документов, необходимых для предоставления Муниципальной услуги, в ВИС; </w:t>
      </w:r>
    </w:p>
    <w:p w14:paraId="00892A68"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21.2.5. получение Заявителем уведомлений о ходе предоставлении Муниципальной услуги в Личный кабинет на РПГУ; </w:t>
      </w:r>
    </w:p>
    <w:p w14:paraId="292C7BD3"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21.2.6. взаимодействие Организации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 </w:t>
      </w:r>
    </w:p>
    <w:p w14:paraId="2A970F4B"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21.2.7. возможность оплаты государственной пошлины, иной платы за предоставление Муниципальной услуги посредством электронных сервисов на РПГУ; </w:t>
      </w:r>
    </w:p>
    <w:p w14:paraId="003273B9"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21.2.8. получение Заявителем сведений о ходе предоставления Муниципальной услуги посредством информационного сервиса «Узнать статус Заявления»; </w:t>
      </w:r>
    </w:p>
    <w:p w14:paraId="2A8E3645"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21.2.9. получение Заявителем результата предоставления Муниципальной услуги в Личном кабинете на РПГУ в виде электронного документа, подписанного усиленной квалифицированной ЭП работника Организации; </w:t>
      </w:r>
    </w:p>
    <w:p w14:paraId="2CC4BDCA"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21.2.10. 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 </w:t>
      </w:r>
    </w:p>
    <w:p w14:paraId="12B1A7E5" w14:textId="0F3D389D"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w:t>
      </w:r>
      <w:r w:rsidR="00526A52">
        <w:rPr>
          <w:rFonts w:ascii="Times New Roman" w:hAnsi="Times New Roman" w:cs="Times New Roman"/>
          <w:sz w:val="28"/>
          <w:szCs w:val="28"/>
        </w:rPr>
        <w:t>Черниговского муниципального образования</w:t>
      </w:r>
      <w:r w:rsidRPr="00473847">
        <w:rPr>
          <w:rFonts w:ascii="Times New Roman" w:hAnsi="Times New Roman" w:cs="Times New Roman"/>
          <w:sz w:val="28"/>
          <w:szCs w:val="28"/>
        </w:rPr>
        <w:t>, утвержд</w:t>
      </w:r>
      <w:r w:rsidR="00EA1608" w:rsidRPr="00473847">
        <w:rPr>
          <w:rFonts w:ascii="Times New Roman" w:hAnsi="Times New Roman" w:cs="Times New Roman"/>
          <w:sz w:val="28"/>
          <w:szCs w:val="28"/>
        </w:rPr>
        <w:t>аются настоящим Административным регламентом.</w:t>
      </w:r>
    </w:p>
    <w:p w14:paraId="4482AC2F"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 21.3.1. Электронные документы представляются в следующих форматах: </w:t>
      </w:r>
    </w:p>
    <w:p w14:paraId="64145ACE"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а) </w:t>
      </w:r>
      <w:proofErr w:type="spellStart"/>
      <w:r w:rsidRPr="00473847">
        <w:rPr>
          <w:rFonts w:ascii="Times New Roman" w:hAnsi="Times New Roman" w:cs="Times New Roman"/>
          <w:sz w:val="28"/>
          <w:szCs w:val="28"/>
        </w:rPr>
        <w:t>xml</w:t>
      </w:r>
      <w:proofErr w:type="spellEnd"/>
      <w:r w:rsidRPr="00473847">
        <w:rPr>
          <w:rFonts w:ascii="Times New Roman" w:hAnsi="Times New Roman" w:cs="Times New Roman"/>
          <w:sz w:val="28"/>
          <w:szCs w:val="28"/>
        </w:rPr>
        <w:t xml:space="preserve"> – для формализованных документов; </w:t>
      </w:r>
    </w:p>
    <w:p w14:paraId="7BEC7D2E"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б) </w:t>
      </w:r>
      <w:proofErr w:type="spellStart"/>
      <w:r w:rsidRPr="00473847">
        <w:rPr>
          <w:rFonts w:ascii="Times New Roman" w:hAnsi="Times New Roman" w:cs="Times New Roman"/>
          <w:sz w:val="28"/>
          <w:szCs w:val="28"/>
        </w:rPr>
        <w:t>doc</w:t>
      </w:r>
      <w:proofErr w:type="spellEnd"/>
      <w:r w:rsidRPr="00473847">
        <w:rPr>
          <w:rFonts w:ascii="Times New Roman" w:hAnsi="Times New Roman" w:cs="Times New Roman"/>
          <w:sz w:val="28"/>
          <w:szCs w:val="28"/>
        </w:rPr>
        <w:t xml:space="preserve">, </w:t>
      </w:r>
      <w:proofErr w:type="spellStart"/>
      <w:r w:rsidRPr="00473847">
        <w:rPr>
          <w:rFonts w:ascii="Times New Roman" w:hAnsi="Times New Roman" w:cs="Times New Roman"/>
          <w:sz w:val="28"/>
          <w:szCs w:val="28"/>
        </w:rPr>
        <w:t>docx</w:t>
      </w:r>
      <w:proofErr w:type="spellEnd"/>
      <w:r w:rsidRPr="00473847">
        <w:rPr>
          <w:rFonts w:ascii="Times New Roman" w:hAnsi="Times New Roman" w:cs="Times New Roman"/>
          <w:sz w:val="28"/>
          <w:szCs w:val="28"/>
        </w:rPr>
        <w:t xml:space="preserve">, </w:t>
      </w:r>
      <w:proofErr w:type="spellStart"/>
      <w:r w:rsidRPr="00473847">
        <w:rPr>
          <w:rFonts w:ascii="Times New Roman" w:hAnsi="Times New Roman" w:cs="Times New Roman"/>
          <w:sz w:val="28"/>
          <w:szCs w:val="28"/>
        </w:rPr>
        <w:t>odt</w:t>
      </w:r>
      <w:proofErr w:type="spellEnd"/>
      <w:r w:rsidRPr="00473847">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14:paraId="3A8B4094"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в) </w:t>
      </w:r>
      <w:proofErr w:type="spellStart"/>
      <w:r w:rsidRPr="00473847">
        <w:rPr>
          <w:rFonts w:ascii="Times New Roman" w:hAnsi="Times New Roman" w:cs="Times New Roman"/>
          <w:sz w:val="28"/>
          <w:szCs w:val="28"/>
        </w:rPr>
        <w:t>xls</w:t>
      </w:r>
      <w:proofErr w:type="spellEnd"/>
      <w:r w:rsidRPr="00473847">
        <w:rPr>
          <w:rFonts w:ascii="Times New Roman" w:hAnsi="Times New Roman" w:cs="Times New Roman"/>
          <w:sz w:val="28"/>
          <w:szCs w:val="28"/>
        </w:rPr>
        <w:t xml:space="preserve">, </w:t>
      </w:r>
      <w:proofErr w:type="spellStart"/>
      <w:r w:rsidRPr="00473847">
        <w:rPr>
          <w:rFonts w:ascii="Times New Roman" w:hAnsi="Times New Roman" w:cs="Times New Roman"/>
          <w:sz w:val="28"/>
          <w:szCs w:val="28"/>
        </w:rPr>
        <w:t>xlsx</w:t>
      </w:r>
      <w:proofErr w:type="spellEnd"/>
      <w:r w:rsidRPr="00473847">
        <w:rPr>
          <w:rFonts w:ascii="Times New Roman" w:hAnsi="Times New Roman" w:cs="Times New Roman"/>
          <w:sz w:val="28"/>
          <w:szCs w:val="28"/>
        </w:rPr>
        <w:t xml:space="preserve">, </w:t>
      </w:r>
      <w:proofErr w:type="spellStart"/>
      <w:r w:rsidRPr="00473847">
        <w:rPr>
          <w:rFonts w:ascii="Times New Roman" w:hAnsi="Times New Roman" w:cs="Times New Roman"/>
          <w:sz w:val="28"/>
          <w:szCs w:val="28"/>
        </w:rPr>
        <w:t>ods</w:t>
      </w:r>
      <w:proofErr w:type="spellEnd"/>
      <w:r w:rsidRPr="00473847">
        <w:rPr>
          <w:rFonts w:ascii="Times New Roman" w:hAnsi="Times New Roman" w:cs="Times New Roman"/>
          <w:sz w:val="28"/>
          <w:szCs w:val="28"/>
        </w:rPr>
        <w:t xml:space="preserve"> – для документов, содержащих расчеты; </w:t>
      </w:r>
    </w:p>
    <w:p w14:paraId="0B3932C7"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г) </w:t>
      </w:r>
      <w:proofErr w:type="spellStart"/>
      <w:r w:rsidRPr="00473847">
        <w:rPr>
          <w:rFonts w:ascii="Times New Roman" w:hAnsi="Times New Roman" w:cs="Times New Roman"/>
          <w:sz w:val="28"/>
          <w:szCs w:val="28"/>
        </w:rPr>
        <w:t>pdf</w:t>
      </w:r>
      <w:proofErr w:type="spellEnd"/>
      <w:r w:rsidRPr="00473847">
        <w:rPr>
          <w:rFonts w:ascii="Times New Roman" w:hAnsi="Times New Roman" w:cs="Times New Roman"/>
          <w:sz w:val="28"/>
          <w:szCs w:val="28"/>
        </w:rPr>
        <w:t xml:space="preserve">, </w:t>
      </w:r>
      <w:proofErr w:type="spellStart"/>
      <w:r w:rsidRPr="00473847">
        <w:rPr>
          <w:rFonts w:ascii="Times New Roman" w:hAnsi="Times New Roman" w:cs="Times New Roman"/>
          <w:sz w:val="28"/>
          <w:szCs w:val="28"/>
        </w:rPr>
        <w:t>jpg</w:t>
      </w:r>
      <w:proofErr w:type="spellEnd"/>
      <w:r w:rsidRPr="00473847">
        <w:rPr>
          <w:rFonts w:ascii="Times New Roman" w:hAnsi="Times New Roman" w:cs="Times New Roman"/>
          <w:sz w:val="28"/>
          <w:szCs w:val="28"/>
        </w:rPr>
        <w:t xml:space="preserve">, </w:t>
      </w:r>
      <w:proofErr w:type="spellStart"/>
      <w:r w:rsidRPr="00473847">
        <w:rPr>
          <w:rFonts w:ascii="Times New Roman" w:hAnsi="Times New Roman" w:cs="Times New Roman"/>
          <w:sz w:val="28"/>
          <w:szCs w:val="28"/>
        </w:rPr>
        <w:t>jpeg</w:t>
      </w:r>
      <w:proofErr w:type="spellEnd"/>
      <w:r w:rsidRPr="00473847">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2C5DBAEF"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lastRenderedPageBreak/>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73847">
        <w:rPr>
          <w:rFonts w:ascii="Times New Roman" w:hAnsi="Times New Roman" w:cs="Times New Roman"/>
          <w:sz w:val="28"/>
          <w:szCs w:val="28"/>
        </w:rPr>
        <w:t>dpi</w:t>
      </w:r>
      <w:proofErr w:type="spellEnd"/>
      <w:r w:rsidRPr="00473847">
        <w:rPr>
          <w:rFonts w:ascii="Times New Roman" w:hAnsi="Times New Roman" w:cs="Times New Roman"/>
          <w:sz w:val="28"/>
          <w:szCs w:val="28"/>
        </w:rPr>
        <w:t xml:space="preserve"> (масштаб 1:1) с использованием следующих режимов: </w:t>
      </w:r>
    </w:p>
    <w:p w14:paraId="22D936F9"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а) «черно-белый» (при отсутствии в документе графических изображений и (или) цветного текста); </w:t>
      </w:r>
    </w:p>
    <w:p w14:paraId="021EA143"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б) «оттенки серого» (при наличии в документе графических изображений, отличных от цветного графического изображения); </w:t>
      </w:r>
    </w:p>
    <w:p w14:paraId="6C1D40A8"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в) «цветной» или «режим полной цветопередачи» (при наличии в документе цветных графических изображений либо цветного текста); </w:t>
      </w:r>
    </w:p>
    <w:p w14:paraId="39466B83"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г) сохранением всех аутентичных признаков подлинности, а именно: графической подписи лица, печати, углового штампа бланка; </w:t>
      </w:r>
    </w:p>
    <w:p w14:paraId="5D976285"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14:paraId="13AB71AB"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21.3.3. Электронные документы должны обеспечивать: </w:t>
      </w:r>
    </w:p>
    <w:p w14:paraId="33346F6F"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а) возможность идентифицировать документ и количество листов в документе; </w:t>
      </w:r>
    </w:p>
    <w:p w14:paraId="7DA3C5A5"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14:paraId="0EE2405B"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в) содержать оглавление, соответствующее смыслу и содержанию документа; </w:t>
      </w:r>
    </w:p>
    <w:p w14:paraId="18CBAED0"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58FE2D8A"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21.3.4. Документы, подлежащие представлению в форматах </w:t>
      </w:r>
      <w:proofErr w:type="spellStart"/>
      <w:r w:rsidRPr="00473847">
        <w:rPr>
          <w:rFonts w:ascii="Times New Roman" w:hAnsi="Times New Roman" w:cs="Times New Roman"/>
          <w:sz w:val="28"/>
          <w:szCs w:val="28"/>
        </w:rPr>
        <w:t>xls</w:t>
      </w:r>
      <w:proofErr w:type="spellEnd"/>
      <w:r w:rsidRPr="00473847">
        <w:rPr>
          <w:rFonts w:ascii="Times New Roman" w:hAnsi="Times New Roman" w:cs="Times New Roman"/>
          <w:sz w:val="28"/>
          <w:szCs w:val="28"/>
        </w:rPr>
        <w:t xml:space="preserve">, </w:t>
      </w:r>
      <w:proofErr w:type="spellStart"/>
      <w:r w:rsidRPr="00473847">
        <w:rPr>
          <w:rFonts w:ascii="Times New Roman" w:hAnsi="Times New Roman" w:cs="Times New Roman"/>
          <w:sz w:val="28"/>
          <w:szCs w:val="28"/>
        </w:rPr>
        <w:t>xlsx</w:t>
      </w:r>
      <w:proofErr w:type="spellEnd"/>
      <w:r w:rsidRPr="00473847">
        <w:rPr>
          <w:rFonts w:ascii="Times New Roman" w:hAnsi="Times New Roman" w:cs="Times New Roman"/>
          <w:sz w:val="28"/>
          <w:szCs w:val="28"/>
        </w:rPr>
        <w:t xml:space="preserve"> или </w:t>
      </w:r>
      <w:proofErr w:type="spellStart"/>
      <w:r w:rsidRPr="00473847">
        <w:rPr>
          <w:rFonts w:ascii="Times New Roman" w:hAnsi="Times New Roman" w:cs="Times New Roman"/>
          <w:sz w:val="28"/>
          <w:szCs w:val="28"/>
        </w:rPr>
        <w:t>ods</w:t>
      </w:r>
      <w:proofErr w:type="spellEnd"/>
      <w:r w:rsidRPr="00473847">
        <w:rPr>
          <w:rFonts w:ascii="Times New Roman" w:hAnsi="Times New Roman" w:cs="Times New Roman"/>
          <w:sz w:val="28"/>
          <w:szCs w:val="28"/>
        </w:rPr>
        <w:t xml:space="preserve">, формируются в виде отдельного электронного документа. </w:t>
      </w:r>
    </w:p>
    <w:p w14:paraId="2A25E804"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21.3.5. Максимально допустимый размер прикрепленного пакета документов не должен превышать 10 ГБ. </w:t>
      </w:r>
    </w:p>
    <w:p w14:paraId="0B42B5FA" w14:textId="2FEFA313" w:rsidR="00CE2750"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 xml:space="preserve">22. Требования к </w:t>
      </w:r>
      <w:r w:rsidR="0098369A" w:rsidRPr="00473847">
        <w:rPr>
          <w:rFonts w:ascii="Times New Roman" w:hAnsi="Times New Roman" w:cs="Times New Roman"/>
          <w:sz w:val="28"/>
          <w:szCs w:val="28"/>
        </w:rPr>
        <w:t xml:space="preserve">Организации </w:t>
      </w:r>
      <w:r w:rsidRPr="00473847">
        <w:rPr>
          <w:rFonts w:ascii="Times New Roman" w:hAnsi="Times New Roman" w:cs="Times New Roman"/>
          <w:sz w:val="28"/>
          <w:szCs w:val="28"/>
        </w:rPr>
        <w:t>предоставления Муниципальной услуги в МФЦ</w:t>
      </w:r>
    </w:p>
    <w:p w14:paraId="194BE71A" w14:textId="2539DA80"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22.1. Муниципальная услуга в МФЦ </w:t>
      </w:r>
      <w:r w:rsidR="0098369A" w:rsidRPr="00473847">
        <w:rPr>
          <w:rFonts w:ascii="Times New Roman" w:hAnsi="Times New Roman" w:cs="Times New Roman"/>
          <w:sz w:val="28"/>
          <w:szCs w:val="28"/>
        </w:rPr>
        <w:t xml:space="preserve">Организации </w:t>
      </w:r>
      <w:r w:rsidR="002D75FC" w:rsidRPr="00473847">
        <w:rPr>
          <w:rFonts w:ascii="Times New Roman" w:hAnsi="Times New Roman" w:cs="Times New Roman"/>
          <w:sz w:val="28"/>
          <w:szCs w:val="28"/>
        </w:rPr>
        <w:t>не предоставляется</w:t>
      </w:r>
      <w:r w:rsidRPr="00473847">
        <w:rPr>
          <w:rFonts w:ascii="Times New Roman" w:hAnsi="Times New Roman" w:cs="Times New Roman"/>
          <w:sz w:val="28"/>
          <w:szCs w:val="28"/>
        </w:rPr>
        <w:t xml:space="preserve">. </w:t>
      </w:r>
    </w:p>
    <w:p w14:paraId="0FED9B87" w14:textId="77777777" w:rsidR="00CE2750" w:rsidRPr="00473847" w:rsidRDefault="00AF0123" w:rsidP="00801986">
      <w:pPr>
        <w:ind w:left="284"/>
        <w:jc w:val="center"/>
        <w:rPr>
          <w:rFonts w:ascii="Times New Roman" w:hAnsi="Times New Roman" w:cs="Times New Roman"/>
          <w:b/>
          <w:sz w:val="28"/>
          <w:szCs w:val="28"/>
        </w:rPr>
      </w:pPr>
      <w:r w:rsidRPr="00473847">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w:t>
      </w:r>
    </w:p>
    <w:p w14:paraId="29743DAC" w14:textId="77777777" w:rsidR="00EA1608" w:rsidRPr="00473847" w:rsidRDefault="00AF0123" w:rsidP="00801986">
      <w:pPr>
        <w:spacing w:after="0" w:line="240" w:lineRule="auto"/>
        <w:ind w:left="284"/>
        <w:jc w:val="center"/>
        <w:rPr>
          <w:rFonts w:ascii="Times New Roman" w:hAnsi="Times New Roman" w:cs="Times New Roman"/>
          <w:sz w:val="28"/>
          <w:szCs w:val="28"/>
        </w:rPr>
      </w:pPr>
      <w:r w:rsidRPr="00473847">
        <w:rPr>
          <w:rFonts w:ascii="Times New Roman" w:hAnsi="Times New Roman" w:cs="Times New Roman"/>
          <w:sz w:val="28"/>
          <w:szCs w:val="28"/>
        </w:rPr>
        <w:t xml:space="preserve">23. Состав, последовательность и сроки выполнения </w:t>
      </w:r>
    </w:p>
    <w:p w14:paraId="6B6EA8BA" w14:textId="77777777" w:rsidR="00CE2750" w:rsidRPr="00473847" w:rsidRDefault="00AF0123" w:rsidP="00801986">
      <w:pPr>
        <w:spacing w:after="0" w:line="240" w:lineRule="auto"/>
        <w:ind w:left="284"/>
        <w:jc w:val="center"/>
        <w:rPr>
          <w:rFonts w:ascii="Times New Roman" w:hAnsi="Times New Roman" w:cs="Times New Roman"/>
          <w:sz w:val="28"/>
          <w:szCs w:val="28"/>
        </w:rPr>
      </w:pPr>
      <w:r w:rsidRPr="00473847">
        <w:rPr>
          <w:rFonts w:ascii="Times New Roman" w:hAnsi="Times New Roman" w:cs="Times New Roman"/>
          <w:sz w:val="28"/>
          <w:szCs w:val="28"/>
        </w:rPr>
        <w:t>административных процедур (действий) при предоставлении Муниципальной услуги</w:t>
      </w:r>
    </w:p>
    <w:p w14:paraId="0F4BDF16" w14:textId="77777777" w:rsidR="00CE2750" w:rsidRPr="00473847" w:rsidRDefault="00AF0123" w:rsidP="00801986">
      <w:pPr>
        <w:ind w:left="284"/>
        <w:rPr>
          <w:rFonts w:ascii="Times New Roman" w:hAnsi="Times New Roman" w:cs="Times New Roman"/>
          <w:sz w:val="28"/>
          <w:szCs w:val="28"/>
        </w:rPr>
      </w:pPr>
      <w:r w:rsidRPr="00473847">
        <w:rPr>
          <w:rFonts w:ascii="Times New Roman" w:hAnsi="Times New Roman" w:cs="Times New Roman"/>
          <w:sz w:val="28"/>
          <w:szCs w:val="28"/>
        </w:rPr>
        <w:lastRenderedPageBreak/>
        <w:t xml:space="preserve"> 23.1. Перечень административных процедур:</w:t>
      </w:r>
    </w:p>
    <w:p w14:paraId="6CB9F7AD"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 23.1.1. прием и регистрация Запроса и документов, необходимых для предоставления Муниципальной услуги; </w:t>
      </w:r>
    </w:p>
    <w:p w14:paraId="355F99E4"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23.1.2. формирование и направление межведомственных информационных запросов</w:t>
      </w:r>
      <w:r w:rsidR="00CE2750"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в органы (организации), участвующие в предоставлении Муниципальной услуги; </w:t>
      </w:r>
    </w:p>
    <w:p w14:paraId="2F9F84FD"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23.1.3. рассмотрение документов и принятие предварительного решения;</w:t>
      </w:r>
    </w:p>
    <w:p w14:paraId="15BDAA7D"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 23.1.4. проведение приемных (вступительных) испытаний (при необходимости); </w:t>
      </w:r>
    </w:p>
    <w:p w14:paraId="28424950"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23.1.5. принятие решения о предоставлении (об отказе в предоставлении) Муниципальной услуги и оформление результата предоставления Муниципальной услуги; </w:t>
      </w:r>
    </w:p>
    <w:p w14:paraId="12035BFB"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23.1.6. выдача результата предоставления Муниципальной услуги Заявителю. </w:t>
      </w:r>
    </w:p>
    <w:p w14:paraId="25EC5E76"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11 к настоящему Административному регламенту. </w:t>
      </w:r>
    </w:p>
    <w:p w14:paraId="77F0AA22"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23.3. Исправление допущенных опечаток и ошибок в документах, выданных в результате предоставления Муниципальной услуги, осуществляется в следующем порядке: </w:t>
      </w:r>
    </w:p>
    <w:p w14:paraId="66BBCF50"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23.3.1. Заявитель при обнаружении опечаток и ошибок в документах, выданных в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 2</w:t>
      </w:r>
    </w:p>
    <w:p w14:paraId="4E0D1EBB"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3.3.1.1. Организация обеспечивает устранение опечаток и ошибок в документах, являющихся результатом предоставления Муниципальной услуги.</w:t>
      </w:r>
    </w:p>
    <w:p w14:paraId="6860D0A3"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 23.3.1.2. Срок устранения опечаток и ошибок не должен превышать 5 (Пяти) рабочих дней с момента регистрации заявления, указанного в подпункте 23.3.1 настоящего Административного регламента. </w:t>
      </w:r>
    </w:p>
    <w:p w14:paraId="6530DBD9"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23.3.2.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 </w:t>
      </w:r>
    </w:p>
    <w:p w14:paraId="1E6EFD7C"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23.3.2.1.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 </w:t>
      </w:r>
    </w:p>
    <w:p w14:paraId="22FF35DF"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lastRenderedPageBreak/>
        <w:t xml:space="preserve">23.3.2.2. исправление технических ошибок осуществляется в течение 5 (Пяти) рабочих дней.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 </w:t>
      </w:r>
    </w:p>
    <w:p w14:paraId="33C26BDA" w14:textId="77777777" w:rsidR="00CE2750" w:rsidRPr="00473847" w:rsidRDefault="00AF0123" w:rsidP="00801986">
      <w:pPr>
        <w:ind w:left="284"/>
        <w:jc w:val="center"/>
        <w:rPr>
          <w:rFonts w:ascii="Times New Roman" w:hAnsi="Times New Roman" w:cs="Times New Roman"/>
          <w:b/>
          <w:sz w:val="28"/>
          <w:szCs w:val="28"/>
        </w:rPr>
      </w:pPr>
      <w:r w:rsidRPr="00473847">
        <w:rPr>
          <w:rFonts w:ascii="Times New Roman" w:hAnsi="Times New Roman" w:cs="Times New Roman"/>
          <w:b/>
          <w:sz w:val="28"/>
          <w:szCs w:val="28"/>
        </w:rPr>
        <w:t>IV. Порядок и формы контроля за исполнением Административного регламента</w:t>
      </w:r>
    </w:p>
    <w:p w14:paraId="44B05ABE" w14:textId="77777777" w:rsidR="00CE2750"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24.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C960EFA"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24.1. Текущий контроль за соблюдением и исполнением ответственными работниками</w:t>
      </w:r>
      <w:r w:rsidR="00CE2750" w:rsidRPr="00473847">
        <w:rPr>
          <w:rFonts w:ascii="Times New Roman" w:hAnsi="Times New Roman" w:cs="Times New Roman"/>
          <w:sz w:val="28"/>
          <w:szCs w:val="28"/>
        </w:rPr>
        <w:t xml:space="preserve"> </w:t>
      </w:r>
      <w:r w:rsidRPr="00473847">
        <w:rPr>
          <w:rFonts w:ascii="Times New Roman" w:hAnsi="Times New Roman" w:cs="Times New Roman"/>
          <w:sz w:val="28"/>
          <w:szCs w:val="28"/>
        </w:rPr>
        <w:t>Организации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w:t>
      </w:r>
      <w:r w:rsidR="00CE2750"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Организации. </w:t>
      </w:r>
    </w:p>
    <w:p w14:paraId="63C9727F"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24.2. Требованиями к порядку и формам текущего контроля за предоставлением Муниципальной услуги являются:</w:t>
      </w:r>
    </w:p>
    <w:p w14:paraId="423A5EA2"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 24.2.1. независимость; </w:t>
      </w:r>
    </w:p>
    <w:p w14:paraId="544D474A"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24.2.2. тщательность.</w:t>
      </w:r>
    </w:p>
    <w:p w14:paraId="33B4C4F0"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 24.3. 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14:paraId="38F409F9"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24.4. Работники Организации,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14:paraId="052F66AF"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24.5. Тщательность осуществления текущего контроля за предоставлением Муниципальной услуги состоит в исполнении работниками Организации обязанностей, предусмотренных настоящим подразделом. </w:t>
      </w:r>
    </w:p>
    <w:p w14:paraId="0682F728" w14:textId="77777777" w:rsidR="00CE2750"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lastRenderedPageBreak/>
        <w:t>25. Порядок и периодичность осуществления плановых и внеплановых проверок полноты и качества предоставления Муниципальной услуги</w:t>
      </w:r>
    </w:p>
    <w:p w14:paraId="69507A1E"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25.1.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Организации. </w:t>
      </w:r>
    </w:p>
    <w:p w14:paraId="4F69C0C4"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работников</w:t>
      </w:r>
      <w:r w:rsidR="00CE2750"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Организации, принимаются меры по устранению таких нарушений. </w:t>
      </w:r>
    </w:p>
    <w:p w14:paraId="27150050" w14:textId="77777777" w:rsidR="00CE2750"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26. Ответственность работников Организации за решения и действия (бездействие), принимаемые (осуществляемые) ими в ходе предоставления Муниципальной услуги</w:t>
      </w:r>
    </w:p>
    <w:p w14:paraId="6BB9C01F"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26.1. Работником Организации, ответственным за предоставление Муниципальной услуги, а также за соблюдением порядка предоставления Муниципальной услуги, является руководитель Организации, непосредственно предоставляющей Муниципальную услугу. </w:t>
      </w:r>
    </w:p>
    <w:p w14:paraId="500C54E7"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26.2. 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w:t>
      </w:r>
    </w:p>
    <w:p w14:paraId="042214A3" w14:textId="77777777" w:rsidR="00CE2750"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A7E6837"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 </w:t>
      </w:r>
    </w:p>
    <w:p w14:paraId="4E70C5E5"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27.2.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 </w:t>
      </w:r>
    </w:p>
    <w:p w14:paraId="5764B9B5"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27.3. Граждане, их объединения и организации для осуществления контроля за предоставлением Муниципальной услуги имеют право направлять в </w:t>
      </w:r>
      <w:r w:rsidRPr="00473847">
        <w:rPr>
          <w:rFonts w:ascii="Times New Roman" w:hAnsi="Times New Roman" w:cs="Times New Roman"/>
          <w:sz w:val="28"/>
          <w:szCs w:val="28"/>
        </w:rPr>
        <w:lastRenderedPageBreak/>
        <w:t>Организацию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работников Организации и принятые ими решения, связанные с предоставлением Муниципальной услуги.</w:t>
      </w:r>
    </w:p>
    <w:p w14:paraId="4E353496"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27.4.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A2F448B" w14:textId="77777777" w:rsidR="00CE2750" w:rsidRPr="00473847" w:rsidRDefault="00AF0123" w:rsidP="00801986">
      <w:pPr>
        <w:ind w:left="284"/>
        <w:jc w:val="center"/>
        <w:rPr>
          <w:rFonts w:ascii="Times New Roman" w:hAnsi="Times New Roman" w:cs="Times New Roman"/>
          <w:b/>
          <w:sz w:val="28"/>
          <w:szCs w:val="28"/>
        </w:rPr>
      </w:pPr>
      <w:r w:rsidRPr="00473847">
        <w:rPr>
          <w:rFonts w:ascii="Times New Roman" w:hAnsi="Times New Roman" w:cs="Times New Roman"/>
          <w:b/>
          <w:sz w:val="28"/>
          <w:szCs w:val="28"/>
        </w:rPr>
        <w:t>V. Досудебный (внесудебный) порядок обжалования решений и действий (бездействия) Организации, работников Организации</w:t>
      </w:r>
    </w:p>
    <w:p w14:paraId="32657179" w14:textId="77777777" w:rsidR="00CE2750"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78BEF4C9"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Организацией, работниками Организации (далее – жалоба). </w:t>
      </w:r>
    </w:p>
    <w:p w14:paraId="50C1CE4F"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t>
      </w:r>
    </w:p>
    <w:p w14:paraId="3614A051"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28.2.1. оформленная в соответствии с законодательством Российской Федерации доверенность (для физических лиц). </w:t>
      </w:r>
    </w:p>
    <w:p w14:paraId="50570151"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28.3. Заявитель может обратиться с жалобой, в том числе в следующих случаях: </w:t>
      </w:r>
    </w:p>
    <w:p w14:paraId="34DA5B9D"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28.3.1. нарушения срока регистрации Запроса о предоставлении Муниципальной услуги;</w:t>
      </w:r>
    </w:p>
    <w:p w14:paraId="37F9720C"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28.3.2. нарушения срока предоставления Муниципальной услуги; </w:t>
      </w:r>
    </w:p>
    <w:p w14:paraId="7799124B"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 </w:t>
      </w:r>
    </w:p>
    <w:p w14:paraId="465FC294"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28.3.4.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 </w:t>
      </w:r>
    </w:p>
    <w:p w14:paraId="62B88101"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lastRenderedPageBreak/>
        <w:t xml:space="preserve">28.3.5. отказа в предоставлении Муниципальной услуги, если основания отказа не предусмотрены законодательством Российской Федерации; </w:t>
      </w:r>
    </w:p>
    <w:p w14:paraId="5B39EA04"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28.3.6. требования с Заявителя при предоставлении Муниципальной услуги платы, не предусмотренной законодательством Российской Федерации; </w:t>
      </w:r>
    </w:p>
    <w:p w14:paraId="57D36F72"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28.3.7. отказа Организации, работника Организации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5675A01"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28.3.8. нарушения срока или порядка выдачи документов по результатам предоставления Муниципальной услуги; </w:t>
      </w:r>
    </w:p>
    <w:p w14:paraId="48F4C04A"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28.3.9. приостановления предоставления Муниципальной услуги, если основания приостановления не предусмотрены законодательством Российской Федерации; </w:t>
      </w:r>
    </w:p>
    <w:p w14:paraId="7081AE3F"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28.3.10.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10.4.4 настоящего Административного регламента. </w:t>
      </w:r>
    </w:p>
    <w:p w14:paraId="3A069F26"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28.4. Жалоба должна содержать: </w:t>
      </w:r>
    </w:p>
    <w:p w14:paraId="2B143CD0"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28.4.1. наименование Организации, указание на работника Организации, решения и действия (бездействие) которых обжалуются; </w:t>
      </w:r>
    </w:p>
    <w:p w14:paraId="426DC065"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77AAB73"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28.4.3. сведения об обжалуемых решениях и действиях (бездействии) Организации, работника Организации; </w:t>
      </w:r>
    </w:p>
    <w:p w14:paraId="08101C91"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28.4.4. 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 </w:t>
      </w:r>
    </w:p>
    <w:p w14:paraId="6D24AC95"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28.5. Жалоба подается в письменной форме на бумажном носителе, в том числе на личном приеме Заявителя, по почте либо в электронной форме.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указанные в пункте </w:t>
      </w:r>
    </w:p>
    <w:p w14:paraId="32FDBC07"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lastRenderedPageBreak/>
        <w:t xml:space="preserve">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14:paraId="4B232199"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28.6. В электронной форме жалоба может быть подана Заявителем посредством: </w:t>
      </w:r>
    </w:p>
    <w:p w14:paraId="1DCCC83F" w14:textId="7F8D453B"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28.6.1. официального сайта </w:t>
      </w:r>
      <w:r w:rsidR="000D290C">
        <w:rPr>
          <w:rFonts w:ascii="Times New Roman" w:hAnsi="Times New Roman" w:cs="Times New Roman"/>
          <w:sz w:val="28"/>
          <w:szCs w:val="28"/>
        </w:rPr>
        <w:t>администрации Черниговского муниципального района</w:t>
      </w:r>
      <w:r w:rsidRPr="00473847">
        <w:rPr>
          <w:rFonts w:ascii="Times New Roman" w:hAnsi="Times New Roman" w:cs="Times New Roman"/>
          <w:sz w:val="28"/>
          <w:szCs w:val="28"/>
        </w:rPr>
        <w:t xml:space="preserve"> в сети Интернет; </w:t>
      </w:r>
    </w:p>
    <w:p w14:paraId="542ACE4F"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28.6.2. официального сайта Организации в сети Интернет; </w:t>
      </w:r>
    </w:p>
    <w:p w14:paraId="09399A19"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28.6.3. РПГУ; </w:t>
      </w:r>
    </w:p>
    <w:p w14:paraId="01D96C0E"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0D1306B1"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28.7. В Организации, Администрации определяются работники, которые обеспечивают: </w:t>
      </w:r>
    </w:p>
    <w:p w14:paraId="2DF47139"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28.7.1. прием и регистрацию жалоб; </w:t>
      </w:r>
    </w:p>
    <w:p w14:paraId="15A855AB"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28.7.2. направление жалоб в уполномоченные на их рассмотрение Организацию, Администрацию в соответствии с пунктом 29.1 настоящего Административного регламента; </w:t>
      </w:r>
    </w:p>
    <w:p w14:paraId="75EB2DAA"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28.7.3. рассмотрение жалоб в соответствии с требованиями законодательства Российской Федерации. </w:t>
      </w:r>
    </w:p>
    <w:p w14:paraId="5A43BF37"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28.8. По результатам рассмотрения жалобы Организация, Администрация принимает одно из следующих решений: </w:t>
      </w:r>
    </w:p>
    <w:p w14:paraId="740B8B27"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 </w:t>
      </w:r>
    </w:p>
    <w:p w14:paraId="79E63FC4"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28.8.2. в удовлетворении жалобы отказывается по основаниям, предусмотренным пунктом 28.12 настоящего Административного регламента.</w:t>
      </w:r>
    </w:p>
    <w:p w14:paraId="112931ED"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28.9. При удовлетворении жалобы Организация,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 </w:t>
      </w:r>
    </w:p>
    <w:p w14:paraId="746CFDFA"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28.10. Не позднее дня, следующего за днем принятия решения, указанного в пункте 28.8 настоящего Административного регламента, Заявителю в </w:t>
      </w:r>
      <w:r w:rsidRPr="00473847">
        <w:rPr>
          <w:rFonts w:ascii="Times New Roman" w:hAnsi="Times New Roman" w:cs="Times New Roman"/>
          <w:sz w:val="28"/>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 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соответственно.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работника Организации, должностного лица Администрации, вид которой установлен законодательством Российской Федерации. В случае</w:t>
      </w:r>
      <w:r w:rsidR="00CE2750" w:rsidRPr="00473847">
        <w:rPr>
          <w:rFonts w:ascii="Times New Roman" w:hAnsi="Times New Roman" w:cs="Times New Roman"/>
          <w:sz w:val="28"/>
          <w:szCs w:val="28"/>
        </w:rPr>
        <w:t xml:space="preserve"> </w:t>
      </w:r>
      <w:r w:rsidRPr="00473847">
        <w:rPr>
          <w:rFonts w:ascii="Times New Roman" w:hAnsi="Times New Roman" w:cs="Times New Roman"/>
          <w:sz w:val="28"/>
          <w:szCs w:val="28"/>
        </w:rPr>
        <w:t>признания</w:t>
      </w:r>
      <w:r w:rsidR="00CE2750"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4585875"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28.11. В ответе по результатам рассмотрения жалобы указываются: </w:t>
      </w:r>
    </w:p>
    <w:p w14:paraId="1C464511"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28.11.1. наименование Организации, Администрации, рассмотревшего жалобу, должность, фамилия, имя, отчество (при наличии) должностного лица и (или) работника, принявшего решение по жалобе; </w:t>
      </w:r>
    </w:p>
    <w:p w14:paraId="4ED4585E"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28.11.2. номер, дата, место принятия решения, включая сведения о должностном лице, работнике, решение или действие (бездействие) которого обжалуется; </w:t>
      </w:r>
    </w:p>
    <w:p w14:paraId="434EFB05"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28.11.3. фамилия, имя, отчество (при наличии) или наименование Заявителя;</w:t>
      </w:r>
    </w:p>
    <w:p w14:paraId="4800C5BC"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28.11.4. основания для принятия решения по жалобе; </w:t>
      </w:r>
    </w:p>
    <w:p w14:paraId="60AE8BBF"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28.11.5. принятое по жалобе решение; </w:t>
      </w:r>
    </w:p>
    <w:p w14:paraId="2333FF0C"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28.10 настоящего Административного регламента; </w:t>
      </w:r>
    </w:p>
    <w:p w14:paraId="1CCC2EFA"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28.11.7. информация о порядке обжалования принятого по жалобе решения.</w:t>
      </w:r>
    </w:p>
    <w:p w14:paraId="6032E876"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28.12. Организация, Администрация отказывает в удовлетворении жалобы в следующих случаях: </w:t>
      </w:r>
    </w:p>
    <w:p w14:paraId="1C0CE730"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28.12.1. наличия вступившего в законную силу решения суда, арбитражного суда по жалобе о том же предмете и по тем же основаниям; </w:t>
      </w:r>
    </w:p>
    <w:p w14:paraId="360DDAA1"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lastRenderedPageBreak/>
        <w:t xml:space="preserve">28.12.2. подачи жалобы лицом, полномочия которого не подтверждены в порядке, установленном законодательством Российской Федерации; </w:t>
      </w:r>
    </w:p>
    <w:p w14:paraId="4C892330"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14:paraId="4417B3F7"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28.13. Организация, Администрация вправе оставить жалобу без ответа в следующих случаях: </w:t>
      </w:r>
    </w:p>
    <w:p w14:paraId="5C5FE82A" w14:textId="77777777" w:rsidR="00CE2750" w:rsidRPr="00473847" w:rsidRDefault="00565576"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2</w:t>
      </w:r>
      <w:r w:rsidR="00AF0123" w:rsidRPr="00473847">
        <w:rPr>
          <w:rFonts w:ascii="Times New Roman" w:hAnsi="Times New Roman" w:cs="Times New Roman"/>
          <w:sz w:val="28"/>
          <w:szCs w:val="28"/>
        </w:rPr>
        <w:t xml:space="preserve">8.13.1.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14:paraId="665A8080"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14:paraId="3900A842"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28.14. Организация, Администрация сообщает Заявителю об оставлении жалобы без ответа в течение 3 (Трех) рабочих дней со дня регистрации жалобы.</w:t>
      </w:r>
    </w:p>
    <w:p w14:paraId="6943CC2F"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28.15. Заявитель вправе обжаловать принятое по жалобе решение в судебном порядке в соответствии с законодательством Российской Федерации.</w:t>
      </w:r>
    </w:p>
    <w:p w14:paraId="68FD099A"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 28.16.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 В случае установления в ходе или по результатам рассмотрения жалобы признаков состава административного правонарушения, предусмотренного </w:t>
      </w:r>
      <w:r w:rsidR="00D64FB3" w:rsidRPr="00473847">
        <w:rPr>
          <w:rFonts w:ascii="Times New Roman" w:hAnsi="Times New Roman" w:cs="Times New Roman"/>
          <w:sz w:val="28"/>
          <w:szCs w:val="28"/>
        </w:rPr>
        <w:t>Законом</w:t>
      </w:r>
      <w:r w:rsidRPr="00473847">
        <w:rPr>
          <w:rFonts w:ascii="Times New Roman" w:hAnsi="Times New Roman" w:cs="Times New Roman"/>
          <w:sz w:val="28"/>
          <w:szCs w:val="28"/>
        </w:rPr>
        <w:t xml:space="preserve"> </w:t>
      </w:r>
      <w:r w:rsidR="00D64FB3" w:rsidRPr="00473847">
        <w:rPr>
          <w:rFonts w:ascii="Times New Roman" w:hAnsi="Times New Roman" w:cs="Times New Roman"/>
          <w:sz w:val="28"/>
          <w:szCs w:val="28"/>
        </w:rPr>
        <w:t>Приморского края</w:t>
      </w:r>
      <w:r w:rsidRPr="00473847">
        <w:rPr>
          <w:rFonts w:ascii="Times New Roman" w:hAnsi="Times New Roman" w:cs="Times New Roman"/>
          <w:sz w:val="28"/>
          <w:szCs w:val="28"/>
        </w:rPr>
        <w:t xml:space="preserve"> </w:t>
      </w:r>
      <w:r w:rsidR="00D64FB3" w:rsidRPr="00473847">
        <w:rPr>
          <w:rFonts w:ascii="Times New Roman" w:hAnsi="Times New Roman" w:cs="Times New Roman"/>
          <w:sz w:val="28"/>
          <w:szCs w:val="28"/>
        </w:rPr>
        <w:t xml:space="preserve">от 05.03.2007 </w:t>
      </w:r>
      <w:r w:rsidRPr="00473847">
        <w:rPr>
          <w:rFonts w:ascii="Times New Roman" w:hAnsi="Times New Roman" w:cs="Times New Roman"/>
          <w:sz w:val="28"/>
          <w:szCs w:val="28"/>
        </w:rPr>
        <w:t xml:space="preserve">№ </w:t>
      </w:r>
      <w:r w:rsidR="00D64FB3" w:rsidRPr="00473847">
        <w:rPr>
          <w:rFonts w:ascii="Times New Roman" w:hAnsi="Times New Roman" w:cs="Times New Roman"/>
          <w:sz w:val="28"/>
          <w:szCs w:val="28"/>
        </w:rPr>
        <w:t>44-КЗ</w:t>
      </w:r>
      <w:r w:rsidRPr="00473847">
        <w:rPr>
          <w:rFonts w:ascii="Times New Roman" w:hAnsi="Times New Roman" w:cs="Times New Roman"/>
          <w:sz w:val="28"/>
          <w:szCs w:val="28"/>
        </w:rPr>
        <w:t xml:space="preserve"> «</w:t>
      </w:r>
      <w:r w:rsidR="00D64FB3" w:rsidRPr="00473847">
        <w:rPr>
          <w:rFonts w:ascii="Times New Roman" w:hAnsi="Times New Roman" w:cs="Times New Roman"/>
          <w:sz w:val="28"/>
          <w:szCs w:val="28"/>
        </w:rPr>
        <w:t xml:space="preserve">Об </w:t>
      </w:r>
      <w:r w:rsidRPr="00473847">
        <w:rPr>
          <w:rFonts w:ascii="Times New Roman" w:hAnsi="Times New Roman" w:cs="Times New Roman"/>
          <w:sz w:val="28"/>
          <w:szCs w:val="28"/>
        </w:rPr>
        <w:t>административных правонарушениях</w:t>
      </w:r>
      <w:r w:rsidR="00D64FB3" w:rsidRPr="00473847">
        <w:rPr>
          <w:rFonts w:ascii="Times New Roman" w:hAnsi="Times New Roman" w:cs="Times New Roman"/>
          <w:sz w:val="28"/>
          <w:szCs w:val="28"/>
        </w:rPr>
        <w:t xml:space="preserve"> в Приморском крае</w:t>
      </w:r>
      <w:r w:rsidRPr="00473847">
        <w:rPr>
          <w:rFonts w:ascii="Times New Roman" w:hAnsi="Times New Roman" w:cs="Times New Roman"/>
          <w:sz w:val="28"/>
          <w:szCs w:val="28"/>
        </w:rPr>
        <w:t>»,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Администрацию.</w:t>
      </w:r>
    </w:p>
    <w:p w14:paraId="4E6653AD"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28.17. Организация обеспечивает: </w:t>
      </w:r>
    </w:p>
    <w:p w14:paraId="46A501EB"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28.17.1. оснащение мест приема жалоб; </w:t>
      </w:r>
    </w:p>
    <w:p w14:paraId="434767B1"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28.17.2. 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РПГУ; </w:t>
      </w:r>
    </w:p>
    <w:p w14:paraId="2561CA8B"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lastRenderedPageBreak/>
        <w:t xml:space="preserve">28.17.3. 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 </w:t>
      </w:r>
    </w:p>
    <w:p w14:paraId="33A3F6C9" w14:textId="5CBEC95E"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28.17.4. формирование и представление ежеквартально не позднее 10 (Десятого) числа месяца, следующего за отчетным, в Управление по работе с обращениями граждан </w:t>
      </w:r>
      <w:r w:rsidR="00DD5A61">
        <w:rPr>
          <w:rFonts w:ascii="Times New Roman" w:hAnsi="Times New Roman" w:cs="Times New Roman"/>
          <w:sz w:val="28"/>
          <w:szCs w:val="28"/>
        </w:rPr>
        <w:t>в Администрации Черниговского муниципального района</w:t>
      </w:r>
      <w:r w:rsidRPr="00473847">
        <w:rPr>
          <w:rFonts w:ascii="Times New Roman" w:hAnsi="Times New Roman" w:cs="Times New Roman"/>
          <w:sz w:val="28"/>
          <w:szCs w:val="28"/>
        </w:rPr>
        <w:t xml:space="preserve"> отчетности о полученных и рассмотренных жалобах (в том числе о количестве удовлетворенных и неудовлетворенных жалоб). </w:t>
      </w:r>
    </w:p>
    <w:p w14:paraId="343F5104"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7C13D1AE" w14:textId="77777777" w:rsidR="00CE2750"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1F5FE824"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29.1. Жалоба подается в Организацию, предоставившую</w:t>
      </w:r>
      <w:r w:rsidR="00CE2750" w:rsidRPr="00473847">
        <w:rPr>
          <w:rFonts w:ascii="Times New Roman" w:hAnsi="Times New Roman" w:cs="Times New Roman"/>
          <w:sz w:val="28"/>
          <w:szCs w:val="28"/>
        </w:rPr>
        <w:t xml:space="preserve"> </w:t>
      </w:r>
      <w:r w:rsidRPr="00473847">
        <w:rPr>
          <w:rFonts w:ascii="Times New Roman" w:hAnsi="Times New Roman" w:cs="Times New Roman"/>
          <w:sz w:val="28"/>
          <w:szCs w:val="28"/>
        </w:rPr>
        <w:t>Муниципальную услугу, порядок предоставления которой был нарушен вследствие решений и действий (бездействия) Организации, работника</w:t>
      </w:r>
      <w:r w:rsidR="00CE2750"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Организации, и рассматривается Организацией в порядке, установленном законодательством Российской Федерации. </w:t>
      </w:r>
    </w:p>
    <w:p w14:paraId="3D595E28" w14:textId="50453E54"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29.2. Жалобу на решения и действия (бездействие) Организации можно подать </w:t>
      </w:r>
      <w:r w:rsidR="006C350F">
        <w:rPr>
          <w:rFonts w:ascii="Times New Roman" w:hAnsi="Times New Roman" w:cs="Times New Roman"/>
          <w:sz w:val="28"/>
          <w:szCs w:val="28"/>
        </w:rPr>
        <w:t>Главе Черниговского муниципального района</w:t>
      </w:r>
      <w:r w:rsidRPr="00473847">
        <w:rPr>
          <w:rFonts w:ascii="Times New Roman" w:hAnsi="Times New Roman" w:cs="Times New Roman"/>
          <w:sz w:val="28"/>
          <w:szCs w:val="28"/>
        </w:rPr>
        <w:t xml:space="preserve">. </w:t>
      </w:r>
    </w:p>
    <w:p w14:paraId="287DFD66"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29.3. Прием жалоб в письменной форме на бумажном носителе осуществляется Организацией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Прием жалоб в письменной форме на бумажном носителе осуществляется Администрацией по месту ее работы. Время приема жалоб должно совпадать со временем работы указанной Администрации по месту ее работы. </w:t>
      </w:r>
    </w:p>
    <w:p w14:paraId="046EF5DE"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lastRenderedPageBreak/>
        <w:t xml:space="preserve">29.4. Жалоба, поступившая в Организацию, Администрацию, подлежит регистрации не позднее следующего рабочего дня со дня ее поступления. 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Администрацией). </w:t>
      </w:r>
    </w:p>
    <w:p w14:paraId="2FDB07E3"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29.5. В случае обжалования отказа Организации, работника</w:t>
      </w:r>
      <w:r w:rsidR="00CE2750"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В случае если жалоба подана Заявителем в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 При этом срок рассмотрения жалобы исчисляется со дня регистрации жалобы в уполномоченном на ее рассмотрение государственном органе. </w:t>
      </w:r>
    </w:p>
    <w:p w14:paraId="00CA58D3" w14:textId="77777777" w:rsidR="00CE2750"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30. Способы информирования Заявителей о порядке подачи и рассмотрения жалобы, в том числе с использованием РПГУ</w:t>
      </w:r>
    </w:p>
    <w:p w14:paraId="6DBE4375" w14:textId="77777777"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30.1. Заявители информируются о порядке подачи и рассмотрении жалобы, в том числе с использованием РПГУ способами, предусмотренными подразделом 3 настоящего Административного регламента. </w:t>
      </w:r>
    </w:p>
    <w:p w14:paraId="372ED12C" w14:textId="449C217D" w:rsidR="00CE2750"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30.2. Информация, указанная в разделе V настоящего Административного регламента, подлежит обязательному размещению на РПГУ,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w:t>
      </w:r>
      <w:r w:rsidR="00DF2819">
        <w:rPr>
          <w:rFonts w:ascii="Times New Roman" w:hAnsi="Times New Roman" w:cs="Times New Roman"/>
          <w:sz w:val="28"/>
          <w:szCs w:val="28"/>
        </w:rPr>
        <w:t>Черниговского муниципального района</w:t>
      </w:r>
      <w:r w:rsidRPr="00473847">
        <w:rPr>
          <w:rFonts w:ascii="Times New Roman" w:hAnsi="Times New Roman" w:cs="Times New Roman"/>
          <w:sz w:val="28"/>
          <w:szCs w:val="28"/>
        </w:rPr>
        <w:t xml:space="preserve"> «</w:t>
      </w:r>
      <w:r w:rsidR="00DF2819">
        <w:rPr>
          <w:rFonts w:ascii="Times New Roman" w:hAnsi="Times New Roman" w:cs="Times New Roman"/>
          <w:sz w:val="28"/>
          <w:szCs w:val="28"/>
        </w:rPr>
        <w:t>Реестр государственных и муниципальных услуг (функций) Черниговского муниципального района</w:t>
      </w:r>
      <w:r w:rsidRPr="00473847">
        <w:rPr>
          <w:rFonts w:ascii="Times New Roman" w:hAnsi="Times New Roman" w:cs="Times New Roman"/>
          <w:sz w:val="28"/>
          <w:szCs w:val="28"/>
        </w:rPr>
        <w:t xml:space="preserve">». </w:t>
      </w:r>
    </w:p>
    <w:p w14:paraId="1A1B5922" w14:textId="77777777" w:rsidR="00CE2750"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31.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p>
    <w:p w14:paraId="26372028" w14:textId="77777777" w:rsidR="00B33C2D" w:rsidRPr="00473847" w:rsidRDefault="00B33C2D" w:rsidP="00801986">
      <w:pPr>
        <w:pStyle w:val="af1"/>
        <w:spacing w:line="276" w:lineRule="auto"/>
        <w:ind w:left="284" w:right="182"/>
        <w:rPr>
          <w:sz w:val="28"/>
          <w:szCs w:val="28"/>
        </w:rPr>
      </w:pPr>
      <w:r w:rsidRPr="00473847">
        <w:rPr>
          <w:sz w:val="28"/>
          <w:szCs w:val="28"/>
        </w:rPr>
        <w:t>31.1. Досудебный (внесудебный) порядок обжалования действий (бездействия) и (или)</w:t>
      </w:r>
      <w:r w:rsidRPr="00473847">
        <w:rPr>
          <w:spacing w:val="1"/>
          <w:sz w:val="28"/>
          <w:szCs w:val="28"/>
        </w:rPr>
        <w:t xml:space="preserve"> </w:t>
      </w:r>
      <w:r w:rsidRPr="00473847">
        <w:rPr>
          <w:sz w:val="28"/>
          <w:szCs w:val="28"/>
        </w:rPr>
        <w:t>решений, принятых в ходе представления Муниципальной услуги, осуществляется с соблюдением</w:t>
      </w:r>
      <w:r w:rsidRPr="00473847">
        <w:rPr>
          <w:spacing w:val="1"/>
          <w:sz w:val="28"/>
          <w:szCs w:val="28"/>
        </w:rPr>
        <w:t xml:space="preserve"> </w:t>
      </w:r>
      <w:r w:rsidRPr="00473847">
        <w:rPr>
          <w:sz w:val="28"/>
          <w:szCs w:val="28"/>
        </w:rPr>
        <w:t>требований</w:t>
      </w:r>
      <w:r w:rsidRPr="00473847">
        <w:rPr>
          <w:spacing w:val="1"/>
          <w:sz w:val="28"/>
          <w:szCs w:val="28"/>
        </w:rPr>
        <w:t xml:space="preserve"> </w:t>
      </w:r>
      <w:r w:rsidRPr="00473847">
        <w:rPr>
          <w:sz w:val="28"/>
          <w:szCs w:val="28"/>
        </w:rPr>
        <w:t>Федерального</w:t>
      </w:r>
      <w:r w:rsidRPr="00473847">
        <w:rPr>
          <w:spacing w:val="1"/>
          <w:sz w:val="28"/>
          <w:szCs w:val="28"/>
        </w:rPr>
        <w:t xml:space="preserve"> </w:t>
      </w:r>
      <w:r w:rsidRPr="00473847">
        <w:rPr>
          <w:sz w:val="28"/>
          <w:szCs w:val="28"/>
        </w:rPr>
        <w:t>закона</w:t>
      </w:r>
      <w:r w:rsidRPr="00473847">
        <w:rPr>
          <w:spacing w:val="1"/>
          <w:sz w:val="28"/>
          <w:szCs w:val="28"/>
        </w:rPr>
        <w:t xml:space="preserve"> </w:t>
      </w:r>
      <w:r w:rsidRPr="00473847">
        <w:rPr>
          <w:sz w:val="28"/>
          <w:szCs w:val="28"/>
        </w:rPr>
        <w:t>от</w:t>
      </w:r>
      <w:r w:rsidRPr="00473847">
        <w:rPr>
          <w:spacing w:val="1"/>
          <w:sz w:val="28"/>
          <w:szCs w:val="28"/>
        </w:rPr>
        <w:t xml:space="preserve"> </w:t>
      </w:r>
      <w:r w:rsidRPr="00473847">
        <w:rPr>
          <w:sz w:val="28"/>
          <w:szCs w:val="28"/>
        </w:rPr>
        <w:t>27.07.2010</w:t>
      </w:r>
      <w:r w:rsidRPr="00473847">
        <w:rPr>
          <w:spacing w:val="1"/>
          <w:sz w:val="28"/>
          <w:szCs w:val="28"/>
        </w:rPr>
        <w:t xml:space="preserve"> </w:t>
      </w:r>
      <w:r w:rsidRPr="00473847">
        <w:rPr>
          <w:sz w:val="28"/>
          <w:szCs w:val="28"/>
        </w:rPr>
        <w:t>№</w:t>
      </w:r>
      <w:r w:rsidRPr="00473847">
        <w:rPr>
          <w:spacing w:val="1"/>
          <w:sz w:val="28"/>
          <w:szCs w:val="28"/>
        </w:rPr>
        <w:t xml:space="preserve"> </w:t>
      </w:r>
      <w:r w:rsidRPr="00473847">
        <w:rPr>
          <w:sz w:val="28"/>
          <w:szCs w:val="28"/>
        </w:rPr>
        <w:t>210-ФЗ</w:t>
      </w:r>
      <w:r w:rsidRPr="00473847">
        <w:rPr>
          <w:spacing w:val="1"/>
          <w:sz w:val="28"/>
          <w:szCs w:val="28"/>
        </w:rPr>
        <w:t xml:space="preserve"> </w:t>
      </w:r>
      <w:r w:rsidRPr="00473847">
        <w:rPr>
          <w:sz w:val="28"/>
          <w:szCs w:val="28"/>
        </w:rPr>
        <w:t>«Об</w:t>
      </w:r>
      <w:r w:rsidRPr="00473847">
        <w:rPr>
          <w:spacing w:val="1"/>
          <w:sz w:val="28"/>
          <w:szCs w:val="28"/>
        </w:rPr>
        <w:t xml:space="preserve"> </w:t>
      </w:r>
      <w:r w:rsidRPr="00473847">
        <w:rPr>
          <w:sz w:val="28"/>
          <w:szCs w:val="28"/>
        </w:rPr>
        <w:t>организации</w:t>
      </w:r>
      <w:r w:rsidRPr="00473847">
        <w:rPr>
          <w:spacing w:val="1"/>
          <w:sz w:val="28"/>
          <w:szCs w:val="28"/>
        </w:rPr>
        <w:t xml:space="preserve"> </w:t>
      </w:r>
      <w:r w:rsidRPr="00473847">
        <w:rPr>
          <w:sz w:val="28"/>
          <w:szCs w:val="28"/>
        </w:rPr>
        <w:t>предоставления</w:t>
      </w:r>
      <w:r w:rsidRPr="00473847">
        <w:rPr>
          <w:spacing w:val="1"/>
          <w:sz w:val="28"/>
          <w:szCs w:val="28"/>
        </w:rPr>
        <w:t xml:space="preserve"> </w:t>
      </w:r>
      <w:r w:rsidRPr="00473847">
        <w:rPr>
          <w:sz w:val="28"/>
          <w:szCs w:val="28"/>
        </w:rPr>
        <w:t>государственных</w:t>
      </w:r>
      <w:r w:rsidRPr="00473847">
        <w:rPr>
          <w:spacing w:val="1"/>
          <w:sz w:val="28"/>
          <w:szCs w:val="28"/>
        </w:rPr>
        <w:t xml:space="preserve"> </w:t>
      </w:r>
      <w:r w:rsidRPr="00473847">
        <w:rPr>
          <w:sz w:val="28"/>
          <w:szCs w:val="28"/>
        </w:rPr>
        <w:t>и</w:t>
      </w:r>
      <w:r w:rsidRPr="00473847">
        <w:rPr>
          <w:spacing w:val="1"/>
          <w:sz w:val="28"/>
          <w:szCs w:val="28"/>
        </w:rPr>
        <w:t xml:space="preserve"> </w:t>
      </w:r>
      <w:r w:rsidRPr="00473847">
        <w:rPr>
          <w:sz w:val="28"/>
          <w:szCs w:val="28"/>
        </w:rPr>
        <w:t>муниципальных</w:t>
      </w:r>
      <w:r w:rsidRPr="00473847">
        <w:rPr>
          <w:spacing w:val="1"/>
          <w:sz w:val="28"/>
          <w:szCs w:val="28"/>
        </w:rPr>
        <w:t xml:space="preserve"> </w:t>
      </w:r>
      <w:r w:rsidRPr="00473847">
        <w:rPr>
          <w:sz w:val="28"/>
          <w:szCs w:val="28"/>
        </w:rPr>
        <w:t>услуг»</w:t>
      </w:r>
      <w:r w:rsidRPr="00473847">
        <w:rPr>
          <w:spacing w:val="1"/>
          <w:sz w:val="28"/>
          <w:szCs w:val="28"/>
        </w:rPr>
        <w:t xml:space="preserve"> </w:t>
      </w:r>
      <w:r w:rsidRPr="00473847">
        <w:rPr>
          <w:sz w:val="28"/>
          <w:szCs w:val="28"/>
        </w:rPr>
        <w:t>в</w:t>
      </w:r>
      <w:r w:rsidRPr="00473847">
        <w:rPr>
          <w:spacing w:val="1"/>
          <w:sz w:val="28"/>
          <w:szCs w:val="28"/>
        </w:rPr>
        <w:t xml:space="preserve"> </w:t>
      </w:r>
      <w:r w:rsidRPr="00473847">
        <w:rPr>
          <w:sz w:val="28"/>
          <w:szCs w:val="28"/>
        </w:rPr>
        <w:t>порядке,</w:t>
      </w:r>
      <w:r w:rsidRPr="00473847">
        <w:rPr>
          <w:spacing w:val="1"/>
          <w:sz w:val="28"/>
          <w:szCs w:val="28"/>
        </w:rPr>
        <w:t xml:space="preserve"> </w:t>
      </w:r>
      <w:r w:rsidRPr="00473847">
        <w:rPr>
          <w:sz w:val="28"/>
          <w:szCs w:val="28"/>
        </w:rPr>
        <w:t>установленном</w:t>
      </w:r>
      <w:r w:rsidRPr="00473847">
        <w:rPr>
          <w:spacing w:val="1"/>
          <w:sz w:val="28"/>
          <w:szCs w:val="28"/>
        </w:rPr>
        <w:t xml:space="preserve"> </w:t>
      </w:r>
      <w:r w:rsidRPr="00473847">
        <w:rPr>
          <w:sz w:val="28"/>
          <w:szCs w:val="28"/>
        </w:rPr>
        <w:t>законодательством</w:t>
      </w:r>
      <w:r w:rsidRPr="00473847">
        <w:rPr>
          <w:spacing w:val="1"/>
          <w:sz w:val="28"/>
          <w:szCs w:val="28"/>
        </w:rPr>
        <w:t xml:space="preserve"> </w:t>
      </w:r>
      <w:r w:rsidRPr="00473847">
        <w:rPr>
          <w:sz w:val="28"/>
          <w:szCs w:val="28"/>
        </w:rPr>
        <w:t>Российской</w:t>
      </w:r>
      <w:r w:rsidRPr="00473847">
        <w:rPr>
          <w:spacing w:val="-1"/>
          <w:sz w:val="28"/>
          <w:szCs w:val="28"/>
        </w:rPr>
        <w:t xml:space="preserve"> </w:t>
      </w:r>
      <w:r w:rsidRPr="00473847">
        <w:rPr>
          <w:sz w:val="28"/>
          <w:szCs w:val="28"/>
        </w:rPr>
        <w:t>Федерации</w:t>
      </w:r>
      <w:r w:rsidRPr="00473847">
        <w:rPr>
          <w:spacing w:val="-2"/>
          <w:sz w:val="28"/>
          <w:szCs w:val="28"/>
        </w:rPr>
        <w:t xml:space="preserve"> </w:t>
      </w:r>
      <w:r w:rsidRPr="00473847">
        <w:rPr>
          <w:sz w:val="28"/>
          <w:szCs w:val="28"/>
        </w:rPr>
        <w:t>и</w:t>
      </w:r>
      <w:r w:rsidRPr="00473847">
        <w:rPr>
          <w:spacing w:val="4"/>
          <w:sz w:val="28"/>
          <w:szCs w:val="28"/>
        </w:rPr>
        <w:t xml:space="preserve"> </w:t>
      </w:r>
      <w:r w:rsidRPr="00473847">
        <w:rPr>
          <w:sz w:val="28"/>
          <w:szCs w:val="28"/>
        </w:rPr>
        <w:t>субъекта Российской</w:t>
      </w:r>
      <w:r w:rsidRPr="00473847">
        <w:rPr>
          <w:spacing w:val="-1"/>
          <w:sz w:val="28"/>
          <w:szCs w:val="28"/>
        </w:rPr>
        <w:t xml:space="preserve"> </w:t>
      </w:r>
      <w:r w:rsidRPr="00473847">
        <w:rPr>
          <w:sz w:val="28"/>
          <w:szCs w:val="28"/>
        </w:rPr>
        <w:t>Федерации.</w:t>
      </w:r>
    </w:p>
    <w:p w14:paraId="5833D757" w14:textId="6F8AC49E" w:rsidR="00041265"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 </w:t>
      </w:r>
    </w:p>
    <w:p w14:paraId="2BB9F13A" w14:textId="77777777" w:rsidR="00CE2750" w:rsidRPr="00473847" w:rsidRDefault="00AF0123" w:rsidP="0091098C">
      <w:pPr>
        <w:spacing w:after="0" w:line="240" w:lineRule="auto"/>
        <w:ind w:left="284"/>
        <w:jc w:val="right"/>
        <w:rPr>
          <w:rFonts w:ascii="Times New Roman" w:hAnsi="Times New Roman" w:cs="Times New Roman"/>
          <w:sz w:val="24"/>
          <w:szCs w:val="24"/>
        </w:rPr>
      </w:pPr>
      <w:r w:rsidRPr="00473847">
        <w:rPr>
          <w:rFonts w:ascii="Times New Roman" w:hAnsi="Times New Roman" w:cs="Times New Roman"/>
          <w:sz w:val="24"/>
          <w:szCs w:val="24"/>
        </w:rPr>
        <w:lastRenderedPageBreak/>
        <w:t xml:space="preserve">Приложение № 1 </w:t>
      </w:r>
    </w:p>
    <w:p w14:paraId="02427F06" w14:textId="77777777" w:rsidR="0091098C" w:rsidRDefault="00CE2750" w:rsidP="0091098C">
      <w:pPr>
        <w:spacing w:after="0" w:line="240" w:lineRule="auto"/>
        <w:ind w:left="284"/>
        <w:jc w:val="right"/>
        <w:rPr>
          <w:rFonts w:ascii="Times New Roman" w:hAnsi="Times New Roman" w:cs="Times New Roman"/>
          <w:sz w:val="24"/>
          <w:szCs w:val="24"/>
        </w:rPr>
      </w:pPr>
      <w:r w:rsidRPr="00473847">
        <w:rPr>
          <w:rFonts w:ascii="Times New Roman" w:hAnsi="Times New Roman" w:cs="Times New Roman"/>
          <w:sz w:val="24"/>
          <w:szCs w:val="24"/>
        </w:rPr>
        <w:t xml:space="preserve">к </w:t>
      </w:r>
      <w:r w:rsidR="00AF0123" w:rsidRPr="00473847">
        <w:rPr>
          <w:rFonts w:ascii="Times New Roman" w:hAnsi="Times New Roman" w:cs="Times New Roman"/>
          <w:sz w:val="24"/>
          <w:szCs w:val="24"/>
        </w:rPr>
        <w:t xml:space="preserve">Административному </w:t>
      </w:r>
      <w:r w:rsidRPr="00473847">
        <w:rPr>
          <w:rFonts w:ascii="Times New Roman" w:hAnsi="Times New Roman" w:cs="Times New Roman"/>
          <w:sz w:val="24"/>
          <w:szCs w:val="24"/>
        </w:rPr>
        <w:t xml:space="preserve">регламенту предоставления </w:t>
      </w:r>
    </w:p>
    <w:p w14:paraId="45461FA0" w14:textId="77777777" w:rsidR="0091098C" w:rsidRDefault="00CE2750" w:rsidP="0091098C">
      <w:pPr>
        <w:spacing w:after="0" w:line="240" w:lineRule="auto"/>
        <w:ind w:left="284"/>
        <w:jc w:val="right"/>
        <w:rPr>
          <w:rFonts w:ascii="Times New Roman" w:hAnsi="Times New Roman" w:cs="Times New Roman"/>
          <w:sz w:val="24"/>
          <w:szCs w:val="24"/>
        </w:rPr>
      </w:pPr>
      <w:r w:rsidRPr="00473847">
        <w:rPr>
          <w:rFonts w:ascii="Times New Roman" w:hAnsi="Times New Roman" w:cs="Times New Roman"/>
          <w:sz w:val="24"/>
          <w:szCs w:val="24"/>
        </w:rPr>
        <w:t>Муниципальной услуги «</w:t>
      </w:r>
      <w:r w:rsidR="00DA5872" w:rsidRPr="00DA5872">
        <w:rPr>
          <w:rFonts w:ascii="Times New Roman" w:hAnsi="Times New Roman" w:cs="Times New Roman"/>
          <w:sz w:val="24"/>
          <w:szCs w:val="24"/>
        </w:rPr>
        <w:t xml:space="preserve">Прием в муниципальные </w:t>
      </w:r>
    </w:p>
    <w:p w14:paraId="721705E3" w14:textId="77777777" w:rsidR="0091098C" w:rsidRDefault="00DA5872" w:rsidP="0091098C">
      <w:pPr>
        <w:spacing w:after="0" w:line="240" w:lineRule="auto"/>
        <w:ind w:left="284"/>
        <w:jc w:val="right"/>
        <w:rPr>
          <w:rFonts w:ascii="Times New Roman" w:hAnsi="Times New Roman" w:cs="Times New Roman"/>
          <w:sz w:val="24"/>
          <w:szCs w:val="24"/>
        </w:rPr>
      </w:pPr>
      <w:r w:rsidRPr="00DA5872">
        <w:rPr>
          <w:rFonts w:ascii="Times New Roman" w:hAnsi="Times New Roman" w:cs="Times New Roman"/>
          <w:sz w:val="24"/>
          <w:szCs w:val="24"/>
        </w:rPr>
        <w:t xml:space="preserve">образовательные учреждения Черниговского </w:t>
      </w:r>
    </w:p>
    <w:p w14:paraId="7E95F86B" w14:textId="77777777" w:rsidR="0091098C" w:rsidRDefault="00DA5872" w:rsidP="0091098C">
      <w:pPr>
        <w:spacing w:after="0" w:line="240" w:lineRule="auto"/>
        <w:ind w:left="284"/>
        <w:jc w:val="right"/>
        <w:rPr>
          <w:rFonts w:ascii="Times New Roman" w:hAnsi="Times New Roman" w:cs="Times New Roman"/>
          <w:sz w:val="24"/>
          <w:szCs w:val="24"/>
        </w:rPr>
      </w:pPr>
      <w:r w:rsidRPr="00DA5872">
        <w:rPr>
          <w:rFonts w:ascii="Times New Roman" w:hAnsi="Times New Roman" w:cs="Times New Roman"/>
          <w:sz w:val="24"/>
          <w:szCs w:val="24"/>
        </w:rPr>
        <w:t xml:space="preserve">муниципального района, реализующие дополнительные </w:t>
      </w:r>
    </w:p>
    <w:p w14:paraId="176818BD" w14:textId="5A6810F6" w:rsidR="00CE2750" w:rsidRPr="00473847" w:rsidRDefault="00DA5872" w:rsidP="0091098C">
      <w:pPr>
        <w:spacing w:after="0" w:line="240" w:lineRule="auto"/>
        <w:ind w:left="284"/>
        <w:jc w:val="right"/>
        <w:rPr>
          <w:rFonts w:ascii="Times New Roman" w:hAnsi="Times New Roman" w:cs="Times New Roman"/>
          <w:sz w:val="24"/>
          <w:szCs w:val="24"/>
        </w:rPr>
      </w:pPr>
      <w:r w:rsidRPr="00DA5872">
        <w:rPr>
          <w:rFonts w:ascii="Times New Roman" w:hAnsi="Times New Roman" w:cs="Times New Roman"/>
          <w:sz w:val="24"/>
          <w:szCs w:val="24"/>
        </w:rPr>
        <w:t>общеобразовательные программы</w:t>
      </w:r>
      <w:r w:rsidR="009E72B6" w:rsidRPr="00473847">
        <w:rPr>
          <w:rFonts w:ascii="Times New Roman" w:hAnsi="Times New Roman" w:cs="Times New Roman"/>
          <w:sz w:val="24"/>
          <w:szCs w:val="24"/>
        </w:rPr>
        <w:t>»</w:t>
      </w:r>
    </w:p>
    <w:p w14:paraId="0F89B5E6" w14:textId="77777777" w:rsidR="00CE2750" w:rsidRPr="00473847" w:rsidRDefault="00CE2750" w:rsidP="00801986">
      <w:pPr>
        <w:spacing w:after="0" w:line="240" w:lineRule="auto"/>
        <w:ind w:left="284"/>
        <w:jc w:val="both"/>
        <w:rPr>
          <w:rFonts w:ascii="Times New Roman" w:hAnsi="Times New Roman" w:cs="Times New Roman"/>
          <w:sz w:val="24"/>
          <w:szCs w:val="24"/>
        </w:rPr>
      </w:pPr>
    </w:p>
    <w:p w14:paraId="3113E49D" w14:textId="77777777" w:rsidR="00CE2750" w:rsidRPr="00473847" w:rsidRDefault="00AF0123" w:rsidP="00801986">
      <w:pPr>
        <w:ind w:left="284"/>
        <w:jc w:val="center"/>
        <w:rPr>
          <w:rFonts w:ascii="Times New Roman" w:hAnsi="Times New Roman" w:cs="Times New Roman"/>
          <w:b/>
          <w:sz w:val="28"/>
          <w:szCs w:val="28"/>
        </w:rPr>
      </w:pPr>
      <w:r w:rsidRPr="00473847">
        <w:rPr>
          <w:rFonts w:ascii="Times New Roman" w:hAnsi="Times New Roman" w:cs="Times New Roman"/>
          <w:b/>
          <w:sz w:val="28"/>
          <w:szCs w:val="28"/>
        </w:rPr>
        <w:t>Форма выписки из Приказа о зачислении</w:t>
      </w:r>
    </w:p>
    <w:p w14:paraId="63362D61" w14:textId="77777777" w:rsidR="00CE2750" w:rsidRPr="00473847" w:rsidRDefault="00AF0123" w:rsidP="00087532">
      <w:pPr>
        <w:ind w:left="284"/>
        <w:jc w:val="right"/>
        <w:rPr>
          <w:rFonts w:ascii="Times New Roman" w:hAnsi="Times New Roman" w:cs="Times New Roman"/>
          <w:sz w:val="28"/>
          <w:szCs w:val="28"/>
        </w:rPr>
      </w:pPr>
      <w:r w:rsidRPr="00473847">
        <w:rPr>
          <w:rFonts w:ascii="Times New Roman" w:hAnsi="Times New Roman" w:cs="Times New Roman"/>
          <w:sz w:val="28"/>
          <w:szCs w:val="28"/>
        </w:rPr>
        <w:t xml:space="preserve">Кому: ______________________________________ ______________________________________ </w:t>
      </w:r>
    </w:p>
    <w:p w14:paraId="4C87A2FD" w14:textId="77777777" w:rsidR="00087532" w:rsidRDefault="00AF0123" w:rsidP="00087532">
      <w:pPr>
        <w:ind w:left="284"/>
        <w:jc w:val="right"/>
        <w:rPr>
          <w:rFonts w:ascii="Times New Roman" w:hAnsi="Times New Roman" w:cs="Times New Roman"/>
          <w:sz w:val="28"/>
          <w:szCs w:val="28"/>
        </w:rPr>
      </w:pPr>
      <w:r w:rsidRPr="00473847">
        <w:rPr>
          <w:rFonts w:ascii="Times New Roman" w:hAnsi="Times New Roman" w:cs="Times New Roman"/>
          <w:sz w:val="28"/>
          <w:szCs w:val="28"/>
        </w:rPr>
        <w:t xml:space="preserve">______________________________________ </w:t>
      </w:r>
    </w:p>
    <w:p w14:paraId="3077D3FB" w14:textId="0A84A8D8" w:rsidR="00CE2750" w:rsidRPr="00473847" w:rsidRDefault="00AF0123" w:rsidP="00087532">
      <w:pPr>
        <w:ind w:left="284"/>
        <w:jc w:val="right"/>
        <w:rPr>
          <w:rFonts w:ascii="Times New Roman" w:hAnsi="Times New Roman" w:cs="Times New Roman"/>
          <w:sz w:val="28"/>
          <w:szCs w:val="28"/>
        </w:rPr>
      </w:pPr>
      <w:r w:rsidRPr="00473847">
        <w:rPr>
          <w:rFonts w:ascii="Times New Roman" w:hAnsi="Times New Roman" w:cs="Times New Roman"/>
          <w:sz w:val="24"/>
          <w:szCs w:val="24"/>
        </w:rPr>
        <w:t>(фамилия, имя, отчество физического лица)</w:t>
      </w:r>
      <w:r w:rsidRPr="00473847">
        <w:rPr>
          <w:rFonts w:ascii="Times New Roman" w:hAnsi="Times New Roman" w:cs="Times New Roman"/>
          <w:sz w:val="28"/>
          <w:szCs w:val="28"/>
        </w:rPr>
        <w:t xml:space="preserve"> </w:t>
      </w:r>
    </w:p>
    <w:p w14:paraId="000C13B0" w14:textId="77777777" w:rsidR="00CE2750" w:rsidRPr="00473847" w:rsidRDefault="00CE2750" w:rsidP="00801986">
      <w:pPr>
        <w:ind w:left="284"/>
        <w:rPr>
          <w:rFonts w:ascii="Times New Roman" w:hAnsi="Times New Roman" w:cs="Times New Roman"/>
          <w:sz w:val="28"/>
          <w:szCs w:val="28"/>
        </w:rPr>
      </w:pPr>
    </w:p>
    <w:p w14:paraId="6A5BEFB2" w14:textId="1E4E0D49" w:rsidR="00CE2750" w:rsidRPr="00473847" w:rsidRDefault="00AF0123" w:rsidP="00801986">
      <w:pPr>
        <w:ind w:left="284"/>
        <w:rPr>
          <w:rFonts w:ascii="Times New Roman" w:hAnsi="Times New Roman" w:cs="Times New Roman"/>
          <w:sz w:val="28"/>
          <w:szCs w:val="28"/>
        </w:rPr>
      </w:pPr>
      <w:r w:rsidRPr="00473847">
        <w:rPr>
          <w:rFonts w:ascii="Times New Roman" w:hAnsi="Times New Roman" w:cs="Times New Roman"/>
          <w:sz w:val="28"/>
          <w:szCs w:val="28"/>
        </w:rPr>
        <w:t xml:space="preserve">«_____» ___________ 20____ г. </w:t>
      </w:r>
      <w:r w:rsidR="00CE2750" w:rsidRPr="00473847">
        <w:rPr>
          <w:rFonts w:ascii="Times New Roman" w:hAnsi="Times New Roman" w:cs="Times New Roman"/>
          <w:sz w:val="28"/>
          <w:szCs w:val="28"/>
        </w:rPr>
        <w:t xml:space="preserve">                                                   </w:t>
      </w:r>
      <w:r w:rsidRPr="00473847">
        <w:rPr>
          <w:rFonts w:ascii="Times New Roman" w:hAnsi="Times New Roman" w:cs="Times New Roman"/>
          <w:sz w:val="28"/>
          <w:szCs w:val="28"/>
        </w:rPr>
        <w:t>№_____________</w:t>
      </w:r>
    </w:p>
    <w:p w14:paraId="640778AC" w14:textId="77777777" w:rsidR="00CE2750"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Выписка из Приказа</w:t>
      </w:r>
    </w:p>
    <w:p w14:paraId="0DAD5360" w14:textId="57E20B0E" w:rsidR="00CE2750"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sz w:val="28"/>
          <w:szCs w:val="28"/>
        </w:rPr>
        <w:t>Настоящим уведомляем, что на осно</w:t>
      </w:r>
      <w:r w:rsidR="00CE2750" w:rsidRPr="00473847">
        <w:rPr>
          <w:rFonts w:ascii="Times New Roman" w:hAnsi="Times New Roman" w:cs="Times New Roman"/>
          <w:sz w:val="28"/>
          <w:szCs w:val="28"/>
        </w:rPr>
        <w:t>вании Приказа от «__» ___</w:t>
      </w:r>
      <w:r w:rsidRPr="00473847">
        <w:rPr>
          <w:rFonts w:ascii="Times New Roman" w:hAnsi="Times New Roman" w:cs="Times New Roman"/>
          <w:sz w:val="28"/>
          <w:szCs w:val="28"/>
        </w:rPr>
        <w:t xml:space="preserve"> 20__ №_</w:t>
      </w:r>
      <w:proofErr w:type="gramStart"/>
      <w:r w:rsidRPr="00473847">
        <w:rPr>
          <w:rFonts w:ascii="Times New Roman" w:hAnsi="Times New Roman" w:cs="Times New Roman"/>
          <w:sz w:val="28"/>
          <w:szCs w:val="28"/>
        </w:rPr>
        <w:t>_ ,</w:t>
      </w:r>
      <w:proofErr w:type="gramEnd"/>
      <w:r w:rsidRPr="00473847">
        <w:rPr>
          <w:rFonts w:ascii="Times New Roman" w:hAnsi="Times New Roman" w:cs="Times New Roman"/>
          <w:sz w:val="28"/>
          <w:szCs w:val="28"/>
        </w:rPr>
        <w:t xml:space="preserve"> по заявлению №__________________________ от________ гр.__________</w:t>
      </w:r>
      <w:r w:rsidR="00CE2750" w:rsidRPr="00473847">
        <w:rPr>
          <w:rFonts w:ascii="Times New Roman" w:hAnsi="Times New Roman" w:cs="Times New Roman"/>
          <w:sz w:val="28"/>
          <w:szCs w:val="28"/>
        </w:rPr>
        <w:t>_____</w:t>
      </w:r>
      <w:r w:rsidRPr="00473847">
        <w:rPr>
          <w:rFonts w:ascii="Times New Roman" w:hAnsi="Times New Roman" w:cs="Times New Roman"/>
          <w:sz w:val="28"/>
          <w:szCs w:val="28"/>
        </w:rPr>
        <w:t>_ ______________________________________</w:t>
      </w:r>
      <w:r w:rsidR="008C58DD">
        <w:rPr>
          <w:rFonts w:ascii="Times New Roman" w:hAnsi="Times New Roman" w:cs="Times New Roman"/>
          <w:sz w:val="28"/>
          <w:szCs w:val="28"/>
        </w:rPr>
        <w:t>______________________________</w:t>
      </w:r>
      <w:r w:rsidRPr="00473847">
        <w:rPr>
          <w:rFonts w:ascii="Times New Roman" w:hAnsi="Times New Roman" w:cs="Times New Roman"/>
          <w:sz w:val="28"/>
          <w:szCs w:val="28"/>
        </w:rPr>
        <w:t xml:space="preserve"> </w:t>
      </w:r>
      <w:r w:rsidRPr="00473847">
        <w:rPr>
          <w:rFonts w:ascii="Times New Roman" w:hAnsi="Times New Roman" w:cs="Times New Roman"/>
          <w:sz w:val="24"/>
          <w:szCs w:val="24"/>
        </w:rPr>
        <w:t>(фамилия, имя, отчество)</w:t>
      </w:r>
    </w:p>
    <w:p w14:paraId="4D644B23" w14:textId="1E09AD80" w:rsidR="00CE2750" w:rsidRPr="00473847" w:rsidRDefault="00AF0123" w:rsidP="008C58DD">
      <w:pPr>
        <w:spacing w:after="0"/>
        <w:ind w:left="284"/>
        <w:jc w:val="both"/>
        <w:rPr>
          <w:rFonts w:ascii="Times New Roman" w:hAnsi="Times New Roman" w:cs="Times New Roman"/>
          <w:sz w:val="28"/>
          <w:szCs w:val="28"/>
        </w:rPr>
      </w:pPr>
      <w:r w:rsidRPr="00473847">
        <w:rPr>
          <w:rFonts w:ascii="Times New Roman" w:hAnsi="Times New Roman" w:cs="Times New Roman"/>
          <w:sz w:val="28"/>
          <w:szCs w:val="28"/>
        </w:rPr>
        <w:t>зачислен (а) на обучение по дополнительной</w:t>
      </w:r>
      <w:r w:rsidR="00CE2750" w:rsidRPr="00473847">
        <w:rPr>
          <w:rFonts w:ascii="Times New Roman" w:hAnsi="Times New Roman" w:cs="Times New Roman"/>
          <w:sz w:val="28"/>
          <w:szCs w:val="28"/>
        </w:rPr>
        <w:t xml:space="preserve"> </w:t>
      </w:r>
      <w:r w:rsidRPr="00473847">
        <w:rPr>
          <w:rFonts w:ascii="Times New Roman" w:hAnsi="Times New Roman" w:cs="Times New Roman"/>
          <w:sz w:val="28"/>
          <w:szCs w:val="28"/>
        </w:rPr>
        <w:t>общеобразовательной/предпрофессиональной)</w:t>
      </w:r>
      <w:r w:rsidR="00CE2750" w:rsidRPr="00473847">
        <w:rPr>
          <w:rFonts w:ascii="Times New Roman" w:hAnsi="Times New Roman" w:cs="Times New Roman"/>
          <w:sz w:val="28"/>
          <w:szCs w:val="28"/>
        </w:rPr>
        <w:t xml:space="preserve"> </w:t>
      </w:r>
      <w:r w:rsidR="008C58DD">
        <w:rPr>
          <w:rFonts w:ascii="Times New Roman" w:hAnsi="Times New Roman" w:cs="Times New Roman"/>
          <w:sz w:val="28"/>
          <w:szCs w:val="28"/>
        </w:rPr>
        <w:t>п</w:t>
      </w:r>
      <w:r w:rsidRPr="00473847">
        <w:rPr>
          <w:rFonts w:ascii="Times New Roman" w:hAnsi="Times New Roman" w:cs="Times New Roman"/>
          <w:sz w:val="28"/>
          <w:szCs w:val="28"/>
        </w:rPr>
        <w:t>рограмме__</w:t>
      </w:r>
      <w:r w:rsidR="00CE2750" w:rsidRPr="00473847">
        <w:rPr>
          <w:rFonts w:ascii="Times New Roman" w:hAnsi="Times New Roman" w:cs="Times New Roman"/>
          <w:sz w:val="28"/>
          <w:szCs w:val="28"/>
        </w:rPr>
        <w:t>__________</w:t>
      </w:r>
      <w:r w:rsidRPr="00473847">
        <w:rPr>
          <w:rFonts w:ascii="Times New Roman" w:hAnsi="Times New Roman" w:cs="Times New Roman"/>
          <w:sz w:val="28"/>
          <w:szCs w:val="28"/>
        </w:rPr>
        <w:t>______ ______________________</w:t>
      </w:r>
      <w:r w:rsidR="00CE2750" w:rsidRPr="00473847">
        <w:rPr>
          <w:rFonts w:ascii="Times New Roman" w:hAnsi="Times New Roman" w:cs="Times New Roman"/>
          <w:sz w:val="28"/>
          <w:szCs w:val="28"/>
        </w:rPr>
        <w:t>_____________________________________________</w:t>
      </w:r>
      <w:r w:rsidR="008C58DD">
        <w:rPr>
          <w:rFonts w:ascii="Times New Roman" w:hAnsi="Times New Roman" w:cs="Times New Roman"/>
          <w:sz w:val="28"/>
          <w:szCs w:val="28"/>
        </w:rPr>
        <w:t>_</w:t>
      </w:r>
    </w:p>
    <w:p w14:paraId="1BA35F93" w14:textId="6EFFB3FF" w:rsidR="00CE2750" w:rsidRPr="00473847" w:rsidRDefault="00AF0123" w:rsidP="00801986">
      <w:pPr>
        <w:spacing w:after="0"/>
        <w:ind w:left="284"/>
        <w:jc w:val="center"/>
        <w:rPr>
          <w:rFonts w:ascii="Times New Roman" w:hAnsi="Times New Roman" w:cs="Times New Roman"/>
          <w:sz w:val="28"/>
          <w:szCs w:val="28"/>
        </w:rPr>
      </w:pPr>
      <w:r w:rsidRPr="00473847">
        <w:rPr>
          <w:rFonts w:ascii="Times New Roman" w:hAnsi="Times New Roman" w:cs="Times New Roman"/>
          <w:sz w:val="24"/>
          <w:szCs w:val="24"/>
        </w:rPr>
        <w:t>(наименование программы)</w:t>
      </w:r>
      <w:r w:rsidRPr="00473847">
        <w:rPr>
          <w:rFonts w:ascii="Times New Roman" w:hAnsi="Times New Roman" w:cs="Times New Roman"/>
          <w:sz w:val="28"/>
          <w:szCs w:val="28"/>
        </w:rPr>
        <w:t xml:space="preserve"> в_____________________________________</w:t>
      </w:r>
      <w:r w:rsidR="008C58DD">
        <w:rPr>
          <w:rFonts w:ascii="Times New Roman" w:hAnsi="Times New Roman" w:cs="Times New Roman"/>
          <w:sz w:val="28"/>
          <w:szCs w:val="28"/>
        </w:rPr>
        <w:t>_____________________________</w:t>
      </w:r>
      <w:r w:rsidR="00CE2750" w:rsidRPr="00473847">
        <w:rPr>
          <w:rFonts w:ascii="Times New Roman" w:hAnsi="Times New Roman" w:cs="Times New Roman"/>
          <w:sz w:val="28"/>
          <w:szCs w:val="28"/>
        </w:rPr>
        <w:t xml:space="preserve">                         </w:t>
      </w:r>
      <w:r w:rsidRPr="00473847">
        <w:rPr>
          <w:rFonts w:ascii="Times New Roman" w:hAnsi="Times New Roman" w:cs="Times New Roman"/>
          <w:sz w:val="24"/>
          <w:szCs w:val="24"/>
        </w:rPr>
        <w:t>(наименование Организации)</w:t>
      </w:r>
      <w:r w:rsidRPr="00473847">
        <w:rPr>
          <w:rFonts w:ascii="Times New Roman" w:hAnsi="Times New Roman" w:cs="Times New Roman"/>
          <w:sz w:val="28"/>
          <w:szCs w:val="28"/>
        </w:rPr>
        <w:t xml:space="preserve"> ____________________________________________________________________ Примечание:________________________________________________________ </w:t>
      </w:r>
    </w:p>
    <w:p w14:paraId="6596466B" w14:textId="77777777" w:rsidR="00CE2750" w:rsidRPr="00473847" w:rsidRDefault="00CE2750" w:rsidP="00801986">
      <w:pPr>
        <w:spacing w:after="0"/>
        <w:ind w:left="284"/>
        <w:jc w:val="center"/>
        <w:rPr>
          <w:rFonts w:ascii="Times New Roman" w:hAnsi="Times New Roman" w:cs="Times New Roman"/>
          <w:sz w:val="28"/>
          <w:szCs w:val="28"/>
        </w:rPr>
      </w:pPr>
    </w:p>
    <w:p w14:paraId="511863AB" w14:textId="77777777" w:rsidR="00CE2750" w:rsidRPr="00473847" w:rsidRDefault="00AF0123" w:rsidP="00801986">
      <w:pPr>
        <w:spacing w:after="0"/>
        <w:ind w:left="284"/>
        <w:jc w:val="center"/>
        <w:rPr>
          <w:rFonts w:ascii="Times New Roman" w:hAnsi="Times New Roman" w:cs="Times New Roman"/>
          <w:sz w:val="28"/>
          <w:szCs w:val="28"/>
        </w:rPr>
      </w:pPr>
      <w:r w:rsidRPr="00473847">
        <w:rPr>
          <w:rFonts w:ascii="Times New Roman" w:hAnsi="Times New Roman" w:cs="Times New Roman"/>
          <w:sz w:val="28"/>
          <w:szCs w:val="28"/>
        </w:rPr>
        <w:t>Уполномоченный работник Организации ___</w:t>
      </w:r>
      <w:r w:rsidR="00CE2750" w:rsidRPr="00473847">
        <w:rPr>
          <w:rFonts w:ascii="Times New Roman" w:hAnsi="Times New Roman" w:cs="Times New Roman"/>
          <w:sz w:val="28"/>
          <w:szCs w:val="28"/>
        </w:rPr>
        <w:t>_____</w:t>
      </w:r>
      <w:r w:rsidRPr="00473847">
        <w:rPr>
          <w:rFonts w:ascii="Times New Roman" w:hAnsi="Times New Roman" w:cs="Times New Roman"/>
          <w:sz w:val="28"/>
          <w:szCs w:val="28"/>
        </w:rPr>
        <w:t xml:space="preserve">_______________________ </w:t>
      </w:r>
    </w:p>
    <w:p w14:paraId="2FB46712" w14:textId="77777777" w:rsidR="00CE2750" w:rsidRPr="00473847" w:rsidRDefault="00CE2750" w:rsidP="00801986">
      <w:pPr>
        <w:spacing w:after="0"/>
        <w:ind w:left="284"/>
        <w:jc w:val="center"/>
        <w:rPr>
          <w:rFonts w:ascii="Times New Roman" w:hAnsi="Times New Roman" w:cs="Times New Roman"/>
          <w:sz w:val="28"/>
          <w:szCs w:val="28"/>
        </w:rPr>
      </w:pPr>
      <w:r w:rsidRPr="00473847">
        <w:rPr>
          <w:rFonts w:ascii="Times New Roman" w:hAnsi="Times New Roman" w:cs="Times New Roman"/>
          <w:sz w:val="28"/>
          <w:szCs w:val="28"/>
        </w:rPr>
        <w:t xml:space="preserve">                                                                               </w:t>
      </w:r>
      <w:r w:rsidR="00AF0123" w:rsidRPr="00473847">
        <w:rPr>
          <w:rFonts w:ascii="Times New Roman" w:hAnsi="Times New Roman" w:cs="Times New Roman"/>
          <w:sz w:val="24"/>
          <w:szCs w:val="24"/>
        </w:rPr>
        <w:t>(подпись, фамилия, инициалы)</w:t>
      </w:r>
      <w:r w:rsidR="00AF0123" w:rsidRPr="00473847">
        <w:rPr>
          <w:rFonts w:ascii="Times New Roman" w:hAnsi="Times New Roman" w:cs="Times New Roman"/>
          <w:sz w:val="28"/>
          <w:szCs w:val="28"/>
        </w:rPr>
        <w:t xml:space="preserve"> </w:t>
      </w:r>
    </w:p>
    <w:p w14:paraId="36E2F01C" w14:textId="77777777" w:rsidR="00CE2750" w:rsidRPr="00473847" w:rsidRDefault="00CE2750" w:rsidP="00801986">
      <w:pPr>
        <w:spacing w:after="0"/>
        <w:ind w:left="284"/>
        <w:jc w:val="center"/>
        <w:rPr>
          <w:rFonts w:ascii="Times New Roman" w:hAnsi="Times New Roman" w:cs="Times New Roman"/>
          <w:sz w:val="28"/>
          <w:szCs w:val="28"/>
        </w:rPr>
      </w:pPr>
    </w:p>
    <w:p w14:paraId="3B224275" w14:textId="77777777" w:rsidR="00CE2750" w:rsidRPr="00473847" w:rsidRDefault="00CE2750" w:rsidP="00801986">
      <w:pPr>
        <w:spacing w:after="0"/>
        <w:ind w:left="284"/>
        <w:jc w:val="center"/>
        <w:rPr>
          <w:rFonts w:ascii="Times New Roman" w:hAnsi="Times New Roman" w:cs="Times New Roman"/>
          <w:sz w:val="28"/>
          <w:szCs w:val="28"/>
        </w:rPr>
      </w:pPr>
    </w:p>
    <w:p w14:paraId="2C5C45A4" w14:textId="77777777" w:rsidR="00CE2750" w:rsidRPr="00473847" w:rsidRDefault="00AF0123" w:rsidP="00801986">
      <w:pPr>
        <w:spacing w:after="0"/>
        <w:ind w:left="284"/>
        <w:rPr>
          <w:rFonts w:ascii="Times New Roman" w:hAnsi="Times New Roman" w:cs="Times New Roman"/>
          <w:sz w:val="28"/>
          <w:szCs w:val="28"/>
        </w:rPr>
      </w:pPr>
      <w:r w:rsidRPr="00473847">
        <w:rPr>
          <w:rFonts w:ascii="Times New Roman" w:hAnsi="Times New Roman" w:cs="Times New Roman"/>
          <w:sz w:val="28"/>
          <w:szCs w:val="28"/>
        </w:rPr>
        <w:t>«_____»_______________________ 20 г.</w:t>
      </w:r>
    </w:p>
    <w:p w14:paraId="6AE874D3" w14:textId="77777777" w:rsidR="00CE2750" w:rsidRPr="00473847" w:rsidRDefault="00CE2750" w:rsidP="00801986">
      <w:pPr>
        <w:ind w:left="284"/>
        <w:rPr>
          <w:rFonts w:ascii="Times New Roman" w:hAnsi="Times New Roman" w:cs="Times New Roman"/>
          <w:sz w:val="28"/>
          <w:szCs w:val="28"/>
        </w:rPr>
      </w:pPr>
    </w:p>
    <w:p w14:paraId="72D6B118" w14:textId="77777777" w:rsidR="00CE2750" w:rsidRPr="00473847" w:rsidRDefault="00CE2750" w:rsidP="00801986">
      <w:pPr>
        <w:ind w:left="284"/>
        <w:rPr>
          <w:rFonts w:ascii="Times New Roman" w:hAnsi="Times New Roman" w:cs="Times New Roman"/>
          <w:sz w:val="28"/>
          <w:szCs w:val="28"/>
        </w:rPr>
      </w:pPr>
    </w:p>
    <w:p w14:paraId="3154DC08" w14:textId="77777777" w:rsidR="00CE2750" w:rsidRPr="00473847" w:rsidRDefault="00CE2750" w:rsidP="00801986">
      <w:pPr>
        <w:ind w:left="284"/>
        <w:rPr>
          <w:rFonts w:ascii="Times New Roman" w:hAnsi="Times New Roman" w:cs="Times New Roman"/>
          <w:sz w:val="28"/>
          <w:szCs w:val="28"/>
        </w:rPr>
      </w:pPr>
    </w:p>
    <w:p w14:paraId="1F89F18E" w14:textId="77777777" w:rsidR="00CE2750" w:rsidRDefault="00CE2750" w:rsidP="00801986">
      <w:pPr>
        <w:ind w:left="284"/>
        <w:rPr>
          <w:rFonts w:ascii="Times New Roman" w:hAnsi="Times New Roman" w:cs="Times New Roman"/>
          <w:sz w:val="28"/>
          <w:szCs w:val="28"/>
        </w:rPr>
      </w:pPr>
    </w:p>
    <w:p w14:paraId="62A920C4" w14:textId="77777777" w:rsidR="008C58DD" w:rsidRDefault="008C58DD" w:rsidP="00801986">
      <w:pPr>
        <w:ind w:left="284"/>
        <w:rPr>
          <w:rFonts w:ascii="Times New Roman" w:hAnsi="Times New Roman" w:cs="Times New Roman"/>
          <w:sz w:val="28"/>
          <w:szCs w:val="28"/>
        </w:rPr>
      </w:pPr>
    </w:p>
    <w:p w14:paraId="0D5AE509" w14:textId="77777777" w:rsidR="008C58DD" w:rsidRDefault="008C58DD" w:rsidP="00801986">
      <w:pPr>
        <w:ind w:left="284"/>
        <w:rPr>
          <w:rFonts w:ascii="Times New Roman" w:hAnsi="Times New Roman" w:cs="Times New Roman"/>
          <w:sz w:val="28"/>
          <w:szCs w:val="28"/>
        </w:rPr>
      </w:pPr>
    </w:p>
    <w:p w14:paraId="731137F9" w14:textId="77777777" w:rsidR="008C58DD" w:rsidRPr="00473847" w:rsidRDefault="008C58DD" w:rsidP="00801986">
      <w:pPr>
        <w:ind w:left="284"/>
        <w:rPr>
          <w:rFonts w:ascii="Times New Roman" w:hAnsi="Times New Roman" w:cs="Times New Roman"/>
          <w:sz w:val="28"/>
          <w:szCs w:val="28"/>
        </w:rPr>
      </w:pPr>
    </w:p>
    <w:p w14:paraId="0A04957A" w14:textId="77777777" w:rsidR="00CE2750" w:rsidRPr="00473847" w:rsidRDefault="00CE2750" w:rsidP="008C58DD">
      <w:pPr>
        <w:spacing w:after="0" w:line="240" w:lineRule="auto"/>
        <w:ind w:left="284"/>
        <w:jc w:val="right"/>
        <w:rPr>
          <w:rFonts w:ascii="Times New Roman" w:hAnsi="Times New Roman" w:cs="Times New Roman"/>
          <w:sz w:val="24"/>
          <w:szCs w:val="24"/>
        </w:rPr>
      </w:pPr>
      <w:r w:rsidRPr="00473847">
        <w:rPr>
          <w:rFonts w:ascii="Times New Roman" w:hAnsi="Times New Roman" w:cs="Times New Roman"/>
          <w:sz w:val="24"/>
          <w:szCs w:val="24"/>
        </w:rPr>
        <w:t xml:space="preserve">Приложение № </w:t>
      </w:r>
      <w:r w:rsidR="004F1EBE" w:rsidRPr="00473847">
        <w:rPr>
          <w:rFonts w:ascii="Times New Roman" w:hAnsi="Times New Roman" w:cs="Times New Roman"/>
          <w:sz w:val="24"/>
          <w:szCs w:val="24"/>
        </w:rPr>
        <w:t>2</w:t>
      </w:r>
      <w:r w:rsidRPr="00473847">
        <w:rPr>
          <w:rFonts w:ascii="Times New Roman" w:hAnsi="Times New Roman" w:cs="Times New Roman"/>
          <w:sz w:val="24"/>
          <w:szCs w:val="24"/>
        </w:rPr>
        <w:t xml:space="preserve"> </w:t>
      </w:r>
    </w:p>
    <w:p w14:paraId="769D4403" w14:textId="77777777" w:rsidR="008C58DD" w:rsidRDefault="00CE2750" w:rsidP="008C58DD">
      <w:pPr>
        <w:spacing w:after="0" w:line="240" w:lineRule="auto"/>
        <w:ind w:left="284"/>
        <w:jc w:val="right"/>
        <w:rPr>
          <w:rFonts w:ascii="Times New Roman" w:hAnsi="Times New Roman" w:cs="Times New Roman"/>
          <w:sz w:val="24"/>
          <w:szCs w:val="24"/>
        </w:rPr>
      </w:pPr>
      <w:r w:rsidRPr="00473847">
        <w:rPr>
          <w:rFonts w:ascii="Times New Roman" w:hAnsi="Times New Roman" w:cs="Times New Roman"/>
          <w:sz w:val="24"/>
          <w:szCs w:val="24"/>
        </w:rPr>
        <w:t xml:space="preserve">к Административному регламенту предоставления </w:t>
      </w:r>
    </w:p>
    <w:p w14:paraId="683C68A9" w14:textId="77777777" w:rsidR="008C58DD" w:rsidRDefault="00CE2750" w:rsidP="008C58DD">
      <w:pPr>
        <w:spacing w:after="0" w:line="240" w:lineRule="auto"/>
        <w:ind w:left="284"/>
        <w:jc w:val="right"/>
        <w:rPr>
          <w:rFonts w:ascii="Times New Roman" w:hAnsi="Times New Roman" w:cs="Times New Roman"/>
          <w:sz w:val="24"/>
          <w:szCs w:val="24"/>
        </w:rPr>
      </w:pPr>
      <w:r w:rsidRPr="00473847">
        <w:rPr>
          <w:rFonts w:ascii="Times New Roman" w:hAnsi="Times New Roman" w:cs="Times New Roman"/>
          <w:sz w:val="24"/>
          <w:szCs w:val="24"/>
        </w:rPr>
        <w:t>Муниципальной услуги «</w:t>
      </w:r>
      <w:r w:rsidR="00C56696" w:rsidRPr="00C56696">
        <w:rPr>
          <w:rFonts w:ascii="Times New Roman" w:hAnsi="Times New Roman" w:cs="Times New Roman"/>
          <w:sz w:val="24"/>
          <w:szCs w:val="24"/>
        </w:rPr>
        <w:t xml:space="preserve">Прием в муниципальные </w:t>
      </w:r>
    </w:p>
    <w:p w14:paraId="2F4CFD21" w14:textId="77777777" w:rsidR="008C58DD" w:rsidRDefault="00C56696" w:rsidP="008C58DD">
      <w:pPr>
        <w:spacing w:after="0" w:line="240" w:lineRule="auto"/>
        <w:ind w:left="284"/>
        <w:jc w:val="right"/>
        <w:rPr>
          <w:rFonts w:ascii="Times New Roman" w:hAnsi="Times New Roman" w:cs="Times New Roman"/>
          <w:sz w:val="24"/>
          <w:szCs w:val="24"/>
        </w:rPr>
      </w:pPr>
      <w:r w:rsidRPr="00C56696">
        <w:rPr>
          <w:rFonts w:ascii="Times New Roman" w:hAnsi="Times New Roman" w:cs="Times New Roman"/>
          <w:sz w:val="24"/>
          <w:szCs w:val="24"/>
        </w:rPr>
        <w:t xml:space="preserve">образовательные учреждения Черниговского </w:t>
      </w:r>
    </w:p>
    <w:p w14:paraId="4E3B2624" w14:textId="77777777" w:rsidR="008C58DD" w:rsidRDefault="00C56696" w:rsidP="008C58DD">
      <w:pPr>
        <w:spacing w:after="0" w:line="240" w:lineRule="auto"/>
        <w:ind w:left="284"/>
        <w:jc w:val="right"/>
        <w:rPr>
          <w:rFonts w:ascii="Times New Roman" w:hAnsi="Times New Roman" w:cs="Times New Roman"/>
          <w:sz w:val="24"/>
          <w:szCs w:val="24"/>
        </w:rPr>
      </w:pPr>
      <w:r w:rsidRPr="00C56696">
        <w:rPr>
          <w:rFonts w:ascii="Times New Roman" w:hAnsi="Times New Roman" w:cs="Times New Roman"/>
          <w:sz w:val="24"/>
          <w:szCs w:val="24"/>
        </w:rPr>
        <w:t xml:space="preserve">муниципального района, реализующие </w:t>
      </w:r>
    </w:p>
    <w:p w14:paraId="6CE72855" w14:textId="4E331010" w:rsidR="00CE2750" w:rsidRPr="00473847" w:rsidRDefault="00C56696" w:rsidP="008C58DD">
      <w:pPr>
        <w:spacing w:after="0" w:line="240" w:lineRule="auto"/>
        <w:ind w:left="284"/>
        <w:jc w:val="right"/>
        <w:rPr>
          <w:rFonts w:ascii="Times New Roman" w:hAnsi="Times New Roman" w:cs="Times New Roman"/>
          <w:sz w:val="24"/>
          <w:szCs w:val="24"/>
        </w:rPr>
      </w:pPr>
      <w:r w:rsidRPr="00C56696">
        <w:rPr>
          <w:rFonts w:ascii="Times New Roman" w:hAnsi="Times New Roman" w:cs="Times New Roman"/>
          <w:sz w:val="24"/>
          <w:szCs w:val="24"/>
        </w:rPr>
        <w:t>дополнительные общеобразовательные программы</w:t>
      </w:r>
      <w:r w:rsidR="009E72B6" w:rsidRPr="00473847">
        <w:rPr>
          <w:rFonts w:ascii="Times New Roman" w:hAnsi="Times New Roman" w:cs="Times New Roman"/>
          <w:sz w:val="24"/>
          <w:szCs w:val="24"/>
        </w:rPr>
        <w:t>»</w:t>
      </w:r>
    </w:p>
    <w:p w14:paraId="7B033BDD" w14:textId="77777777" w:rsidR="00CE2750" w:rsidRPr="00473847" w:rsidRDefault="00CE2750" w:rsidP="008C58DD">
      <w:pPr>
        <w:spacing w:after="0" w:line="240" w:lineRule="auto"/>
        <w:ind w:left="284"/>
        <w:jc w:val="right"/>
        <w:rPr>
          <w:rFonts w:ascii="Times New Roman" w:hAnsi="Times New Roman" w:cs="Times New Roman"/>
          <w:sz w:val="24"/>
          <w:szCs w:val="24"/>
        </w:rPr>
      </w:pPr>
    </w:p>
    <w:p w14:paraId="461C7835" w14:textId="77777777" w:rsidR="00CE2750" w:rsidRPr="00473847" w:rsidRDefault="00CE2750" w:rsidP="00801986">
      <w:pPr>
        <w:spacing w:after="0" w:line="240" w:lineRule="auto"/>
        <w:ind w:left="284"/>
        <w:jc w:val="both"/>
        <w:rPr>
          <w:rFonts w:ascii="Times New Roman" w:hAnsi="Times New Roman" w:cs="Times New Roman"/>
          <w:sz w:val="24"/>
          <w:szCs w:val="24"/>
        </w:rPr>
      </w:pPr>
    </w:p>
    <w:p w14:paraId="4D3C6AE3" w14:textId="77777777" w:rsidR="00CE2750" w:rsidRPr="00473847" w:rsidRDefault="00AF0123" w:rsidP="00801986">
      <w:pPr>
        <w:ind w:left="284"/>
        <w:jc w:val="center"/>
        <w:rPr>
          <w:rFonts w:ascii="Times New Roman" w:hAnsi="Times New Roman" w:cs="Times New Roman"/>
          <w:sz w:val="28"/>
          <w:szCs w:val="28"/>
        </w:rPr>
      </w:pPr>
      <w:r w:rsidRPr="00473847">
        <w:rPr>
          <w:rFonts w:ascii="Times New Roman" w:hAnsi="Times New Roman" w:cs="Times New Roman"/>
          <w:b/>
          <w:sz w:val="28"/>
          <w:szCs w:val="28"/>
        </w:rPr>
        <w:t>Форма решения об отказе в предоставлении Муниципальной услуги</w:t>
      </w:r>
      <w:r w:rsidRPr="00473847">
        <w:rPr>
          <w:rFonts w:ascii="Times New Roman" w:hAnsi="Times New Roman" w:cs="Times New Roman"/>
          <w:sz w:val="28"/>
          <w:szCs w:val="28"/>
        </w:rPr>
        <w:t xml:space="preserve"> (Оформляется на официальном бланке Организации)</w:t>
      </w:r>
    </w:p>
    <w:p w14:paraId="21DD53F1" w14:textId="77777777" w:rsidR="00CE2750" w:rsidRPr="00473847" w:rsidRDefault="00CE2750" w:rsidP="00DB0AAD">
      <w:pPr>
        <w:spacing w:after="0" w:line="240" w:lineRule="auto"/>
        <w:ind w:left="284"/>
        <w:jc w:val="right"/>
        <w:rPr>
          <w:rFonts w:ascii="Times New Roman" w:hAnsi="Times New Roman" w:cs="Times New Roman"/>
          <w:sz w:val="28"/>
          <w:szCs w:val="28"/>
        </w:rPr>
      </w:pPr>
      <w:proofErr w:type="gramStart"/>
      <w:r w:rsidRPr="00473847">
        <w:rPr>
          <w:rFonts w:ascii="Times New Roman" w:hAnsi="Times New Roman" w:cs="Times New Roman"/>
          <w:sz w:val="28"/>
          <w:szCs w:val="28"/>
        </w:rPr>
        <w:t>Кому:</w:t>
      </w:r>
      <w:r w:rsidR="00AF0123" w:rsidRPr="00473847">
        <w:rPr>
          <w:rFonts w:ascii="Times New Roman" w:hAnsi="Times New Roman" w:cs="Times New Roman"/>
          <w:sz w:val="28"/>
          <w:szCs w:val="28"/>
        </w:rPr>
        <w:t>_</w:t>
      </w:r>
      <w:proofErr w:type="gramEnd"/>
      <w:r w:rsidR="00AF0123" w:rsidRPr="00473847">
        <w:rPr>
          <w:rFonts w:ascii="Times New Roman" w:hAnsi="Times New Roman" w:cs="Times New Roman"/>
          <w:sz w:val="28"/>
          <w:szCs w:val="28"/>
        </w:rPr>
        <w:t xml:space="preserve">_______________________________ ______________________________________ ______________________________________ </w:t>
      </w:r>
    </w:p>
    <w:p w14:paraId="42EA1759" w14:textId="77777777" w:rsidR="00CE2750" w:rsidRPr="00473847" w:rsidRDefault="00AF0123" w:rsidP="00DB0AAD">
      <w:pPr>
        <w:spacing w:after="0" w:line="240" w:lineRule="auto"/>
        <w:ind w:left="284"/>
        <w:jc w:val="right"/>
        <w:rPr>
          <w:rFonts w:ascii="Times New Roman" w:hAnsi="Times New Roman" w:cs="Times New Roman"/>
          <w:sz w:val="24"/>
          <w:szCs w:val="24"/>
        </w:rPr>
      </w:pPr>
      <w:r w:rsidRPr="00473847">
        <w:rPr>
          <w:rFonts w:ascii="Times New Roman" w:hAnsi="Times New Roman" w:cs="Times New Roman"/>
          <w:sz w:val="24"/>
          <w:szCs w:val="24"/>
        </w:rPr>
        <w:t xml:space="preserve">(фамилия, имя, отчество физического лица) </w:t>
      </w:r>
    </w:p>
    <w:p w14:paraId="298E8029" w14:textId="77777777" w:rsidR="00CE2750" w:rsidRPr="00473847" w:rsidRDefault="00CE2750" w:rsidP="00801986">
      <w:pPr>
        <w:ind w:left="284"/>
        <w:rPr>
          <w:rFonts w:ascii="Times New Roman" w:hAnsi="Times New Roman" w:cs="Times New Roman"/>
          <w:sz w:val="28"/>
          <w:szCs w:val="28"/>
        </w:rPr>
      </w:pPr>
    </w:p>
    <w:p w14:paraId="5AD75BAA" w14:textId="77777777" w:rsidR="00CE2750" w:rsidRPr="00473847" w:rsidRDefault="00AF0123" w:rsidP="00801986">
      <w:pPr>
        <w:ind w:left="284"/>
        <w:jc w:val="center"/>
        <w:rPr>
          <w:rFonts w:ascii="Times New Roman" w:hAnsi="Times New Roman" w:cs="Times New Roman"/>
          <w:b/>
          <w:sz w:val="28"/>
          <w:szCs w:val="28"/>
        </w:rPr>
      </w:pPr>
      <w:r w:rsidRPr="00473847">
        <w:rPr>
          <w:rFonts w:ascii="Times New Roman" w:hAnsi="Times New Roman" w:cs="Times New Roman"/>
          <w:b/>
          <w:sz w:val="28"/>
          <w:szCs w:val="28"/>
        </w:rPr>
        <w:t>РЕШЕНИЕ</w:t>
      </w:r>
    </w:p>
    <w:p w14:paraId="12E4807F" w14:textId="77777777" w:rsidR="00CE2750" w:rsidRPr="00473847" w:rsidRDefault="00AF0123" w:rsidP="00801986">
      <w:pPr>
        <w:ind w:left="284"/>
        <w:jc w:val="center"/>
        <w:rPr>
          <w:rFonts w:ascii="Times New Roman" w:hAnsi="Times New Roman" w:cs="Times New Roman"/>
          <w:b/>
          <w:sz w:val="28"/>
          <w:szCs w:val="28"/>
        </w:rPr>
      </w:pPr>
      <w:r w:rsidRPr="00473847">
        <w:rPr>
          <w:rFonts w:ascii="Times New Roman" w:hAnsi="Times New Roman" w:cs="Times New Roman"/>
          <w:b/>
          <w:sz w:val="28"/>
          <w:szCs w:val="28"/>
        </w:rPr>
        <w:t>об отказе в предоставлении Муниципальной услуги</w:t>
      </w:r>
    </w:p>
    <w:p w14:paraId="34D6F661" w14:textId="77777777" w:rsidR="004F1EBE" w:rsidRPr="00473847" w:rsidRDefault="00AF0123" w:rsidP="00801986">
      <w:pPr>
        <w:ind w:left="284"/>
        <w:rPr>
          <w:rFonts w:ascii="Times New Roman" w:hAnsi="Times New Roman" w:cs="Times New Roman"/>
          <w:sz w:val="28"/>
          <w:szCs w:val="28"/>
        </w:rPr>
      </w:pPr>
      <w:r w:rsidRPr="00473847">
        <w:rPr>
          <w:rFonts w:ascii="Times New Roman" w:hAnsi="Times New Roman" w:cs="Times New Roman"/>
          <w:sz w:val="28"/>
          <w:szCs w:val="28"/>
        </w:rPr>
        <w:t>Организация приняла решение об отказе в предоставлении муниципальной услуги «Прием в муниципальные образовательные организации</w:t>
      </w:r>
      <w:r w:rsidR="004F1EBE" w:rsidRPr="00473847">
        <w:rPr>
          <w:rFonts w:ascii="Times New Roman" w:hAnsi="Times New Roman" w:cs="Times New Roman"/>
          <w:sz w:val="28"/>
          <w:szCs w:val="28"/>
        </w:rPr>
        <w:t xml:space="preserve"> Приморского края</w:t>
      </w:r>
      <w:r w:rsidRPr="00473847">
        <w:rPr>
          <w:rFonts w:ascii="Times New Roman" w:hAnsi="Times New Roman" w:cs="Times New Roman"/>
          <w:sz w:val="28"/>
          <w:szCs w:val="28"/>
        </w:rPr>
        <w:t>, реализующие дополнительные общеобразовательные программы</w:t>
      </w:r>
      <w:r w:rsidR="004F1EBE" w:rsidRPr="00473847">
        <w:rPr>
          <w:rFonts w:ascii="Times New Roman" w:hAnsi="Times New Roman" w:cs="Times New Roman"/>
          <w:sz w:val="28"/>
          <w:szCs w:val="28"/>
        </w:rPr>
        <w:t>:</w:t>
      </w:r>
    </w:p>
    <w:tbl>
      <w:tblPr>
        <w:tblStyle w:val="a3"/>
        <w:tblW w:w="0" w:type="auto"/>
        <w:tblInd w:w="279" w:type="dxa"/>
        <w:tblLayout w:type="fixed"/>
        <w:tblLook w:val="04A0" w:firstRow="1" w:lastRow="0" w:firstColumn="1" w:lastColumn="0" w:noHBand="0" w:noVBand="1"/>
      </w:tblPr>
      <w:tblGrid>
        <w:gridCol w:w="1134"/>
        <w:gridCol w:w="5670"/>
        <w:gridCol w:w="2715"/>
      </w:tblGrid>
      <w:tr w:rsidR="004F1EBE" w:rsidRPr="00473847" w14:paraId="0F1176D2" w14:textId="77777777" w:rsidTr="00A0648B">
        <w:tc>
          <w:tcPr>
            <w:tcW w:w="1134" w:type="dxa"/>
          </w:tcPr>
          <w:p w14:paraId="35B6B17E" w14:textId="77777777" w:rsidR="004F1EBE" w:rsidRPr="00473847" w:rsidRDefault="004F1EBE" w:rsidP="00801986">
            <w:pPr>
              <w:ind w:left="284"/>
              <w:rPr>
                <w:rFonts w:ascii="Times New Roman" w:hAnsi="Times New Roman" w:cs="Times New Roman"/>
                <w:sz w:val="24"/>
                <w:szCs w:val="24"/>
              </w:rPr>
            </w:pPr>
            <w:r w:rsidRPr="00473847">
              <w:rPr>
                <w:rFonts w:ascii="Times New Roman" w:hAnsi="Times New Roman" w:cs="Times New Roman"/>
                <w:sz w:val="24"/>
                <w:szCs w:val="24"/>
              </w:rPr>
              <w:t>№ пункта</w:t>
            </w:r>
          </w:p>
        </w:tc>
        <w:tc>
          <w:tcPr>
            <w:tcW w:w="5670" w:type="dxa"/>
          </w:tcPr>
          <w:p w14:paraId="3CC408D6" w14:textId="77777777" w:rsidR="004F1EBE" w:rsidRPr="00473847" w:rsidRDefault="004F1EBE" w:rsidP="00801986">
            <w:pPr>
              <w:ind w:left="284"/>
              <w:rPr>
                <w:rFonts w:ascii="Times New Roman" w:hAnsi="Times New Roman" w:cs="Times New Roman"/>
                <w:sz w:val="24"/>
                <w:szCs w:val="24"/>
              </w:rPr>
            </w:pPr>
            <w:r w:rsidRPr="00473847">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2715" w:type="dxa"/>
          </w:tcPr>
          <w:p w14:paraId="4793E052" w14:textId="77777777" w:rsidR="004F1EBE" w:rsidRPr="00473847" w:rsidRDefault="004F1EBE" w:rsidP="00FF104D">
            <w:pPr>
              <w:rPr>
                <w:rFonts w:ascii="Times New Roman" w:hAnsi="Times New Roman" w:cs="Times New Roman"/>
                <w:sz w:val="24"/>
                <w:szCs w:val="24"/>
              </w:rPr>
            </w:pPr>
            <w:r w:rsidRPr="00473847">
              <w:rPr>
                <w:rFonts w:ascii="Times New Roman" w:hAnsi="Times New Roman" w:cs="Times New Roman"/>
                <w:sz w:val="24"/>
                <w:szCs w:val="24"/>
              </w:rPr>
              <w:t>Разъяснение причин отказа в предоставлении Муниципальной услуги</w:t>
            </w:r>
          </w:p>
        </w:tc>
      </w:tr>
      <w:tr w:rsidR="004F1EBE" w:rsidRPr="00473847" w14:paraId="68C6B00A" w14:textId="77777777" w:rsidTr="00A0648B">
        <w:tc>
          <w:tcPr>
            <w:tcW w:w="1134" w:type="dxa"/>
          </w:tcPr>
          <w:p w14:paraId="2C07FF47" w14:textId="77777777" w:rsidR="004F1EBE" w:rsidRPr="00473847" w:rsidRDefault="004F1EBE" w:rsidP="00801986">
            <w:pPr>
              <w:ind w:left="284"/>
              <w:jc w:val="center"/>
              <w:rPr>
                <w:rFonts w:ascii="Times New Roman" w:hAnsi="Times New Roman" w:cs="Times New Roman"/>
                <w:sz w:val="24"/>
                <w:szCs w:val="24"/>
              </w:rPr>
            </w:pPr>
            <w:r w:rsidRPr="00473847">
              <w:rPr>
                <w:rFonts w:ascii="Times New Roman" w:hAnsi="Times New Roman" w:cs="Times New Roman"/>
                <w:sz w:val="24"/>
                <w:szCs w:val="24"/>
              </w:rPr>
              <w:t>1</w:t>
            </w:r>
          </w:p>
        </w:tc>
        <w:tc>
          <w:tcPr>
            <w:tcW w:w="5670" w:type="dxa"/>
          </w:tcPr>
          <w:p w14:paraId="49D907FB" w14:textId="77777777" w:rsidR="004F1EBE" w:rsidRPr="00473847" w:rsidRDefault="004F1EBE" w:rsidP="00801986">
            <w:pPr>
              <w:ind w:left="284"/>
              <w:jc w:val="center"/>
              <w:rPr>
                <w:rFonts w:ascii="Times New Roman" w:hAnsi="Times New Roman" w:cs="Times New Roman"/>
                <w:sz w:val="24"/>
                <w:szCs w:val="24"/>
              </w:rPr>
            </w:pPr>
            <w:r w:rsidRPr="00473847">
              <w:rPr>
                <w:rFonts w:ascii="Times New Roman" w:hAnsi="Times New Roman" w:cs="Times New Roman"/>
                <w:sz w:val="24"/>
                <w:szCs w:val="24"/>
              </w:rPr>
              <w:t>2</w:t>
            </w:r>
          </w:p>
        </w:tc>
        <w:tc>
          <w:tcPr>
            <w:tcW w:w="2715" w:type="dxa"/>
          </w:tcPr>
          <w:p w14:paraId="26140313" w14:textId="77777777" w:rsidR="004F1EBE" w:rsidRPr="00473847" w:rsidRDefault="004F1EBE" w:rsidP="00801986">
            <w:pPr>
              <w:ind w:left="284"/>
              <w:jc w:val="center"/>
              <w:rPr>
                <w:rFonts w:ascii="Times New Roman" w:hAnsi="Times New Roman" w:cs="Times New Roman"/>
                <w:sz w:val="24"/>
                <w:szCs w:val="24"/>
              </w:rPr>
            </w:pPr>
            <w:r w:rsidRPr="00473847">
              <w:rPr>
                <w:rFonts w:ascii="Times New Roman" w:hAnsi="Times New Roman" w:cs="Times New Roman"/>
                <w:sz w:val="24"/>
                <w:szCs w:val="24"/>
              </w:rPr>
              <w:t>3</w:t>
            </w:r>
          </w:p>
        </w:tc>
      </w:tr>
      <w:tr w:rsidR="004F1EBE" w:rsidRPr="00473847" w14:paraId="2B09E540" w14:textId="77777777" w:rsidTr="00A0648B">
        <w:tc>
          <w:tcPr>
            <w:tcW w:w="1134" w:type="dxa"/>
          </w:tcPr>
          <w:p w14:paraId="295C5C0E" w14:textId="77777777" w:rsidR="004F1EBE" w:rsidRPr="00473847" w:rsidRDefault="004F1EBE" w:rsidP="00A0648B">
            <w:pPr>
              <w:rPr>
                <w:rFonts w:ascii="Times New Roman" w:hAnsi="Times New Roman" w:cs="Times New Roman"/>
                <w:sz w:val="24"/>
                <w:szCs w:val="24"/>
              </w:rPr>
            </w:pPr>
            <w:r w:rsidRPr="00473847">
              <w:rPr>
                <w:rFonts w:ascii="Times New Roman" w:hAnsi="Times New Roman" w:cs="Times New Roman"/>
                <w:sz w:val="24"/>
                <w:szCs w:val="24"/>
              </w:rPr>
              <w:t>13.2.1.</w:t>
            </w:r>
          </w:p>
        </w:tc>
        <w:tc>
          <w:tcPr>
            <w:tcW w:w="5670" w:type="dxa"/>
          </w:tcPr>
          <w:p w14:paraId="5744588E" w14:textId="77777777" w:rsidR="004F1EBE" w:rsidRPr="00473847" w:rsidRDefault="004F1EBE" w:rsidP="00801986">
            <w:pPr>
              <w:ind w:left="284"/>
              <w:rPr>
                <w:rFonts w:ascii="Times New Roman" w:hAnsi="Times New Roman" w:cs="Times New Roman"/>
                <w:sz w:val="24"/>
                <w:szCs w:val="24"/>
              </w:rPr>
            </w:pPr>
            <w:r w:rsidRPr="00473847">
              <w:rPr>
                <w:rFonts w:ascii="Times New Roman" w:hAnsi="Times New Roman" w:cs="Times New Roman"/>
                <w:sz w:val="24"/>
                <w:szCs w:val="24"/>
              </w:rPr>
              <w:t xml:space="preserve">Наличие противоречивых сведений в Запросе и приложенных к нему документах </w:t>
            </w:r>
          </w:p>
        </w:tc>
        <w:tc>
          <w:tcPr>
            <w:tcW w:w="2715" w:type="dxa"/>
          </w:tcPr>
          <w:p w14:paraId="740626C2" w14:textId="77777777" w:rsidR="004F1EBE" w:rsidRPr="00473847" w:rsidRDefault="004F1EBE" w:rsidP="00FF104D">
            <w:pPr>
              <w:rPr>
                <w:rFonts w:ascii="Times New Roman" w:hAnsi="Times New Roman" w:cs="Times New Roman"/>
                <w:sz w:val="24"/>
                <w:szCs w:val="24"/>
              </w:rPr>
            </w:pPr>
            <w:r w:rsidRPr="00473847">
              <w:rPr>
                <w:rFonts w:ascii="Times New Roman" w:hAnsi="Times New Roman" w:cs="Times New Roman"/>
                <w:sz w:val="24"/>
                <w:szCs w:val="24"/>
              </w:rPr>
              <w:t>Указать исчерпывающий перечень противоречий между Запросом и приложенными к нему документами</w:t>
            </w:r>
          </w:p>
        </w:tc>
      </w:tr>
      <w:tr w:rsidR="004F1EBE" w:rsidRPr="00473847" w14:paraId="0DDE1044" w14:textId="77777777" w:rsidTr="00A0648B">
        <w:tc>
          <w:tcPr>
            <w:tcW w:w="1134" w:type="dxa"/>
          </w:tcPr>
          <w:p w14:paraId="35AC9CFF" w14:textId="77777777" w:rsidR="004F1EBE" w:rsidRPr="00473847" w:rsidRDefault="004F1EBE" w:rsidP="00A0648B">
            <w:pPr>
              <w:rPr>
                <w:rFonts w:ascii="Times New Roman" w:hAnsi="Times New Roman" w:cs="Times New Roman"/>
                <w:sz w:val="24"/>
                <w:szCs w:val="24"/>
              </w:rPr>
            </w:pPr>
            <w:r w:rsidRPr="00473847">
              <w:rPr>
                <w:rFonts w:ascii="Times New Roman" w:hAnsi="Times New Roman" w:cs="Times New Roman"/>
                <w:sz w:val="24"/>
                <w:szCs w:val="24"/>
              </w:rPr>
              <w:t>13.2.2.</w:t>
            </w:r>
          </w:p>
        </w:tc>
        <w:tc>
          <w:tcPr>
            <w:tcW w:w="5670" w:type="dxa"/>
          </w:tcPr>
          <w:p w14:paraId="3A0FA6D2" w14:textId="77777777" w:rsidR="004F1EBE" w:rsidRPr="00473847" w:rsidRDefault="004F1EBE" w:rsidP="00801986">
            <w:pPr>
              <w:ind w:left="284"/>
              <w:rPr>
                <w:rFonts w:ascii="Times New Roman" w:hAnsi="Times New Roman" w:cs="Times New Roman"/>
                <w:sz w:val="24"/>
                <w:szCs w:val="24"/>
              </w:rPr>
            </w:pPr>
            <w:r w:rsidRPr="00473847">
              <w:rPr>
                <w:rFonts w:ascii="Times New Roman" w:hAnsi="Times New Roman" w:cs="Times New Roman"/>
                <w:sz w:val="24"/>
                <w:szCs w:val="24"/>
              </w:rPr>
              <w:t xml:space="preserve">Несоответствие категории Заявителя кругу лиц, указанных в подразделе 2 Административного регламента </w:t>
            </w:r>
          </w:p>
        </w:tc>
        <w:tc>
          <w:tcPr>
            <w:tcW w:w="2715" w:type="dxa"/>
          </w:tcPr>
          <w:p w14:paraId="057FAB5F" w14:textId="77777777" w:rsidR="004F1EBE" w:rsidRPr="00473847" w:rsidRDefault="004F1EBE" w:rsidP="00FF104D">
            <w:pPr>
              <w:rPr>
                <w:rFonts w:ascii="Times New Roman" w:hAnsi="Times New Roman" w:cs="Times New Roman"/>
                <w:sz w:val="24"/>
                <w:szCs w:val="24"/>
              </w:rPr>
            </w:pPr>
            <w:r w:rsidRPr="00473847">
              <w:rPr>
                <w:rFonts w:ascii="Times New Roman" w:hAnsi="Times New Roman" w:cs="Times New Roman"/>
                <w:sz w:val="24"/>
                <w:szCs w:val="24"/>
              </w:rPr>
              <w:t>Указать основания такого вывода</w:t>
            </w:r>
          </w:p>
        </w:tc>
      </w:tr>
      <w:tr w:rsidR="004F1EBE" w:rsidRPr="00473847" w14:paraId="5174A385" w14:textId="77777777" w:rsidTr="00A0648B">
        <w:tc>
          <w:tcPr>
            <w:tcW w:w="1134" w:type="dxa"/>
          </w:tcPr>
          <w:p w14:paraId="1B22AF63" w14:textId="77777777" w:rsidR="004F1EBE" w:rsidRPr="00473847" w:rsidRDefault="004F1EBE" w:rsidP="00A0648B">
            <w:pPr>
              <w:rPr>
                <w:rFonts w:ascii="Times New Roman" w:hAnsi="Times New Roman" w:cs="Times New Roman"/>
                <w:sz w:val="24"/>
                <w:szCs w:val="24"/>
              </w:rPr>
            </w:pPr>
            <w:r w:rsidRPr="00473847">
              <w:rPr>
                <w:rFonts w:ascii="Times New Roman" w:hAnsi="Times New Roman" w:cs="Times New Roman"/>
                <w:sz w:val="24"/>
                <w:szCs w:val="24"/>
              </w:rPr>
              <w:t>13.2.3.</w:t>
            </w:r>
          </w:p>
        </w:tc>
        <w:tc>
          <w:tcPr>
            <w:tcW w:w="5670" w:type="dxa"/>
          </w:tcPr>
          <w:p w14:paraId="1CAF22AA" w14:textId="77777777" w:rsidR="004F1EBE" w:rsidRPr="00473847" w:rsidRDefault="004F1EBE" w:rsidP="00801986">
            <w:pPr>
              <w:ind w:left="284"/>
              <w:rPr>
                <w:rFonts w:ascii="Times New Roman" w:hAnsi="Times New Roman" w:cs="Times New Roman"/>
                <w:sz w:val="24"/>
                <w:szCs w:val="24"/>
              </w:rPr>
            </w:pPr>
            <w:r w:rsidRPr="00473847">
              <w:rPr>
                <w:rFonts w:ascii="Times New Roman" w:hAnsi="Times New Roman" w:cs="Times New Roman"/>
                <w:sz w:val="24"/>
                <w:szCs w:val="24"/>
              </w:rPr>
              <w:t xml:space="preserve">Несоответствие документов, указанных в подразделе 10 Административного регламента, по форме или содержанию требованиям законодательства Российской Федерации </w:t>
            </w:r>
          </w:p>
        </w:tc>
        <w:tc>
          <w:tcPr>
            <w:tcW w:w="2715" w:type="dxa"/>
          </w:tcPr>
          <w:p w14:paraId="05D181FE" w14:textId="77777777" w:rsidR="004F1EBE" w:rsidRPr="00473847" w:rsidRDefault="004F1EBE" w:rsidP="00FF104D">
            <w:pPr>
              <w:rPr>
                <w:rFonts w:ascii="Times New Roman" w:hAnsi="Times New Roman" w:cs="Times New Roman"/>
                <w:sz w:val="24"/>
                <w:szCs w:val="24"/>
              </w:rPr>
            </w:pPr>
            <w:r w:rsidRPr="00473847">
              <w:rPr>
                <w:rFonts w:ascii="Times New Roman" w:hAnsi="Times New Roman" w:cs="Times New Roman"/>
                <w:sz w:val="24"/>
                <w:szCs w:val="24"/>
              </w:rPr>
              <w:t>Указать исчерпывающий перечень документов и нарушений применительно к каждому документу</w:t>
            </w:r>
          </w:p>
        </w:tc>
      </w:tr>
      <w:tr w:rsidR="004F1EBE" w:rsidRPr="00473847" w14:paraId="7A780317" w14:textId="77777777" w:rsidTr="00A0648B">
        <w:tc>
          <w:tcPr>
            <w:tcW w:w="1134" w:type="dxa"/>
          </w:tcPr>
          <w:p w14:paraId="02B212A4" w14:textId="77777777" w:rsidR="004F1EBE" w:rsidRPr="00473847" w:rsidRDefault="004F1EBE" w:rsidP="00A0648B">
            <w:pPr>
              <w:rPr>
                <w:rFonts w:ascii="Times New Roman" w:hAnsi="Times New Roman" w:cs="Times New Roman"/>
                <w:sz w:val="24"/>
                <w:szCs w:val="24"/>
              </w:rPr>
            </w:pPr>
            <w:r w:rsidRPr="00473847">
              <w:rPr>
                <w:rFonts w:ascii="Times New Roman" w:hAnsi="Times New Roman" w:cs="Times New Roman"/>
                <w:sz w:val="24"/>
                <w:szCs w:val="24"/>
              </w:rPr>
              <w:t>13.2.4.</w:t>
            </w:r>
          </w:p>
        </w:tc>
        <w:tc>
          <w:tcPr>
            <w:tcW w:w="5670" w:type="dxa"/>
          </w:tcPr>
          <w:p w14:paraId="0481D195" w14:textId="77777777" w:rsidR="004F1EBE" w:rsidRPr="00473847" w:rsidRDefault="004F1EBE" w:rsidP="00801986">
            <w:pPr>
              <w:ind w:left="284"/>
              <w:rPr>
                <w:rFonts w:ascii="Times New Roman" w:hAnsi="Times New Roman" w:cs="Times New Roman"/>
                <w:sz w:val="24"/>
                <w:szCs w:val="24"/>
              </w:rPr>
            </w:pPr>
            <w:r w:rsidRPr="00473847">
              <w:rPr>
                <w:rFonts w:ascii="Times New Roman" w:hAnsi="Times New Roman" w:cs="Times New Roman"/>
                <w:sz w:val="24"/>
                <w:szCs w:val="24"/>
              </w:rPr>
              <w:t xml:space="preserve">Запрос подан лицом, не имеющим полномочий представлять интересы Заявителя </w:t>
            </w:r>
          </w:p>
        </w:tc>
        <w:tc>
          <w:tcPr>
            <w:tcW w:w="2715" w:type="dxa"/>
          </w:tcPr>
          <w:p w14:paraId="0351F6DC" w14:textId="77777777" w:rsidR="004F1EBE" w:rsidRPr="00473847" w:rsidRDefault="004F1EBE" w:rsidP="00FF104D">
            <w:pPr>
              <w:rPr>
                <w:rFonts w:ascii="Times New Roman" w:hAnsi="Times New Roman" w:cs="Times New Roman"/>
                <w:sz w:val="24"/>
                <w:szCs w:val="24"/>
              </w:rPr>
            </w:pPr>
            <w:r w:rsidRPr="00473847">
              <w:rPr>
                <w:rFonts w:ascii="Times New Roman" w:hAnsi="Times New Roman" w:cs="Times New Roman"/>
                <w:sz w:val="24"/>
                <w:szCs w:val="24"/>
              </w:rPr>
              <w:t>Указать основания такого вывода</w:t>
            </w:r>
          </w:p>
        </w:tc>
      </w:tr>
      <w:tr w:rsidR="004F1EBE" w:rsidRPr="00473847" w14:paraId="167B08BA" w14:textId="77777777" w:rsidTr="00A0648B">
        <w:tc>
          <w:tcPr>
            <w:tcW w:w="1134" w:type="dxa"/>
          </w:tcPr>
          <w:p w14:paraId="691B8E9B" w14:textId="77777777" w:rsidR="004F1EBE" w:rsidRPr="00473847" w:rsidRDefault="004F1EBE" w:rsidP="00A0648B">
            <w:pPr>
              <w:rPr>
                <w:rFonts w:ascii="Times New Roman" w:hAnsi="Times New Roman" w:cs="Times New Roman"/>
                <w:sz w:val="24"/>
                <w:szCs w:val="24"/>
              </w:rPr>
            </w:pPr>
            <w:r w:rsidRPr="00473847">
              <w:rPr>
                <w:rFonts w:ascii="Times New Roman" w:hAnsi="Times New Roman" w:cs="Times New Roman"/>
                <w:sz w:val="24"/>
                <w:szCs w:val="24"/>
              </w:rPr>
              <w:t>13.2.5.</w:t>
            </w:r>
          </w:p>
        </w:tc>
        <w:tc>
          <w:tcPr>
            <w:tcW w:w="5670" w:type="dxa"/>
          </w:tcPr>
          <w:p w14:paraId="613AC6EB" w14:textId="77777777" w:rsidR="004F1EBE" w:rsidRPr="00473847" w:rsidRDefault="004F1EBE" w:rsidP="00801986">
            <w:pPr>
              <w:ind w:left="284"/>
              <w:rPr>
                <w:rFonts w:ascii="Times New Roman" w:hAnsi="Times New Roman" w:cs="Times New Roman"/>
                <w:sz w:val="24"/>
                <w:szCs w:val="24"/>
              </w:rPr>
            </w:pPr>
            <w:r w:rsidRPr="00473847">
              <w:rPr>
                <w:rFonts w:ascii="Times New Roman" w:hAnsi="Times New Roman" w:cs="Times New Roman"/>
                <w:sz w:val="24"/>
                <w:szCs w:val="24"/>
              </w:rPr>
              <w:t xml:space="preserve">Отзыв Запроса по инициативе Заявителя </w:t>
            </w:r>
          </w:p>
        </w:tc>
        <w:tc>
          <w:tcPr>
            <w:tcW w:w="2715" w:type="dxa"/>
          </w:tcPr>
          <w:p w14:paraId="26EE13D1" w14:textId="77777777" w:rsidR="004F1EBE" w:rsidRPr="00473847" w:rsidRDefault="004F1EBE" w:rsidP="00FF104D">
            <w:pPr>
              <w:rPr>
                <w:rFonts w:ascii="Times New Roman" w:hAnsi="Times New Roman" w:cs="Times New Roman"/>
                <w:sz w:val="24"/>
                <w:szCs w:val="24"/>
              </w:rPr>
            </w:pPr>
            <w:r w:rsidRPr="00473847">
              <w:rPr>
                <w:rFonts w:ascii="Times New Roman" w:hAnsi="Times New Roman" w:cs="Times New Roman"/>
                <w:sz w:val="24"/>
                <w:szCs w:val="24"/>
              </w:rPr>
              <w:t>Указать реквизиты заявления об отказе от предоставления Муниципальной услуги</w:t>
            </w:r>
          </w:p>
        </w:tc>
      </w:tr>
      <w:tr w:rsidR="004F1EBE" w:rsidRPr="00473847" w14:paraId="21AAC16C" w14:textId="77777777" w:rsidTr="00A0648B">
        <w:tc>
          <w:tcPr>
            <w:tcW w:w="1134" w:type="dxa"/>
          </w:tcPr>
          <w:p w14:paraId="090A8C35" w14:textId="77777777" w:rsidR="004F1EBE" w:rsidRPr="00473847" w:rsidRDefault="004F1EBE" w:rsidP="00A0648B">
            <w:pPr>
              <w:rPr>
                <w:rFonts w:ascii="Times New Roman" w:hAnsi="Times New Roman" w:cs="Times New Roman"/>
                <w:sz w:val="24"/>
                <w:szCs w:val="24"/>
              </w:rPr>
            </w:pPr>
            <w:r w:rsidRPr="00473847">
              <w:rPr>
                <w:rFonts w:ascii="Times New Roman" w:hAnsi="Times New Roman" w:cs="Times New Roman"/>
                <w:sz w:val="24"/>
                <w:szCs w:val="24"/>
              </w:rPr>
              <w:lastRenderedPageBreak/>
              <w:t>13.2.6.</w:t>
            </w:r>
          </w:p>
        </w:tc>
        <w:tc>
          <w:tcPr>
            <w:tcW w:w="5670" w:type="dxa"/>
          </w:tcPr>
          <w:p w14:paraId="74B18F6A" w14:textId="77777777" w:rsidR="004F1EBE" w:rsidRPr="00473847" w:rsidRDefault="004F1EBE" w:rsidP="00801986">
            <w:pPr>
              <w:ind w:left="284"/>
              <w:rPr>
                <w:rFonts w:ascii="Times New Roman" w:hAnsi="Times New Roman" w:cs="Times New Roman"/>
                <w:sz w:val="24"/>
                <w:szCs w:val="24"/>
              </w:rPr>
            </w:pPr>
            <w:r w:rsidRPr="00473847">
              <w:rPr>
                <w:rFonts w:ascii="Times New Roman" w:hAnsi="Times New Roman" w:cs="Times New Roman"/>
                <w:sz w:val="24"/>
                <w:szCs w:val="24"/>
              </w:rPr>
              <w:t xml:space="preserve">Наличие медицинских противопоказаний для освоения программ по отдельным видам искусства, физической культуры и спорта </w:t>
            </w:r>
          </w:p>
        </w:tc>
        <w:tc>
          <w:tcPr>
            <w:tcW w:w="2715" w:type="dxa"/>
          </w:tcPr>
          <w:p w14:paraId="5AD7BE42" w14:textId="77777777" w:rsidR="004F1EBE" w:rsidRPr="00473847" w:rsidRDefault="004F1EBE" w:rsidP="00801986">
            <w:pPr>
              <w:ind w:left="284"/>
              <w:rPr>
                <w:rFonts w:ascii="Times New Roman" w:hAnsi="Times New Roman" w:cs="Times New Roman"/>
                <w:sz w:val="24"/>
                <w:szCs w:val="24"/>
              </w:rPr>
            </w:pPr>
            <w:r w:rsidRPr="00473847">
              <w:rPr>
                <w:rFonts w:ascii="Times New Roman" w:hAnsi="Times New Roman" w:cs="Times New Roman"/>
                <w:sz w:val="24"/>
                <w:szCs w:val="24"/>
              </w:rPr>
              <w:t>Указать на перечень противопоказаний</w:t>
            </w:r>
          </w:p>
        </w:tc>
      </w:tr>
      <w:tr w:rsidR="004F1EBE" w:rsidRPr="00473847" w14:paraId="780C5784" w14:textId="77777777" w:rsidTr="00A0648B">
        <w:tc>
          <w:tcPr>
            <w:tcW w:w="1134" w:type="dxa"/>
          </w:tcPr>
          <w:p w14:paraId="2ECAFEBD" w14:textId="77777777" w:rsidR="004F1EBE" w:rsidRPr="00473847" w:rsidRDefault="004F1EBE" w:rsidP="00A0648B">
            <w:pPr>
              <w:rPr>
                <w:rFonts w:ascii="Times New Roman" w:hAnsi="Times New Roman" w:cs="Times New Roman"/>
                <w:sz w:val="24"/>
                <w:szCs w:val="24"/>
              </w:rPr>
            </w:pPr>
            <w:r w:rsidRPr="00473847">
              <w:rPr>
                <w:rFonts w:ascii="Times New Roman" w:hAnsi="Times New Roman" w:cs="Times New Roman"/>
                <w:sz w:val="24"/>
                <w:szCs w:val="24"/>
              </w:rPr>
              <w:t>13.2.7.</w:t>
            </w:r>
          </w:p>
        </w:tc>
        <w:tc>
          <w:tcPr>
            <w:tcW w:w="5670" w:type="dxa"/>
          </w:tcPr>
          <w:p w14:paraId="3C9B5C79" w14:textId="77777777" w:rsidR="004F1EBE" w:rsidRPr="00473847" w:rsidRDefault="004F1EBE" w:rsidP="00801986">
            <w:pPr>
              <w:ind w:left="284"/>
              <w:rPr>
                <w:rFonts w:ascii="Times New Roman" w:hAnsi="Times New Roman" w:cs="Times New Roman"/>
                <w:sz w:val="24"/>
                <w:szCs w:val="24"/>
              </w:rPr>
            </w:pPr>
            <w:r w:rsidRPr="00473847">
              <w:rPr>
                <w:rFonts w:ascii="Times New Roman" w:hAnsi="Times New Roman" w:cs="Times New Roman"/>
                <w:sz w:val="24"/>
                <w:szCs w:val="24"/>
              </w:rPr>
              <w:t>Отсутствие свободных мест в Организации</w:t>
            </w:r>
          </w:p>
        </w:tc>
        <w:tc>
          <w:tcPr>
            <w:tcW w:w="2715" w:type="dxa"/>
          </w:tcPr>
          <w:p w14:paraId="2F375032" w14:textId="77777777" w:rsidR="004F1EBE" w:rsidRPr="00473847" w:rsidRDefault="004F1EBE" w:rsidP="00801986">
            <w:pPr>
              <w:ind w:left="284"/>
              <w:rPr>
                <w:rFonts w:ascii="Times New Roman" w:hAnsi="Times New Roman" w:cs="Times New Roman"/>
                <w:sz w:val="24"/>
                <w:szCs w:val="24"/>
              </w:rPr>
            </w:pPr>
          </w:p>
        </w:tc>
      </w:tr>
      <w:tr w:rsidR="004F1EBE" w:rsidRPr="00473847" w14:paraId="63415D1D" w14:textId="77777777" w:rsidTr="00A0648B">
        <w:tc>
          <w:tcPr>
            <w:tcW w:w="1134" w:type="dxa"/>
          </w:tcPr>
          <w:p w14:paraId="0C865C7E" w14:textId="77777777" w:rsidR="004F1EBE" w:rsidRPr="00473847" w:rsidRDefault="004F1EBE" w:rsidP="00A0648B">
            <w:pPr>
              <w:rPr>
                <w:rFonts w:ascii="Times New Roman" w:hAnsi="Times New Roman" w:cs="Times New Roman"/>
                <w:sz w:val="24"/>
                <w:szCs w:val="24"/>
              </w:rPr>
            </w:pPr>
            <w:r w:rsidRPr="00473847">
              <w:rPr>
                <w:rFonts w:ascii="Times New Roman" w:hAnsi="Times New Roman" w:cs="Times New Roman"/>
                <w:sz w:val="24"/>
                <w:szCs w:val="24"/>
              </w:rPr>
              <w:t>13.2.8.</w:t>
            </w:r>
          </w:p>
        </w:tc>
        <w:tc>
          <w:tcPr>
            <w:tcW w:w="5670" w:type="dxa"/>
          </w:tcPr>
          <w:p w14:paraId="1996F2DE" w14:textId="77777777" w:rsidR="004F1EBE" w:rsidRPr="00473847" w:rsidRDefault="004F1EBE" w:rsidP="00801986">
            <w:pPr>
              <w:ind w:left="284"/>
              <w:rPr>
                <w:rFonts w:ascii="Times New Roman" w:hAnsi="Times New Roman" w:cs="Times New Roman"/>
                <w:sz w:val="24"/>
                <w:szCs w:val="24"/>
              </w:rPr>
            </w:pPr>
            <w:r w:rsidRPr="00473847">
              <w:rPr>
                <w:rFonts w:ascii="Times New Roman" w:hAnsi="Times New Roman" w:cs="Times New Roman"/>
                <w:sz w:val="24"/>
                <w:szCs w:val="24"/>
              </w:rPr>
              <w:t>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tc>
        <w:tc>
          <w:tcPr>
            <w:tcW w:w="2715" w:type="dxa"/>
          </w:tcPr>
          <w:p w14:paraId="4EEFDEC0" w14:textId="77777777" w:rsidR="004F1EBE" w:rsidRPr="00473847" w:rsidRDefault="004F1EBE" w:rsidP="00801986">
            <w:pPr>
              <w:ind w:left="284"/>
              <w:rPr>
                <w:rFonts w:ascii="Times New Roman" w:hAnsi="Times New Roman" w:cs="Times New Roman"/>
                <w:sz w:val="24"/>
                <w:szCs w:val="24"/>
              </w:rPr>
            </w:pPr>
          </w:p>
        </w:tc>
      </w:tr>
      <w:tr w:rsidR="004F1EBE" w:rsidRPr="00473847" w14:paraId="334609D7" w14:textId="77777777" w:rsidTr="00A0648B">
        <w:tc>
          <w:tcPr>
            <w:tcW w:w="1134" w:type="dxa"/>
          </w:tcPr>
          <w:p w14:paraId="5D9E1AEB" w14:textId="77777777" w:rsidR="004F1EBE" w:rsidRPr="00473847" w:rsidRDefault="004F1EBE" w:rsidP="00A0648B">
            <w:pPr>
              <w:rPr>
                <w:rFonts w:ascii="Times New Roman" w:hAnsi="Times New Roman" w:cs="Times New Roman"/>
                <w:sz w:val="24"/>
                <w:szCs w:val="24"/>
              </w:rPr>
            </w:pPr>
            <w:r w:rsidRPr="00473847">
              <w:rPr>
                <w:rFonts w:ascii="Times New Roman" w:hAnsi="Times New Roman" w:cs="Times New Roman"/>
                <w:sz w:val="24"/>
                <w:szCs w:val="24"/>
              </w:rPr>
              <w:t>13.2.9.</w:t>
            </w:r>
          </w:p>
        </w:tc>
        <w:tc>
          <w:tcPr>
            <w:tcW w:w="5670" w:type="dxa"/>
          </w:tcPr>
          <w:p w14:paraId="157B8D1B" w14:textId="77777777" w:rsidR="004F1EBE" w:rsidRPr="00473847" w:rsidRDefault="004F1EBE" w:rsidP="00801986">
            <w:pPr>
              <w:ind w:left="284"/>
              <w:rPr>
                <w:rFonts w:ascii="Times New Roman" w:hAnsi="Times New Roman" w:cs="Times New Roman"/>
                <w:sz w:val="24"/>
                <w:szCs w:val="24"/>
              </w:rPr>
            </w:pPr>
            <w:r w:rsidRPr="00473847">
              <w:rPr>
                <w:rFonts w:ascii="Times New Roman" w:hAnsi="Times New Roman" w:cs="Times New Roman"/>
                <w:sz w:val="24"/>
                <w:szCs w:val="24"/>
              </w:rPr>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 </w:t>
            </w:r>
          </w:p>
        </w:tc>
        <w:tc>
          <w:tcPr>
            <w:tcW w:w="2715" w:type="dxa"/>
          </w:tcPr>
          <w:p w14:paraId="3FE0EF38" w14:textId="77777777" w:rsidR="004F1EBE" w:rsidRPr="00473847" w:rsidRDefault="004F1EBE" w:rsidP="00FF104D">
            <w:pPr>
              <w:rPr>
                <w:rFonts w:ascii="Times New Roman" w:hAnsi="Times New Roman" w:cs="Times New Roman"/>
                <w:sz w:val="24"/>
                <w:szCs w:val="24"/>
              </w:rPr>
            </w:pPr>
            <w:r w:rsidRPr="00473847">
              <w:rPr>
                <w:rFonts w:ascii="Times New Roman" w:hAnsi="Times New Roman" w:cs="Times New Roman"/>
                <w:sz w:val="24"/>
                <w:szCs w:val="24"/>
              </w:rPr>
              <w:t>Указать доступный остаток обеспечения сертификата дополнительного образования</w:t>
            </w:r>
          </w:p>
        </w:tc>
      </w:tr>
      <w:tr w:rsidR="004F1EBE" w:rsidRPr="00473847" w14:paraId="493FCCE8" w14:textId="77777777" w:rsidTr="00A0648B">
        <w:tc>
          <w:tcPr>
            <w:tcW w:w="1134" w:type="dxa"/>
          </w:tcPr>
          <w:p w14:paraId="20F4566C" w14:textId="77777777" w:rsidR="004F1EBE" w:rsidRPr="00473847" w:rsidRDefault="004F1EBE" w:rsidP="00A0648B">
            <w:pPr>
              <w:rPr>
                <w:rFonts w:ascii="Times New Roman" w:hAnsi="Times New Roman" w:cs="Times New Roman"/>
                <w:sz w:val="24"/>
                <w:szCs w:val="24"/>
              </w:rPr>
            </w:pPr>
            <w:r w:rsidRPr="00473847">
              <w:rPr>
                <w:rFonts w:ascii="Times New Roman" w:hAnsi="Times New Roman" w:cs="Times New Roman"/>
                <w:sz w:val="24"/>
                <w:szCs w:val="24"/>
              </w:rPr>
              <w:t>13.2.10.</w:t>
            </w:r>
          </w:p>
        </w:tc>
        <w:tc>
          <w:tcPr>
            <w:tcW w:w="5670" w:type="dxa"/>
          </w:tcPr>
          <w:p w14:paraId="58A4347D" w14:textId="77777777" w:rsidR="004F1EBE" w:rsidRPr="00473847" w:rsidRDefault="004F1EBE" w:rsidP="00801986">
            <w:pPr>
              <w:ind w:left="284"/>
              <w:rPr>
                <w:rFonts w:ascii="Times New Roman" w:hAnsi="Times New Roman" w:cs="Times New Roman"/>
                <w:sz w:val="24"/>
                <w:szCs w:val="24"/>
              </w:rPr>
            </w:pPr>
            <w:r w:rsidRPr="00473847">
              <w:rPr>
                <w:rFonts w:ascii="Times New Roman" w:hAnsi="Times New Roman" w:cs="Times New Roman"/>
                <w:sz w:val="24"/>
                <w:szCs w:val="24"/>
              </w:rPr>
              <w:t>Неявка на прохождение вступительных (приемных) испытаний в Организацию</w:t>
            </w:r>
          </w:p>
        </w:tc>
        <w:tc>
          <w:tcPr>
            <w:tcW w:w="2715" w:type="dxa"/>
          </w:tcPr>
          <w:p w14:paraId="2E7E95A6" w14:textId="77777777" w:rsidR="004F1EBE" w:rsidRPr="00473847" w:rsidRDefault="004F1EBE" w:rsidP="00801986">
            <w:pPr>
              <w:ind w:left="284"/>
              <w:rPr>
                <w:rFonts w:ascii="Times New Roman" w:hAnsi="Times New Roman" w:cs="Times New Roman"/>
                <w:sz w:val="24"/>
                <w:szCs w:val="24"/>
              </w:rPr>
            </w:pPr>
          </w:p>
        </w:tc>
      </w:tr>
      <w:tr w:rsidR="004F1EBE" w:rsidRPr="00473847" w14:paraId="226242CC" w14:textId="77777777" w:rsidTr="00A0648B">
        <w:tc>
          <w:tcPr>
            <w:tcW w:w="1134" w:type="dxa"/>
          </w:tcPr>
          <w:p w14:paraId="2FA4C4B0" w14:textId="77777777" w:rsidR="004F1EBE" w:rsidRPr="00473847" w:rsidRDefault="004F1EBE" w:rsidP="00A0648B">
            <w:pPr>
              <w:rPr>
                <w:rFonts w:ascii="Times New Roman" w:hAnsi="Times New Roman" w:cs="Times New Roman"/>
                <w:sz w:val="24"/>
                <w:szCs w:val="24"/>
              </w:rPr>
            </w:pPr>
            <w:r w:rsidRPr="00473847">
              <w:rPr>
                <w:rFonts w:ascii="Times New Roman" w:hAnsi="Times New Roman" w:cs="Times New Roman"/>
                <w:sz w:val="24"/>
                <w:szCs w:val="24"/>
              </w:rPr>
              <w:t>13.2.11.</w:t>
            </w:r>
          </w:p>
        </w:tc>
        <w:tc>
          <w:tcPr>
            <w:tcW w:w="5670" w:type="dxa"/>
          </w:tcPr>
          <w:p w14:paraId="5F1A56B2" w14:textId="77777777" w:rsidR="004F1EBE" w:rsidRPr="00473847" w:rsidRDefault="004F1EBE" w:rsidP="00801986">
            <w:pPr>
              <w:ind w:left="284"/>
              <w:rPr>
                <w:rFonts w:ascii="Times New Roman" w:hAnsi="Times New Roman" w:cs="Times New Roman"/>
                <w:sz w:val="24"/>
                <w:szCs w:val="24"/>
              </w:rPr>
            </w:pPr>
            <w:r w:rsidRPr="00473847">
              <w:rPr>
                <w:rFonts w:ascii="Times New Roman" w:hAnsi="Times New Roman" w:cs="Times New Roman"/>
                <w:sz w:val="24"/>
                <w:szCs w:val="24"/>
              </w:rPr>
              <w:t>Непредставление оригиналов документов, сведения о которых указаны Заявителем в электронной форме Запроса на РПГУ,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w:t>
            </w:r>
          </w:p>
        </w:tc>
        <w:tc>
          <w:tcPr>
            <w:tcW w:w="2715" w:type="dxa"/>
          </w:tcPr>
          <w:p w14:paraId="107CE4CD" w14:textId="77777777" w:rsidR="004F1EBE" w:rsidRPr="00473847" w:rsidRDefault="004F1EBE" w:rsidP="00FF104D">
            <w:pPr>
              <w:rPr>
                <w:rFonts w:ascii="Times New Roman" w:hAnsi="Times New Roman" w:cs="Times New Roman"/>
                <w:sz w:val="24"/>
                <w:szCs w:val="24"/>
              </w:rPr>
            </w:pPr>
            <w:r w:rsidRPr="00473847">
              <w:rPr>
                <w:rFonts w:ascii="Times New Roman" w:hAnsi="Times New Roman" w:cs="Times New Roman"/>
                <w:sz w:val="24"/>
                <w:szCs w:val="24"/>
              </w:rPr>
              <w:t>Указать на перечень непредставленных оригиналов документов</w:t>
            </w:r>
          </w:p>
        </w:tc>
      </w:tr>
      <w:tr w:rsidR="004F1EBE" w:rsidRPr="00473847" w14:paraId="7605411A" w14:textId="77777777" w:rsidTr="00A0648B">
        <w:tc>
          <w:tcPr>
            <w:tcW w:w="1134" w:type="dxa"/>
          </w:tcPr>
          <w:p w14:paraId="2EA95A09" w14:textId="77777777" w:rsidR="004F1EBE" w:rsidRPr="00473847" w:rsidRDefault="004F1EBE" w:rsidP="00A0648B">
            <w:pPr>
              <w:rPr>
                <w:rFonts w:ascii="Times New Roman" w:hAnsi="Times New Roman" w:cs="Times New Roman"/>
                <w:sz w:val="24"/>
                <w:szCs w:val="24"/>
              </w:rPr>
            </w:pPr>
            <w:r w:rsidRPr="00473847">
              <w:rPr>
                <w:rFonts w:ascii="Times New Roman" w:hAnsi="Times New Roman" w:cs="Times New Roman"/>
                <w:sz w:val="24"/>
                <w:szCs w:val="24"/>
              </w:rPr>
              <w:t>13.2.12.</w:t>
            </w:r>
          </w:p>
        </w:tc>
        <w:tc>
          <w:tcPr>
            <w:tcW w:w="5670" w:type="dxa"/>
          </w:tcPr>
          <w:p w14:paraId="31EFE183" w14:textId="77777777" w:rsidR="004F1EBE" w:rsidRPr="00473847" w:rsidRDefault="004F1EBE" w:rsidP="00801986">
            <w:pPr>
              <w:ind w:left="284"/>
              <w:rPr>
                <w:rFonts w:ascii="Times New Roman" w:hAnsi="Times New Roman" w:cs="Times New Roman"/>
                <w:sz w:val="24"/>
                <w:szCs w:val="24"/>
              </w:rPr>
            </w:pPr>
            <w:r w:rsidRPr="00473847">
              <w:rPr>
                <w:rFonts w:ascii="Times New Roman" w:hAnsi="Times New Roman" w:cs="Times New Roman"/>
                <w:sz w:val="24"/>
                <w:szCs w:val="24"/>
              </w:rPr>
              <w:t>Несоответствие оригиналов документов сведениям, указанным в электронной форме Запроса на РПГУ</w:t>
            </w:r>
          </w:p>
        </w:tc>
        <w:tc>
          <w:tcPr>
            <w:tcW w:w="2715" w:type="dxa"/>
          </w:tcPr>
          <w:p w14:paraId="5AAB3B0D" w14:textId="77777777" w:rsidR="004F1EBE" w:rsidRPr="00473847" w:rsidRDefault="004F1EBE" w:rsidP="00801986">
            <w:pPr>
              <w:ind w:left="284"/>
              <w:rPr>
                <w:rFonts w:ascii="Times New Roman" w:hAnsi="Times New Roman" w:cs="Times New Roman"/>
                <w:sz w:val="24"/>
                <w:szCs w:val="24"/>
              </w:rPr>
            </w:pPr>
          </w:p>
        </w:tc>
      </w:tr>
      <w:tr w:rsidR="004F1EBE" w:rsidRPr="00473847" w14:paraId="3A0F20B7" w14:textId="77777777" w:rsidTr="00A0648B">
        <w:tc>
          <w:tcPr>
            <w:tcW w:w="1134" w:type="dxa"/>
          </w:tcPr>
          <w:p w14:paraId="429F8B6A" w14:textId="77777777" w:rsidR="004F1EBE" w:rsidRPr="00473847" w:rsidRDefault="004F1EBE" w:rsidP="00A0648B">
            <w:pPr>
              <w:rPr>
                <w:rFonts w:ascii="Times New Roman" w:hAnsi="Times New Roman" w:cs="Times New Roman"/>
                <w:sz w:val="24"/>
                <w:szCs w:val="24"/>
              </w:rPr>
            </w:pPr>
            <w:r w:rsidRPr="00473847">
              <w:rPr>
                <w:rFonts w:ascii="Times New Roman" w:hAnsi="Times New Roman" w:cs="Times New Roman"/>
                <w:sz w:val="24"/>
                <w:szCs w:val="24"/>
              </w:rPr>
              <w:t>13.2.13.</w:t>
            </w:r>
          </w:p>
        </w:tc>
        <w:tc>
          <w:tcPr>
            <w:tcW w:w="5670" w:type="dxa"/>
          </w:tcPr>
          <w:p w14:paraId="7DB43CD8" w14:textId="77777777" w:rsidR="004F1EBE" w:rsidRPr="00473847" w:rsidRDefault="004F1EBE" w:rsidP="00801986">
            <w:pPr>
              <w:ind w:left="284"/>
              <w:rPr>
                <w:rFonts w:ascii="Times New Roman" w:hAnsi="Times New Roman" w:cs="Times New Roman"/>
                <w:sz w:val="24"/>
                <w:szCs w:val="24"/>
              </w:rPr>
            </w:pPr>
            <w:r w:rsidRPr="00473847">
              <w:rPr>
                <w:rFonts w:ascii="Times New Roman" w:hAnsi="Times New Roman" w:cs="Times New Roman"/>
                <w:sz w:val="24"/>
                <w:szCs w:val="24"/>
              </w:rPr>
              <w:t>Отрицательные результаты вступительных (приемных) испытаний</w:t>
            </w:r>
          </w:p>
        </w:tc>
        <w:tc>
          <w:tcPr>
            <w:tcW w:w="2715" w:type="dxa"/>
          </w:tcPr>
          <w:p w14:paraId="068F146C" w14:textId="77777777" w:rsidR="004F1EBE" w:rsidRPr="00473847" w:rsidRDefault="004F1EBE" w:rsidP="00801986">
            <w:pPr>
              <w:ind w:left="284"/>
              <w:rPr>
                <w:rFonts w:ascii="Times New Roman" w:hAnsi="Times New Roman" w:cs="Times New Roman"/>
                <w:sz w:val="24"/>
                <w:szCs w:val="24"/>
              </w:rPr>
            </w:pPr>
          </w:p>
        </w:tc>
      </w:tr>
      <w:tr w:rsidR="004F1EBE" w:rsidRPr="00473847" w14:paraId="4EC5B5A2" w14:textId="77777777" w:rsidTr="00A0648B">
        <w:tc>
          <w:tcPr>
            <w:tcW w:w="1134" w:type="dxa"/>
          </w:tcPr>
          <w:p w14:paraId="7166F022" w14:textId="77777777" w:rsidR="004F1EBE" w:rsidRPr="00473847" w:rsidRDefault="004F1EBE" w:rsidP="00A0648B">
            <w:pPr>
              <w:rPr>
                <w:rFonts w:ascii="Times New Roman" w:hAnsi="Times New Roman" w:cs="Times New Roman"/>
                <w:sz w:val="24"/>
                <w:szCs w:val="24"/>
              </w:rPr>
            </w:pPr>
            <w:r w:rsidRPr="00473847">
              <w:rPr>
                <w:rFonts w:ascii="Times New Roman" w:hAnsi="Times New Roman" w:cs="Times New Roman"/>
                <w:sz w:val="24"/>
                <w:szCs w:val="24"/>
              </w:rPr>
              <w:t>13.2.14.</w:t>
            </w:r>
          </w:p>
        </w:tc>
        <w:tc>
          <w:tcPr>
            <w:tcW w:w="5670" w:type="dxa"/>
          </w:tcPr>
          <w:p w14:paraId="15173886" w14:textId="77777777" w:rsidR="004F1EBE" w:rsidRPr="00473847" w:rsidRDefault="004F1EBE" w:rsidP="00801986">
            <w:pPr>
              <w:ind w:left="284"/>
              <w:rPr>
                <w:rFonts w:ascii="Times New Roman" w:hAnsi="Times New Roman" w:cs="Times New Roman"/>
                <w:sz w:val="24"/>
                <w:szCs w:val="24"/>
              </w:rPr>
            </w:pPr>
            <w:r w:rsidRPr="00473847">
              <w:rPr>
                <w:rFonts w:ascii="Times New Roman" w:hAnsi="Times New Roman" w:cs="Times New Roman"/>
                <w:sz w:val="24"/>
                <w:szCs w:val="24"/>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2715" w:type="dxa"/>
          </w:tcPr>
          <w:p w14:paraId="36E01D02" w14:textId="77777777" w:rsidR="004F1EBE" w:rsidRPr="00473847" w:rsidRDefault="004F1EBE" w:rsidP="00801986">
            <w:pPr>
              <w:ind w:left="284"/>
              <w:rPr>
                <w:rFonts w:ascii="Times New Roman" w:hAnsi="Times New Roman" w:cs="Times New Roman"/>
                <w:sz w:val="24"/>
                <w:szCs w:val="24"/>
              </w:rPr>
            </w:pPr>
          </w:p>
        </w:tc>
      </w:tr>
    </w:tbl>
    <w:p w14:paraId="11D5F4E0" w14:textId="77777777" w:rsidR="004F1EBE"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 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 </w:t>
      </w:r>
    </w:p>
    <w:p w14:paraId="581FF3DD" w14:textId="77777777" w:rsidR="004F1EBE" w:rsidRPr="00473847" w:rsidRDefault="00AF0123" w:rsidP="00801986">
      <w:pPr>
        <w:ind w:left="284"/>
        <w:rPr>
          <w:rFonts w:ascii="Times New Roman" w:hAnsi="Times New Roman" w:cs="Times New Roman"/>
          <w:sz w:val="28"/>
          <w:szCs w:val="28"/>
        </w:rPr>
      </w:pPr>
      <w:r w:rsidRPr="00473847">
        <w:rPr>
          <w:rFonts w:ascii="Times New Roman" w:hAnsi="Times New Roman" w:cs="Times New Roman"/>
          <w:sz w:val="28"/>
          <w:szCs w:val="28"/>
        </w:rPr>
        <w:t xml:space="preserve">Дополнительно информируем: ______________________________________________________________________ </w:t>
      </w:r>
      <w:r w:rsidRPr="00473847">
        <w:rPr>
          <w:rFonts w:ascii="Times New Roman" w:hAnsi="Times New Roman" w:cs="Times New Roman"/>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5CDB51DB" w14:textId="77777777" w:rsidR="004F1EBE" w:rsidRPr="00473847" w:rsidRDefault="00AF0123" w:rsidP="00801986">
      <w:pPr>
        <w:ind w:left="284"/>
        <w:rPr>
          <w:rFonts w:ascii="Times New Roman" w:hAnsi="Times New Roman" w:cs="Times New Roman"/>
          <w:sz w:val="28"/>
          <w:szCs w:val="28"/>
        </w:rPr>
      </w:pPr>
      <w:r w:rsidRPr="00473847">
        <w:rPr>
          <w:rFonts w:ascii="Times New Roman" w:hAnsi="Times New Roman" w:cs="Times New Roman"/>
          <w:sz w:val="28"/>
          <w:szCs w:val="28"/>
        </w:rPr>
        <w:t xml:space="preserve">Уполномоченный работник Организации _______________________ </w:t>
      </w:r>
      <w:r w:rsidR="004F1EBE" w:rsidRPr="00473847">
        <w:rPr>
          <w:rFonts w:ascii="Times New Roman" w:hAnsi="Times New Roman" w:cs="Times New Roman"/>
          <w:sz w:val="28"/>
          <w:szCs w:val="28"/>
        </w:rPr>
        <w:t xml:space="preserve">                                                 </w:t>
      </w:r>
    </w:p>
    <w:p w14:paraId="64E01FF7" w14:textId="77777777" w:rsidR="004F1EBE" w:rsidRPr="00473847" w:rsidRDefault="004F1EBE" w:rsidP="00801986">
      <w:pPr>
        <w:ind w:left="284"/>
        <w:rPr>
          <w:rFonts w:ascii="Times New Roman" w:hAnsi="Times New Roman" w:cs="Times New Roman"/>
          <w:sz w:val="28"/>
          <w:szCs w:val="28"/>
        </w:rPr>
      </w:pPr>
      <w:r w:rsidRPr="00473847">
        <w:rPr>
          <w:rFonts w:ascii="Times New Roman" w:hAnsi="Times New Roman" w:cs="Times New Roman"/>
          <w:sz w:val="24"/>
          <w:szCs w:val="24"/>
        </w:rPr>
        <w:t xml:space="preserve">                                                                                      </w:t>
      </w:r>
      <w:r w:rsidR="00AF0123" w:rsidRPr="00473847">
        <w:rPr>
          <w:rFonts w:ascii="Times New Roman" w:hAnsi="Times New Roman" w:cs="Times New Roman"/>
          <w:sz w:val="24"/>
          <w:szCs w:val="24"/>
        </w:rPr>
        <w:t>(подпись, фамилия, инициалы)</w:t>
      </w:r>
    </w:p>
    <w:p w14:paraId="053725AB" w14:textId="77777777" w:rsidR="004F1EBE" w:rsidRPr="00473847" w:rsidRDefault="00AF0123" w:rsidP="00801986">
      <w:pPr>
        <w:ind w:left="284"/>
        <w:rPr>
          <w:rFonts w:ascii="Times New Roman" w:hAnsi="Times New Roman" w:cs="Times New Roman"/>
          <w:sz w:val="28"/>
          <w:szCs w:val="28"/>
        </w:rPr>
      </w:pPr>
      <w:r w:rsidRPr="00473847">
        <w:rPr>
          <w:rFonts w:ascii="Times New Roman" w:hAnsi="Times New Roman" w:cs="Times New Roman"/>
          <w:sz w:val="28"/>
          <w:szCs w:val="28"/>
        </w:rPr>
        <w:t xml:space="preserve">«_____»_______________________ 20 г. </w:t>
      </w:r>
    </w:p>
    <w:p w14:paraId="6F417DF6" w14:textId="77777777" w:rsidR="00310C2B" w:rsidRDefault="00310C2B" w:rsidP="00801986">
      <w:pPr>
        <w:spacing w:after="0" w:line="240" w:lineRule="auto"/>
        <w:ind w:left="284"/>
        <w:jc w:val="both"/>
        <w:rPr>
          <w:rFonts w:ascii="Times New Roman" w:hAnsi="Times New Roman" w:cs="Times New Roman"/>
          <w:sz w:val="24"/>
          <w:szCs w:val="24"/>
        </w:rPr>
      </w:pPr>
    </w:p>
    <w:p w14:paraId="3E8A3629" w14:textId="77777777" w:rsidR="00310C2B" w:rsidRDefault="00310C2B" w:rsidP="00801986">
      <w:pPr>
        <w:spacing w:after="0" w:line="240" w:lineRule="auto"/>
        <w:ind w:left="284"/>
        <w:jc w:val="both"/>
        <w:rPr>
          <w:rFonts w:ascii="Times New Roman" w:hAnsi="Times New Roman" w:cs="Times New Roman"/>
          <w:sz w:val="24"/>
          <w:szCs w:val="24"/>
        </w:rPr>
      </w:pPr>
    </w:p>
    <w:p w14:paraId="2FACC9EB" w14:textId="77777777" w:rsidR="004F1EBE" w:rsidRPr="00473847" w:rsidRDefault="004F1EBE" w:rsidP="00A0648B">
      <w:pPr>
        <w:spacing w:after="0" w:line="240" w:lineRule="auto"/>
        <w:ind w:left="284"/>
        <w:jc w:val="right"/>
        <w:rPr>
          <w:rFonts w:ascii="Times New Roman" w:hAnsi="Times New Roman" w:cs="Times New Roman"/>
          <w:sz w:val="24"/>
          <w:szCs w:val="24"/>
        </w:rPr>
      </w:pPr>
      <w:r w:rsidRPr="00473847">
        <w:rPr>
          <w:rFonts w:ascii="Times New Roman" w:hAnsi="Times New Roman" w:cs="Times New Roman"/>
          <w:sz w:val="24"/>
          <w:szCs w:val="24"/>
        </w:rPr>
        <w:t xml:space="preserve">Приложение № 3 </w:t>
      </w:r>
    </w:p>
    <w:p w14:paraId="4F848CC8" w14:textId="77777777" w:rsidR="00A0648B" w:rsidRDefault="004F1EBE" w:rsidP="00A0648B">
      <w:pPr>
        <w:spacing w:after="0" w:line="240" w:lineRule="auto"/>
        <w:ind w:left="284"/>
        <w:jc w:val="right"/>
        <w:rPr>
          <w:rFonts w:ascii="Times New Roman" w:hAnsi="Times New Roman" w:cs="Times New Roman"/>
          <w:sz w:val="24"/>
          <w:szCs w:val="24"/>
        </w:rPr>
      </w:pPr>
      <w:r w:rsidRPr="00473847">
        <w:rPr>
          <w:rFonts w:ascii="Times New Roman" w:hAnsi="Times New Roman" w:cs="Times New Roman"/>
          <w:sz w:val="24"/>
          <w:szCs w:val="24"/>
        </w:rPr>
        <w:t xml:space="preserve">к Административному регламенту предоставления </w:t>
      </w:r>
    </w:p>
    <w:p w14:paraId="130BB287" w14:textId="77777777" w:rsidR="00A0648B" w:rsidRDefault="004F1EBE" w:rsidP="00A0648B">
      <w:pPr>
        <w:spacing w:after="0" w:line="240" w:lineRule="auto"/>
        <w:ind w:left="284"/>
        <w:jc w:val="right"/>
        <w:rPr>
          <w:rFonts w:ascii="Times New Roman" w:hAnsi="Times New Roman" w:cs="Times New Roman"/>
          <w:sz w:val="24"/>
          <w:szCs w:val="24"/>
        </w:rPr>
      </w:pPr>
      <w:r w:rsidRPr="00473847">
        <w:rPr>
          <w:rFonts w:ascii="Times New Roman" w:hAnsi="Times New Roman" w:cs="Times New Roman"/>
          <w:sz w:val="24"/>
          <w:szCs w:val="24"/>
        </w:rPr>
        <w:t>Муниципальной услуги «</w:t>
      </w:r>
      <w:r w:rsidR="00310C2B" w:rsidRPr="00310C2B">
        <w:rPr>
          <w:rFonts w:ascii="Times New Roman" w:hAnsi="Times New Roman" w:cs="Times New Roman"/>
          <w:sz w:val="24"/>
          <w:szCs w:val="24"/>
        </w:rPr>
        <w:t xml:space="preserve">Прием в муниципальные </w:t>
      </w:r>
    </w:p>
    <w:p w14:paraId="3F6B47D3" w14:textId="77777777" w:rsidR="00A0648B" w:rsidRDefault="00310C2B" w:rsidP="00A0648B">
      <w:pPr>
        <w:spacing w:after="0" w:line="240" w:lineRule="auto"/>
        <w:ind w:left="284"/>
        <w:jc w:val="right"/>
        <w:rPr>
          <w:rFonts w:ascii="Times New Roman" w:hAnsi="Times New Roman" w:cs="Times New Roman"/>
          <w:sz w:val="24"/>
          <w:szCs w:val="24"/>
        </w:rPr>
      </w:pPr>
      <w:r w:rsidRPr="00310C2B">
        <w:rPr>
          <w:rFonts w:ascii="Times New Roman" w:hAnsi="Times New Roman" w:cs="Times New Roman"/>
          <w:sz w:val="24"/>
          <w:szCs w:val="24"/>
        </w:rPr>
        <w:t xml:space="preserve">образовательные учреждения Черниговского </w:t>
      </w:r>
    </w:p>
    <w:p w14:paraId="0936478C" w14:textId="77777777" w:rsidR="00A0648B" w:rsidRDefault="00310C2B" w:rsidP="00A0648B">
      <w:pPr>
        <w:spacing w:after="0" w:line="240" w:lineRule="auto"/>
        <w:ind w:left="284"/>
        <w:jc w:val="right"/>
        <w:rPr>
          <w:rFonts w:ascii="Times New Roman" w:hAnsi="Times New Roman" w:cs="Times New Roman"/>
          <w:sz w:val="24"/>
          <w:szCs w:val="24"/>
        </w:rPr>
      </w:pPr>
      <w:r w:rsidRPr="00310C2B">
        <w:rPr>
          <w:rFonts w:ascii="Times New Roman" w:hAnsi="Times New Roman" w:cs="Times New Roman"/>
          <w:sz w:val="24"/>
          <w:szCs w:val="24"/>
        </w:rPr>
        <w:t xml:space="preserve">муниципального района, реализующие </w:t>
      </w:r>
    </w:p>
    <w:p w14:paraId="12CB0A13" w14:textId="02637F69" w:rsidR="004F1EBE" w:rsidRPr="00473847" w:rsidRDefault="00310C2B" w:rsidP="00A0648B">
      <w:pPr>
        <w:spacing w:after="0" w:line="240" w:lineRule="auto"/>
        <w:ind w:left="284"/>
        <w:jc w:val="right"/>
        <w:rPr>
          <w:rFonts w:ascii="Times New Roman" w:hAnsi="Times New Roman" w:cs="Times New Roman"/>
          <w:sz w:val="24"/>
          <w:szCs w:val="24"/>
        </w:rPr>
      </w:pPr>
      <w:r w:rsidRPr="00310C2B">
        <w:rPr>
          <w:rFonts w:ascii="Times New Roman" w:hAnsi="Times New Roman" w:cs="Times New Roman"/>
          <w:sz w:val="24"/>
          <w:szCs w:val="24"/>
        </w:rPr>
        <w:t>дополнительные общеобразовательные программы</w:t>
      </w:r>
      <w:r w:rsidR="009E72B6" w:rsidRPr="00473847">
        <w:rPr>
          <w:rFonts w:ascii="Times New Roman" w:hAnsi="Times New Roman" w:cs="Times New Roman"/>
          <w:sz w:val="24"/>
          <w:szCs w:val="24"/>
        </w:rPr>
        <w:t>»</w:t>
      </w:r>
    </w:p>
    <w:p w14:paraId="124E3C3E" w14:textId="77777777" w:rsidR="004F1EBE" w:rsidRPr="00473847" w:rsidRDefault="004F1EBE" w:rsidP="00801986">
      <w:pPr>
        <w:ind w:left="284"/>
        <w:rPr>
          <w:rFonts w:ascii="Times New Roman" w:hAnsi="Times New Roman" w:cs="Times New Roman"/>
          <w:sz w:val="28"/>
          <w:szCs w:val="28"/>
        </w:rPr>
      </w:pPr>
    </w:p>
    <w:p w14:paraId="5E69D8FC" w14:textId="77777777" w:rsidR="004F1EBE" w:rsidRPr="00473847" w:rsidRDefault="00AF0123" w:rsidP="00801986">
      <w:pPr>
        <w:ind w:left="284"/>
        <w:jc w:val="center"/>
        <w:rPr>
          <w:rFonts w:ascii="Times New Roman" w:hAnsi="Times New Roman" w:cs="Times New Roman"/>
          <w:b/>
          <w:sz w:val="28"/>
          <w:szCs w:val="28"/>
        </w:rPr>
      </w:pPr>
      <w:r w:rsidRPr="00473847">
        <w:rPr>
          <w:rFonts w:ascii="Times New Roman" w:hAnsi="Times New Roman" w:cs="Times New Roman"/>
          <w:b/>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1DB619CF" w14:textId="16469B5A" w:rsidR="004F1EBE"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1. Конституция Российской Федерации, принятая всенародным голосованием 12.12.1993</w:t>
      </w:r>
      <w:r w:rsidR="00161D24">
        <w:rPr>
          <w:rFonts w:ascii="Times New Roman" w:hAnsi="Times New Roman" w:cs="Times New Roman"/>
          <w:sz w:val="28"/>
          <w:szCs w:val="28"/>
        </w:rPr>
        <w:t xml:space="preserve"> с изменениями, одобренными в ходе общероссийского голосования</w:t>
      </w:r>
      <w:r w:rsidRPr="00473847">
        <w:rPr>
          <w:rFonts w:ascii="Times New Roman" w:hAnsi="Times New Roman" w:cs="Times New Roman"/>
          <w:sz w:val="28"/>
          <w:szCs w:val="28"/>
        </w:rPr>
        <w:t xml:space="preserve"> </w:t>
      </w:r>
      <w:r w:rsidR="00161D24">
        <w:rPr>
          <w:rFonts w:ascii="Times New Roman" w:hAnsi="Times New Roman" w:cs="Times New Roman"/>
          <w:sz w:val="28"/>
          <w:szCs w:val="28"/>
        </w:rPr>
        <w:t xml:space="preserve">01.07.2020 </w:t>
      </w:r>
      <w:r w:rsidRPr="00473847">
        <w:rPr>
          <w:rFonts w:ascii="Times New Roman" w:hAnsi="Times New Roman" w:cs="Times New Roman"/>
          <w:sz w:val="28"/>
          <w:szCs w:val="28"/>
        </w:rPr>
        <w:t>(«Российская газета», № 237,</w:t>
      </w:r>
      <w:r w:rsidR="009E72B6"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25.12.1993); </w:t>
      </w:r>
    </w:p>
    <w:p w14:paraId="6E08E101" w14:textId="77777777" w:rsidR="004F1EBE"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2. Конвенция о правах ребенка, одобренная Генеральной Ассамблеей ООН 20.11.1989 («Сборник международных договоров СССР», выпуск XLVI, 1993); </w:t>
      </w:r>
    </w:p>
    <w:p w14:paraId="65ACD627" w14:textId="083CCAD5" w:rsidR="004F1EBE"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3. Федеральный закон от 29.12.2012 № 273-ФЗ </w:t>
      </w:r>
      <w:r w:rsidR="00161D24" w:rsidRPr="00183C9F">
        <w:rPr>
          <w:rFonts w:ascii="Times New Roman" w:hAnsi="Times New Roman" w:cs="Times New Roman"/>
          <w:sz w:val="28"/>
          <w:szCs w:val="28"/>
        </w:rPr>
        <w:t xml:space="preserve">(ред. от </w:t>
      </w:r>
      <w:r w:rsidR="00161D24">
        <w:rPr>
          <w:rFonts w:ascii="Times New Roman" w:hAnsi="Times New Roman" w:cs="Times New Roman"/>
          <w:sz w:val="28"/>
          <w:szCs w:val="28"/>
        </w:rPr>
        <w:t>02.07</w:t>
      </w:r>
      <w:r w:rsidR="00161D24" w:rsidRPr="00183C9F">
        <w:rPr>
          <w:rFonts w:ascii="Times New Roman" w:hAnsi="Times New Roman" w:cs="Times New Roman"/>
          <w:sz w:val="28"/>
          <w:szCs w:val="28"/>
        </w:rPr>
        <w:t>.20</w:t>
      </w:r>
      <w:r w:rsidR="00161D24">
        <w:rPr>
          <w:rFonts w:ascii="Times New Roman" w:hAnsi="Times New Roman" w:cs="Times New Roman"/>
          <w:sz w:val="28"/>
          <w:szCs w:val="28"/>
        </w:rPr>
        <w:t>21</w:t>
      </w:r>
      <w:r w:rsidR="00161D24" w:rsidRPr="00183C9F">
        <w:rPr>
          <w:rFonts w:ascii="Times New Roman" w:hAnsi="Times New Roman" w:cs="Times New Roman"/>
          <w:sz w:val="28"/>
          <w:szCs w:val="28"/>
        </w:rPr>
        <w:t xml:space="preserve">) </w:t>
      </w:r>
      <w:r w:rsidRPr="00473847">
        <w:rPr>
          <w:rFonts w:ascii="Times New Roman" w:hAnsi="Times New Roman" w:cs="Times New Roman"/>
          <w:sz w:val="28"/>
          <w:szCs w:val="28"/>
        </w:rPr>
        <w:t xml:space="preserve">«Об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 53 (ч. 1), ст. 7598, «Российская газета», № 303, 31.12.2012); </w:t>
      </w:r>
    </w:p>
    <w:p w14:paraId="32A07A80" w14:textId="59C4C14F" w:rsidR="004F1EBE"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4. Федеральный закон от 04.12.2007 № 329-ФЗ </w:t>
      </w:r>
      <w:r w:rsidR="00161D24" w:rsidRPr="00183C9F">
        <w:rPr>
          <w:rFonts w:ascii="Times New Roman" w:hAnsi="Times New Roman" w:cs="Times New Roman"/>
          <w:sz w:val="28"/>
          <w:szCs w:val="28"/>
        </w:rPr>
        <w:t xml:space="preserve">(ред. от </w:t>
      </w:r>
      <w:r w:rsidR="00161D24">
        <w:rPr>
          <w:rFonts w:ascii="Times New Roman" w:hAnsi="Times New Roman" w:cs="Times New Roman"/>
          <w:sz w:val="28"/>
          <w:szCs w:val="28"/>
        </w:rPr>
        <w:t>01.07</w:t>
      </w:r>
      <w:r w:rsidR="00161D24" w:rsidRPr="00183C9F">
        <w:rPr>
          <w:rFonts w:ascii="Times New Roman" w:hAnsi="Times New Roman" w:cs="Times New Roman"/>
          <w:sz w:val="28"/>
          <w:szCs w:val="28"/>
        </w:rPr>
        <w:t>.20</w:t>
      </w:r>
      <w:r w:rsidR="00161D24">
        <w:rPr>
          <w:rFonts w:ascii="Times New Roman" w:hAnsi="Times New Roman" w:cs="Times New Roman"/>
          <w:sz w:val="28"/>
          <w:szCs w:val="28"/>
        </w:rPr>
        <w:t>21</w:t>
      </w:r>
      <w:r w:rsidR="00161D24" w:rsidRPr="00183C9F">
        <w:rPr>
          <w:rFonts w:ascii="Times New Roman" w:hAnsi="Times New Roman" w:cs="Times New Roman"/>
          <w:sz w:val="28"/>
          <w:szCs w:val="28"/>
        </w:rPr>
        <w:t xml:space="preserve">) </w:t>
      </w:r>
      <w:r w:rsidRPr="00473847">
        <w:rPr>
          <w:rFonts w:ascii="Times New Roman" w:hAnsi="Times New Roman" w:cs="Times New Roman"/>
          <w:sz w:val="28"/>
          <w:szCs w:val="28"/>
        </w:rPr>
        <w:t xml:space="preserve">«О физической культуре и спорте в Российской Федерации» («Российская газета», № 276, 08.12.2007, «Собрание законодательства Российской Федерации», 10.12.2007, № 50, ст. 6242, «Парламентская газета», № 178-180, 14.12.2007); </w:t>
      </w:r>
    </w:p>
    <w:p w14:paraId="51883C4B" w14:textId="3A304BAB" w:rsidR="004F1EBE"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5. Федеральный закон от 06.10.2003 № 131-ФЗ </w:t>
      </w:r>
      <w:r w:rsidR="00161D24" w:rsidRPr="00183C9F">
        <w:rPr>
          <w:rFonts w:ascii="Times New Roman" w:hAnsi="Times New Roman" w:cs="Times New Roman"/>
          <w:sz w:val="28"/>
          <w:szCs w:val="28"/>
        </w:rPr>
        <w:t xml:space="preserve">(ред. от </w:t>
      </w:r>
      <w:r w:rsidR="00161D24">
        <w:rPr>
          <w:rFonts w:ascii="Times New Roman" w:hAnsi="Times New Roman" w:cs="Times New Roman"/>
          <w:sz w:val="28"/>
          <w:szCs w:val="28"/>
        </w:rPr>
        <w:t>01.07</w:t>
      </w:r>
      <w:r w:rsidR="00161D24" w:rsidRPr="00183C9F">
        <w:rPr>
          <w:rFonts w:ascii="Times New Roman" w:hAnsi="Times New Roman" w:cs="Times New Roman"/>
          <w:sz w:val="28"/>
          <w:szCs w:val="28"/>
        </w:rPr>
        <w:t>.20</w:t>
      </w:r>
      <w:r w:rsidR="00161D24">
        <w:rPr>
          <w:rFonts w:ascii="Times New Roman" w:hAnsi="Times New Roman" w:cs="Times New Roman"/>
          <w:sz w:val="28"/>
          <w:szCs w:val="28"/>
        </w:rPr>
        <w:t>21</w:t>
      </w:r>
      <w:r w:rsidR="00161D24" w:rsidRPr="00183C9F">
        <w:rPr>
          <w:rFonts w:ascii="Times New Roman" w:hAnsi="Times New Roman" w:cs="Times New Roman"/>
          <w:sz w:val="28"/>
          <w:szCs w:val="28"/>
        </w:rPr>
        <w:t xml:space="preserve">) </w:t>
      </w:r>
      <w:r w:rsidRPr="00473847">
        <w:rPr>
          <w:rFonts w:ascii="Times New Roman" w:hAnsi="Times New Roman" w:cs="Times New Roman"/>
          <w:sz w:val="28"/>
          <w:szCs w:val="28"/>
        </w:rPr>
        <w:t xml:space="preserve">«Об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 </w:t>
      </w:r>
    </w:p>
    <w:p w14:paraId="727DE122" w14:textId="3A68DE78" w:rsidR="004F1EBE"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6. Федеральный закон от 02.05.2006 № 59-ФЗ</w:t>
      </w:r>
      <w:r w:rsidR="00161D24">
        <w:rPr>
          <w:rFonts w:ascii="Times New Roman" w:hAnsi="Times New Roman" w:cs="Times New Roman"/>
          <w:sz w:val="28"/>
          <w:szCs w:val="28"/>
        </w:rPr>
        <w:t xml:space="preserve"> </w:t>
      </w:r>
      <w:r w:rsidR="00161D24" w:rsidRPr="00183C9F">
        <w:rPr>
          <w:rFonts w:ascii="Times New Roman" w:hAnsi="Times New Roman" w:cs="Times New Roman"/>
          <w:sz w:val="28"/>
          <w:szCs w:val="28"/>
        </w:rPr>
        <w:t xml:space="preserve">(ред. от </w:t>
      </w:r>
      <w:r w:rsidR="00161D24">
        <w:rPr>
          <w:rFonts w:ascii="Times New Roman" w:hAnsi="Times New Roman" w:cs="Times New Roman"/>
          <w:sz w:val="28"/>
          <w:szCs w:val="28"/>
        </w:rPr>
        <w:t>27.12</w:t>
      </w:r>
      <w:r w:rsidR="00161D24" w:rsidRPr="00183C9F">
        <w:rPr>
          <w:rFonts w:ascii="Times New Roman" w:hAnsi="Times New Roman" w:cs="Times New Roman"/>
          <w:sz w:val="28"/>
          <w:szCs w:val="28"/>
        </w:rPr>
        <w:t>.20</w:t>
      </w:r>
      <w:r w:rsidR="00161D24">
        <w:rPr>
          <w:rFonts w:ascii="Times New Roman" w:hAnsi="Times New Roman" w:cs="Times New Roman"/>
          <w:sz w:val="28"/>
          <w:szCs w:val="28"/>
        </w:rPr>
        <w:t>18</w:t>
      </w:r>
      <w:r w:rsidR="00161D24" w:rsidRPr="00183C9F">
        <w:rPr>
          <w:rFonts w:ascii="Times New Roman" w:hAnsi="Times New Roman" w:cs="Times New Roman"/>
          <w:sz w:val="28"/>
          <w:szCs w:val="28"/>
        </w:rPr>
        <w:t xml:space="preserve">) </w:t>
      </w:r>
      <w:r w:rsidR="00161D24" w:rsidRPr="00473847">
        <w:rPr>
          <w:rFonts w:ascii="Times New Roman" w:hAnsi="Times New Roman" w:cs="Times New Roman"/>
          <w:sz w:val="28"/>
          <w:szCs w:val="28"/>
        </w:rPr>
        <w:t>«</w:t>
      </w:r>
      <w:r w:rsidRPr="00473847">
        <w:rPr>
          <w:rFonts w:ascii="Times New Roman" w:hAnsi="Times New Roman" w:cs="Times New Roman"/>
          <w:sz w:val="28"/>
          <w:szCs w:val="28"/>
        </w:rPr>
        <w:t xml:space="preserve">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 </w:t>
      </w:r>
    </w:p>
    <w:p w14:paraId="6232D806" w14:textId="15434F95" w:rsidR="004F1EBE"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7. Федеральный закон от 27.07.2006 № 152-ФЗ </w:t>
      </w:r>
      <w:r w:rsidR="00161D24" w:rsidRPr="00183C9F">
        <w:rPr>
          <w:rFonts w:ascii="Times New Roman" w:hAnsi="Times New Roman" w:cs="Times New Roman"/>
          <w:sz w:val="28"/>
          <w:szCs w:val="28"/>
        </w:rPr>
        <w:t xml:space="preserve">(ред. от </w:t>
      </w:r>
      <w:r w:rsidR="00161D24">
        <w:rPr>
          <w:rFonts w:ascii="Times New Roman" w:hAnsi="Times New Roman" w:cs="Times New Roman"/>
          <w:sz w:val="28"/>
          <w:szCs w:val="28"/>
        </w:rPr>
        <w:t>02.07</w:t>
      </w:r>
      <w:r w:rsidR="00161D24" w:rsidRPr="00183C9F">
        <w:rPr>
          <w:rFonts w:ascii="Times New Roman" w:hAnsi="Times New Roman" w:cs="Times New Roman"/>
          <w:sz w:val="28"/>
          <w:szCs w:val="28"/>
        </w:rPr>
        <w:t>.202</w:t>
      </w:r>
      <w:r w:rsidR="00161D24">
        <w:rPr>
          <w:rFonts w:ascii="Times New Roman" w:hAnsi="Times New Roman" w:cs="Times New Roman"/>
          <w:sz w:val="28"/>
          <w:szCs w:val="28"/>
        </w:rPr>
        <w:t>1</w:t>
      </w:r>
      <w:r w:rsidR="00161D24" w:rsidRPr="00183C9F">
        <w:rPr>
          <w:rFonts w:ascii="Times New Roman" w:hAnsi="Times New Roman" w:cs="Times New Roman"/>
          <w:sz w:val="28"/>
          <w:szCs w:val="28"/>
        </w:rPr>
        <w:t xml:space="preserve">) </w:t>
      </w:r>
      <w:r w:rsidRPr="00473847">
        <w:rPr>
          <w:rFonts w:ascii="Times New Roman" w:hAnsi="Times New Roman" w:cs="Times New Roman"/>
          <w:sz w:val="28"/>
          <w:szCs w:val="28"/>
        </w:rPr>
        <w:t xml:space="preserve">«О персональных данных» («Российская газета», № 165, 29.07.2006, «Собрание законодательства Российской Федерации», 31.07.2006, № 31 (1 ч.), ст. 3451, «Парламентская газета», № 126-127, 03.08.2006); </w:t>
      </w:r>
    </w:p>
    <w:p w14:paraId="539655FD" w14:textId="519C5111" w:rsidR="004F1EBE"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lastRenderedPageBreak/>
        <w:t>8. Федеральный закон от 25.07.2002 № 115-ФЗ</w:t>
      </w:r>
      <w:r w:rsidR="00161D24">
        <w:rPr>
          <w:rFonts w:ascii="Times New Roman" w:hAnsi="Times New Roman" w:cs="Times New Roman"/>
          <w:sz w:val="28"/>
          <w:szCs w:val="28"/>
        </w:rPr>
        <w:t xml:space="preserve"> </w:t>
      </w:r>
      <w:r w:rsidR="00161D24" w:rsidRPr="00183C9F">
        <w:rPr>
          <w:rFonts w:ascii="Times New Roman" w:hAnsi="Times New Roman" w:cs="Times New Roman"/>
          <w:sz w:val="28"/>
          <w:szCs w:val="28"/>
        </w:rPr>
        <w:t xml:space="preserve">(ред. от </w:t>
      </w:r>
      <w:r w:rsidR="00161D24">
        <w:rPr>
          <w:rFonts w:ascii="Times New Roman" w:hAnsi="Times New Roman" w:cs="Times New Roman"/>
          <w:sz w:val="28"/>
          <w:szCs w:val="28"/>
        </w:rPr>
        <w:t>02.07</w:t>
      </w:r>
      <w:r w:rsidR="00161D24" w:rsidRPr="00183C9F">
        <w:rPr>
          <w:rFonts w:ascii="Times New Roman" w:hAnsi="Times New Roman" w:cs="Times New Roman"/>
          <w:sz w:val="28"/>
          <w:szCs w:val="28"/>
        </w:rPr>
        <w:t>.202</w:t>
      </w:r>
      <w:r w:rsidR="00161D24">
        <w:rPr>
          <w:rFonts w:ascii="Times New Roman" w:hAnsi="Times New Roman" w:cs="Times New Roman"/>
          <w:sz w:val="28"/>
          <w:szCs w:val="28"/>
        </w:rPr>
        <w:t>1</w:t>
      </w:r>
      <w:r w:rsidR="00161D24" w:rsidRPr="00183C9F">
        <w:rPr>
          <w:rFonts w:ascii="Times New Roman" w:hAnsi="Times New Roman" w:cs="Times New Roman"/>
          <w:sz w:val="28"/>
          <w:szCs w:val="28"/>
        </w:rPr>
        <w:t xml:space="preserve">) </w:t>
      </w:r>
      <w:r w:rsidR="00161D24" w:rsidRPr="00473847">
        <w:rPr>
          <w:rFonts w:ascii="Times New Roman" w:hAnsi="Times New Roman" w:cs="Times New Roman"/>
          <w:sz w:val="28"/>
          <w:szCs w:val="28"/>
        </w:rPr>
        <w:t>«</w:t>
      </w:r>
      <w:r w:rsidRPr="00473847">
        <w:rPr>
          <w:rFonts w:ascii="Times New Roman" w:hAnsi="Times New Roman" w:cs="Times New Roman"/>
          <w:sz w:val="28"/>
          <w:szCs w:val="28"/>
        </w:rPr>
        <w:t xml:space="preserve">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 № 144, 31.07.2002); </w:t>
      </w:r>
    </w:p>
    <w:p w14:paraId="496DB5C2" w14:textId="6FD898D1" w:rsidR="00221A71"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9. «Семейный кодекс Российской Федерации» от 29.12.1995 № 223-ФЗ</w:t>
      </w:r>
      <w:r w:rsidR="00161D24">
        <w:rPr>
          <w:rFonts w:ascii="Times New Roman" w:hAnsi="Times New Roman" w:cs="Times New Roman"/>
          <w:sz w:val="28"/>
          <w:szCs w:val="28"/>
        </w:rPr>
        <w:t xml:space="preserve"> </w:t>
      </w:r>
      <w:r w:rsidR="00161D24" w:rsidRPr="00183C9F">
        <w:rPr>
          <w:rFonts w:ascii="Times New Roman" w:hAnsi="Times New Roman" w:cs="Times New Roman"/>
          <w:sz w:val="28"/>
          <w:szCs w:val="28"/>
        </w:rPr>
        <w:t xml:space="preserve">(ред. от </w:t>
      </w:r>
      <w:r w:rsidR="00161D24">
        <w:rPr>
          <w:rFonts w:ascii="Times New Roman" w:hAnsi="Times New Roman" w:cs="Times New Roman"/>
          <w:sz w:val="28"/>
          <w:szCs w:val="28"/>
        </w:rPr>
        <w:t>02.07</w:t>
      </w:r>
      <w:r w:rsidR="00161D24" w:rsidRPr="00183C9F">
        <w:rPr>
          <w:rFonts w:ascii="Times New Roman" w:hAnsi="Times New Roman" w:cs="Times New Roman"/>
          <w:sz w:val="28"/>
          <w:szCs w:val="28"/>
        </w:rPr>
        <w:t>.202</w:t>
      </w:r>
      <w:r w:rsidR="00161D24">
        <w:rPr>
          <w:rFonts w:ascii="Times New Roman" w:hAnsi="Times New Roman" w:cs="Times New Roman"/>
          <w:sz w:val="28"/>
          <w:szCs w:val="28"/>
        </w:rPr>
        <w:t>1</w:t>
      </w:r>
      <w:r w:rsidR="00161D24" w:rsidRPr="00183C9F">
        <w:rPr>
          <w:rFonts w:ascii="Times New Roman" w:hAnsi="Times New Roman" w:cs="Times New Roman"/>
          <w:sz w:val="28"/>
          <w:szCs w:val="28"/>
        </w:rPr>
        <w:t xml:space="preserve">) </w:t>
      </w:r>
      <w:r w:rsidR="00161D24" w:rsidRPr="00473847">
        <w:rPr>
          <w:rFonts w:ascii="Times New Roman" w:hAnsi="Times New Roman" w:cs="Times New Roman"/>
          <w:sz w:val="28"/>
          <w:szCs w:val="28"/>
        </w:rPr>
        <w:t>(</w:t>
      </w:r>
      <w:r w:rsidRPr="00473847">
        <w:rPr>
          <w:rFonts w:ascii="Times New Roman" w:hAnsi="Times New Roman" w:cs="Times New Roman"/>
          <w:sz w:val="28"/>
          <w:szCs w:val="28"/>
        </w:rPr>
        <w:t xml:space="preserve">«Собрание законодательства Российской Федерации», 01.01.1996, № 1, ст. 16, «Российская газета», № 17, 27.01.1996); </w:t>
      </w:r>
    </w:p>
    <w:p w14:paraId="10E2AE11" w14:textId="623730C8" w:rsidR="00221A71"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10. постановление Правительства Российской Федерации от 10.07.2013 № 584 </w:t>
      </w:r>
      <w:r w:rsidR="00183C9F" w:rsidRPr="00183C9F">
        <w:rPr>
          <w:rFonts w:ascii="Times New Roman" w:hAnsi="Times New Roman" w:cs="Times New Roman"/>
          <w:sz w:val="28"/>
          <w:szCs w:val="28"/>
        </w:rPr>
        <w:t xml:space="preserve">(ред. от </w:t>
      </w:r>
      <w:r w:rsidR="00183C9F">
        <w:rPr>
          <w:rFonts w:ascii="Times New Roman" w:hAnsi="Times New Roman" w:cs="Times New Roman"/>
          <w:sz w:val="28"/>
          <w:szCs w:val="28"/>
        </w:rPr>
        <w:t>24.06</w:t>
      </w:r>
      <w:r w:rsidR="00183C9F" w:rsidRPr="00183C9F">
        <w:rPr>
          <w:rFonts w:ascii="Times New Roman" w:hAnsi="Times New Roman" w:cs="Times New Roman"/>
          <w:sz w:val="28"/>
          <w:szCs w:val="28"/>
        </w:rPr>
        <w:t>.202</w:t>
      </w:r>
      <w:r w:rsidR="00183C9F">
        <w:rPr>
          <w:rFonts w:ascii="Times New Roman" w:hAnsi="Times New Roman" w:cs="Times New Roman"/>
          <w:sz w:val="28"/>
          <w:szCs w:val="28"/>
        </w:rPr>
        <w:t>1</w:t>
      </w:r>
      <w:r w:rsidR="00183C9F" w:rsidRPr="00183C9F">
        <w:rPr>
          <w:rFonts w:ascii="Times New Roman" w:hAnsi="Times New Roman" w:cs="Times New Roman"/>
          <w:sz w:val="28"/>
          <w:szCs w:val="28"/>
        </w:rPr>
        <w:t xml:space="preserve">) </w:t>
      </w:r>
      <w:r w:rsidRPr="00473847">
        <w:rPr>
          <w:rFonts w:ascii="Times New Roman" w:hAnsi="Times New Roman" w:cs="Times New Roman"/>
          <w:sz w:val="28"/>
          <w:szCs w:val="28"/>
        </w:rPr>
        <w:t>«Об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http://www.pravo.gov.ru, 20.07.2013, «Собрание законодательства Российской Федерации», 29.07.2013, № 30 (часть II), ст. 4108);</w:t>
      </w:r>
    </w:p>
    <w:p w14:paraId="633C8CCD" w14:textId="12B9C8A1" w:rsidR="00221A71"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11. постановление Правительства Российской Федерации от 28.11.2011 № 977 </w:t>
      </w:r>
      <w:r w:rsidR="00183C9F" w:rsidRPr="00183C9F">
        <w:rPr>
          <w:rFonts w:ascii="Times New Roman" w:hAnsi="Times New Roman" w:cs="Times New Roman"/>
          <w:sz w:val="28"/>
          <w:szCs w:val="28"/>
        </w:rPr>
        <w:t xml:space="preserve">(ред. от </w:t>
      </w:r>
      <w:r w:rsidR="00183C9F">
        <w:rPr>
          <w:rFonts w:ascii="Times New Roman" w:hAnsi="Times New Roman" w:cs="Times New Roman"/>
          <w:sz w:val="28"/>
          <w:szCs w:val="28"/>
        </w:rPr>
        <w:t>24.06</w:t>
      </w:r>
      <w:r w:rsidR="00183C9F" w:rsidRPr="00183C9F">
        <w:rPr>
          <w:rFonts w:ascii="Times New Roman" w:hAnsi="Times New Roman" w:cs="Times New Roman"/>
          <w:sz w:val="28"/>
          <w:szCs w:val="28"/>
        </w:rPr>
        <w:t>.202</w:t>
      </w:r>
      <w:r w:rsidR="00183C9F">
        <w:rPr>
          <w:rFonts w:ascii="Times New Roman" w:hAnsi="Times New Roman" w:cs="Times New Roman"/>
          <w:sz w:val="28"/>
          <w:szCs w:val="28"/>
        </w:rPr>
        <w:t>1</w:t>
      </w:r>
      <w:r w:rsidR="00183C9F" w:rsidRPr="00183C9F">
        <w:rPr>
          <w:rFonts w:ascii="Times New Roman" w:hAnsi="Times New Roman" w:cs="Times New Roman"/>
          <w:sz w:val="28"/>
          <w:szCs w:val="28"/>
        </w:rPr>
        <w:t xml:space="preserve">) </w:t>
      </w:r>
      <w:r w:rsidRPr="00473847">
        <w:rPr>
          <w:rFonts w:ascii="Times New Roman" w:hAnsi="Times New Roman" w:cs="Times New Roman"/>
          <w:sz w:val="28"/>
          <w:szCs w:val="28"/>
        </w:rPr>
        <w:t>«О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00221A71" w:rsidRPr="00473847">
        <w:rPr>
          <w:rFonts w:ascii="Times New Roman" w:hAnsi="Times New Roman" w:cs="Times New Roman"/>
          <w:sz w:val="28"/>
          <w:szCs w:val="28"/>
        </w:rPr>
        <w:t>-</w:t>
      </w:r>
      <w:r w:rsidRPr="00473847">
        <w:rPr>
          <w:rFonts w:ascii="Times New Roman" w:hAnsi="Times New Roman" w:cs="Times New Roman"/>
          <w:sz w:val="28"/>
          <w:szCs w:val="28"/>
        </w:rP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 5), ст. 7284»); </w:t>
      </w:r>
    </w:p>
    <w:p w14:paraId="24F29161" w14:textId="1CD654D0" w:rsidR="00221A71"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12. приказ Министерства просвещения Российской Федерации от 09.11.2018 № 196 </w:t>
      </w:r>
      <w:r w:rsidR="00183C9F" w:rsidRPr="00183C9F">
        <w:rPr>
          <w:rFonts w:ascii="Times New Roman" w:hAnsi="Times New Roman" w:cs="Times New Roman"/>
          <w:sz w:val="28"/>
          <w:szCs w:val="28"/>
        </w:rPr>
        <w:t xml:space="preserve">(ред. от </w:t>
      </w:r>
      <w:r w:rsidR="00183C9F">
        <w:rPr>
          <w:rFonts w:ascii="Times New Roman" w:hAnsi="Times New Roman" w:cs="Times New Roman"/>
          <w:sz w:val="28"/>
          <w:szCs w:val="28"/>
        </w:rPr>
        <w:t>30.09</w:t>
      </w:r>
      <w:r w:rsidR="00183C9F" w:rsidRPr="00183C9F">
        <w:rPr>
          <w:rFonts w:ascii="Times New Roman" w:hAnsi="Times New Roman" w:cs="Times New Roman"/>
          <w:sz w:val="28"/>
          <w:szCs w:val="28"/>
        </w:rPr>
        <w:t xml:space="preserve">.2020) </w:t>
      </w:r>
      <w:r w:rsidRPr="00473847">
        <w:rPr>
          <w:rFonts w:ascii="Times New Roman" w:hAnsi="Times New Roman" w:cs="Times New Roman"/>
          <w:sz w:val="28"/>
          <w:szCs w:val="28"/>
        </w:rPr>
        <w:t xml:space="preserve">«Об 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 http://www.pravo.gov.ru, 30.11.2018); </w:t>
      </w:r>
    </w:p>
    <w:p w14:paraId="08C00837" w14:textId="4D92E8BB" w:rsidR="00221A71" w:rsidRPr="00473847" w:rsidRDefault="00AF0123" w:rsidP="00801986">
      <w:pPr>
        <w:ind w:left="284"/>
        <w:jc w:val="both"/>
        <w:rPr>
          <w:rFonts w:ascii="Times New Roman" w:hAnsi="Times New Roman" w:cs="Times New Roman"/>
          <w:sz w:val="28"/>
          <w:szCs w:val="28"/>
        </w:rPr>
      </w:pPr>
      <w:r w:rsidRPr="00473847">
        <w:rPr>
          <w:rFonts w:ascii="Times New Roman" w:hAnsi="Times New Roman" w:cs="Times New Roman"/>
          <w:sz w:val="28"/>
          <w:szCs w:val="28"/>
        </w:rPr>
        <w:t xml:space="preserve">13. приказ Министерства культуры Российской Федерации от 14.08.2013 </w:t>
      </w:r>
      <w:r w:rsidR="00221A71"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 1145 </w:t>
      </w:r>
      <w:r w:rsidR="00183C9F" w:rsidRPr="00183C9F">
        <w:rPr>
          <w:rFonts w:ascii="Times New Roman" w:hAnsi="Times New Roman" w:cs="Times New Roman"/>
          <w:sz w:val="28"/>
          <w:szCs w:val="28"/>
        </w:rPr>
        <w:t xml:space="preserve">(ред. от </w:t>
      </w:r>
      <w:r w:rsidR="00183C9F">
        <w:rPr>
          <w:rFonts w:ascii="Times New Roman" w:hAnsi="Times New Roman" w:cs="Times New Roman"/>
          <w:sz w:val="28"/>
          <w:szCs w:val="28"/>
        </w:rPr>
        <w:t>21.05</w:t>
      </w:r>
      <w:r w:rsidR="00183C9F" w:rsidRPr="00183C9F">
        <w:rPr>
          <w:rFonts w:ascii="Times New Roman" w:hAnsi="Times New Roman" w:cs="Times New Roman"/>
          <w:sz w:val="28"/>
          <w:szCs w:val="28"/>
        </w:rPr>
        <w:t xml:space="preserve">.2020) </w:t>
      </w:r>
      <w:r w:rsidRPr="00473847">
        <w:rPr>
          <w:rFonts w:ascii="Times New Roman" w:hAnsi="Times New Roman" w:cs="Times New Roman"/>
          <w:sz w:val="28"/>
          <w:szCs w:val="28"/>
        </w:rPr>
        <w:t>«Об утверждении порядка приема на обучение по дополнительным предпрофессиональным программам в области искусств</w:t>
      </w:r>
      <w:r w:rsidR="00E61CF5">
        <w:rPr>
          <w:rFonts w:ascii="Times New Roman" w:hAnsi="Times New Roman" w:cs="Times New Roman"/>
          <w:sz w:val="28"/>
          <w:szCs w:val="28"/>
        </w:rPr>
        <w:t>а</w:t>
      </w:r>
      <w:r w:rsidRPr="00473847">
        <w:rPr>
          <w:rFonts w:ascii="Times New Roman" w:hAnsi="Times New Roman" w:cs="Times New Roman"/>
          <w:sz w:val="28"/>
          <w:szCs w:val="28"/>
        </w:rPr>
        <w:t>» («Российская газета», № 24, 05.02.2014)</w:t>
      </w:r>
      <w:r w:rsidR="00DD654F" w:rsidRPr="00473847">
        <w:rPr>
          <w:rFonts w:ascii="Times New Roman" w:hAnsi="Times New Roman" w:cs="Times New Roman"/>
          <w:sz w:val="28"/>
          <w:szCs w:val="28"/>
        </w:rPr>
        <w:t xml:space="preserve"> (Официальный интернет-портал правовой информации http://www.pravo.gov.ru, 30.11.2018);</w:t>
      </w:r>
    </w:p>
    <w:p w14:paraId="4A07CE84" w14:textId="75E6220E" w:rsidR="00DD654F" w:rsidRDefault="00DD654F" w:rsidP="00801986">
      <w:pPr>
        <w:autoSpaceDE w:val="0"/>
        <w:autoSpaceDN w:val="0"/>
        <w:adjustRightInd w:val="0"/>
        <w:spacing w:after="0" w:line="240" w:lineRule="auto"/>
        <w:ind w:left="284"/>
        <w:jc w:val="both"/>
        <w:rPr>
          <w:rFonts w:ascii="Times New Roman" w:hAnsi="Times New Roman" w:cs="Times New Roman"/>
          <w:sz w:val="28"/>
          <w:szCs w:val="28"/>
        </w:rPr>
      </w:pPr>
      <w:r w:rsidRPr="00473847">
        <w:rPr>
          <w:rFonts w:ascii="Times New Roman" w:hAnsi="Times New Roman" w:cs="Times New Roman"/>
          <w:sz w:val="28"/>
          <w:szCs w:val="28"/>
        </w:rPr>
        <w:tab/>
      </w:r>
      <w:r w:rsidR="00AF0123" w:rsidRPr="00473847">
        <w:rPr>
          <w:rFonts w:ascii="Times New Roman" w:hAnsi="Times New Roman" w:cs="Times New Roman"/>
          <w:sz w:val="28"/>
          <w:szCs w:val="28"/>
        </w:rPr>
        <w:t xml:space="preserve">14. </w:t>
      </w:r>
      <w:r w:rsidRPr="00473847">
        <w:rPr>
          <w:rFonts w:ascii="Times New Roman" w:hAnsi="Times New Roman" w:cs="Times New Roman"/>
          <w:sz w:val="28"/>
          <w:szCs w:val="28"/>
        </w:rPr>
        <w:t>приказ</w:t>
      </w:r>
      <w:r w:rsidRPr="00473847">
        <w:rPr>
          <w:rFonts w:ascii="Times New Roman" w:hAnsi="Times New Roman" w:cs="Times New Roman"/>
          <w:spacing w:val="6"/>
          <w:sz w:val="28"/>
          <w:szCs w:val="28"/>
        </w:rPr>
        <w:t xml:space="preserve"> </w:t>
      </w:r>
      <w:r w:rsidRPr="00473847">
        <w:rPr>
          <w:rFonts w:ascii="Times New Roman" w:hAnsi="Times New Roman" w:cs="Times New Roman"/>
          <w:sz w:val="28"/>
          <w:szCs w:val="28"/>
        </w:rPr>
        <w:t>Министерства</w:t>
      </w:r>
      <w:r w:rsidRPr="00473847">
        <w:rPr>
          <w:rFonts w:ascii="Times New Roman" w:hAnsi="Times New Roman" w:cs="Times New Roman"/>
          <w:spacing w:val="65"/>
          <w:sz w:val="28"/>
          <w:szCs w:val="28"/>
        </w:rPr>
        <w:t xml:space="preserve"> </w:t>
      </w:r>
      <w:r w:rsidRPr="00473847">
        <w:rPr>
          <w:rFonts w:ascii="Times New Roman" w:hAnsi="Times New Roman" w:cs="Times New Roman"/>
          <w:sz w:val="28"/>
          <w:szCs w:val="28"/>
        </w:rPr>
        <w:t>просвещения</w:t>
      </w:r>
      <w:r w:rsidRPr="00473847">
        <w:rPr>
          <w:rFonts w:ascii="Times New Roman" w:hAnsi="Times New Roman" w:cs="Times New Roman"/>
          <w:spacing w:val="64"/>
          <w:sz w:val="28"/>
          <w:szCs w:val="28"/>
        </w:rPr>
        <w:t xml:space="preserve"> </w:t>
      </w:r>
      <w:r w:rsidRPr="00473847">
        <w:rPr>
          <w:rFonts w:ascii="Times New Roman" w:hAnsi="Times New Roman" w:cs="Times New Roman"/>
          <w:sz w:val="28"/>
          <w:szCs w:val="28"/>
        </w:rPr>
        <w:t>Российской</w:t>
      </w:r>
      <w:r w:rsidRPr="00473847">
        <w:rPr>
          <w:rFonts w:ascii="Times New Roman" w:hAnsi="Times New Roman" w:cs="Times New Roman"/>
          <w:spacing w:val="65"/>
          <w:sz w:val="28"/>
          <w:szCs w:val="28"/>
        </w:rPr>
        <w:t xml:space="preserve"> </w:t>
      </w:r>
      <w:r w:rsidRPr="00473847">
        <w:rPr>
          <w:rFonts w:ascii="Times New Roman" w:hAnsi="Times New Roman" w:cs="Times New Roman"/>
          <w:sz w:val="28"/>
          <w:szCs w:val="28"/>
        </w:rPr>
        <w:t>Федерации</w:t>
      </w:r>
      <w:r w:rsidRPr="00473847">
        <w:rPr>
          <w:rFonts w:ascii="Times New Roman" w:hAnsi="Times New Roman" w:cs="Times New Roman"/>
          <w:spacing w:val="64"/>
          <w:sz w:val="28"/>
          <w:szCs w:val="28"/>
        </w:rPr>
        <w:t xml:space="preserve"> </w:t>
      </w:r>
      <w:r w:rsidRPr="00473847">
        <w:rPr>
          <w:rFonts w:ascii="Times New Roman" w:hAnsi="Times New Roman" w:cs="Times New Roman"/>
          <w:sz w:val="28"/>
          <w:szCs w:val="28"/>
        </w:rPr>
        <w:t>от</w:t>
      </w:r>
      <w:r w:rsidRPr="00473847">
        <w:rPr>
          <w:rFonts w:ascii="Times New Roman" w:hAnsi="Times New Roman" w:cs="Times New Roman"/>
          <w:spacing w:val="65"/>
          <w:sz w:val="28"/>
          <w:szCs w:val="28"/>
        </w:rPr>
        <w:t xml:space="preserve"> </w:t>
      </w:r>
      <w:r w:rsidRPr="00473847">
        <w:rPr>
          <w:rFonts w:ascii="Times New Roman" w:hAnsi="Times New Roman" w:cs="Times New Roman"/>
          <w:sz w:val="28"/>
          <w:szCs w:val="28"/>
        </w:rPr>
        <w:t>09.11.2018</w:t>
      </w:r>
      <w:r w:rsidRPr="00473847">
        <w:rPr>
          <w:rFonts w:ascii="Times New Roman" w:hAnsi="Times New Roman" w:cs="Times New Roman"/>
          <w:spacing w:val="64"/>
          <w:sz w:val="28"/>
          <w:szCs w:val="28"/>
        </w:rPr>
        <w:t xml:space="preserve"> </w:t>
      </w:r>
      <w:r w:rsidRPr="00473847">
        <w:rPr>
          <w:rFonts w:ascii="Times New Roman" w:hAnsi="Times New Roman" w:cs="Times New Roman"/>
          <w:sz w:val="28"/>
          <w:szCs w:val="28"/>
        </w:rPr>
        <w:t>№</w:t>
      </w:r>
      <w:r w:rsidRPr="00473847">
        <w:rPr>
          <w:rFonts w:ascii="Times New Roman" w:hAnsi="Times New Roman" w:cs="Times New Roman"/>
          <w:spacing w:val="62"/>
          <w:sz w:val="28"/>
          <w:szCs w:val="28"/>
        </w:rPr>
        <w:t xml:space="preserve"> </w:t>
      </w:r>
      <w:r w:rsidRPr="00473847">
        <w:rPr>
          <w:rFonts w:ascii="Times New Roman" w:hAnsi="Times New Roman" w:cs="Times New Roman"/>
          <w:sz w:val="28"/>
          <w:szCs w:val="28"/>
        </w:rPr>
        <w:t>196</w:t>
      </w:r>
      <w:r w:rsidRPr="00183C9F">
        <w:rPr>
          <w:rFonts w:ascii="Times New Roman" w:hAnsi="Times New Roman" w:cs="Times New Roman"/>
          <w:sz w:val="28"/>
          <w:szCs w:val="28"/>
        </w:rPr>
        <w:t xml:space="preserve"> </w:t>
      </w:r>
      <w:r w:rsidR="00183C9F" w:rsidRPr="00183C9F">
        <w:rPr>
          <w:rFonts w:ascii="Times New Roman" w:hAnsi="Times New Roman" w:cs="Times New Roman"/>
          <w:sz w:val="28"/>
          <w:szCs w:val="28"/>
        </w:rPr>
        <w:t>(ред. от 30.09.2020) «</w:t>
      </w:r>
      <w:r w:rsidRPr="00473847">
        <w:rPr>
          <w:rFonts w:ascii="Times New Roman" w:hAnsi="Times New Roman" w:cs="Times New Roman"/>
          <w:sz w:val="28"/>
          <w:szCs w:val="28"/>
        </w:rPr>
        <w:t>Об    утверждении   Порядка   организации   и   осуществления   образовательной   деятельности</w:t>
      </w:r>
      <w:r w:rsidRPr="00473847">
        <w:rPr>
          <w:rFonts w:ascii="Times New Roman" w:hAnsi="Times New Roman" w:cs="Times New Roman"/>
          <w:spacing w:val="1"/>
          <w:sz w:val="28"/>
          <w:szCs w:val="28"/>
        </w:rPr>
        <w:t xml:space="preserve"> </w:t>
      </w:r>
      <w:r w:rsidRPr="00473847">
        <w:rPr>
          <w:rFonts w:ascii="Times New Roman" w:hAnsi="Times New Roman" w:cs="Times New Roman"/>
          <w:sz w:val="28"/>
          <w:szCs w:val="28"/>
        </w:rPr>
        <w:t>по</w:t>
      </w:r>
      <w:r w:rsidRPr="00473847">
        <w:rPr>
          <w:rFonts w:ascii="Times New Roman" w:hAnsi="Times New Roman" w:cs="Times New Roman"/>
          <w:spacing w:val="1"/>
          <w:sz w:val="28"/>
          <w:szCs w:val="28"/>
        </w:rPr>
        <w:t xml:space="preserve"> </w:t>
      </w:r>
      <w:r w:rsidRPr="00473847">
        <w:rPr>
          <w:rFonts w:ascii="Times New Roman" w:hAnsi="Times New Roman" w:cs="Times New Roman"/>
          <w:sz w:val="28"/>
          <w:szCs w:val="28"/>
        </w:rPr>
        <w:t>дополнительным</w:t>
      </w:r>
      <w:r w:rsidRPr="00473847">
        <w:rPr>
          <w:rFonts w:ascii="Times New Roman" w:hAnsi="Times New Roman" w:cs="Times New Roman"/>
          <w:spacing w:val="1"/>
          <w:sz w:val="28"/>
          <w:szCs w:val="28"/>
        </w:rPr>
        <w:t xml:space="preserve"> </w:t>
      </w:r>
      <w:r w:rsidRPr="00473847">
        <w:rPr>
          <w:rFonts w:ascii="Times New Roman" w:hAnsi="Times New Roman" w:cs="Times New Roman"/>
          <w:sz w:val="28"/>
          <w:szCs w:val="28"/>
        </w:rPr>
        <w:t>общеобразовательным</w:t>
      </w:r>
      <w:r w:rsidRPr="00473847">
        <w:rPr>
          <w:rFonts w:ascii="Times New Roman" w:hAnsi="Times New Roman" w:cs="Times New Roman"/>
          <w:spacing w:val="1"/>
          <w:sz w:val="28"/>
          <w:szCs w:val="28"/>
        </w:rPr>
        <w:t xml:space="preserve"> </w:t>
      </w:r>
      <w:r w:rsidRPr="00473847">
        <w:rPr>
          <w:rFonts w:ascii="Times New Roman" w:hAnsi="Times New Roman" w:cs="Times New Roman"/>
          <w:sz w:val="28"/>
          <w:szCs w:val="28"/>
        </w:rPr>
        <w:t>прог</w:t>
      </w:r>
      <w:r w:rsidRPr="00183C9F">
        <w:rPr>
          <w:rFonts w:ascii="Times New Roman" w:hAnsi="Times New Roman" w:cs="Times New Roman"/>
          <w:sz w:val="28"/>
          <w:szCs w:val="28"/>
        </w:rPr>
        <w:t>раммам» (</w:t>
      </w:r>
      <w:r w:rsidR="00183C9F" w:rsidRPr="00183C9F">
        <w:rPr>
          <w:rFonts w:ascii="Times New Roman" w:hAnsi="Times New Roman" w:cs="Times New Roman"/>
          <w:sz w:val="28"/>
          <w:szCs w:val="28"/>
        </w:rPr>
        <w:t>Официальный интернет-портал правовой информации http://www.pravo.gov.ru, 30.11.201</w:t>
      </w:r>
      <w:r w:rsidR="0089350C">
        <w:rPr>
          <w:rFonts w:ascii="Times New Roman" w:hAnsi="Times New Roman" w:cs="Times New Roman"/>
          <w:sz w:val="28"/>
          <w:szCs w:val="28"/>
        </w:rPr>
        <w:t>8</w:t>
      </w:r>
      <w:r w:rsidRPr="00183C9F">
        <w:rPr>
          <w:rFonts w:ascii="Times New Roman" w:hAnsi="Times New Roman" w:cs="Times New Roman"/>
          <w:sz w:val="28"/>
          <w:szCs w:val="28"/>
        </w:rPr>
        <w:t>);</w:t>
      </w:r>
    </w:p>
    <w:p w14:paraId="47D6AD9E" w14:textId="2DAC6B50" w:rsidR="0089350C" w:rsidRDefault="0089350C" w:rsidP="00801986">
      <w:pPr>
        <w:autoSpaceDE w:val="0"/>
        <w:autoSpaceDN w:val="0"/>
        <w:adjustRightInd w:val="0"/>
        <w:spacing w:after="0" w:line="240" w:lineRule="auto"/>
        <w:ind w:left="284"/>
        <w:jc w:val="both"/>
        <w:rPr>
          <w:rFonts w:ascii="Times New Roman" w:hAnsi="Times New Roman" w:cs="Times New Roman"/>
          <w:sz w:val="28"/>
          <w:szCs w:val="28"/>
        </w:rPr>
      </w:pPr>
    </w:p>
    <w:p w14:paraId="265CCF2A" w14:textId="793AC5A8" w:rsidR="00CF26DD" w:rsidRDefault="0089350C" w:rsidP="00801986">
      <w:pPr>
        <w:autoSpaceDE w:val="0"/>
        <w:autoSpaceDN w:val="0"/>
        <w:adjustRightInd w:val="0"/>
        <w:spacing w:after="0" w:line="240" w:lineRule="auto"/>
        <w:ind w:left="284"/>
        <w:jc w:val="both"/>
        <w:rPr>
          <w:rFonts w:ascii="Times New Roman" w:hAnsi="Times New Roman" w:cs="Times New Roman"/>
          <w:sz w:val="28"/>
          <w:szCs w:val="28"/>
        </w:rPr>
      </w:pPr>
      <w:r w:rsidRPr="00CF26DD">
        <w:rPr>
          <w:rFonts w:ascii="Times New Roman" w:hAnsi="Times New Roman" w:cs="Times New Roman"/>
          <w:sz w:val="28"/>
          <w:szCs w:val="28"/>
        </w:rPr>
        <w:lastRenderedPageBreak/>
        <w:t xml:space="preserve">15. </w:t>
      </w:r>
      <w:r w:rsidR="00CF26DD" w:rsidRPr="00CF26DD">
        <w:rPr>
          <w:rFonts w:ascii="Times New Roman" w:hAnsi="Times New Roman" w:cs="Times New Roman"/>
          <w:sz w:val="28"/>
          <w:szCs w:val="28"/>
        </w:rPr>
        <w:t xml:space="preserve">Устав Приморского края от 06.10.1995 </w:t>
      </w:r>
      <w:r w:rsidR="00CF26DD">
        <w:rPr>
          <w:rFonts w:ascii="Times New Roman" w:hAnsi="Times New Roman" w:cs="Times New Roman"/>
          <w:sz w:val="28"/>
          <w:szCs w:val="28"/>
        </w:rPr>
        <w:t>№</w:t>
      </w:r>
      <w:r w:rsidR="00CF26DD" w:rsidRPr="00CF26DD">
        <w:rPr>
          <w:rFonts w:ascii="Times New Roman" w:hAnsi="Times New Roman" w:cs="Times New Roman"/>
          <w:sz w:val="28"/>
          <w:szCs w:val="28"/>
        </w:rPr>
        <w:t xml:space="preserve"> 14-КЗ (принят Думой Приморского края 12.09.1995)</w:t>
      </w:r>
      <w:r w:rsidR="00CF26DD">
        <w:rPr>
          <w:rFonts w:ascii="Times New Roman" w:hAnsi="Times New Roman" w:cs="Times New Roman"/>
          <w:sz w:val="28"/>
          <w:szCs w:val="28"/>
        </w:rPr>
        <w:t xml:space="preserve"> </w:t>
      </w:r>
      <w:r w:rsidR="00CF26DD" w:rsidRPr="00CF26DD">
        <w:rPr>
          <w:rFonts w:ascii="Times New Roman" w:hAnsi="Times New Roman" w:cs="Times New Roman"/>
          <w:sz w:val="28"/>
          <w:szCs w:val="28"/>
        </w:rPr>
        <w:t>(ред. от 02.08.2021) (</w:t>
      </w:r>
      <w:r w:rsidR="00CF26DD">
        <w:rPr>
          <w:rFonts w:ascii="Times New Roman" w:hAnsi="Times New Roman" w:cs="Times New Roman"/>
          <w:sz w:val="28"/>
          <w:szCs w:val="28"/>
        </w:rPr>
        <w:t>«</w:t>
      </w:r>
      <w:r w:rsidR="00CF26DD" w:rsidRPr="00CF26DD">
        <w:rPr>
          <w:rFonts w:ascii="Times New Roman" w:hAnsi="Times New Roman" w:cs="Times New Roman"/>
          <w:sz w:val="28"/>
          <w:szCs w:val="28"/>
        </w:rPr>
        <w:t>Устав Приморского края</w:t>
      </w:r>
      <w:r w:rsidR="00CF26DD">
        <w:rPr>
          <w:rFonts w:ascii="Times New Roman" w:hAnsi="Times New Roman" w:cs="Times New Roman"/>
          <w:sz w:val="28"/>
          <w:szCs w:val="28"/>
        </w:rPr>
        <w:t>»</w:t>
      </w:r>
      <w:r w:rsidR="00CF26DD" w:rsidRPr="00CF26DD">
        <w:rPr>
          <w:rFonts w:ascii="Times New Roman" w:hAnsi="Times New Roman" w:cs="Times New Roman"/>
          <w:sz w:val="28"/>
          <w:szCs w:val="28"/>
        </w:rPr>
        <w:t>, 16.10.1995)</w:t>
      </w:r>
      <w:r w:rsidR="00EF418F">
        <w:rPr>
          <w:rFonts w:ascii="Times New Roman" w:hAnsi="Times New Roman" w:cs="Times New Roman"/>
          <w:sz w:val="28"/>
          <w:szCs w:val="28"/>
        </w:rPr>
        <w:t>;</w:t>
      </w:r>
    </w:p>
    <w:p w14:paraId="5EBDBB62" w14:textId="4499CE68" w:rsidR="0002095D" w:rsidRPr="0002095D" w:rsidRDefault="0002095D" w:rsidP="00801986">
      <w:pPr>
        <w:autoSpaceDE w:val="0"/>
        <w:autoSpaceDN w:val="0"/>
        <w:adjustRightInd w:val="0"/>
        <w:spacing w:after="0" w:line="240" w:lineRule="auto"/>
        <w:ind w:left="284"/>
        <w:jc w:val="both"/>
        <w:rPr>
          <w:rFonts w:ascii="Times New Roman" w:hAnsi="Times New Roman" w:cs="Times New Roman"/>
          <w:sz w:val="28"/>
          <w:szCs w:val="28"/>
        </w:rPr>
      </w:pPr>
    </w:p>
    <w:p w14:paraId="4CEA997E" w14:textId="0FC10657" w:rsidR="0002095D" w:rsidRPr="0002095D" w:rsidRDefault="0002095D" w:rsidP="00801986">
      <w:pPr>
        <w:autoSpaceDE w:val="0"/>
        <w:autoSpaceDN w:val="0"/>
        <w:adjustRightInd w:val="0"/>
        <w:spacing w:after="0" w:line="240" w:lineRule="auto"/>
        <w:ind w:left="284"/>
        <w:jc w:val="both"/>
        <w:rPr>
          <w:rFonts w:ascii="Times New Roman" w:hAnsi="Times New Roman" w:cs="Times New Roman"/>
          <w:sz w:val="28"/>
          <w:szCs w:val="28"/>
        </w:rPr>
      </w:pPr>
      <w:r w:rsidRPr="0002095D">
        <w:rPr>
          <w:rFonts w:ascii="Times New Roman" w:hAnsi="Times New Roman" w:cs="Times New Roman"/>
          <w:sz w:val="28"/>
          <w:szCs w:val="28"/>
        </w:rPr>
        <w:t xml:space="preserve">16. Закон Приморского края от 13.08.2013 </w:t>
      </w:r>
      <w:r>
        <w:rPr>
          <w:rFonts w:ascii="Times New Roman" w:hAnsi="Times New Roman" w:cs="Times New Roman"/>
          <w:sz w:val="28"/>
          <w:szCs w:val="28"/>
        </w:rPr>
        <w:t>№</w:t>
      </w:r>
      <w:r w:rsidRPr="0002095D">
        <w:rPr>
          <w:rFonts w:ascii="Times New Roman" w:hAnsi="Times New Roman" w:cs="Times New Roman"/>
          <w:sz w:val="28"/>
          <w:szCs w:val="28"/>
        </w:rPr>
        <w:t xml:space="preserve"> 243-КЗ (ред. от 06.07.2021) </w:t>
      </w:r>
      <w:r>
        <w:rPr>
          <w:rFonts w:ascii="Times New Roman" w:hAnsi="Times New Roman" w:cs="Times New Roman"/>
          <w:sz w:val="28"/>
          <w:szCs w:val="28"/>
        </w:rPr>
        <w:t>«</w:t>
      </w:r>
      <w:r w:rsidRPr="0002095D">
        <w:rPr>
          <w:rFonts w:ascii="Times New Roman" w:hAnsi="Times New Roman" w:cs="Times New Roman"/>
          <w:sz w:val="28"/>
          <w:szCs w:val="28"/>
        </w:rPr>
        <w:t>Об образовании в Приморском крае</w:t>
      </w:r>
      <w:r>
        <w:rPr>
          <w:rFonts w:ascii="Times New Roman" w:hAnsi="Times New Roman" w:cs="Times New Roman"/>
          <w:sz w:val="28"/>
          <w:szCs w:val="28"/>
        </w:rPr>
        <w:t xml:space="preserve">» </w:t>
      </w:r>
      <w:r w:rsidRPr="00183C9F">
        <w:rPr>
          <w:rFonts w:ascii="Times New Roman" w:hAnsi="Times New Roman" w:cs="Times New Roman"/>
          <w:sz w:val="28"/>
          <w:szCs w:val="28"/>
        </w:rPr>
        <w:t>(</w:t>
      </w:r>
      <w:r w:rsidRPr="0002095D">
        <w:rPr>
          <w:rFonts w:ascii="Times New Roman" w:hAnsi="Times New Roman" w:cs="Times New Roman"/>
          <w:sz w:val="28"/>
          <w:szCs w:val="28"/>
        </w:rPr>
        <w:t xml:space="preserve">Официальный интернет-портал правовой информации http://www.pravo.gov.ru, 07.07.2021, </w:t>
      </w:r>
      <w:r>
        <w:rPr>
          <w:rFonts w:ascii="Times New Roman" w:hAnsi="Times New Roman" w:cs="Times New Roman"/>
          <w:sz w:val="28"/>
          <w:szCs w:val="28"/>
        </w:rPr>
        <w:t>«</w:t>
      </w:r>
      <w:r w:rsidRPr="0002095D">
        <w:rPr>
          <w:rFonts w:ascii="Times New Roman" w:hAnsi="Times New Roman" w:cs="Times New Roman"/>
          <w:sz w:val="28"/>
          <w:szCs w:val="28"/>
        </w:rPr>
        <w:t>Ведомости Законодательного Собрания Приморского края</w:t>
      </w:r>
      <w:r>
        <w:rPr>
          <w:rFonts w:ascii="Times New Roman" w:hAnsi="Times New Roman" w:cs="Times New Roman"/>
          <w:sz w:val="28"/>
          <w:szCs w:val="28"/>
        </w:rPr>
        <w:t>»</w:t>
      </w:r>
      <w:r w:rsidRPr="0002095D">
        <w:rPr>
          <w:rFonts w:ascii="Times New Roman" w:hAnsi="Times New Roman" w:cs="Times New Roman"/>
          <w:sz w:val="28"/>
          <w:szCs w:val="28"/>
        </w:rPr>
        <w:t xml:space="preserve">, 13.08.2013, </w:t>
      </w:r>
      <w:r>
        <w:rPr>
          <w:rFonts w:ascii="Times New Roman" w:hAnsi="Times New Roman" w:cs="Times New Roman"/>
          <w:sz w:val="28"/>
          <w:szCs w:val="28"/>
        </w:rPr>
        <w:t>№</w:t>
      </w:r>
      <w:r w:rsidRPr="0002095D">
        <w:rPr>
          <w:rFonts w:ascii="Times New Roman" w:hAnsi="Times New Roman" w:cs="Times New Roman"/>
          <w:sz w:val="28"/>
          <w:szCs w:val="28"/>
        </w:rPr>
        <w:t xml:space="preserve"> 55, с. 111-132, </w:t>
      </w:r>
      <w:r>
        <w:rPr>
          <w:rFonts w:ascii="Times New Roman" w:hAnsi="Times New Roman" w:cs="Times New Roman"/>
          <w:sz w:val="28"/>
          <w:szCs w:val="28"/>
        </w:rPr>
        <w:t>«</w:t>
      </w:r>
      <w:r w:rsidRPr="0002095D">
        <w:rPr>
          <w:rFonts w:ascii="Times New Roman" w:hAnsi="Times New Roman" w:cs="Times New Roman"/>
          <w:sz w:val="28"/>
          <w:szCs w:val="28"/>
        </w:rPr>
        <w:t>Приморская газета</w:t>
      </w:r>
      <w:r>
        <w:rPr>
          <w:rFonts w:ascii="Times New Roman" w:hAnsi="Times New Roman" w:cs="Times New Roman"/>
          <w:sz w:val="28"/>
          <w:szCs w:val="28"/>
        </w:rPr>
        <w:t>»</w:t>
      </w:r>
      <w:r w:rsidRPr="0002095D">
        <w:rPr>
          <w:rFonts w:ascii="Times New Roman" w:hAnsi="Times New Roman" w:cs="Times New Roman"/>
          <w:sz w:val="28"/>
          <w:szCs w:val="28"/>
        </w:rPr>
        <w:t xml:space="preserve">, </w:t>
      </w:r>
      <w:r>
        <w:rPr>
          <w:rFonts w:ascii="Times New Roman" w:hAnsi="Times New Roman" w:cs="Times New Roman"/>
          <w:sz w:val="28"/>
          <w:szCs w:val="28"/>
        </w:rPr>
        <w:t>№</w:t>
      </w:r>
      <w:r w:rsidRPr="0002095D">
        <w:rPr>
          <w:rFonts w:ascii="Times New Roman" w:hAnsi="Times New Roman" w:cs="Times New Roman"/>
          <w:sz w:val="28"/>
          <w:szCs w:val="28"/>
        </w:rPr>
        <w:t xml:space="preserve"> 77(808), 16.08.2013);</w:t>
      </w:r>
    </w:p>
    <w:p w14:paraId="5B90562E" w14:textId="6A1F2CFE" w:rsidR="0002095D" w:rsidRDefault="0002095D" w:rsidP="00801986">
      <w:pPr>
        <w:autoSpaceDE w:val="0"/>
        <w:autoSpaceDN w:val="0"/>
        <w:adjustRightInd w:val="0"/>
        <w:spacing w:after="0" w:line="240" w:lineRule="auto"/>
        <w:ind w:left="284"/>
        <w:jc w:val="both"/>
        <w:rPr>
          <w:rFonts w:ascii="Arial" w:hAnsi="Arial" w:cs="Arial"/>
          <w:sz w:val="20"/>
          <w:szCs w:val="20"/>
        </w:rPr>
      </w:pPr>
    </w:p>
    <w:p w14:paraId="67644C8F" w14:textId="1CCA84C5" w:rsidR="00CF26DD" w:rsidRPr="00CF26DD" w:rsidRDefault="00CF26DD" w:rsidP="00801986">
      <w:pPr>
        <w:autoSpaceDE w:val="0"/>
        <w:autoSpaceDN w:val="0"/>
        <w:adjustRightInd w:val="0"/>
        <w:spacing w:after="0" w:line="240" w:lineRule="auto"/>
        <w:ind w:left="284"/>
        <w:jc w:val="both"/>
        <w:rPr>
          <w:rFonts w:ascii="Times New Roman" w:hAnsi="Times New Roman" w:cs="Times New Roman"/>
          <w:sz w:val="28"/>
          <w:szCs w:val="28"/>
        </w:rPr>
      </w:pPr>
    </w:p>
    <w:p w14:paraId="5A1FE40E" w14:textId="7E41E70E" w:rsidR="0089350C" w:rsidRPr="0089350C" w:rsidRDefault="00CF26DD" w:rsidP="00801986">
      <w:pPr>
        <w:autoSpaceDE w:val="0"/>
        <w:autoSpaceDN w:val="0"/>
        <w:adjustRightInd w:val="0"/>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1</w:t>
      </w:r>
      <w:r w:rsidR="0002095D">
        <w:rPr>
          <w:rFonts w:ascii="Times New Roman" w:hAnsi="Times New Roman" w:cs="Times New Roman"/>
          <w:sz w:val="28"/>
          <w:szCs w:val="28"/>
        </w:rPr>
        <w:t>7</w:t>
      </w:r>
      <w:r>
        <w:rPr>
          <w:rFonts w:ascii="Times New Roman" w:hAnsi="Times New Roman" w:cs="Times New Roman"/>
          <w:sz w:val="28"/>
          <w:szCs w:val="28"/>
        </w:rPr>
        <w:t xml:space="preserve">. </w:t>
      </w:r>
      <w:r w:rsidR="0089350C" w:rsidRPr="0089350C">
        <w:rPr>
          <w:rFonts w:ascii="Times New Roman" w:hAnsi="Times New Roman" w:cs="Times New Roman"/>
          <w:sz w:val="28"/>
          <w:szCs w:val="28"/>
        </w:rPr>
        <w:t xml:space="preserve">Постановление Администрации Приморского края от 05.10.2011 № 249-па (ред. от 12.08.2021) </w:t>
      </w:r>
      <w:r w:rsidR="0089350C">
        <w:rPr>
          <w:rFonts w:ascii="Times New Roman" w:hAnsi="Times New Roman" w:cs="Times New Roman"/>
          <w:sz w:val="28"/>
          <w:szCs w:val="28"/>
        </w:rPr>
        <w:t>«</w:t>
      </w:r>
      <w:r w:rsidR="0089350C" w:rsidRPr="0089350C">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89350C">
        <w:rPr>
          <w:rFonts w:ascii="Times New Roman" w:hAnsi="Times New Roman" w:cs="Times New Roman"/>
          <w:sz w:val="28"/>
          <w:szCs w:val="28"/>
        </w:rPr>
        <w:t>«</w:t>
      </w:r>
      <w:r w:rsidR="0089350C" w:rsidRPr="0089350C">
        <w:rPr>
          <w:rFonts w:ascii="Times New Roman" w:hAnsi="Times New Roman" w:cs="Times New Roman"/>
          <w:sz w:val="28"/>
          <w:szCs w:val="28"/>
        </w:rPr>
        <w:t>Приморская газета</w:t>
      </w:r>
      <w:r w:rsidR="0089350C">
        <w:rPr>
          <w:rFonts w:ascii="Times New Roman" w:hAnsi="Times New Roman" w:cs="Times New Roman"/>
          <w:sz w:val="28"/>
          <w:szCs w:val="28"/>
        </w:rPr>
        <w:t>»</w:t>
      </w:r>
      <w:r w:rsidR="0089350C" w:rsidRPr="0089350C">
        <w:rPr>
          <w:rFonts w:ascii="Times New Roman" w:hAnsi="Times New Roman" w:cs="Times New Roman"/>
          <w:sz w:val="28"/>
          <w:szCs w:val="28"/>
        </w:rPr>
        <w:t xml:space="preserve">, </w:t>
      </w:r>
      <w:r w:rsidR="0089350C">
        <w:rPr>
          <w:rFonts w:ascii="Times New Roman" w:hAnsi="Times New Roman" w:cs="Times New Roman"/>
          <w:sz w:val="28"/>
          <w:szCs w:val="28"/>
        </w:rPr>
        <w:t>№</w:t>
      </w:r>
      <w:r w:rsidR="0089350C" w:rsidRPr="0089350C">
        <w:rPr>
          <w:rFonts w:ascii="Times New Roman" w:hAnsi="Times New Roman" w:cs="Times New Roman"/>
          <w:sz w:val="28"/>
          <w:szCs w:val="28"/>
        </w:rPr>
        <w:t xml:space="preserve"> 81</w:t>
      </w:r>
      <w:r w:rsidR="0089350C">
        <w:rPr>
          <w:rFonts w:ascii="Times New Roman" w:hAnsi="Times New Roman" w:cs="Times New Roman"/>
          <w:sz w:val="28"/>
          <w:szCs w:val="28"/>
        </w:rPr>
        <w:t xml:space="preserve"> </w:t>
      </w:r>
      <w:r w:rsidR="0089350C" w:rsidRPr="0089350C">
        <w:rPr>
          <w:rFonts w:ascii="Times New Roman" w:hAnsi="Times New Roman" w:cs="Times New Roman"/>
          <w:sz w:val="28"/>
          <w:szCs w:val="28"/>
        </w:rPr>
        <w:t>(583), 07.10.2011)</w:t>
      </w:r>
    </w:p>
    <w:p w14:paraId="4A9DB6F3" w14:textId="77777777" w:rsidR="0089350C" w:rsidRPr="00183C9F" w:rsidRDefault="0089350C" w:rsidP="00801986">
      <w:pPr>
        <w:autoSpaceDE w:val="0"/>
        <w:autoSpaceDN w:val="0"/>
        <w:adjustRightInd w:val="0"/>
        <w:spacing w:after="0" w:line="240" w:lineRule="auto"/>
        <w:ind w:left="284"/>
        <w:jc w:val="both"/>
        <w:rPr>
          <w:rFonts w:ascii="Arial" w:hAnsi="Arial" w:cs="Arial"/>
          <w:sz w:val="20"/>
          <w:szCs w:val="20"/>
        </w:rPr>
      </w:pPr>
    </w:p>
    <w:p w14:paraId="184A0944" w14:textId="77777777" w:rsidR="00E61CF5" w:rsidRPr="00473847" w:rsidRDefault="00E61CF5" w:rsidP="00801986">
      <w:pPr>
        <w:widowControl w:val="0"/>
        <w:tabs>
          <w:tab w:val="left" w:pos="709"/>
        </w:tabs>
        <w:autoSpaceDE w:val="0"/>
        <w:autoSpaceDN w:val="0"/>
        <w:spacing w:after="0" w:line="240" w:lineRule="auto"/>
        <w:ind w:left="284"/>
        <w:jc w:val="both"/>
        <w:rPr>
          <w:rFonts w:ascii="Times New Roman" w:hAnsi="Times New Roman" w:cs="Times New Roman"/>
          <w:sz w:val="28"/>
          <w:szCs w:val="28"/>
        </w:rPr>
      </w:pPr>
    </w:p>
    <w:p w14:paraId="628609FB" w14:textId="77777777" w:rsidR="002D687D" w:rsidRPr="00473847" w:rsidRDefault="002D687D" w:rsidP="00801986">
      <w:pPr>
        <w:spacing w:after="0" w:line="240" w:lineRule="auto"/>
        <w:ind w:left="284"/>
        <w:jc w:val="both"/>
        <w:rPr>
          <w:rFonts w:ascii="Times New Roman" w:hAnsi="Times New Roman" w:cs="Times New Roman"/>
          <w:sz w:val="24"/>
          <w:szCs w:val="24"/>
        </w:rPr>
      </w:pPr>
    </w:p>
    <w:p w14:paraId="4B39BE1F" w14:textId="77777777" w:rsidR="002D687D" w:rsidRPr="00473847" w:rsidRDefault="002D687D" w:rsidP="00801986">
      <w:pPr>
        <w:spacing w:after="0" w:line="240" w:lineRule="auto"/>
        <w:ind w:left="284"/>
        <w:jc w:val="both"/>
        <w:rPr>
          <w:rFonts w:ascii="Times New Roman" w:hAnsi="Times New Roman" w:cs="Times New Roman"/>
          <w:sz w:val="24"/>
          <w:szCs w:val="24"/>
        </w:rPr>
      </w:pPr>
    </w:p>
    <w:p w14:paraId="013F803C" w14:textId="1992F8F7" w:rsidR="002D687D" w:rsidRDefault="002D687D" w:rsidP="00801986">
      <w:pPr>
        <w:spacing w:after="0" w:line="240" w:lineRule="auto"/>
        <w:ind w:left="284"/>
        <w:jc w:val="both"/>
        <w:rPr>
          <w:rFonts w:ascii="Times New Roman" w:hAnsi="Times New Roman" w:cs="Times New Roman"/>
          <w:sz w:val="24"/>
          <w:szCs w:val="24"/>
        </w:rPr>
      </w:pPr>
    </w:p>
    <w:p w14:paraId="3665CA30" w14:textId="7AAA537A" w:rsidR="008347F1" w:rsidRDefault="008347F1" w:rsidP="00801986">
      <w:pPr>
        <w:spacing w:after="0" w:line="240" w:lineRule="auto"/>
        <w:ind w:left="284"/>
        <w:jc w:val="both"/>
        <w:rPr>
          <w:rFonts w:ascii="Times New Roman" w:hAnsi="Times New Roman" w:cs="Times New Roman"/>
          <w:sz w:val="24"/>
          <w:szCs w:val="24"/>
        </w:rPr>
      </w:pPr>
    </w:p>
    <w:p w14:paraId="73517AD6" w14:textId="0A395AC3" w:rsidR="008347F1" w:rsidRDefault="008347F1" w:rsidP="00801986">
      <w:pPr>
        <w:spacing w:after="0" w:line="240" w:lineRule="auto"/>
        <w:ind w:left="284"/>
        <w:jc w:val="both"/>
        <w:rPr>
          <w:rFonts w:ascii="Times New Roman" w:hAnsi="Times New Roman" w:cs="Times New Roman"/>
          <w:sz w:val="24"/>
          <w:szCs w:val="24"/>
        </w:rPr>
      </w:pPr>
    </w:p>
    <w:p w14:paraId="555BA01D" w14:textId="41294E82" w:rsidR="008347F1" w:rsidRDefault="008347F1" w:rsidP="00801986">
      <w:pPr>
        <w:spacing w:after="0" w:line="240" w:lineRule="auto"/>
        <w:ind w:left="284"/>
        <w:jc w:val="both"/>
        <w:rPr>
          <w:rFonts w:ascii="Times New Roman" w:hAnsi="Times New Roman" w:cs="Times New Roman"/>
          <w:sz w:val="24"/>
          <w:szCs w:val="24"/>
        </w:rPr>
      </w:pPr>
    </w:p>
    <w:p w14:paraId="68B5BAB9" w14:textId="5E745B64" w:rsidR="008347F1" w:rsidRDefault="008347F1" w:rsidP="00801986">
      <w:pPr>
        <w:spacing w:after="0" w:line="240" w:lineRule="auto"/>
        <w:ind w:left="284"/>
        <w:jc w:val="both"/>
        <w:rPr>
          <w:rFonts w:ascii="Times New Roman" w:hAnsi="Times New Roman" w:cs="Times New Roman"/>
          <w:sz w:val="24"/>
          <w:szCs w:val="24"/>
        </w:rPr>
      </w:pPr>
    </w:p>
    <w:p w14:paraId="30E2EA30" w14:textId="1B9A227D" w:rsidR="008347F1" w:rsidRDefault="008347F1" w:rsidP="00801986">
      <w:pPr>
        <w:spacing w:after="0" w:line="240" w:lineRule="auto"/>
        <w:ind w:left="284"/>
        <w:jc w:val="both"/>
        <w:rPr>
          <w:rFonts w:ascii="Times New Roman" w:hAnsi="Times New Roman" w:cs="Times New Roman"/>
          <w:sz w:val="24"/>
          <w:szCs w:val="24"/>
        </w:rPr>
      </w:pPr>
    </w:p>
    <w:p w14:paraId="0329D434" w14:textId="0AB1EDA7" w:rsidR="008347F1" w:rsidRDefault="008347F1" w:rsidP="00801986">
      <w:pPr>
        <w:spacing w:after="0" w:line="240" w:lineRule="auto"/>
        <w:ind w:left="284"/>
        <w:jc w:val="both"/>
        <w:rPr>
          <w:rFonts w:ascii="Times New Roman" w:hAnsi="Times New Roman" w:cs="Times New Roman"/>
          <w:sz w:val="24"/>
          <w:szCs w:val="24"/>
        </w:rPr>
      </w:pPr>
    </w:p>
    <w:p w14:paraId="66F6D653" w14:textId="23F83B80" w:rsidR="008347F1" w:rsidRDefault="008347F1" w:rsidP="00801986">
      <w:pPr>
        <w:spacing w:after="0" w:line="240" w:lineRule="auto"/>
        <w:ind w:left="284"/>
        <w:jc w:val="both"/>
        <w:rPr>
          <w:rFonts w:ascii="Times New Roman" w:hAnsi="Times New Roman" w:cs="Times New Roman"/>
          <w:sz w:val="24"/>
          <w:szCs w:val="24"/>
        </w:rPr>
      </w:pPr>
    </w:p>
    <w:p w14:paraId="050F5CE5" w14:textId="19601994" w:rsidR="008347F1" w:rsidRDefault="008347F1" w:rsidP="00801986">
      <w:pPr>
        <w:spacing w:after="0" w:line="240" w:lineRule="auto"/>
        <w:ind w:left="284"/>
        <w:jc w:val="both"/>
        <w:rPr>
          <w:rFonts w:ascii="Times New Roman" w:hAnsi="Times New Roman" w:cs="Times New Roman"/>
          <w:sz w:val="24"/>
          <w:szCs w:val="24"/>
        </w:rPr>
      </w:pPr>
    </w:p>
    <w:p w14:paraId="16C20647" w14:textId="46472F48" w:rsidR="008347F1" w:rsidRDefault="008347F1" w:rsidP="00801986">
      <w:pPr>
        <w:spacing w:after="0" w:line="240" w:lineRule="auto"/>
        <w:ind w:left="284"/>
        <w:jc w:val="both"/>
        <w:rPr>
          <w:rFonts w:ascii="Times New Roman" w:hAnsi="Times New Roman" w:cs="Times New Roman"/>
          <w:sz w:val="24"/>
          <w:szCs w:val="24"/>
        </w:rPr>
      </w:pPr>
    </w:p>
    <w:p w14:paraId="33EDC455" w14:textId="2952A38B" w:rsidR="008347F1" w:rsidRDefault="008347F1" w:rsidP="00801986">
      <w:pPr>
        <w:spacing w:after="0" w:line="240" w:lineRule="auto"/>
        <w:ind w:left="284"/>
        <w:jc w:val="both"/>
        <w:rPr>
          <w:rFonts w:ascii="Times New Roman" w:hAnsi="Times New Roman" w:cs="Times New Roman"/>
          <w:sz w:val="24"/>
          <w:szCs w:val="24"/>
        </w:rPr>
      </w:pPr>
    </w:p>
    <w:p w14:paraId="6258CF61" w14:textId="3910556E" w:rsidR="008347F1" w:rsidRDefault="008347F1" w:rsidP="00801986">
      <w:pPr>
        <w:spacing w:after="0" w:line="240" w:lineRule="auto"/>
        <w:ind w:left="284"/>
        <w:jc w:val="both"/>
        <w:rPr>
          <w:rFonts w:ascii="Times New Roman" w:hAnsi="Times New Roman" w:cs="Times New Roman"/>
          <w:sz w:val="24"/>
          <w:szCs w:val="24"/>
        </w:rPr>
      </w:pPr>
    </w:p>
    <w:p w14:paraId="42AA2617" w14:textId="2295D3F1" w:rsidR="008347F1" w:rsidRDefault="008347F1" w:rsidP="00801986">
      <w:pPr>
        <w:spacing w:after="0" w:line="240" w:lineRule="auto"/>
        <w:ind w:left="284"/>
        <w:jc w:val="both"/>
        <w:rPr>
          <w:rFonts w:ascii="Times New Roman" w:hAnsi="Times New Roman" w:cs="Times New Roman"/>
          <w:sz w:val="24"/>
          <w:szCs w:val="24"/>
        </w:rPr>
      </w:pPr>
    </w:p>
    <w:p w14:paraId="68F08A28" w14:textId="287C6768" w:rsidR="008347F1" w:rsidRDefault="008347F1" w:rsidP="00801986">
      <w:pPr>
        <w:spacing w:after="0" w:line="240" w:lineRule="auto"/>
        <w:ind w:left="284"/>
        <w:jc w:val="both"/>
        <w:rPr>
          <w:rFonts w:ascii="Times New Roman" w:hAnsi="Times New Roman" w:cs="Times New Roman"/>
          <w:sz w:val="24"/>
          <w:szCs w:val="24"/>
        </w:rPr>
      </w:pPr>
    </w:p>
    <w:p w14:paraId="4797CAA9" w14:textId="651C576D" w:rsidR="008347F1" w:rsidRDefault="008347F1" w:rsidP="00801986">
      <w:pPr>
        <w:spacing w:after="0" w:line="240" w:lineRule="auto"/>
        <w:ind w:left="284"/>
        <w:jc w:val="both"/>
        <w:rPr>
          <w:rFonts w:ascii="Times New Roman" w:hAnsi="Times New Roman" w:cs="Times New Roman"/>
          <w:sz w:val="24"/>
          <w:szCs w:val="24"/>
        </w:rPr>
      </w:pPr>
    </w:p>
    <w:p w14:paraId="0B52D887" w14:textId="30995621" w:rsidR="008347F1" w:rsidRDefault="008347F1" w:rsidP="00801986">
      <w:pPr>
        <w:spacing w:after="0" w:line="240" w:lineRule="auto"/>
        <w:ind w:left="284"/>
        <w:jc w:val="both"/>
        <w:rPr>
          <w:rFonts w:ascii="Times New Roman" w:hAnsi="Times New Roman" w:cs="Times New Roman"/>
          <w:sz w:val="24"/>
          <w:szCs w:val="24"/>
        </w:rPr>
      </w:pPr>
    </w:p>
    <w:p w14:paraId="0589FA19" w14:textId="2476F677" w:rsidR="008347F1" w:rsidRDefault="008347F1" w:rsidP="00801986">
      <w:pPr>
        <w:spacing w:after="0" w:line="240" w:lineRule="auto"/>
        <w:ind w:left="284"/>
        <w:jc w:val="both"/>
        <w:rPr>
          <w:rFonts w:ascii="Times New Roman" w:hAnsi="Times New Roman" w:cs="Times New Roman"/>
          <w:sz w:val="24"/>
          <w:szCs w:val="24"/>
        </w:rPr>
      </w:pPr>
    </w:p>
    <w:p w14:paraId="02DA085A" w14:textId="49481EF9" w:rsidR="008347F1" w:rsidRDefault="008347F1" w:rsidP="00801986">
      <w:pPr>
        <w:spacing w:after="0" w:line="240" w:lineRule="auto"/>
        <w:ind w:left="284"/>
        <w:jc w:val="both"/>
        <w:rPr>
          <w:rFonts w:ascii="Times New Roman" w:hAnsi="Times New Roman" w:cs="Times New Roman"/>
          <w:sz w:val="24"/>
          <w:szCs w:val="24"/>
        </w:rPr>
      </w:pPr>
    </w:p>
    <w:p w14:paraId="6ED90534" w14:textId="75F674B1" w:rsidR="008347F1" w:rsidRDefault="008347F1" w:rsidP="00801986">
      <w:pPr>
        <w:spacing w:after="0" w:line="240" w:lineRule="auto"/>
        <w:ind w:left="284"/>
        <w:jc w:val="both"/>
        <w:rPr>
          <w:rFonts w:ascii="Times New Roman" w:hAnsi="Times New Roman" w:cs="Times New Roman"/>
          <w:sz w:val="24"/>
          <w:szCs w:val="24"/>
        </w:rPr>
      </w:pPr>
    </w:p>
    <w:p w14:paraId="0AE79168" w14:textId="61BF4411" w:rsidR="008347F1" w:rsidRDefault="008347F1" w:rsidP="00801986">
      <w:pPr>
        <w:spacing w:after="0" w:line="240" w:lineRule="auto"/>
        <w:ind w:left="284"/>
        <w:jc w:val="both"/>
        <w:rPr>
          <w:rFonts w:ascii="Times New Roman" w:hAnsi="Times New Roman" w:cs="Times New Roman"/>
          <w:sz w:val="24"/>
          <w:szCs w:val="24"/>
        </w:rPr>
      </w:pPr>
    </w:p>
    <w:p w14:paraId="01A334FE" w14:textId="509708CB" w:rsidR="008347F1" w:rsidRDefault="008347F1" w:rsidP="00801986">
      <w:pPr>
        <w:spacing w:after="0" w:line="240" w:lineRule="auto"/>
        <w:ind w:left="284"/>
        <w:jc w:val="both"/>
        <w:rPr>
          <w:rFonts w:ascii="Times New Roman" w:hAnsi="Times New Roman" w:cs="Times New Roman"/>
          <w:sz w:val="24"/>
          <w:szCs w:val="24"/>
        </w:rPr>
      </w:pPr>
    </w:p>
    <w:p w14:paraId="4D39438A" w14:textId="6E56DA25" w:rsidR="008347F1" w:rsidRDefault="008347F1" w:rsidP="00801986">
      <w:pPr>
        <w:spacing w:after="0" w:line="240" w:lineRule="auto"/>
        <w:ind w:left="284"/>
        <w:jc w:val="both"/>
        <w:rPr>
          <w:rFonts w:ascii="Times New Roman" w:hAnsi="Times New Roman" w:cs="Times New Roman"/>
          <w:sz w:val="24"/>
          <w:szCs w:val="24"/>
        </w:rPr>
      </w:pPr>
    </w:p>
    <w:p w14:paraId="14FBB840" w14:textId="3D382514" w:rsidR="008347F1" w:rsidRDefault="008347F1" w:rsidP="00221A71">
      <w:pPr>
        <w:spacing w:after="0" w:line="240" w:lineRule="auto"/>
        <w:ind w:left="5812" w:firstLine="709"/>
        <w:jc w:val="both"/>
        <w:rPr>
          <w:rFonts w:ascii="Times New Roman" w:hAnsi="Times New Roman" w:cs="Times New Roman"/>
          <w:sz w:val="24"/>
          <w:szCs w:val="24"/>
        </w:rPr>
      </w:pPr>
    </w:p>
    <w:p w14:paraId="2DF3392C" w14:textId="6F58D22D" w:rsidR="008347F1" w:rsidRDefault="008347F1" w:rsidP="00221A71">
      <w:pPr>
        <w:spacing w:after="0" w:line="240" w:lineRule="auto"/>
        <w:ind w:left="5812" w:firstLine="709"/>
        <w:jc w:val="both"/>
        <w:rPr>
          <w:rFonts w:ascii="Times New Roman" w:hAnsi="Times New Roman" w:cs="Times New Roman"/>
          <w:sz w:val="24"/>
          <w:szCs w:val="24"/>
        </w:rPr>
      </w:pPr>
    </w:p>
    <w:p w14:paraId="3D840960" w14:textId="5F0ED978" w:rsidR="008347F1" w:rsidRDefault="008347F1" w:rsidP="00221A71">
      <w:pPr>
        <w:spacing w:after="0" w:line="240" w:lineRule="auto"/>
        <w:ind w:left="5812" w:firstLine="709"/>
        <w:jc w:val="both"/>
        <w:rPr>
          <w:rFonts w:ascii="Times New Roman" w:hAnsi="Times New Roman" w:cs="Times New Roman"/>
          <w:sz w:val="24"/>
          <w:szCs w:val="24"/>
        </w:rPr>
      </w:pPr>
    </w:p>
    <w:p w14:paraId="57B9C0C3" w14:textId="52D7AF28" w:rsidR="008347F1" w:rsidRDefault="008347F1" w:rsidP="00221A71">
      <w:pPr>
        <w:spacing w:after="0" w:line="240" w:lineRule="auto"/>
        <w:ind w:left="5812" w:firstLine="709"/>
        <w:jc w:val="both"/>
        <w:rPr>
          <w:rFonts w:ascii="Times New Roman" w:hAnsi="Times New Roman" w:cs="Times New Roman"/>
          <w:sz w:val="24"/>
          <w:szCs w:val="24"/>
        </w:rPr>
      </w:pPr>
    </w:p>
    <w:p w14:paraId="37677423" w14:textId="4E1FC56D" w:rsidR="008347F1" w:rsidRDefault="008347F1" w:rsidP="00221A71">
      <w:pPr>
        <w:spacing w:after="0" w:line="240" w:lineRule="auto"/>
        <w:ind w:left="5812" w:firstLine="709"/>
        <w:jc w:val="both"/>
        <w:rPr>
          <w:rFonts w:ascii="Times New Roman" w:hAnsi="Times New Roman" w:cs="Times New Roman"/>
          <w:sz w:val="24"/>
          <w:szCs w:val="24"/>
        </w:rPr>
      </w:pPr>
    </w:p>
    <w:p w14:paraId="33E5D4D1" w14:textId="7C75A5F0" w:rsidR="008347F1" w:rsidRDefault="008347F1" w:rsidP="00221A71">
      <w:pPr>
        <w:spacing w:after="0" w:line="240" w:lineRule="auto"/>
        <w:ind w:left="5812" w:firstLine="709"/>
        <w:jc w:val="both"/>
        <w:rPr>
          <w:rFonts w:ascii="Times New Roman" w:hAnsi="Times New Roman" w:cs="Times New Roman"/>
          <w:sz w:val="24"/>
          <w:szCs w:val="24"/>
        </w:rPr>
      </w:pPr>
    </w:p>
    <w:p w14:paraId="486BEF82" w14:textId="6DDCA72A" w:rsidR="008347F1" w:rsidRDefault="008347F1" w:rsidP="00221A71">
      <w:pPr>
        <w:spacing w:after="0" w:line="240" w:lineRule="auto"/>
        <w:ind w:left="5812" w:firstLine="709"/>
        <w:jc w:val="both"/>
        <w:rPr>
          <w:rFonts w:ascii="Times New Roman" w:hAnsi="Times New Roman" w:cs="Times New Roman"/>
          <w:sz w:val="24"/>
          <w:szCs w:val="24"/>
        </w:rPr>
      </w:pPr>
    </w:p>
    <w:p w14:paraId="4505F509" w14:textId="3EACC92E" w:rsidR="008347F1" w:rsidRDefault="008347F1" w:rsidP="00221A71">
      <w:pPr>
        <w:spacing w:after="0" w:line="240" w:lineRule="auto"/>
        <w:ind w:left="5812" w:firstLine="709"/>
        <w:jc w:val="both"/>
        <w:rPr>
          <w:rFonts w:ascii="Times New Roman" w:hAnsi="Times New Roman" w:cs="Times New Roman"/>
          <w:sz w:val="24"/>
          <w:szCs w:val="24"/>
        </w:rPr>
      </w:pPr>
    </w:p>
    <w:p w14:paraId="05AED05E" w14:textId="472C5088" w:rsidR="008347F1" w:rsidRDefault="008347F1" w:rsidP="00221A71">
      <w:pPr>
        <w:spacing w:after="0" w:line="240" w:lineRule="auto"/>
        <w:ind w:left="5812" w:firstLine="709"/>
        <w:jc w:val="both"/>
        <w:rPr>
          <w:rFonts w:ascii="Times New Roman" w:hAnsi="Times New Roman" w:cs="Times New Roman"/>
          <w:sz w:val="24"/>
          <w:szCs w:val="24"/>
        </w:rPr>
      </w:pPr>
    </w:p>
    <w:p w14:paraId="6090A8F6" w14:textId="77777777" w:rsidR="00221A71" w:rsidRPr="00473847" w:rsidRDefault="00221A71" w:rsidP="00221A71">
      <w:pPr>
        <w:spacing w:after="0" w:line="240" w:lineRule="auto"/>
        <w:ind w:left="5812" w:firstLine="709"/>
        <w:jc w:val="both"/>
        <w:rPr>
          <w:rFonts w:ascii="Times New Roman" w:hAnsi="Times New Roman" w:cs="Times New Roman"/>
          <w:sz w:val="24"/>
          <w:szCs w:val="24"/>
        </w:rPr>
      </w:pPr>
      <w:r w:rsidRPr="00473847">
        <w:rPr>
          <w:rFonts w:ascii="Times New Roman" w:hAnsi="Times New Roman" w:cs="Times New Roman"/>
          <w:sz w:val="24"/>
          <w:szCs w:val="24"/>
        </w:rPr>
        <w:lastRenderedPageBreak/>
        <w:t xml:space="preserve">Приложение № 4 </w:t>
      </w:r>
    </w:p>
    <w:p w14:paraId="28AEBDEF" w14:textId="31E41F1A" w:rsidR="00221A71" w:rsidRPr="00473847" w:rsidRDefault="00221A71" w:rsidP="00221A71">
      <w:pPr>
        <w:spacing w:after="0" w:line="240" w:lineRule="auto"/>
        <w:ind w:left="5670"/>
        <w:jc w:val="both"/>
        <w:rPr>
          <w:rFonts w:ascii="Times New Roman" w:hAnsi="Times New Roman" w:cs="Times New Roman"/>
          <w:sz w:val="24"/>
          <w:szCs w:val="24"/>
        </w:rPr>
      </w:pPr>
      <w:r w:rsidRPr="00473847">
        <w:rPr>
          <w:rFonts w:ascii="Times New Roman" w:hAnsi="Times New Roman" w:cs="Times New Roman"/>
          <w:sz w:val="24"/>
          <w:szCs w:val="24"/>
        </w:rPr>
        <w:t>к Административному регламенту предоставления Муниципальной услуги «</w:t>
      </w:r>
      <w:r w:rsidR="004928ED" w:rsidRPr="004928ED">
        <w:rPr>
          <w:rFonts w:ascii="Times New Roman" w:hAnsi="Times New Roman" w:cs="Times New Roman"/>
          <w:sz w:val="24"/>
          <w:szCs w:val="24"/>
        </w:rPr>
        <w:t>Прием в муниципальные образовательные учреждения Черниговского муниципального района, реализующие дополнительные общеобразовательные программы</w:t>
      </w:r>
      <w:r w:rsidR="009E72B6" w:rsidRPr="00473847">
        <w:rPr>
          <w:rFonts w:ascii="Times New Roman" w:hAnsi="Times New Roman" w:cs="Times New Roman"/>
          <w:sz w:val="24"/>
          <w:szCs w:val="24"/>
        </w:rPr>
        <w:t>»</w:t>
      </w:r>
    </w:p>
    <w:p w14:paraId="52B94820" w14:textId="77777777" w:rsidR="00221A71" w:rsidRPr="00473847" w:rsidRDefault="00221A71" w:rsidP="00CE2750">
      <w:pPr>
        <w:ind w:firstLine="708"/>
        <w:rPr>
          <w:rFonts w:ascii="Times New Roman" w:hAnsi="Times New Roman" w:cs="Times New Roman"/>
          <w:sz w:val="28"/>
          <w:szCs w:val="28"/>
        </w:rPr>
      </w:pPr>
    </w:p>
    <w:p w14:paraId="2910C659" w14:textId="77777777" w:rsidR="00221A71" w:rsidRPr="00473847" w:rsidRDefault="00221A71" w:rsidP="00CE2750">
      <w:pPr>
        <w:ind w:firstLine="708"/>
        <w:rPr>
          <w:rFonts w:ascii="Times New Roman" w:hAnsi="Times New Roman" w:cs="Times New Roman"/>
          <w:sz w:val="28"/>
          <w:szCs w:val="28"/>
        </w:rPr>
      </w:pPr>
    </w:p>
    <w:p w14:paraId="03960C31" w14:textId="3022BAA8" w:rsidR="00221A71" w:rsidRPr="00473847" w:rsidRDefault="00AF0123" w:rsidP="0014607F">
      <w:pPr>
        <w:spacing w:after="0" w:line="240" w:lineRule="auto"/>
        <w:ind w:left="426" w:firstLine="283"/>
        <w:jc w:val="center"/>
        <w:rPr>
          <w:rFonts w:ascii="Times New Roman" w:hAnsi="Times New Roman" w:cs="Times New Roman"/>
          <w:b/>
          <w:sz w:val="28"/>
          <w:szCs w:val="28"/>
        </w:rPr>
      </w:pPr>
      <w:r w:rsidRPr="00473847">
        <w:rPr>
          <w:rFonts w:ascii="Times New Roman" w:hAnsi="Times New Roman" w:cs="Times New Roman"/>
          <w:b/>
          <w:sz w:val="28"/>
          <w:szCs w:val="28"/>
        </w:rPr>
        <w:t>Форма Запроса о предоставлении Муниципальной услуги</w:t>
      </w:r>
    </w:p>
    <w:p w14:paraId="2E5E6EB2" w14:textId="77777777" w:rsidR="00221A71" w:rsidRPr="00473847" w:rsidRDefault="00221A71" w:rsidP="0091098C">
      <w:pPr>
        <w:spacing w:after="0" w:line="240" w:lineRule="auto"/>
        <w:ind w:left="426" w:firstLine="283"/>
        <w:rPr>
          <w:rFonts w:ascii="Times New Roman" w:hAnsi="Times New Roman" w:cs="Times New Roman"/>
          <w:b/>
          <w:sz w:val="28"/>
          <w:szCs w:val="28"/>
        </w:rPr>
      </w:pPr>
    </w:p>
    <w:p w14:paraId="77C973A9" w14:textId="77777777" w:rsidR="00221A71" w:rsidRPr="00473847" w:rsidRDefault="00AF0123" w:rsidP="001363FA">
      <w:pPr>
        <w:spacing w:after="0" w:line="240" w:lineRule="auto"/>
        <w:ind w:left="426" w:firstLine="283"/>
        <w:jc w:val="right"/>
        <w:rPr>
          <w:rFonts w:ascii="Times New Roman" w:hAnsi="Times New Roman" w:cs="Times New Roman"/>
          <w:sz w:val="28"/>
          <w:szCs w:val="28"/>
        </w:rPr>
      </w:pPr>
      <w:r w:rsidRPr="00473847">
        <w:rPr>
          <w:rFonts w:ascii="Times New Roman" w:hAnsi="Times New Roman" w:cs="Times New Roman"/>
          <w:sz w:val="28"/>
          <w:szCs w:val="28"/>
        </w:rPr>
        <w:t xml:space="preserve">______________________________________________ </w:t>
      </w:r>
    </w:p>
    <w:p w14:paraId="066701CD" w14:textId="77777777" w:rsidR="00221A71" w:rsidRPr="00473847" w:rsidRDefault="00AF0123" w:rsidP="001363FA">
      <w:pPr>
        <w:spacing w:after="0" w:line="240" w:lineRule="auto"/>
        <w:ind w:left="426" w:firstLine="283"/>
        <w:jc w:val="right"/>
        <w:rPr>
          <w:rFonts w:ascii="Times New Roman" w:hAnsi="Times New Roman" w:cs="Times New Roman"/>
          <w:sz w:val="24"/>
          <w:szCs w:val="24"/>
        </w:rPr>
      </w:pPr>
      <w:r w:rsidRPr="00473847">
        <w:rPr>
          <w:rFonts w:ascii="Times New Roman" w:hAnsi="Times New Roman" w:cs="Times New Roman"/>
          <w:sz w:val="24"/>
          <w:szCs w:val="24"/>
        </w:rPr>
        <w:t>(наименование Организации)</w:t>
      </w:r>
    </w:p>
    <w:p w14:paraId="38BCBC10" w14:textId="77777777" w:rsidR="00221A71" w:rsidRPr="00473847" w:rsidRDefault="00AF0123" w:rsidP="001363FA">
      <w:pPr>
        <w:spacing w:after="0" w:line="240" w:lineRule="auto"/>
        <w:ind w:left="426" w:firstLine="283"/>
        <w:jc w:val="right"/>
        <w:rPr>
          <w:rFonts w:ascii="Times New Roman" w:hAnsi="Times New Roman" w:cs="Times New Roman"/>
          <w:sz w:val="24"/>
          <w:szCs w:val="24"/>
        </w:rPr>
      </w:pPr>
      <w:r w:rsidRPr="00473847">
        <w:rPr>
          <w:rFonts w:ascii="Times New Roman" w:hAnsi="Times New Roman" w:cs="Times New Roman"/>
          <w:sz w:val="28"/>
          <w:szCs w:val="28"/>
        </w:rPr>
        <w:t xml:space="preserve"> </w:t>
      </w:r>
      <w:r w:rsidR="00221A71" w:rsidRPr="00473847">
        <w:rPr>
          <w:rFonts w:ascii="Times New Roman" w:hAnsi="Times New Roman" w:cs="Times New Roman"/>
          <w:sz w:val="24"/>
          <w:szCs w:val="24"/>
        </w:rPr>
        <w:t>________________________________________</w:t>
      </w:r>
      <w:r w:rsidRPr="00473847">
        <w:rPr>
          <w:rFonts w:ascii="Times New Roman" w:hAnsi="Times New Roman" w:cs="Times New Roman"/>
          <w:sz w:val="24"/>
          <w:szCs w:val="24"/>
        </w:rPr>
        <w:t xml:space="preserve">___________, </w:t>
      </w:r>
    </w:p>
    <w:p w14:paraId="3B877A32" w14:textId="77777777" w:rsidR="00221A71" w:rsidRPr="00473847" w:rsidRDefault="00AF0123" w:rsidP="001363FA">
      <w:pPr>
        <w:spacing w:after="0" w:line="240" w:lineRule="auto"/>
        <w:ind w:left="426" w:firstLine="283"/>
        <w:jc w:val="right"/>
        <w:rPr>
          <w:rFonts w:ascii="Times New Roman" w:hAnsi="Times New Roman" w:cs="Times New Roman"/>
          <w:sz w:val="24"/>
          <w:szCs w:val="24"/>
        </w:rPr>
      </w:pPr>
      <w:r w:rsidRPr="00473847">
        <w:rPr>
          <w:rFonts w:ascii="Times New Roman" w:hAnsi="Times New Roman" w:cs="Times New Roman"/>
          <w:sz w:val="24"/>
          <w:szCs w:val="24"/>
        </w:rPr>
        <w:t xml:space="preserve">Ф.И.О. (наименование) Заявителя (представителя </w:t>
      </w:r>
      <w:r w:rsidR="00221A71" w:rsidRPr="00473847">
        <w:rPr>
          <w:rFonts w:ascii="Times New Roman" w:hAnsi="Times New Roman" w:cs="Times New Roman"/>
          <w:sz w:val="24"/>
          <w:szCs w:val="24"/>
        </w:rPr>
        <w:t>Заявителя) _</w:t>
      </w:r>
      <w:r w:rsidRPr="00473847">
        <w:rPr>
          <w:rFonts w:ascii="Times New Roman" w:hAnsi="Times New Roman" w:cs="Times New Roman"/>
          <w:sz w:val="24"/>
          <w:szCs w:val="24"/>
        </w:rPr>
        <w:t xml:space="preserve">_____________________________________________, </w:t>
      </w:r>
    </w:p>
    <w:p w14:paraId="57679579" w14:textId="77777777" w:rsidR="00221A71" w:rsidRPr="00473847" w:rsidRDefault="00AF0123" w:rsidP="001363FA">
      <w:pPr>
        <w:spacing w:after="0" w:line="240" w:lineRule="auto"/>
        <w:ind w:left="426" w:firstLine="283"/>
        <w:jc w:val="right"/>
        <w:rPr>
          <w:rFonts w:ascii="Times New Roman" w:hAnsi="Times New Roman" w:cs="Times New Roman"/>
          <w:sz w:val="24"/>
          <w:szCs w:val="24"/>
        </w:rPr>
      </w:pPr>
      <w:r w:rsidRPr="00473847">
        <w:rPr>
          <w:rFonts w:ascii="Times New Roman" w:hAnsi="Times New Roman" w:cs="Times New Roman"/>
          <w:sz w:val="24"/>
          <w:szCs w:val="24"/>
        </w:rPr>
        <w:t xml:space="preserve">почтовый адрес (при необходимости) ______________________________________________, </w:t>
      </w:r>
    </w:p>
    <w:p w14:paraId="3BDE1D79" w14:textId="77777777" w:rsidR="00221A71" w:rsidRPr="00473847" w:rsidRDefault="00AF0123" w:rsidP="001363FA">
      <w:pPr>
        <w:spacing w:after="0" w:line="240" w:lineRule="auto"/>
        <w:ind w:left="426" w:firstLine="283"/>
        <w:jc w:val="right"/>
        <w:rPr>
          <w:rFonts w:ascii="Times New Roman" w:hAnsi="Times New Roman" w:cs="Times New Roman"/>
          <w:sz w:val="24"/>
          <w:szCs w:val="24"/>
        </w:rPr>
      </w:pPr>
      <w:r w:rsidRPr="00473847">
        <w:rPr>
          <w:rFonts w:ascii="Times New Roman" w:hAnsi="Times New Roman" w:cs="Times New Roman"/>
          <w:sz w:val="24"/>
          <w:szCs w:val="24"/>
        </w:rPr>
        <w:t xml:space="preserve">(контактный телефон) </w:t>
      </w:r>
    </w:p>
    <w:p w14:paraId="531D6E9E" w14:textId="77777777" w:rsidR="00221A71" w:rsidRPr="00473847" w:rsidRDefault="00AF0123" w:rsidP="001363FA">
      <w:pPr>
        <w:spacing w:after="0" w:line="240" w:lineRule="auto"/>
        <w:ind w:left="426" w:firstLine="283"/>
        <w:jc w:val="right"/>
        <w:rPr>
          <w:rFonts w:ascii="Times New Roman" w:hAnsi="Times New Roman" w:cs="Times New Roman"/>
          <w:sz w:val="24"/>
          <w:szCs w:val="24"/>
        </w:rPr>
      </w:pPr>
      <w:r w:rsidRPr="00473847">
        <w:rPr>
          <w:rFonts w:ascii="Times New Roman" w:hAnsi="Times New Roman" w:cs="Times New Roman"/>
          <w:sz w:val="24"/>
          <w:szCs w:val="24"/>
        </w:rPr>
        <w:t xml:space="preserve">______________________________________________, </w:t>
      </w:r>
    </w:p>
    <w:p w14:paraId="2B297E10" w14:textId="77777777" w:rsidR="00221A71" w:rsidRPr="00473847" w:rsidRDefault="00AF0123" w:rsidP="001363FA">
      <w:pPr>
        <w:spacing w:after="0" w:line="240" w:lineRule="auto"/>
        <w:ind w:left="426" w:firstLine="283"/>
        <w:jc w:val="right"/>
        <w:rPr>
          <w:rFonts w:ascii="Times New Roman" w:hAnsi="Times New Roman" w:cs="Times New Roman"/>
          <w:sz w:val="24"/>
          <w:szCs w:val="24"/>
        </w:rPr>
      </w:pPr>
      <w:r w:rsidRPr="00473847">
        <w:rPr>
          <w:rFonts w:ascii="Times New Roman" w:hAnsi="Times New Roman" w:cs="Times New Roman"/>
          <w:sz w:val="24"/>
          <w:szCs w:val="24"/>
        </w:rPr>
        <w:t xml:space="preserve">(адрес электронной почты) </w:t>
      </w:r>
    </w:p>
    <w:p w14:paraId="71D5FD68" w14:textId="77777777" w:rsidR="00221A71" w:rsidRPr="00473847" w:rsidRDefault="00AF0123" w:rsidP="001363FA">
      <w:pPr>
        <w:spacing w:after="0" w:line="240" w:lineRule="auto"/>
        <w:ind w:left="426" w:firstLine="283"/>
        <w:jc w:val="right"/>
        <w:rPr>
          <w:rFonts w:ascii="Times New Roman" w:hAnsi="Times New Roman" w:cs="Times New Roman"/>
          <w:sz w:val="24"/>
          <w:szCs w:val="24"/>
        </w:rPr>
      </w:pPr>
      <w:r w:rsidRPr="00473847">
        <w:rPr>
          <w:rFonts w:ascii="Times New Roman" w:hAnsi="Times New Roman" w:cs="Times New Roman"/>
          <w:sz w:val="24"/>
          <w:szCs w:val="24"/>
        </w:rPr>
        <w:t xml:space="preserve">____________________________________________ </w:t>
      </w:r>
    </w:p>
    <w:p w14:paraId="39677791" w14:textId="77777777" w:rsidR="00221A71" w:rsidRPr="00473847" w:rsidRDefault="00AF0123" w:rsidP="001363FA">
      <w:pPr>
        <w:spacing w:after="0" w:line="240" w:lineRule="auto"/>
        <w:ind w:left="426" w:firstLine="283"/>
        <w:jc w:val="right"/>
        <w:rPr>
          <w:rFonts w:ascii="Times New Roman" w:hAnsi="Times New Roman" w:cs="Times New Roman"/>
          <w:sz w:val="24"/>
          <w:szCs w:val="24"/>
        </w:rPr>
      </w:pPr>
      <w:r w:rsidRPr="00473847">
        <w:rPr>
          <w:rFonts w:ascii="Times New Roman" w:hAnsi="Times New Roman" w:cs="Times New Roman"/>
          <w:sz w:val="24"/>
          <w:szCs w:val="24"/>
        </w:rPr>
        <w:t xml:space="preserve">(реквизиты документа, удостоверяющего личность) __________________________________________________ </w:t>
      </w:r>
    </w:p>
    <w:p w14:paraId="5162C805" w14:textId="77777777" w:rsidR="00221A71" w:rsidRPr="00473847" w:rsidRDefault="00AF0123" w:rsidP="001363FA">
      <w:pPr>
        <w:spacing w:after="0" w:line="240" w:lineRule="auto"/>
        <w:ind w:left="426" w:firstLine="283"/>
        <w:jc w:val="right"/>
        <w:rPr>
          <w:rFonts w:ascii="Times New Roman" w:hAnsi="Times New Roman" w:cs="Times New Roman"/>
          <w:sz w:val="24"/>
          <w:szCs w:val="24"/>
        </w:rPr>
      </w:pPr>
      <w:r w:rsidRPr="00473847">
        <w:rPr>
          <w:rFonts w:ascii="Times New Roman" w:hAnsi="Times New Roman" w:cs="Times New Roman"/>
          <w:sz w:val="24"/>
          <w:szCs w:val="24"/>
        </w:rPr>
        <w:t>(реквизиты документа, подтверждающего</w:t>
      </w:r>
    </w:p>
    <w:p w14:paraId="55A0598E" w14:textId="77777777" w:rsidR="00221A71" w:rsidRPr="00473847" w:rsidRDefault="00AF0123" w:rsidP="001363FA">
      <w:pPr>
        <w:spacing w:after="0" w:line="240" w:lineRule="auto"/>
        <w:ind w:left="426" w:firstLine="283"/>
        <w:jc w:val="right"/>
        <w:rPr>
          <w:rFonts w:ascii="Times New Roman" w:hAnsi="Times New Roman" w:cs="Times New Roman"/>
          <w:sz w:val="24"/>
          <w:szCs w:val="24"/>
        </w:rPr>
      </w:pPr>
      <w:r w:rsidRPr="00473847">
        <w:rPr>
          <w:rFonts w:ascii="Times New Roman" w:hAnsi="Times New Roman" w:cs="Times New Roman"/>
          <w:sz w:val="24"/>
          <w:szCs w:val="24"/>
        </w:rPr>
        <w:t xml:space="preserve"> полномочия представителя Заявителя) </w:t>
      </w:r>
    </w:p>
    <w:p w14:paraId="03989274" w14:textId="77777777" w:rsidR="00221A71" w:rsidRPr="00473847" w:rsidRDefault="00221A71" w:rsidP="0091098C">
      <w:pPr>
        <w:spacing w:after="0" w:line="240" w:lineRule="auto"/>
        <w:ind w:left="426" w:firstLine="283"/>
        <w:rPr>
          <w:rFonts w:ascii="Times New Roman" w:hAnsi="Times New Roman" w:cs="Times New Roman"/>
          <w:sz w:val="28"/>
          <w:szCs w:val="28"/>
        </w:rPr>
      </w:pPr>
    </w:p>
    <w:p w14:paraId="0F3714E8" w14:textId="77777777" w:rsidR="00221A71" w:rsidRPr="00473847" w:rsidRDefault="00AF0123" w:rsidP="0091098C">
      <w:pPr>
        <w:spacing w:after="0" w:line="240" w:lineRule="auto"/>
        <w:ind w:left="426" w:firstLine="283"/>
        <w:jc w:val="center"/>
        <w:rPr>
          <w:rFonts w:ascii="Times New Roman" w:hAnsi="Times New Roman" w:cs="Times New Roman"/>
          <w:b/>
          <w:sz w:val="28"/>
          <w:szCs w:val="28"/>
        </w:rPr>
      </w:pPr>
      <w:r w:rsidRPr="00473847">
        <w:rPr>
          <w:rFonts w:ascii="Times New Roman" w:hAnsi="Times New Roman" w:cs="Times New Roman"/>
          <w:b/>
          <w:sz w:val="28"/>
          <w:szCs w:val="28"/>
        </w:rPr>
        <w:t>Запрос о предоставлении Муниципальной услуги</w:t>
      </w:r>
    </w:p>
    <w:p w14:paraId="4F29B490" w14:textId="77777777" w:rsidR="00221A71" w:rsidRPr="00473847" w:rsidRDefault="00221A71" w:rsidP="0091098C">
      <w:pPr>
        <w:spacing w:after="0" w:line="240" w:lineRule="auto"/>
        <w:ind w:left="426" w:firstLine="283"/>
        <w:rPr>
          <w:rFonts w:ascii="Times New Roman" w:hAnsi="Times New Roman" w:cs="Times New Roman"/>
          <w:sz w:val="28"/>
          <w:szCs w:val="28"/>
        </w:rPr>
      </w:pPr>
    </w:p>
    <w:p w14:paraId="0E00DF91" w14:textId="091765E0" w:rsidR="00221A71" w:rsidRPr="00473847" w:rsidRDefault="00AF0123" w:rsidP="0091098C">
      <w:pPr>
        <w:spacing w:after="0" w:line="240" w:lineRule="auto"/>
        <w:ind w:left="426" w:firstLine="283"/>
        <w:jc w:val="both"/>
        <w:rPr>
          <w:rFonts w:ascii="Times New Roman" w:hAnsi="Times New Roman" w:cs="Times New Roman"/>
          <w:sz w:val="28"/>
          <w:szCs w:val="28"/>
        </w:rPr>
      </w:pPr>
      <w:r w:rsidRPr="00473847">
        <w:rPr>
          <w:rFonts w:ascii="Times New Roman" w:hAnsi="Times New Roman" w:cs="Times New Roman"/>
          <w:sz w:val="28"/>
          <w:szCs w:val="28"/>
        </w:rPr>
        <w:t>Прошу предоставить Муниципальную услугу «</w:t>
      </w:r>
      <w:r w:rsidR="004928ED" w:rsidRPr="004928ED">
        <w:rPr>
          <w:rFonts w:ascii="Times New Roman" w:hAnsi="Times New Roman" w:cs="Times New Roman"/>
          <w:sz w:val="28"/>
          <w:szCs w:val="28"/>
        </w:rPr>
        <w:t>Прием в муниципальные образовательные учреждения Черниговского муниципального района, реализующие дополнительные общеобразовательные программы</w:t>
      </w:r>
      <w:r w:rsidRPr="00473847">
        <w:rPr>
          <w:rFonts w:ascii="Times New Roman" w:hAnsi="Times New Roman" w:cs="Times New Roman"/>
          <w:sz w:val="28"/>
          <w:szCs w:val="28"/>
        </w:rPr>
        <w:t>»</w:t>
      </w:r>
      <w:r w:rsidR="00221A71" w:rsidRPr="00473847">
        <w:rPr>
          <w:rFonts w:ascii="Times New Roman" w:hAnsi="Times New Roman" w:cs="Times New Roman"/>
          <w:sz w:val="28"/>
          <w:szCs w:val="28"/>
        </w:rPr>
        <w:t xml:space="preserve"> </w:t>
      </w:r>
      <w:r w:rsidRPr="00473847">
        <w:rPr>
          <w:rFonts w:ascii="Times New Roman" w:hAnsi="Times New Roman" w:cs="Times New Roman"/>
          <w:sz w:val="28"/>
          <w:szCs w:val="28"/>
        </w:rPr>
        <w:t>в целях обучения ______________________________________</w:t>
      </w:r>
      <w:r w:rsidR="0091098C">
        <w:rPr>
          <w:rFonts w:ascii="Times New Roman" w:hAnsi="Times New Roman" w:cs="Times New Roman"/>
          <w:sz w:val="28"/>
          <w:szCs w:val="28"/>
        </w:rPr>
        <w:t>_____________________________</w:t>
      </w:r>
      <w:r w:rsidRPr="00473847">
        <w:rPr>
          <w:rFonts w:ascii="Times New Roman" w:hAnsi="Times New Roman" w:cs="Times New Roman"/>
          <w:sz w:val="28"/>
          <w:szCs w:val="28"/>
        </w:rPr>
        <w:t xml:space="preserve"> </w:t>
      </w:r>
      <w:r w:rsidRPr="00473847">
        <w:rPr>
          <w:rFonts w:ascii="Times New Roman" w:hAnsi="Times New Roman" w:cs="Times New Roman"/>
          <w:sz w:val="24"/>
          <w:szCs w:val="24"/>
        </w:rPr>
        <w:t xml:space="preserve">(фамилия, имя, отчество (при наличии) ребенка) – </w:t>
      </w:r>
      <w:r w:rsidRPr="00473847">
        <w:rPr>
          <w:rFonts w:ascii="Times New Roman" w:hAnsi="Times New Roman" w:cs="Times New Roman"/>
          <w:i/>
          <w:sz w:val="24"/>
          <w:szCs w:val="24"/>
        </w:rPr>
        <w:t>обязательное поле</w:t>
      </w:r>
      <w:r w:rsidRPr="00473847">
        <w:rPr>
          <w:rFonts w:ascii="Times New Roman" w:hAnsi="Times New Roman" w:cs="Times New Roman"/>
          <w:sz w:val="28"/>
          <w:szCs w:val="28"/>
        </w:rPr>
        <w:t xml:space="preserve"> на_____________________________________</w:t>
      </w:r>
      <w:r w:rsidR="0091098C">
        <w:rPr>
          <w:rFonts w:ascii="Times New Roman" w:hAnsi="Times New Roman" w:cs="Times New Roman"/>
          <w:sz w:val="28"/>
          <w:szCs w:val="28"/>
        </w:rPr>
        <w:t>____________________________</w:t>
      </w:r>
      <w:r w:rsidR="00221A71" w:rsidRPr="00473847">
        <w:rPr>
          <w:rFonts w:ascii="Times New Roman" w:hAnsi="Times New Roman" w:cs="Times New Roman"/>
          <w:sz w:val="28"/>
          <w:szCs w:val="28"/>
        </w:rPr>
        <w:t xml:space="preserve">   </w:t>
      </w:r>
      <w:r w:rsidRPr="00473847">
        <w:rPr>
          <w:rFonts w:ascii="Times New Roman" w:hAnsi="Times New Roman" w:cs="Times New Roman"/>
          <w:sz w:val="24"/>
          <w:szCs w:val="24"/>
        </w:rPr>
        <w:t xml:space="preserve">(специальность, отделение) – </w:t>
      </w:r>
      <w:r w:rsidRPr="00473847">
        <w:rPr>
          <w:rFonts w:ascii="Times New Roman" w:hAnsi="Times New Roman" w:cs="Times New Roman"/>
          <w:i/>
          <w:sz w:val="24"/>
          <w:szCs w:val="24"/>
        </w:rPr>
        <w:t>обязательное поле</w:t>
      </w:r>
    </w:p>
    <w:p w14:paraId="528D7CB1" w14:textId="77777777" w:rsidR="00221A71" w:rsidRPr="00473847" w:rsidRDefault="00221A71" w:rsidP="0091098C">
      <w:pPr>
        <w:spacing w:after="0" w:line="240" w:lineRule="auto"/>
        <w:ind w:left="426" w:firstLine="283"/>
        <w:jc w:val="both"/>
        <w:rPr>
          <w:rFonts w:ascii="Times New Roman" w:hAnsi="Times New Roman" w:cs="Times New Roman"/>
          <w:sz w:val="28"/>
          <w:szCs w:val="28"/>
        </w:rPr>
      </w:pPr>
    </w:p>
    <w:p w14:paraId="18F562ED" w14:textId="77777777" w:rsidR="00221A71" w:rsidRPr="00473847" w:rsidRDefault="00AF0123" w:rsidP="0091098C">
      <w:pPr>
        <w:spacing w:after="0" w:line="240" w:lineRule="auto"/>
        <w:ind w:left="426" w:firstLine="283"/>
        <w:jc w:val="both"/>
        <w:rPr>
          <w:rFonts w:ascii="Times New Roman" w:hAnsi="Times New Roman" w:cs="Times New Roman"/>
          <w:sz w:val="28"/>
          <w:szCs w:val="28"/>
        </w:rPr>
      </w:pPr>
      <w:r w:rsidRPr="00473847">
        <w:rPr>
          <w:rFonts w:ascii="Times New Roman" w:hAnsi="Times New Roman" w:cs="Times New Roman"/>
          <w:sz w:val="28"/>
          <w:szCs w:val="28"/>
        </w:rPr>
        <w:t xml:space="preserve">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правилами поведения, правилами отчисления, режимом работы Организации ознакомлен(а). </w:t>
      </w:r>
    </w:p>
    <w:p w14:paraId="18E0E2A9" w14:textId="77777777" w:rsidR="00221A71" w:rsidRPr="00473847" w:rsidRDefault="00AF0123" w:rsidP="0091098C">
      <w:pPr>
        <w:spacing w:after="0" w:line="240" w:lineRule="auto"/>
        <w:ind w:left="426" w:firstLine="283"/>
        <w:jc w:val="both"/>
        <w:rPr>
          <w:rFonts w:ascii="Times New Roman" w:hAnsi="Times New Roman" w:cs="Times New Roman"/>
          <w:sz w:val="28"/>
          <w:szCs w:val="28"/>
        </w:rPr>
      </w:pPr>
      <w:r w:rsidRPr="00473847">
        <w:rPr>
          <w:rFonts w:ascii="Times New Roman" w:hAnsi="Times New Roman" w:cs="Times New Roman"/>
          <w:sz w:val="28"/>
          <w:szCs w:val="28"/>
        </w:rPr>
        <w:t xml:space="preserve">Я, _________________________________________________________, 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«Прием в муниципальные образовательные </w:t>
      </w:r>
      <w:r w:rsidRPr="00473847">
        <w:rPr>
          <w:rFonts w:ascii="Times New Roman" w:hAnsi="Times New Roman" w:cs="Times New Roman"/>
          <w:sz w:val="28"/>
          <w:szCs w:val="28"/>
        </w:rPr>
        <w:lastRenderedPageBreak/>
        <w:t>организации</w:t>
      </w:r>
      <w:r w:rsidR="00221A71" w:rsidRPr="00473847">
        <w:rPr>
          <w:rFonts w:ascii="Times New Roman" w:hAnsi="Times New Roman" w:cs="Times New Roman"/>
          <w:sz w:val="28"/>
          <w:szCs w:val="28"/>
        </w:rPr>
        <w:t xml:space="preserve"> Приморского края</w:t>
      </w:r>
      <w:r w:rsidRPr="00473847">
        <w:rPr>
          <w:rFonts w:ascii="Times New Roman" w:hAnsi="Times New Roman" w:cs="Times New Roman"/>
          <w:sz w:val="28"/>
          <w:szCs w:val="28"/>
        </w:rPr>
        <w:t>, реализующие дополнительные общеобразовательные программы</w:t>
      </w:r>
      <w:r w:rsidR="00595D0A" w:rsidRPr="00473847">
        <w:rPr>
          <w:rFonts w:ascii="Times New Roman" w:hAnsi="Times New Roman" w:cs="Times New Roman"/>
          <w:sz w:val="28"/>
          <w:szCs w:val="28"/>
        </w:rPr>
        <w:t>, и муниципальные организации, осуществляющие спортивную подготовку</w:t>
      </w:r>
      <w:r w:rsidRPr="00473847">
        <w:rPr>
          <w:rFonts w:ascii="Times New Roman" w:hAnsi="Times New Roman" w:cs="Times New Roman"/>
          <w:sz w:val="28"/>
          <w:szCs w:val="28"/>
        </w:rPr>
        <w:t>».</w:t>
      </w:r>
      <w:r w:rsidR="00221A71"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Отзыв настоящего согласия в случаях, предусмотренных Федеральным законом от 27.07.2006 №152-ФЗ «О персональных данных», осуществляется на основании моего заявления, поданного в Организацию. </w:t>
      </w:r>
    </w:p>
    <w:p w14:paraId="06642897" w14:textId="77777777" w:rsidR="00221A71" w:rsidRPr="00473847" w:rsidRDefault="00221A71" w:rsidP="0091098C">
      <w:pPr>
        <w:spacing w:after="0" w:line="240" w:lineRule="auto"/>
        <w:ind w:left="426" w:firstLine="283"/>
        <w:jc w:val="both"/>
        <w:rPr>
          <w:rFonts w:ascii="Times New Roman" w:hAnsi="Times New Roman" w:cs="Times New Roman"/>
          <w:sz w:val="28"/>
          <w:szCs w:val="28"/>
        </w:rPr>
      </w:pPr>
    </w:p>
    <w:p w14:paraId="4B75EF5D" w14:textId="77777777" w:rsidR="00221A71" w:rsidRPr="00473847" w:rsidRDefault="00AF0123" w:rsidP="0091098C">
      <w:pPr>
        <w:spacing w:after="0" w:line="240" w:lineRule="auto"/>
        <w:ind w:left="426" w:firstLine="283"/>
        <w:jc w:val="both"/>
        <w:rPr>
          <w:rFonts w:ascii="Times New Roman" w:hAnsi="Times New Roman" w:cs="Times New Roman"/>
          <w:sz w:val="28"/>
          <w:szCs w:val="28"/>
        </w:rPr>
      </w:pPr>
      <w:r w:rsidRPr="00473847">
        <w:rPr>
          <w:rFonts w:ascii="Times New Roman" w:hAnsi="Times New Roman" w:cs="Times New Roman"/>
          <w:sz w:val="28"/>
          <w:szCs w:val="28"/>
        </w:rPr>
        <w:t xml:space="preserve">К Запросу прилагаю: </w:t>
      </w:r>
    </w:p>
    <w:p w14:paraId="066C99B5" w14:textId="77777777" w:rsidR="00221A71" w:rsidRPr="00473847" w:rsidRDefault="00AF0123" w:rsidP="0091098C">
      <w:pPr>
        <w:spacing w:after="0" w:line="240" w:lineRule="auto"/>
        <w:ind w:left="426" w:firstLine="283"/>
        <w:jc w:val="both"/>
        <w:rPr>
          <w:rFonts w:ascii="Times New Roman" w:hAnsi="Times New Roman" w:cs="Times New Roman"/>
          <w:sz w:val="28"/>
          <w:szCs w:val="28"/>
        </w:rPr>
      </w:pPr>
      <w:r w:rsidRPr="00473847">
        <w:rPr>
          <w:rFonts w:ascii="Times New Roman" w:hAnsi="Times New Roman" w:cs="Times New Roman"/>
          <w:sz w:val="28"/>
          <w:szCs w:val="28"/>
        </w:rPr>
        <w:t>1. ___________________________</w:t>
      </w:r>
      <w:r w:rsidR="00221A71" w:rsidRPr="00473847">
        <w:rPr>
          <w:rFonts w:ascii="Times New Roman" w:hAnsi="Times New Roman" w:cs="Times New Roman"/>
          <w:sz w:val="28"/>
          <w:szCs w:val="28"/>
        </w:rPr>
        <w:t>___________________________________</w:t>
      </w:r>
      <w:r w:rsidRPr="00473847">
        <w:rPr>
          <w:rFonts w:ascii="Times New Roman" w:hAnsi="Times New Roman" w:cs="Times New Roman"/>
          <w:sz w:val="28"/>
          <w:szCs w:val="28"/>
        </w:rPr>
        <w:t xml:space="preserve"> </w:t>
      </w:r>
    </w:p>
    <w:p w14:paraId="0F515CD8" w14:textId="77777777" w:rsidR="00221A71" w:rsidRPr="00473847" w:rsidRDefault="00AF0123" w:rsidP="0091098C">
      <w:pPr>
        <w:spacing w:after="0" w:line="240" w:lineRule="auto"/>
        <w:ind w:left="426" w:firstLine="283"/>
        <w:jc w:val="both"/>
        <w:rPr>
          <w:rFonts w:ascii="Times New Roman" w:hAnsi="Times New Roman" w:cs="Times New Roman"/>
          <w:sz w:val="28"/>
          <w:szCs w:val="28"/>
        </w:rPr>
      </w:pPr>
      <w:r w:rsidRPr="00473847">
        <w:rPr>
          <w:rFonts w:ascii="Times New Roman" w:hAnsi="Times New Roman" w:cs="Times New Roman"/>
          <w:sz w:val="28"/>
          <w:szCs w:val="28"/>
        </w:rPr>
        <w:t>2. ______________________________________________________________</w:t>
      </w:r>
    </w:p>
    <w:p w14:paraId="3F6384C3" w14:textId="77777777" w:rsidR="00221A71" w:rsidRPr="00473847" w:rsidRDefault="00AF0123" w:rsidP="0091098C">
      <w:pPr>
        <w:spacing w:after="0" w:line="240" w:lineRule="auto"/>
        <w:ind w:left="426" w:firstLine="283"/>
        <w:jc w:val="both"/>
        <w:rPr>
          <w:rFonts w:ascii="Times New Roman" w:hAnsi="Times New Roman" w:cs="Times New Roman"/>
          <w:sz w:val="24"/>
          <w:szCs w:val="24"/>
        </w:rPr>
      </w:pPr>
      <w:r w:rsidRPr="00473847">
        <w:rPr>
          <w:rFonts w:ascii="Times New Roman" w:hAnsi="Times New Roman" w:cs="Times New Roman"/>
          <w:sz w:val="28"/>
          <w:szCs w:val="28"/>
        </w:rPr>
        <w:t>3. _____________________________________________________________</w:t>
      </w:r>
      <w:proofErr w:type="gramStart"/>
      <w:r w:rsidRPr="00473847">
        <w:rPr>
          <w:rFonts w:ascii="Times New Roman" w:hAnsi="Times New Roman" w:cs="Times New Roman"/>
          <w:sz w:val="28"/>
          <w:szCs w:val="28"/>
        </w:rPr>
        <w:t xml:space="preserve">_ </w:t>
      </w:r>
      <w:r w:rsidR="00221A71" w:rsidRPr="00473847">
        <w:rPr>
          <w:rFonts w:ascii="Times New Roman" w:hAnsi="Times New Roman" w:cs="Times New Roman"/>
          <w:sz w:val="28"/>
          <w:szCs w:val="28"/>
        </w:rPr>
        <w:t xml:space="preserve"> </w:t>
      </w:r>
      <w:r w:rsidRPr="00473847">
        <w:rPr>
          <w:rFonts w:ascii="Times New Roman" w:hAnsi="Times New Roman" w:cs="Times New Roman"/>
          <w:sz w:val="24"/>
          <w:szCs w:val="24"/>
        </w:rPr>
        <w:t>(</w:t>
      </w:r>
      <w:proofErr w:type="gramEnd"/>
      <w:r w:rsidRPr="00473847">
        <w:rPr>
          <w:rFonts w:ascii="Times New Roman" w:hAnsi="Times New Roman" w:cs="Times New Roman"/>
          <w:sz w:val="24"/>
          <w:szCs w:val="24"/>
        </w:rPr>
        <w:t>указывается перечень документов, предоставляемых Заявителем)</w:t>
      </w:r>
    </w:p>
    <w:p w14:paraId="67E912D1" w14:textId="77777777" w:rsidR="00221A71" w:rsidRPr="00473847" w:rsidRDefault="00221A71" w:rsidP="0091098C">
      <w:pPr>
        <w:spacing w:after="0" w:line="240" w:lineRule="auto"/>
        <w:ind w:left="426" w:firstLine="283"/>
        <w:jc w:val="both"/>
        <w:rPr>
          <w:rFonts w:ascii="Times New Roman" w:hAnsi="Times New Roman" w:cs="Times New Roman"/>
          <w:sz w:val="24"/>
          <w:szCs w:val="24"/>
        </w:rPr>
      </w:pPr>
    </w:p>
    <w:p w14:paraId="7383BDEE" w14:textId="77777777" w:rsidR="00221A71" w:rsidRPr="00473847" w:rsidRDefault="00AF0123" w:rsidP="0091098C">
      <w:pPr>
        <w:spacing w:after="0" w:line="240" w:lineRule="auto"/>
        <w:ind w:left="426" w:firstLine="283"/>
        <w:jc w:val="both"/>
        <w:rPr>
          <w:rFonts w:ascii="Times New Roman" w:hAnsi="Times New Roman" w:cs="Times New Roman"/>
          <w:sz w:val="28"/>
          <w:szCs w:val="28"/>
        </w:rPr>
      </w:pPr>
      <w:r w:rsidRPr="00473847">
        <w:rPr>
          <w:rFonts w:ascii="Times New Roman" w:hAnsi="Times New Roman" w:cs="Times New Roman"/>
          <w:sz w:val="24"/>
          <w:szCs w:val="24"/>
        </w:rPr>
        <w:t xml:space="preserve"> </w:t>
      </w:r>
    </w:p>
    <w:p w14:paraId="201A43C8" w14:textId="77777777" w:rsidR="00221A71" w:rsidRPr="00473847" w:rsidRDefault="00221A71" w:rsidP="0091098C">
      <w:pPr>
        <w:spacing w:after="0" w:line="240" w:lineRule="auto"/>
        <w:ind w:left="426" w:firstLine="283"/>
        <w:jc w:val="both"/>
        <w:rPr>
          <w:rFonts w:ascii="Times New Roman" w:hAnsi="Times New Roman" w:cs="Times New Roman"/>
          <w:sz w:val="28"/>
          <w:szCs w:val="28"/>
        </w:rPr>
      </w:pPr>
      <w:r w:rsidRPr="00473847">
        <w:rPr>
          <w:rFonts w:ascii="Times New Roman" w:hAnsi="Times New Roman" w:cs="Times New Roman"/>
          <w:sz w:val="28"/>
          <w:szCs w:val="28"/>
        </w:rPr>
        <w:t>___________________________              __________        ______________</w:t>
      </w:r>
    </w:p>
    <w:p w14:paraId="2AA70DEC" w14:textId="77777777" w:rsidR="00221A71" w:rsidRPr="00473847" w:rsidRDefault="00AF0123" w:rsidP="0091098C">
      <w:pPr>
        <w:spacing w:after="0" w:line="240" w:lineRule="auto"/>
        <w:ind w:left="426" w:firstLine="283"/>
        <w:jc w:val="both"/>
        <w:rPr>
          <w:rFonts w:ascii="Times New Roman" w:hAnsi="Times New Roman" w:cs="Times New Roman"/>
          <w:sz w:val="28"/>
          <w:szCs w:val="28"/>
        </w:rPr>
      </w:pPr>
      <w:r w:rsidRPr="00473847">
        <w:rPr>
          <w:rFonts w:ascii="Times New Roman" w:hAnsi="Times New Roman" w:cs="Times New Roman"/>
          <w:sz w:val="24"/>
          <w:szCs w:val="24"/>
        </w:rPr>
        <w:t xml:space="preserve">Заявитель (представитель </w:t>
      </w:r>
      <w:proofErr w:type="gramStart"/>
      <w:r w:rsidR="00221A71" w:rsidRPr="00473847">
        <w:rPr>
          <w:rFonts w:ascii="Times New Roman" w:hAnsi="Times New Roman" w:cs="Times New Roman"/>
          <w:sz w:val="24"/>
          <w:szCs w:val="24"/>
        </w:rPr>
        <w:t>Заявителя</w:t>
      </w:r>
      <w:r w:rsidR="00221A71" w:rsidRPr="00473847">
        <w:rPr>
          <w:rFonts w:ascii="Times New Roman" w:hAnsi="Times New Roman" w:cs="Times New Roman"/>
          <w:sz w:val="28"/>
          <w:szCs w:val="28"/>
        </w:rPr>
        <w:t xml:space="preserve">)   </w:t>
      </w:r>
      <w:proofErr w:type="gramEnd"/>
      <w:r w:rsidR="00221A71" w:rsidRPr="00473847">
        <w:rPr>
          <w:rFonts w:ascii="Times New Roman" w:hAnsi="Times New Roman" w:cs="Times New Roman"/>
          <w:sz w:val="28"/>
          <w:szCs w:val="28"/>
        </w:rPr>
        <w:t xml:space="preserve">             </w:t>
      </w:r>
      <w:r w:rsidRPr="00473847">
        <w:rPr>
          <w:rFonts w:ascii="Times New Roman" w:hAnsi="Times New Roman" w:cs="Times New Roman"/>
          <w:sz w:val="24"/>
          <w:szCs w:val="24"/>
        </w:rPr>
        <w:t xml:space="preserve">Подпись </w:t>
      </w:r>
      <w:r w:rsidR="00221A71" w:rsidRPr="00473847">
        <w:rPr>
          <w:rFonts w:ascii="Times New Roman" w:hAnsi="Times New Roman" w:cs="Times New Roman"/>
          <w:sz w:val="24"/>
          <w:szCs w:val="24"/>
        </w:rPr>
        <w:t xml:space="preserve">                </w:t>
      </w:r>
      <w:r w:rsidRPr="00473847">
        <w:rPr>
          <w:rFonts w:ascii="Times New Roman" w:hAnsi="Times New Roman" w:cs="Times New Roman"/>
          <w:sz w:val="24"/>
          <w:szCs w:val="24"/>
        </w:rPr>
        <w:t>Расшифровка подписи</w:t>
      </w:r>
      <w:r w:rsidRPr="00473847">
        <w:rPr>
          <w:rFonts w:ascii="Times New Roman" w:hAnsi="Times New Roman" w:cs="Times New Roman"/>
          <w:sz w:val="28"/>
          <w:szCs w:val="28"/>
        </w:rPr>
        <w:t xml:space="preserve"> </w:t>
      </w:r>
    </w:p>
    <w:p w14:paraId="65CDEE66" w14:textId="77777777" w:rsidR="00221A71" w:rsidRPr="00473847" w:rsidRDefault="00221A71" w:rsidP="0091098C">
      <w:pPr>
        <w:spacing w:after="0" w:line="240" w:lineRule="auto"/>
        <w:ind w:left="426" w:firstLine="283"/>
        <w:jc w:val="both"/>
        <w:rPr>
          <w:rFonts w:ascii="Times New Roman" w:hAnsi="Times New Roman" w:cs="Times New Roman"/>
          <w:sz w:val="28"/>
          <w:szCs w:val="28"/>
        </w:rPr>
      </w:pPr>
    </w:p>
    <w:p w14:paraId="283FACD4" w14:textId="77777777" w:rsidR="00221A71" w:rsidRPr="00473847" w:rsidRDefault="00AF0123" w:rsidP="0091098C">
      <w:pPr>
        <w:spacing w:after="0" w:line="240" w:lineRule="auto"/>
        <w:ind w:left="426" w:firstLine="283"/>
        <w:jc w:val="both"/>
        <w:rPr>
          <w:rFonts w:ascii="Times New Roman" w:hAnsi="Times New Roman" w:cs="Times New Roman"/>
          <w:sz w:val="28"/>
          <w:szCs w:val="28"/>
        </w:rPr>
      </w:pPr>
      <w:r w:rsidRPr="00473847">
        <w:rPr>
          <w:rFonts w:ascii="Times New Roman" w:hAnsi="Times New Roman" w:cs="Times New Roman"/>
          <w:sz w:val="28"/>
          <w:szCs w:val="28"/>
        </w:rPr>
        <w:t xml:space="preserve">Дата «___» __________ 20___г. </w:t>
      </w:r>
    </w:p>
    <w:p w14:paraId="2DD5F877" w14:textId="77777777" w:rsidR="00221A71" w:rsidRPr="00473847" w:rsidRDefault="00221A71" w:rsidP="0091098C">
      <w:pPr>
        <w:spacing w:after="0" w:line="240" w:lineRule="auto"/>
        <w:ind w:left="426" w:firstLine="283"/>
        <w:jc w:val="both"/>
        <w:rPr>
          <w:rFonts w:ascii="Times New Roman" w:hAnsi="Times New Roman" w:cs="Times New Roman"/>
          <w:sz w:val="28"/>
          <w:szCs w:val="28"/>
        </w:rPr>
      </w:pPr>
    </w:p>
    <w:p w14:paraId="04A9B098" w14:textId="77777777" w:rsidR="00221A71" w:rsidRPr="00473847" w:rsidRDefault="00221A71" w:rsidP="0091098C">
      <w:pPr>
        <w:spacing w:after="0" w:line="240" w:lineRule="auto"/>
        <w:ind w:left="426" w:firstLine="283"/>
        <w:jc w:val="both"/>
        <w:rPr>
          <w:rFonts w:ascii="Times New Roman" w:hAnsi="Times New Roman" w:cs="Times New Roman"/>
          <w:sz w:val="28"/>
          <w:szCs w:val="28"/>
        </w:rPr>
      </w:pPr>
    </w:p>
    <w:p w14:paraId="7CE87601" w14:textId="77777777" w:rsidR="00221A71" w:rsidRPr="00473847" w:rsidRDefault="00221A71" w:rsidP="0091098C">
      <w:pPr>
        <w:spacing w:after="0" w:line="240" w:lineRule="auto"/>
        <w:ind w:left="426" w:firstLine="283"/>
        <w:jc w:val="both"/>
        <w:rPr>
          <w:rFonts w:ascii="Times New Roman" w:hAnsi="Times New Roman" w:cs="Times New Roman"/>
          <w:sz w:val="28"/>
          <w:szCs w:val="28"/>
        </w:rPr>
      </w:pPr>
    </w:p>
    <w:p w14:paraId="7D040CCE" w14:textId="77777777" w:rsidR="00221A71" w:rsidRPr="00473847" w:rsidRDefault="00221A71" w:rsidP="0091098C">
      <w:pPr>
        <w:spacing w:after="0" w:line="240" w:lineRule="auto"/>
        <w:ind w:left="426" w:firstLine="283"/>
        <w:jc w:val="both"/>
        <w:rPr>
          <w:rFonts w:ascii="Times New Roman" w:hAnsi="Times New Roman" w:cs="Times New Roman"/>
          <w:sz w:val="28"/>
          <w:szCs w:val="28"/>
        </w:rPr>
      </w:pPr>
    </w:p>
    <w:p w14:paraId="1F6C3233" w14:textId="77777777" w:rsidR="00221A71" w:rsidRPr="00473847" w:rsidRDefault="00221A71" w:rsidP="0091098C">
      <w:pPr>
        <w:spacing w:after="0" w:line="240" w:lineRule="auto"/>
        <w:ind w:left="426" w:firstLine="283"/>
        <w:jc w:val="both"/>
        <w:rPr>
          <w:rFonts w:ascii="Times New Roman" w:hAnsi="Times New Roman" w:cs="Times New Roman"/>
          <w:sz w:val="28"/>
          <w:szCs w:val="28"/>
        </w:rPr>
      </w:pPr>
    </w:p>
    <w:p w14:paraId="14CE8FA5" w14:textId="77777777" w:rsidR="00221A71" w:rsidRPr="00473847" w:rsidRDefault="00221A71" w:rsidP="0091098C">
      <w:pPr>
        <w:spacing w:after="0" w:line="240" w:lineRule="auto"/>
        <w:ind w:left="426" w:firstLine="283"/>
        <w:jc w:val="both"/>
        <w:rPr>
          <w:rFonts w:ascii="Times New Roman" w:hAnsi="Times New Roman" w:cs="Times New Roman"/>
          <w:sz w:val="28"/>
          <w:szCs w:val="28"/>
        </w:rPr>
      </w:pPr>
    </w:p>
    <w:p w14:paraId="53695A7F" w14:textId="77777777" w:rsidR="00221A71" w:rsidRPr="00473847" w:rsidRDefault="00221A71" w:rsidP="0091098C">
      <w:pPr>
        <w:spacing w:after="0" w:line="240" w:lineRule="auto"/>
        <w:ind w:left="426" w:firstLine="283"/>
        <w:jc w:val="both"/>
        <w:rPr>
          <w:rFonts w:ascii="Times New Roman" w:hAnsi="Times New Roman" w:cs="Times New Roman"/>
          <w:sz w:val="28"/>
          <w:szCs w:val="28"/>
        </w:rPr>
      </w:pPr>
    </w:p>
    <w:p w14:paraId="0BC1A4C3" w14:textId="77777777" w:rsidR="00221A71" w:rsidRPr="00473847" w:rsidRDefault="00221A71" w:rsidP="0091098C">
      <w:pPr>
        <w:spacing w:after="0" w:line="240" w:lineRule="auto"/>
        <w:ind w:left="426" w:firstLine="283"/>
        <w:jc w:val="both"/>
        <w:rPr>
          <w:rFonts w:ascii="Times New Roman" w:hAnsi="Times New Roman" w:cs="Times New Roman"/>
          <w:sz w:val="28"/>
          <w:szCs w:val="28"/>
        </w:rPr>
      </w:pPr>
    </w:p>
    <w:p w14:paraId="1EDA9287" w14:textId="77777777" w:rsidR="00221A71" w:rsidRPr="00473847" w:rsidRDefault="00221A71" w:rsidP="0091098C">
      <w:pPr>
        <w:spacing w:after="0" w:line="240" w:lineRule="auto"/>
        <w:ind w:left="426" w:firstLine="283"/>
        <w:jc w:val="both"/>
        <w:rPr>
          <w:rFonts w:ascii="Times New Roman" w:hAnsi="Times New Roman" w:cs="Times New Roman"/>
          <w:sz w:val="28"/>
          <w:szCs w:val="28"/>
        </w:rPr>
        <w:sectPr w:rsidR="00221A71" w:rsidRPr="00473847" w:rsidSect="006C1E9A">
          <w:headerReference w:type="default" r:id="rId11"/>
          <w:pgSz w:w="11906" w:h="16838" w:code="9"/>
          <w:pgMar w:top="851" w:right="794" w:bottom="680" w:left="1304" w:header="709" w:footer="709" w:gutter="0"/>
          <w:cols w:space="708"/>
          <w:titlePg/>
          <w:docGrid w:linePitch="360"/>
        </w:sectPr>
      </w:pPr>
    </w:p>
    <w:p w14:paraId="4233F5AC" w14:textId="77777777" w:rsidR="00221A71" w:rsidRPr="00473847" w:rsidRDefault="00221A71" w:rsidP="00A20C0E">
      <w:pPr>
        <w:spacing w:after="0" w:line="240" w:lineRule="auto"/>
        <w:ind w:left="10773" w:firstLine="709"/>
        <w:jc w:val="right"/>
        <w:rPr>
          <w:rFonts w:ascii="Times New Roman" w:hAnsi="Times New Roman" w:cs="Times New Roman"/>
          <w:sz w:val="24"/>
          <w:szCs w:val="24"/>
        </w:rPr>
      </w:pPr>
      <w:r w:rsidRPr="00473847">
        <w:rPr>
          <w:rFonts w:ascii="Times New Roman" w:hAnsi="Times New Roman" w:cs="Times New Roman"/>
          <w:sz w:val="24"/>
          <w:szCs w:val="24"/>
        </w:rPr>
        <w:lastRenderedPageBreak/>
        <w:t xml:space="preserve">Приложение № </w:t>
      </w:r>
      <w:r w:rsidR="00706D49" w:rsidRPr="00473847">
        <w:rPr>
          <w:rFonts w:ascii="Times New Roman" w:hAnsi="Times New Roman" w:cs="Times New Roman"/>
          <w:sz w:val="24"/>
          <w:szCs w:val="24"/>
        </w:rPr>
        <w:t>5</w:t>
      </w:r>
      <w:r w:rsidRPr="00473847">
        <w:rPr>
          <w:rFonts w:ascii="Times New Roman" w:hAnsi="Times New Roman" w:cs="Times New Roman"/>
          <w:sz w:val="24"/>
          <w:szCs w:val="24"/>
        </w:rPr>
        <w:t xml:space="preserve"> </w:t>
      </w:r>
    </w:p>
    <w:p w14:paraId="5E649CE7" w14:textId="33251BB5" w:rsidR="00221A71" w:rsidRPr="00473847" w:rsidRDefault="00221A71" w:rsidP="00A20C0E">
      <w:pPr>
        <w:spacing w:after="0" w:line="240" w:lineRule="auto"/>
        <w:ind w:left="10773"/>
        <w:jc w:val="right"/>
        <w:rPr>
          <w:rFonts w:ascii="Times New Roman" w:hAnsi="Times New Roman" w:cs="Times New Roman"/>
          <w:sz w:val="24"/>
          <w:szCs w:val="24"/>
        </w:rPr>
      </w:pPr>
      <w:r w:rsidRPr="00473847">
        <w:rPr>
          <w:rFonts w:ascii="Times New Roman" w:hAnsi="Times New Roman" w:cs="Times New Roman"/>
          <w:sz w:val="24"/>
          <w:szCs w:val="24"/>
        </w:rPr>
        <w:t>к Административному регламенту предоставления Муниципальной услуги «</w:t>
      </w:r>
      <w:r w:rsidR="004928ED" w:rsidRPr="004928ED">
        <w:rPr>
          <w:rFonts w:ascii="Times New Roman" w:hAnsi="Times New Roman" w:cs="Times New Roman"/>
          <w:sz w:val="24"/>
          <w:szCs w:val="24"/>
        </w:rPr>
        <w:t>Прием в муниципальные образовательные учреждения Черниговского муниципального района, реализующие дополнительные общеобразовательные программы</w:t>
      </w:r>
      <w:r w:rsidR="009E72B6" w:rsidRPr="00473847">
        <w:rPr>
          <w:rFonts w:ascii="Times New Roman" w:hAnsi="Times New Roman" w:cs="Times New Roman"/>
          <w:sz w:val="24"/>
          <w:szCs w:val="24"/>
        </w:rPr>
        <w:t>»</w:t>
      </w:r>
    </w:p>
    <w:p w14:paraId="54E42674" w14:textId="77777777" w:rsidR="00221A71" w:rsidRPr="00473847" w:rsidRDefault="00221A71" w:rsidP="00221A71">
      <w:pPr>
        <w:spacing w:after="0" w:line="240" w:lineRule="auto"/>
        <w:ind w:left="10773"/>
        <w:jc w:val="center"/>
        <w:rPr>
          <w:rFonts w:ascii="Times New Roman" w:hAnsi="Times New Roman" w:cs="Times New Roman"/>
          <w:sz w:val="24"/>
          <w:szCs w:val="24"/>
        </w:rPr>
      </w:pPr>
    </w:p>
    <w:p w14:paraId="4FA4167E" w14:textId="77777777" w:rsidR="00221A71" w:rsidRPr="00473847" w:rsidRDefault="00221A71" w:rsidP="00221A71">
      <w:pPr>
        <w:spacing w:after="0" w:line="240" w:lineRule="auto"/>
        <w:ind w:firstLine="851"/>
        <w:jc w:val="center"/>
        <w:rPr>
          <w:rFonts w:ascii="Times New Roman" w:hAnsi="Times New Roman" w:cs="Times New Roman"/>
          <w:sz w:val="28"/>
          <w:szCs w:val="28"/>
        </w:rPr>
      </w:pPr>
      <w:r w:rsidRPr="00473847">
        <w:rPr>
          <w:rFonts w:ascii="Times New Roman" w:hAnsi="Times New Roman" w:cs="Times New Roman"/>
          <w:b/>
          <w:sz w:val="28"/>
          <w:szCs w:val="28"/>
        </w:rPr>
        <w:t>Описание документов, необходимых для предоставления Муниципальной</w:t>
      </w:r>
      <w:r w:rsidRPr="00473847">
        <w:rPr>
          <w:rFonts w:ascii="Times New Roman" w:hAnsi="Times New Roman" w:cs="Times New Roman"/>
          <w:sz w:val="28"/>
          <w:szCs w:val="28"/>
        </w:rPr>
        <w:t xml:space="preserve"> </w:t>
      </w:r>
      <w:r w:rsidRPr="00473847">
        <w:rPr>
          <w:rFonts w:ascii="Times New Roman" w:hAnsi="Times New Roman" w:cs="Times New Roman"/>
          <w:b/>
          <w:sz w:val="28"/>
          <w:szCs w:val="28"/>
        </w:rPr>
        <w:t>услуги</w:t>
      </w:r>
      <w:r w:rsidRPr="00473847">
        <w:rPr>
          <w:rFonts w:ascii="Times New Roman" w:hAnsi="Times New Roman" w:cs="Times New Roman"/>
          <w:sz w:val="28"/>
          <w:szCs w:val="28"/>
        </w:rPr>
        <w:t xml:space="preserve"> </w:t>
      </w:r>
    </w:p>
    <w:p w14:paraId="64FFBE42" w14:textId="77777777" w:rsidR="00221A71" w:rsidRPr="00473847" w:rsidRDefault="00221A71" w:rsidP="00221A71">
      <w:pPr>
        <w:spacing w:after="0" w:line="240" w:lineRule="auto"/>
        <w:ind w:firstLine="851"/>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3114"/>
        <w:gridCol w:w="4111"/>
        <w:gridCol w:w="4536"/>
        <w:gridCol w:w="3395"/>
      </w:tblGrid>
      <w:tr w:rsidR="00221A71" w:rsidRPr="00473847" w14:paraId="38E44B8D" w14:textId="77777777" w:rsidTr="00A20C0E">
        <w:tc>
          <w:tcPr>
            <w:tcW w:w="3114" w:type="dxa"/>
          </w:tcPr>
          <w:p w14:paraId="4232C5B0" w14:textId="77777777" w:rsidR="00221A71" w:rsidRPr="00473847" w:rsidRDefault="00221A71" w:rsidP="00221A71">
            <w:pPr>
              <w:jc w:val="both"/>
              <w:rPr>
                <w:rFonts w:ascii="Times New Roman" w:hAnsi="Times New Roman" w:cs="Times New Roman"/>
                <w:sz w:val="28"/>
                <w:szCs w:val="28"/>
              </w:rPr>
            </w:pPr>
            <w:r w:rsidRPr="00473847">
              <w:rPr>
                <w:rFonts w:ascii="Times New Roman" w:hAnsi="Times New Roman" w:cs="Times New Roman"/>
                <w:sz w:val="28"/>
                <w:szCs w:val="28"/>
              </w:rPr>
              <w:t>Класс документа</w:t>
            </w:r>
          </w:p>
        </w:tc>
        <w:tc>
          <w:tcPr>
            <w:tcW w:w="4111" w:type="dxa"/>
          </w:tcPr>
          <w:p w14:paraId="30D6D75E" w14:textId="77777777" w:rsidR="00221A71" w:rsidRPr="00473847" w:rsidRDefault="00221A71" w:rsidP="00221A71">
            <w:pPr>
              <w:jc w:val="both"/>
              <w:rPr>
                <w:rFonts w:ascii="Times New Roman" w:hAnsi="Times New Roman" w:cs="Times New Roman"/>
                <w:sz w:val="28"/>
                <w:szCs w:val="28"/>
              </w:rPr>
            </w:pPr>
            <w:r w:rsidRPr="00473847">
              <w:rPr>
                <w:rFonts w:ascii="Times New Roman" w:hAnsi="Times New Roman" w:cs="Times New Roman"/>
                <w:sz w:val="28"/>
                <w:szCs w:val="28"/>
              </w:rPr>
              <w:t>Виды документа</w:t>
            </w:r>
          </w:p>
        </w:tc>
        <w:tc>
          <w:tcPr>
            <w:tcW w:w="4536" w:type="dxa"/>
          </w:tcPr>
          <w:p w14:paraId="3D10F03D" w14:textId="77777777" w:rsidR="00221A71" w:rsidRPr="00473847" w:rsidRDefault="00221A71" w:rsidP="00221A71">
            <w:pPr>
              <w:jc w:val="both"/>
              <w:rPr>
                <w:rFonts w:ascii="Times New Roman" w:hAnsi="Times New Roman" w:cs="Times New Roman"/>
                <w:sz w:val="28"/>
                <w:szCs w:val="28"/>
              </w:rPr>
            </w:pPr>
            <w:r w:rsidRPr="00473847">
              <w:rPr>
                <w:rFonts w:ascii="Times New Roman" w:hAnsi="Times New Roman" w:cs="Times New Roman"/>
                <w:sz w:val="28"/>
                <w:szCs w:val="28"/>
              </w:rPr>
              <w:t>Общие описания документов</w:t>
            </w:r>
          </w:p>
        </w:tc>
        <w:tc>
          <w:tcPr>
            <w:tcW w:w="3395" w:type="dxa"/>
          </w:tcPr>
          <w:p w14:paraId="4DDD2BC0" w14:textId="77777777" w:rsidR="00221A71" w:rsidRPr="00473847" w:rsidRDefault="00221A71" w:rsidP="00221A71">
            <w:pPr>
              <w:jc w:val="both"/>
              <w:rPr>
                <w:rFonts w:ascii="Times New Roman" w:hAnsi="Times New Roman" w:cs="Times New Roman"/>
                <w:sz w:val="28"/>
                <w:szCs w:val="28"/>
              </w:rPr>
            </w:pPr>
            <w:r w:rsidRPr="00473847">
              <w:rPr>
                <w:rFonts w:ascii="Times New Roman" w:hAnsi="Times New Roman" w:cs="Times New Roman"/>
                <w:sz w:val="28"/>
                <w:szCs w:val="28"/>
              </w:rPr>
              <w:t>При подаче через РПГУ</w:t>
            </w:r>
          </w:p>
        </w:tc>
      </w:tr>
      <w:tr w:rsidR="00221A71" w:rsidRPr="00473847" w14:paraId="755E019C" w14:textId="77777777" w:rsidTr="00A20C0E">
        <w:tc>
          <w:tcPr>
            <w:tcW w:w="3114" w:type="dxa"/>
          </w:tcPr>
          <w:p w14:paraId="29334228" w14:textId="77777777" w:rsidR="00221A71" w:rsidRPr="00473847" w:rsidRDefault="00221A71" w:rsidP="00221A71">
            <w:pPr>
              <w:jc w:val="center"/>
              <w:rPr>
                <w:rFonts w:ascii="Times New Roman" w:hAnsi="Times New Roman" w:cs="Times New Roman"/>
                <w:sz w:val="24"/>
                <w:szCs w:val="24"/>
              </w:rPr>
            </w:pPr>
            <w:r w:rsidRPr="00473847">
              <w:rPr>
                <w:rFonts w:ascii="Times New Roman" w:hAnsi="Times New Roman" w:cs="Times New Roman"/>
                <w:sz w:val="24"/>
                <w:szCs w:val="24"/>
              </w:rPr>
              <w:t>1</w:t>
            </w:r>
          </w:p>
        </w:tc>
        <w:tc>
          <w:tcPr>
            <w:tcW w:w="4111" w:type="dxa"/>
          </w:tcPr>
          <w:p w14:paraId="2E7DBB85" w14:textId="77777777" w:rsidR="00221A71" w:rsidRPr="00473847" w:rsidRDefault="00221A71" w:rsidP="00221A71">
            <w:pPr>
              <w:jc w:val="center"/>
              <w:rPr>
                <w:rFonts w:ascii="Times New Roman" w:hAnsi="Times New Roman" w:cs="Times New Roman"/>
                <w:sz w:val="24"/>
                <w:szCs w:val="24"/>
              </w:rPr>
            </w:pPr>
            <w:r w:rsidRPr="00473847">
              <w:rPr>
                <w:rFonts w:ascii="Times New Roman" w:hAnsi="Times New Roman" w:cs="Times New Roman"/>
                <w:sz w:val="24"/>
                <w:szCs w:val="24"/>
              </w:rPr>
              <w:t>2</w:t>
            </w:r>
          </w:p>
        </w:tc>
        <w:tc>
          <w:tcPr>
            <w:tcW w:w="4536" w:type="dxa"/>
          </w:tcPr>
          <w:p w14:paraId="288F9FA1" w14:textId="77777777" w:rsidR="00221A71" w:rsidRPr="00473847" w:rsidRDefault="00221A71" w:rsidP="00221A71">
            <w:pPr>
              <w:jc w:val="center"/>
              <w:rPr>
                <w:rFonts w:ascii="Times New Roman" w:hAnsi="Times New Roman" w:cs="Times New Roman"/>
                <w:sz w:val="24"/>
                <w:szCs w:val="24"/>
              </w:rPr>
            </w:pPr>
            <w:r w:rsidRPr="00473847">
              <w:rPr>
                <w:rFonts w:ascii="Times New Roman" w:hAnsi="Times New Roman" w:cs="Times New Roman"/>
                <w:sz w:val="24"/>
                <w:szCs w:val="24"/>
              </w:rPr>
              <w:t>3</w:t>
            </w:r>
          </w:p>
        </w:tc>
        <w:tc>
          <w:tcPr>
            <w:tcW w:w="3395" w:type="dxa"/>
          </w:tcPr>
          <w:p w14:paraId="28EBB3D0" w14:textId="77777777" w:rsidR="00221A71" w:rsidRPr="00473847" w:rsidRDefault="00221A71" w:rsidP="00221A71">
            <w:pPr>
              <w:jc w:val="center"/>
              <w:rPr>
                <w:rFonts w:ascii="Times New Roman" w:hAnsi="Times New Roman" w:cs="Times New Roman"/>
                <w:sz w:val="24"/>
                <w:szCs w:val="24"/>
              </w:rPr>
            </w:pPr>
            <w:r w:rsidRPr="00473847">
              <w:rPr>
                <w:rFonts w:ascii="Times New Roman" w:hAnsi="Times New Roman" w:cs="Times New Roman"/>
                <w:sz w:val="24"/>
                <w:szCs w:val="24"/>
              </w:rPr>
              <w:t>4</w:t>
            </w:r>
          </w:p>
        </w:tc>
      </w:tr>
      <w:tr w:rsidR="00221A71" w:rsidRPr="00473847" w14:paraId="2811C4A4" w14:textId="77777777" w:rsidTr="00B4547C">
        <w:tc>
          <w:tcPr>
            <w:tcW w:w="15156" w:type="dxa"/>
            <w:gridSpan w:val="4"/>
          </w:tcPr>
          <w:p w14:paraId="3270AFB7" w14:textId="77777777" w:rsidR="00221A71" w:rsidRPr="00473847" w:rsidRDefault="00221A71" w:rsidP="00221A71">
            <w:pPr>
              <w:jc w:val="center"/>
              <w:rPr>
                <w:rFonts w:ascii="Times New Roman" w:hAnsi="Times New Roman" w:cs="Times New Roman"/>
                <w:sz w:val="28"/>
                <w:szCs w:val="28"/>
              </w:rPr>
            </w:pPr>
            <w:r w:rsidRPr="00473847">
              <w:rPr>
                <w:rFonts w:ascii="Times New Roman" w:hAnsi="Times New Roman" w:cs="Times New Roman"/>
                <w:sz w:val="28"/>
                <w:szCs w:val="28"/>
              </w:rPr>
              <w:t>Документы, предоставляемые Заявителем (представителем Заявителя)</w:t>
            </w:r>
          </w:p>
        </w:tc>
      </w:tr>
      <w:tr w:rsidR="00221A71" w:rsidRPr="00473847" w14:paraId="632E86CC" w14:textId="77777777" w:rsidTr="00A20C0E">
        <w:tc>
          <w:tcPr>
            <w:tcW w:w="7225" w:type="dxa"/>
            <w:gridSpan w:val="2"/>
          </w:tcPr>
          <w:p w14:paraId="4CB19428" w14:textId="77777777" w:rsidR="00221A71" w:rsidRPr="00473847" w:rsidRDefault="00221A71" w:rsidP="00221A71">
            <w:pPr>
              <w:jc w:val="both"/>
              <w:rPr>
                <w:rFonts w:ascii="Times New Roman" w:hAnsi="Times New Roman" w:cs="Times New Roman"/>
                <w:sz w:val="28"/>
                <w:szCs w:val="28"/>
              </w:rPr>
            </w:pPr>
            <w:r w:rsidRPr="00473847">
              <w:rPr>
                <w:rFonts w:ascii="Times New Roman" w:hAnsi="Times New Roman" w:cs="Times New Roman"/>
                <w:sz w:val="28"/>
                <w:szCs w:val="28"/>
              </w:rPr>
              <w:t>Запрос о предоставлении Муниципальной услуги</w:t>
            </w:r>
          </w:p>
        </w:tc>
        <w:tc>
          <w:tcPr>
            <w:tcW w:w="4536" w:type="dxa"/>
          </w:tcPr>
          <w:p w14:paraId="538D8E6F" w14:textId="77777777" w:rsidR="00221A71" w:rsidRPr="00473847" w:rsidRDefault="00221A71" w:rsidP="00221A71">
            <w:pPr>
              <w:jc w:val="both"/>
              <w:rPr>
                <w:rFonts w:ascii="Times New Roman" w:hAnsi="Times New Roman" w:cs="Times New Roman"/>
                <w:sz w:val="28"/>
                <w:szCs w:val="28"/>
              </w:rPr>
            </w:pPr>
            <w:r w:rsidRPr="00473847">
              <w:rPr>
                <w:rFonts w:ascii="Times New Roman" w:hAnsi="Times New Roman" w:cs="Times New Roman"/>
                <w:sz w:val="28"/>
                <w:szCs w:val="28"/>
              </w:rPr>
              <w:t>Запрос должен быть оформлен по форме, указанной в Приложении 4 к Административному регламенту</w:t>
            </w:r>
          </w:p>
        </w:tc>
        <w:tc>
          <w:tcPr>
            <w:tcW w:w="3395" w:type="dxa"/>
          </w:tcPr>
          <w:p w14:paraId="789E123C" w14:textId="77777777" w:rsidR="00221A71" w:rsidRPr="00473847" w:rsidRDefault="00221A71" w:rsidP="00221A71">
            <w:pPr>
              <w:jc w:val="both"/>
              <w:rPr>
                <w:rFonts w:ascii="Times New Roman" w:hAnsi="Times New Roman" w:cs="Times New Roman"/>
                <w:sz w:val="28"/>
                <w:szCs w:val="28"/>
              </w:rPr>
            </w:pPr>
            <w:r w:rsidRPr="00473847">
              <w:rPr>
                <w:rFonts w:ascii="Times New Roman" w:hAnsi="Times New Roman" w:cs="Times New Roman"/>
                <w:sz w:val="28"/>
                <w:szCs w:val="28"/>
              </w:rPr>
              <w:t>При подаче заполняется электронная форма Запроса</w:t>
            </w:r>
          </w:p>
        </w:tc>
      </w:tr>
      <w:tr w:rsidR="00221A71" w:rsidRPr="00473847" w14:paraId="4B8C85DF" w14:textId="77777777" w:rsidTr="00A20C0E">
        <w:tc>
          <w:tcPr>
            <w:tcW w:w="3114" w:type="dxa"/>
          </w:tcPr>
          <w:p w14:paraId="0AF63BD2" w14:textId="77777777" w:rsidR="00221A71" w:rsidRPr="00473847" w:rsidRDefault="00221A71" w:rsidP="00221A71">
            <w:pPr>
              <w:jc w:val="both"/>
              <w:rPr>
                <w:rFonts w:ascii="Times New Roman" w:hAnsi="Times New Roman" w:cs="Times New Roman"/>
                <w:sz w:val="28"/>
                <w:szCs w:val="28"/>
              </w:rPr>
            </w:pPr>
            <w:r w:rsidRPr="00473847">
              <w:rPr>
                <w:rFonts w:ascii="Times New Roman" w:hAnsi="Times New Roman" w:cs="Times New Roman"/>
                <w:sz w:val="28"/>
                <w:szCs w:val="28"/>
              </w:rPr>
              <w:t>Документ, удостоверяющий личность</w:t>
            </w:r>
          </w:p>
        </w:tc>
        <w:tc>
          <w:tcPr>
            <w:tcW w:w="4111" w:type="dxa"/>
          </w:tcPr>
          <w:p w14:paraId="2361967F" w14:textId="77777777" w:rsidR="00221A71" w:rsidRPr="00473847" w:rsidRDefault="00221A71" w:rsidP="00221A71">
            <w:pPr>
              <w:jc w:val="both"/>
              <w:rPr>
                <w:rFonts w:ascii="Times New Roman" w:hAnsi="Times New Roman" w:cs="Times New Roman"/>
                <w:sz w:val="28"/>
                <w:szCs w:val="28"/>
              </w:rPr>
            </w:pPr>
            <w:r w:rsidRPr="00473847">
              <w:rPr>
                <w:rFonts w:ascii="Times New Roman" w:hAnsi="Times New Roman" w:cs="Times New Roman"/>
                <w:sz w:val="28"/>
                <w:szCs w:val="28"/>
              </w:rPr>
              <w:t>Паспорт гражданина Российской Федерации</w:t>
            </w:r>
          </w:p>
        </w:tc>
        <w:tc>
          <w:tcPr>
            <w:tcW w:w="4536" w:type="dxa"/>
          </w:tcPr>
          <w:p w14:paraId="71D74A3E" w14:textId="77777777" w:rsidR="00221A71" w:rsidRPr="00473847" w:rsidRDefault="00221A71" w:rsidP="00221A71">
            <w:pPr>
              <w:jc w:val="both"/>
              <w:rPr>
                <w:rFonts w:ascii="Times New Roman" w:hAnsi="Times New Roman" w:cs="Times New Roman"/>
                <w:sz w:val="28"/>
                <w:szCs w:val="28"/>
              </w:rPr>
            </w:pPr>
            <w:r w:rsidRPr="00473847">
              <w:rPr>
                <w:rFonts w:ascii="Times New Roman" w:hAnsi="Times New Roman" w:cs="Times New Roman"/>
                <w:sz w:val="28"/>
                <w:szCs w:val="28"/>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395" w:type="dxa"/>
          </w:tcPr>
          <w:p w14:paraId="6B4830FF" w14:textId="77777777" w:rsidR="00221A71" w:rsidRPr="00473847" w:rsidRDefault="00221A71" w:rsidP="00221A71">
            <w:pPr>
              <w:jc w:val="both"/>
              <w:rPr>
                <w:rFonts w:ascii="Times New Roman" w:hAnsi="Times New Roman" w:cs="Times New Roman"/>
                <w:sz w:val="28"/>
                <w:szCs w:val="28"/>
              </w:rPr>
            </w:pPr>
            <w:r w:rsidRPr="00473847">
              <w:rPr>
                <w:rFonts w:ascii="Times New Roman" w:hAnsi="Times New Roman" w:cs="Times New Roman"/>
                <w:sz w:val="28"/>
                <w:szCs w:val="28"/>
              </w:rPr>
              <w:t>Указываются реквизиты документа в электронной форме Запроса</w:t>
            </w:r>
          </w:p>
        </w:tc>
      </w:tr>
      <w:tr w:rsidR="00221A71" w:rsidRPr="00473847" w14:paraId="128D0244" w14:textId="77777777" w:rsidTr="00A20C0E">
        <w:tc>
          <w:tcPr>
            <w:tcW w:w="3114" w:type="dxa"/>
          </w:tcPr>
          <w:p w14:paraId="68F890C1" w14:textId="77777777" w:rsidR="00221A71" w:rsidRPr="00473847" w:rsidRDefault="00221A71" w:rsidP="00221A71">
            <w:pPr>
              <w:jc w:val="both"/>
              <w:rPr>
                <w:rFonts w:ascii="Times New Roman" w:hAnsi="Times New Roman" w:cs="Times New Roman"/>
                <w:sz w:val="28"/>
                <w:szCs w:val="28"/>
              </w:rPr>
            </w:pPr>
          </w:p>
        </w:tc>
        <w:tc>
          <w:tcPr>
            <w:tcW w:w="4111" w:type="dxa"/>
          </w:tcPr>
          <w:p w14:paraId="22D626AA" w14:textId="77777777" w:rsidR="00221A71" w:rsidRPr="00473847" w:rsidRDefault="00221A71" w:rsidP="00221A71">
            <w:pPr>
              <w:jc w:val="both"/>
              <w:rPr>
                <w:rFonts w:ascii="Times New Roman" w:hAnsi="Times New Roman" w:cs="Times New Roman"/>
                <w:sz w:val="28"/>
                <w:szCs w:val="28"/>
              </w:rPr>
            </w:pPr>
            <w:r w:rsidRPr="00473847">
              <w:rPr>
                <w:rFonts w:ascii="Times New Roman" w:hAnsi="Times New Roman" w:cs="Times New Roman"/>
                <w:sz w:val="28"/>
                <w:szCs w:val="28"/>
              </w:rPr>
              <w:t>Паспорт гражданина СССР</w:t>
            </w:r>
          </w:p>
        </w:tc>
        <w:tc>
          <w:tcPr>
            <w:tcW w:w="4536" w:type="dxa"/>
          </w:tcPr>
          <w:p w14:paraId="72832B11" w14:textId="36B42FB1" w:rsidR="00221A71" w:rsidRPr="00473847" w:rsidRDefault="00221A71" w:rsidP="00A20C0E">
            <w:pPr>
              <w:ind w:firstLine="851"/>
              <w:jc w:val="both"/>
              <w:rPr>
                <w:rFonts w:ascii="Times New Roman" w:hAnsi="Times New Roman" w:cs="Times New Roman"/>
                <w:sz w:val="28"/>
                <w:szCs w:val="28"/>
              </w:rPr>
            </w:pPr>
            <w:r w:rsidRPr="00473847">
              <w:rPr>
                <w:rFonts w:ascii="Times New Roman" w:hAnsi="Times New Roman" w:cs="Times New Roman"/>
                <w:sz w:val="28"/>
                <w:szCs w:val="28"/>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 Вопрос о действительности паспорта гражданина СССР</w:t>
            </w:r>
            <w:r w:rsidR="00172E69" w:rsidRPr="00473847">
              <w:rPr>
                <w:rFonts w:ascii="Times New Roman" w:hAnsi="Times New Roman" w:cs="Times New Roman"/>
                <w:sz w:val="28"/>
                <w:szCs w:val="28"/>
              </w:rPr>
              <w:t xml:space="preserve">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395" w:type="dxa"/>
          </w:tcPr>
          <w:p w14:paraId="2D182696" w14:textId="77777777" w:rsidR="00221A71" w:rsidRPr="00473847" w:rsidRDefault="00172E69" w:rsidP="00221A71">
            <w:pPr>
              <w:jc w:val="both"/>
              <w:rPr>
                <w:rFonts w:ascii="Times New Roman" w:hAnsi="Times New Roman" w:cs="Times New Roman"/>
                <w:sz w:val="28"/>
                <w:szCs w:val="28"/>
              </w:rPr>
            </w:pPr>
            <w:r w:rsidRPr="00473847">
              <w:rPr>
                <w:rFonts w:ascii="Times New Roman" w:hAnsi="Times New Roman" w:cs="Times New Roman"/>
                <w:sz w:val="28"/>
                <w:szCs w:val="28"/>
              </w:rPr>
              <w:t>Указываются реквизиты документа в электронной форме</w:t>
            </w:r>
          </w:p>
        </w:tc>
      </w:tr>
      <w:tr w:rsidR="00221A71" w:rsidRPr="00473847" w14:paraId="0F0964BF" w14:textId="77777777" w:rsidTr="00A20C0E">
        <w:tc>
          <w:tcPr>
            <w:tcW w:w="3114" w:type="dxa"/>
          </w:tcPr>
          <w:p w14:paraId="469C9FE7" w14:textId="77777777" w:rsidR="00221A71" w:rsidRPr="00473847" w:rsidRDefault="00221A71" w:rsidP="00221A71">
            <w:pPr>
              <w:jc w:val="both"/>
              <w:rPr>
                <w:rFonts w:ascii="Times New Roman" w:hAnsi="Times New Roman" w:cs="Times New Roman"/>
                <w:sz w:val="28"/>
                <w:szCs w:val="28"/>
              </w:rPr>
            </w:pPr>
          </w:p>
        </w:tc>
        <w:tc>
          <w:tcPr>
            <w:tcW w:w="4111" w:type="dxa"/>
          </w:tcPr>
          <w:p w14:paraId="01AF396A" w14:textId="77777777" w:rsidR="00221A71" w:rsidRPr="00473847" w:rsidRDefault="00172E69" w:rsidP="00221A71">
            <w:pPr>
              <w:jc w:val="both"/>
              <w:rPr>
                <w:rFonts w:ascii="Times New Roman" w:hAnsi="Times New Roman" w:cs="Times New Roman"/>
                <w:sz w:val="28"/>
                <w:szCs w:val="28"/>
              </w:rPr>
            </w:pPr>
            <w:r w:rsidRPr="00473847">
              <w:rPr>
                <w:rFonts w:ascii="Times New Roman" w:hAnsi="Times New Roman" w:cs="Times New Roman"/>
                <w:sz w:val="28"/>
                <w:szCs w:val="28"/>
              </w:rPr>
              <w:t>Временное удостоверение личности гражданина Российской Федерации</w:t>
            </w:r>
          </w:p>
        </w:tc>
        <w:tc>
          <w:tcPr>
            <w:tcW w:w="4536" w:type="dxa"/>
          </w:tcPr>
          <w:p w14:paraId="3A3A387A" w14:textId="77777777" w:rsidR="00221A71" w:rsidRPr="00473847" w:rsidRDefault="00172E69" w:rsidP="00221A71">
            <w:pPr>
              <w:jc w:val="both"/>
              <w:rPr>
                <w:rFonts w:ascii="Times New Roman" w:hAnsi="Times New Roman" w:cs="Times New Roman"/>
                <w:sz w:val="28"/>
                <w:szCs w:val="28"/>
              </w:rPr>
            </w:pPr>
            <w:r w:rsidRPr="00473847">
              <w:rPr>
                <w:rFonts w:ascii="Times New Roman" w:hAnsi="Times New Roman" w:cs="Times New Roman"/>
                <w:sz w:val="28"/>
                <w:szCs w:val="28"/>
              </w:rPr>
              <w:t xml:space="preserve">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w:t>
            </w:r>
            <w:r w:rsidRPr="00473847">
              <w:rPr>
                <w:rFonts w:ascii="Times New Roman" w:hAnsi="Times New Roman" w:cs="Times New Roman"/>
                <w:sz w:val="28"/>
                <w:szCs w:val="28"/>
              </w:rPr>
              <w:lastRenderedPageBreak/>
              <w:t>Российской Федерации, удостоверяющих личность гражданина Российской Федерации на территории Российской Федерации»</w:t>
            </w:r>
          </w:p>
        </w:tc>
        <w:tc>
          <w:tcPr>
            <w:tcW w:w="3395" w:type="dxa"/>
          </w:tcPr>
          <w:p w14:paraId="6695772A" w14:textId="77777777" w:rsidR="00221A71" w:rsidRPr="00473847" w:rsidRDefault="00172E69" w:rsidP="00221A71">
            <w:pPr>
              <w:jc w:val="both"/>
              <w:rPr>
                <w:rFonts w:ascii="Times New Roman" w:hAnsi="Times New Roman" w:cs="Times New Roman"/>
                <w:sz w:val="28"/>
                <w:szCs w:val="28"/>
              </w:rPr>
            </w:pPr>
            <w:r w:rsidRPr="00473847">
              <w:rPr>
                <w:rFonts w:ascii="Times New Roman" w:hAnsi="Times New Roman" w:cs="Times New Roman"/>
                <w:sz w:val="28"/>
                <w:szCs w:val="28"/>
              </w:rPr>
              <w:lastRenderedPageBreak/>
              <w:t>Указываются реквизиты документа в электронной форме</w:t>
            </w:r>
          </w:p>
        </w:tc>
      </w:tr>
      <w:tr w:rsidR="00221A71" w:rsidRPr="00473847" w14:paraId="5B67FE5B" w14:textId="77777777" w:rsidTr="00A20C0E">
        <w:tc>
          <w:tcPr>
            <w:tcW w:w="3114" w:type="dxa"/>
          </w:tcPr>
          <w:p w14:paraId="766AA8BC" w14:textId="77777777" w:rsidR="00221A71" w:rsidRPr="00473847" w:rsidRDefault="00221A71" w:rsidP="00221A71">
            <w:pPr>
              <w:jc w:val="both"/>
              <w:rPr>
                <w:rFonts w:ascii="Times New Roman" w:hAnsi="Times New Roman" w:cs="Times New Roman"/>
                <w:sz w:val="28"/>
                <w:szCs w:val="28"/>
              </w:rPr>
            </w:pPr>
          </w:p>
        </w:tc>
        <w:tc>
          <w:tcPr>
            <w:tcW w:w="4111" w:type="dxa"/>
          </w:tcPr>
          <w:p w14:paraId="74D81AB9" w14:textId="77777777" w:rsidR="00172E69" w:rsidRPr="00473847" w:rsidRDefault="00172E69" w:rsidP="00172E69">
            <w:pPr>
              <w:ind w:firstLine="851"/>
              <w:jc w:val="both"/>
              <w:rPr>
                <w:rFonts w:ascii="Times New Roman" w:hAnsi="Times New Roman" w:cs="Times New Roman"/>
                <w:sz w:val="28"/>
                <w:szCs w:val="28"/>
              </w:rPr>
            </w:pPr>
            <w:r w:rsidRPr="00473847">
              <w:rPr>
                <w:rFonts w:ascii="Times New Roman" w:hAnsi="Times New Roman" w:cs="Times New Roman"/>
                <w:sz w:val="28"/>
                <w:szCs w:val="28"/>
              </w:rPr>
              <w:t>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удостоверение личности офицера; удостоверение личности военнослужащего Российской Федерации; временного удостоверения, выданного взамен военного билета офицера запаса; удостоверения гражданина, подлежащего призыву на военную службу</w:t>
            </w:r>
          </w:p>
          <w:p w14:paraId="218610BD" w14:textId="77777777" w:rsidR="00221A71" w:rsidRPr="00473847" w:rsidRDefault="00221A71" w:rsidP="00221A71">
            <w:pPr>
              <w:jc w:val="both"/>
              <w:rPr>
                <w:rFonts w:ascii="Times New Roman" w:hAnsi="Times New Roman" w:cs="Times New Roman"/>
                <w:sz w:val="28"/>
                <w:szCs w:val="28"/>
              </w:rPr>
            </w:pPr>
          </w:p>
        </w:tc>
        <w:tc>
          <w:tcPr>
            <w:tcW w:w="4536" w:type="dxa"/>
          </w:tcPr>
          <w:p w14:paraId="2F3CDAEF" w14:textId="77777777" w:rsidR="00221A71" w:rsidRPr="00473847" w:rsidRDefault="00172E69" w:rsidP="00221A71">
            <w:pPr>
              <w:jc w:val="both"/>
              <w:rPr>
                <w:rFonts w:ascii="Times New Roman" w:hAnsi="Times New Roman" w:cs="Times New Roman"/>
                <w:sz w:val="28"/>
                <w:szCs w:val="28"/>
              </w:rPr>
            </w:pPr>
            <w:r w:rsidRPr="00473847">
              <w:rPr>
                <w:rFonts w:ascii="Times New Roman" w:hAnsi="Times New Roman" w:cs="Times New Roman"/>
                <w:sz w:val="28"/>
                <w:szCs w:val="28"/>
              </w:rPr>
              <w:t>Формы установлены Инструкцией по обеспечению функционирования системы воинского учета граждан Российской Федерации и порядка проведения смотров 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395" w:type="dxa"/>
          </w:tcPr>
          <w:p w14:paraId="4CA7C61C" w14:textId="77777777" w:rsidR="00221A71" w:rsidRPr="00473847" w:rsidRDefault="00172E69" w:rsidP="00221A71">
            <w:pPr>
              <w:jc w:val="both"/>
              <w:rPr>
                <w:rFonts w:ascii="Times New Roman" w:hAnsi="Times New Roman" w:cs="Times New Roman"/>
                <w:sz w:val="28"/>
                <w:szCs w:val="28"/>
              </w:rPr>
            </w:pPr>
            <w:r w:rsidRPr="00473847">
              <w:rPr>
                <w:rFonts w:ascii="Times New Roman" w:hAnsi="Times New Roman" w:cs="Times New Roman"/>
                <w:sz w:val="28"/>
                <w:szCs w:val="28"/>
              </w:rPr>
              <w:t>Указываются реквизиты документа в электронной форме</w:t>
            </w:r>
          </w:p>
        </w:tc>
      </w:tr>
      <w:tr w:rsidR="00221A71" w:rsidRPr="00473847" w14:paraId="1AEC3F48" w14:textId="77777777" w:rsidTr="00A20C0E">
        <w:tc>
          <w:tcPr>
            <w:tcW w:w="3114" w:type="dxa"/>
          </w:tcPr>
          <w:p w14:paraId="3F95CF43" w14:textId="77777777" w:rsidR="00221A71" w:rsidRPr="00473847" w:rsidRDefault="00221A71" w:rsidP="00221A71">
            <w:pPr>
              <w:jc w:val="both"/>
              <w:rPr>
                <w:rFonts w:ascii="Times New Roman" w:hAnsi="Times New Roman" w:cs="Times New Roman"/>
                <w:sz w:val="28"/>
                <w:szCs w:val="28"/>
              </w:rPr>
            </w:pPr>
          </w:p>
        </w:tc>
        <w:tc>
          <w:tcPr>
            <w:tcW w:w="4111" w:type="dxa"/>
          </w:tcPr>
          <w:p w14:paraId="713D0DE3" w14:textId="77777777" w:rsidR="00221A71" w:rsidRPr="00473847" w:rsidRDefault="00172E69" w:rsidP="00221A71">
            <w:pPr>
              <w:jc w:val="both"/>
              <w:rPr>
                <w:rFonts w:ascii="Times New Roman" w:hAnsi="Times New Roman" w:cs="Times New Roman"/>
                <w:sz w:val="28"/>
                <w:szCs w:val="28"/>
              </w:rPr>
            </w:pPr>
            <w:r w:rsidRPr="00473847">
              <w:rPr>
                <w:rFonts w:ascii="Times New Roman" w:hAnsi="Times New Roman" w:cs="Times New Roman"/>
                <w:sz w:val="28"/>
                <w:szCs w:val="28"/>
              </w:rPr>
              <w:t>Паспорт иностранного гражданина</w:t>
            </w:r>
          </w:p>
        </w:tc>
        <w:tc>
          <w:tcPr>
            <w:tcW w:w="4536" w:type="dxa"/>
          </w:tcPr>
          <w:p w14:paraId="4E4AA16B" w14:textId="77777777" w:rsidR="00172E69" w:rsidRPr="00473847" w:rsidRDefault="00172E69" w:rsidP="00172E69">
            <w:pPr>
              <w:ind w:firstLine="851"/>
              <w:jc w:val="both"/>
              <w:rPr>
                <w:rFonts w:ascii="Times New Roman" w:hAnsi="Times New Roman" w:cs="Times New Roman"/>
                <w:sz w:val="28"/>
                <w:szCs w:val="28"/>
              </w:rPr>
            </w:pPr>
            <w:r w:rsidRPr="00473847">
              <w:rPr>
                <w:rFonts w:ascii="Times New Roman" w:hAnsi="Times New Roman" w:cs="Times New Roman"/>
                <w:sz w:val="28"/>
                <w:szCs w:val="28"/>
              </w:rPr>
              <w:t xml:space="preserve">Паспорт иностранного гражданина либо иной документ, установленный Федеральным </w:t>
            </w:r>
            <w:r w:rsidRPr="00473847">
              <w:rPr>
                <w:rFonts w:ascii="Times New Roman" w:hAnsi="Times New Roman" w:cs="Times New Roman"/>
                <w:sz w:val="28"/>
                <w:szCs w:val="28"/>
              </w:rPr>
              <w:lastRenderedPageBreak/>
              <w:t>законом от 25.07.2002 №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201F6BB3" w14:textId="77777777" w:rsidR="00221A71" w:rsidRPr="00473847" w:rsidRDefault="00221A71" w:rsidP="00221A71">
            <w:pPr>
              <w:jc w:val="both"/>
              <w:rPr>
                <w:rFonts w:ascii="Times New Roman" w:hAnsi="Times New Roman" w:cs="Times New Roman"/>
                <w:sz w:val="28"/>
                <w:szCs w:val="28"/>
              </w:rPr>
            </w:pPr>
          </w:p>
        </w:tc>
        <w:tc>
          <w:tcPr>
            <w:tcW w:w="3395" w:type="dxa"/>
          </w:tcPr>
          <w:p w14:paraId="70738618" w14:textId="77777777" w:rsidR="00221A71" w:rsidRPr="00473847" w:rsidRDefault="00172E69" w:rsidP="00221A71">
            <w:pPr>
              <w:jc w:val="both"/>
              <w:rPr>
                <w:rFonts w:ascii="Times New Roman" w:hAnsi="Times New Roman" w:cs="Times New Roman"/>
                <w:sz w:val="28"/>
                <w:szCs w:val="28"/>
              </w:rPr>
            </w:pPr>
            <w:r w:rsidRPr="00473847">
              <w:rPr>
                <w:rFonts w:ascii="Times New Roman" w:hAnsi="Times New Roman" w:cs="Times New Roman"/>
                <w:sz w:val="28"/>
                <w:szCs w:val="28"/>
              </w:rPr>
              <w:lastRenderedPageBreak/>
              <w:t>Указываются реквизиты документа в электронной форме</w:t>
            </w:r>
          </w:p>
        </w:tc>
      </w:tr>
      <w:tr w:rsidR="00172E69" w:rsidRPr="00473847" w14:paraId="6DC0478A" w14:textId="77777777" w:rsidTr="00A20C0E">
        <w:tc>
          <w:tcPr>
            <w:tcW w:w="3114" w:type="dxa"/>
          </w:tcPr>
          <w:p w14:paraId="74446AAB" w14:textId="77777777" w:rsidR="00172E69" w:rsidRPr="00473847" w:rsidRDefault="00172E69" w:rsidP="00221A71">
            <w:pPr>
              <w:jc w:val="both"/>
              <w:rPr>
                <w:rFonts w:ascii="Times New Roman" w:hAnsi="Times New Roman" w:cs="Times New Roman"/>
                <w:sz w:val="28"/>
                <w:szCs w:val="28"/>
              </w:rPr>
            </w:pPr>
          </w:p>
        </w:tc>
        <w:tc>
          <w:tcPr>
            <w:tcW w:w="4111" w:type="dxa"/>
          </w:tcPr>
          <w:p w14:paraId="7FBD2731" w14:textId="77777777" w:rsidR="007F317B" w:rsidRPr="00473847" w:rsidRDefault="007F317B" w:rsidP="007F317B">
            <w:pPr>
              <w:ind w:firstLine="851"/>
              <w:jc w:val="both"/>
              <w:rPr>
                <w:rFonts w:ascii="Times New Roman" w:hAnsi="Times New Roman" w:cs="Times New Roman"/>
                <w:sz w:val="28"/>
                <w:szCs w:val="28"/>
              </w:rPr>
            </w:pPr>
            <w:r w:rsidRPr="00473847">
              <w:rPr>
                <w:rFonts w:ascii="Times New Roman" w:hAnsi="Times New Roman" w:cs="Times New Roman"/>
                <w:sz w:val="28"/>
                <w:szCs w:val="28"/>
              </w:rPr>
              <w:t xml:space="preserve">Свидетельство о рассмотрении ходатайства о признании лица беженцем на территории Российской Федерации по существу </w:t>
            </w:r>
          </w:p>
          <w:p w14:paraId="1695736C" w14:textId="77777777" w:rsidR="00172E69" w:rsidRPr="00473847" w:rsidRDefault="00172E69" w:rsidP="00221A71">
            <w:pPr>
              <w:jc w:val="both"/>
              <w:rPr>
                <w:rFonts w:ascii="Times New Roman" w:hAnsi="Times New Roman" w:cs="Times New Roman"/>
                <w:sz w:val="28"/>
                <w:szCs w:val="28"/>
              </w:rPr>
            </w:pPr>
          </w:p>
        </w:tc>
        <w:tc>
          <w:tcPr>
            <w:tcW w:w="4536" w:type="dxa"/>
          </w:tcPr>
          <w:p w14:paraId="7E79AA02" w14:textId="77777777" w:rsidR="00172E69" w:rsidRPr="00473847" w:rsidRDefault="007F317B" w:rsidP="00172E69">
            <w:pPr>
              <w:ind w:firstLine="851"/>
              <w:jc w:val="both"/>
              <w:rPr>
                <w:rFonts w:ascii="Times New Roman" w:hAnsi="Times New Roman" w:cs="Times New Roman"/>
                <w:sz w:val="28"/>
                <w:szCs w:val="28"/>
              </w:rPr>
            </w:pPr>
            <w:r w:rsidRPr="00473847">
              <w:rPr>
                <w:rFonts w:ascii="Times New Roman" w:hAnsi="Times New Roman" w:cs="Times New Roman"/>
                <w:sz w:val="28"/>
                <w:szCs w:val="28"/>
              </w:rPr>
              <w:t>Форма утверждена приказом МВД России от 21.09.2017 №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3395" w:type="dxa"/>
          </w:tcPr>
          <w:p w14:paraId="1C7BFC46" w14:textId="77777777" w:rsidR="007F317B" w:rsidRPr="00473847" w:rsidRDefault="007F317B" w:rsidP="007F317B">
            <w:pPr>
              <w:ind w:firstLine="851"/>
              <w:jc w:val="both"/>
              <w:rPr>
                <w:rFonts w:ascii="Times New Roman" w:hAnsi="Times New Roman" w:cs="Times New Roman"/>
                <w:sz w:val="28"/>
                <w:szCs w:val="28"/>
              </w:rPr>
            </w:pPr>
          </w:p>
          <w:p w14:paraId="5B89D27C" w14:textId="77777777" w:rsidR="007F317B" w:rsidRPr="00473847" w:rsidRDefault="007F317B" w:rsidP="007F317B">
            <w:pPr>
              <w:jc w:val="both"/>
              <w:rPr>
                <w:rFonts w:ascii="Times New Roman" w:hAnsi="Times New Roman" w:cs="Times New Roman"/>
                <w:sz w:val="28"/>
                <w:szCs w:val="28"/>
              </w:rPr>
            </w:pPr>
            <w:r w:rsidRPr="00473847">
              <w:rPr>
                <w:rFonts w:ascii="Times New Roman" w:hAnsi="Times New Roman" w:cs="Times New Roman"/>
                <w:sz w:val="28"/>
                <w:szCs w:val="28"/>
              </w:rPr>
              <w:t xml:space="preserve">Указываются реквизиты документа в электронной форме Запроса </w:t>
            </w:r>
          </w:p>
          <w:p w14:paraId="515CBCB5" w14:textId="77777777" w:rsidR="00172E69" w:rsidRPr="00473847" w:rsidRDefault="00172E69" w:rsidP="00221A71">
            <w:pPr>
              <w:jc w:val="both"/>
              <w:rPr>
                <w:rFonts w:ascii="Times New Roman" w:hAnsi="Times New Roman" w:cs="Times New Roman"/>
                <w:sz w:val="28"/>
                <w:szCs w:val="28"/>
              </w:rPr>
            </w:pPr>
          </w:p>
        </w:tc>
      </w:tr>
      <w:tr w:rsidR="00172E69" w:rsidRPr="00473847" w14:paraId="6B2ACE4A" w14:textId="77777777" w:rsidTr="00A20C0E">
        <w:tc>
          <w:tcPr>
            <w:tcW w:w="3114" w:type="dxa"/>
          </w:tcPr>
          <w:p w14:paraId="04856688" w14:textId="77777777" w:rsidR="00172E69" w:rsidRPr="00473847" w:rsidRDefault="00172E69" w:rsidP="00221A71">
            <w:pPr>
              <w:jc w:val="both"/>
              <w:rPr>
                <w:rFonts w:ascii="Times New Roman" w:hAnsi="Times New Roman" w:cs="Times New Roman"/>
                <w:sz w:val="28"/>
                <w:szCs w:val="28"/>
              </w:rPr>
            </w:pPr>
          </w:p>
        </w:tc>
        <w:tc>
          <w:tcPr>
            <w:tcW w:w="4111" w:type="dxa"/>
          </w:tcPr>
          <w:p w14:paraId="0CBB2A61" w14:textId="77777777" w:rsidR="00172E69" w:rsidRPr="00473847" w:rsidRDefault="007F317B" w:rsidP="00221A71">
            <w:pPr>
              <w:jc w:val="both"/>
              <w:rPr>
                <w:rFonts w:ascii="Times New Roman" w:hAnsi="Times New Roman" w:cs="Times New Roman"/>
                <w:sz w:val="28"/>
                <w:szCs w:val="28"/>
              </w:rPr>
            </w:pPr>
            <w:r w:rsidRPr="00473847">
              <w:rPr>
                <w:rFonts w:ascii="Times New Roman" w:hAnsi="Times New Roman" w:cs="Times New Roman"/>
                <w:sz w:val="28"/>
                <w:szCs w:val="28"/>
              </w:rPr>
              <w:t>Вид на жительство, выдаваемое иностранному гражданину (дубликат вида на жительство)</w:t>
            </w:r>
          </w:p>
        </w:tc>
        <w:tc>
          <w:tcPr>
            <w:tcW w:w="4536" w:type="dxa"/>
          </w:tcPr>
          <w:p w14:paraId="03557CD8" w14:textId="77777777" w:rsidR="00172E69" w:rsidRPr="00473847" w:rsidRDefault="007F317B" w:rsidP="00172E69">
            <w:pPr>
              <w:ind w:firstLine="851"/>
              <w:jc w:val="both"/>
              <w:rPr>
                <w:rFonts w:ascii="Times New Roman" w:hAnsi="Times New Roman" w:cs="Times New Roman"/>
                <w:sz w:val="28"/>
                <w:szCs w:val="28"/>
              </w:rPr>
            </w:pPr>
            <w:r w:rsidRPr="00473847">
              <w:rPr>
                <w:rFonts w:ascii="Times New Roman" w:hAnsi="Times New Roman" w:cs="Times New Roman"/>
                <w:sz w:val="28"/>
                <w:szCs w:val="28"/>
              </w:rPr>
              <w:t>Образец бланка утвержден приказом МВД России от 09.08.2017 № 617 «Об утверждении форм бланков вида на жительство»</w:t>
            </w:r>
          </w:p>
        </w:tc>
        <w:tc>
          <w:tcPr>
            <w:tcW w:w="3395" w:type="dxa"/>
          </w:tcPr>
          <w:p w14:paraId="01A32764" w14:textId="77777777" w:rsidR="00172E69" w:rsidRPr="00473847" w:rsidRDefault="007F317B" w:rsidP="00221A71">
            <w:pPr>
              <w:jc w:val="both"/>
              <w:rPr>
                <w:rFonts w:ascii="Times New Roman" w:hAnsi="Times New Roman" w:cs="Times New Roman"/>
                <w:sz w:val="28"/>
                <w:szCs w:val="28"/>
              </w:rPr>
            </w:pPr>
            <w:r w:rsidRPr="00473847">
              <w:rPr>
                <w:rFonts w:ascii="Times New Roman" w:hAnsi="Times New Roman" w:cs="Times New Roman"/>
                <w:sz w:val="28"/>
                <w:szCs w:val="28"/>
              </w:rPr>
              <w:t>Указываются реквизиты документа в электронной форме Запроса</w:t>
            </w:r>
          </w:p>
        </w:tc>
      </w:tr>
      <w:tr w:rsidR="00221A71" w:rsidRPr="00473847" w14:paraId="02A8D2C4" w14:textId="77777777" w:rsidTr="00A20C0E">
        <w:tc>
          <w:tcPr>
            <w:tcW w:w="3114" w:type="dxa"/>
          </w:tcPr>
          <w:p w14:paraId="6438D81B" w14:textId="77777777" w:rsidR="00221A71" w:rsidRPr="00473847" w:rsidRDefault="00221A71" w:rsidP="00221A71">
            <w:pPr>
              <w:jc w:val="both"/>
              <w:rPr>
                <w:rFonts w:ascii="Times New Roman" w:hAnsi="Times New Roman" w:cs="Times New Roman"/>
                <w:sz w:val="28"/>
                <w:szCs w:val="28"/>
              </w:rPr>
            </w:pPr>
          </w:p>
        </w:tc>
        <w:tc>
          <w:tcPr>
            <w:tcW w:w="4111" w:type="dxa"/>
          </w:tcPr>
          <w:p w14:paraId="73C7667C" w14:textId="77777777" w:rsidR="007F317B" w:rsidRPr="00473847" w:rsidRDefault="007F317B" w:rsidP="007F317B">
            <w:pPr>
              <w:ind w:firstLine="851"/>
              <w:jc w:val="both"/>
              <w:rPr>
                <w:rFonts w:ascii="Times New Roman" w:hAnsi="Times New Roman" w:cs="Times New Roman"/>
                <w:sz w:val="28"/>
                <w:szCs w:val="28"/>
              </w:rPr>
            </w:pPr>
            <w:r w:rsidRPr="00473847">
              <w:rPr>
                <w:rFonts w:ascii="Times New Roman" w:hAnsi="Times New Roman" w:cs="Times New Roman"/>
                <w:sz w:val="28"/>
                <w:szCs w:val="28"/>
              </w:rPr>
              <w:t>Вид на жительство лица без гражданства, содержащий электронный носитель информации</w:t>
            </w:r>
          </w:p>
          <w:p w14:paraId="43B3ABB7" w14:textId="77777777" w:rsidR="00221A71" w:rsidRPr="00473847" w:rsidRDefault="00221A71" w:rsidP="00221A71">
            <w:pPr>
              <w:jc w:val="both"/>
              <w:rPr>
                <w:rFonts w:ascii="Times New Roman" w:hAnsi="Times New Roman" w:cs="Times New Roman"/>
                <w:sz w:val="28"/>
                <w:szCs w:val="28"/>
              </w:rPr>
            </w:pPr>
          </w:p>
        </w:tc>
        <w:tc>
          <w:tcPr>
            <w:tcW w:w="4536" w:type="dxa"/>
          </w:tcPr>
          <w:p w14:paraId="5ECF714E" w14:textId="77777777" w:rsidR="00221A71" w:rsidRPr="00473847" w:rsidRDefault="007F317B" w:rsidP="00221A71">
            <w:pPr>
              <w:jc w:val="both"/>
              <w:rPr>
                <w:rFonts w:ascii="Times New Roman" w:hAnsi="Times New Roman" w:cs="Times New Roman"/>
                <w:sz w:val="28"/>
                <w:szCs w:val="28"/>
              </w:rPr>
            </w:pPr>
            <w:r w:rsidRPr="00473847">
              <w:rPr>
                <w:rFonts w:ascii="Times New Roman" w:hAnsi="Times New Roman" w:cs="Times New Roman"/>
                <w:sz w:val="28"/>
                <w:szCs w:val="28"/>
              </w:rPr>
              <w:t>Образец бланка утвержден приказом МВД России от 09.08.2017 № 617 «Об утверждении форм бланков вида на жительство»</w:t>
            </w:r>
          </w:p>
        </w:tc>
        <w:tc>
          <w:tcPr>
            <w:tcW w:w="3395" w:type="dxa"/>
          </w:tcPr>
          <w:p w14:paraId="573AB7C5" w14:textId="77777777" w:rsidR="00221A71" w:rsidRPr="00473847" w:rsidRDefault="007F317B" w:rsidP="00221A71">
            <w:pPr>
              <w:jc w:val="both"/>
              <w:rPr>
                <w:rFonts w:ascii="Times New Roman" w:hAnsi="Times New Roman" w:cs="Times New Roman"/>
                <w:sz w:val="28"/>
                <w:szCs w:val="28"/>
              </w:rPr>
            </w:pPr>
            <w:r w:rsidRPr="00473847">
              <w:rPr>
                <w:rFonts w:ascii="Times New Roman" w:hAnsi="Times New Roman" w:cs="Times New Roman"/>
                <w:sz w:val="28"/>
                <w:szCs w:val="28"/>
              </w:rPr>
              <w:t>Указываются реквизиты документа в электронной форме Запроса</w:t>
            </w:r>
          </w:p>
        </w:tc>
      </w:tr>
      <w:tr w:rsidR="00221A71" w:rsidRPr="00473847" w14:paraId="1474DB44" w14:textId="77777777" w:rsidTr="00A20C0E">
        <w:tc>
          <w:tcPr>
            <w:tcW w:w="3114" w:type="dxa"/>
          </w:tcPr>
          <w:p w14:paraId="21AA66A6" w14:textId="77777777" w:rsidR="00221A71" w:rsidRPr="00473847" w:rsidRDefault="00221A71" w:rsidP="00221A71">
            <w:pPr>
              <w:jc w:val="both"/>
              <w:rPr>
                <w:rFonts w:ascii="Times New Roman" w:hAnsi="Times New Roman" w:cs="Times New Roman"/>
                <w:sz w:val="28"/>
                <w:szCs w:val="28"/>
              </w:rPr>
            </w:pPr>
          </w:p>
        </w:tc>
        <w:tc>
          <w:tcPr>
            <w:tcW w:w="4111" w:type="dxa"/>
          </w:tcPr>
          <w:p w14:paraId="21309FB0" w14:textId="77777777" w:rsidR="00221A71" w:rsidRPr="00473847" w:rsidRDefault="007F317B" w:rsidP="00221A71">
            <w:pPr>
              <w:jc w:val="both"/>
              <w:rPr>
                <w:rFonts w:ascii="Times New Roman" w:hAnsi="Times New Roman" w:cs="Times New Roman"/>
                <w:sz w:val="28"/>
                <w:szCs w:val="28"/>
              </w:rPr>
            </w:pPr>
            <w:r w:rsidRPr="00473847">
              <w:rPr>
                <w:rFonts w:ascii="Times New Roman" w:hAnsi="Times New Roman" w:cs="Times New Roman"/>
                <w:sz w:val="28"/>
                <w:szCs w:val="28"/>
              </w:rPr>
              <w:t>Удостоверение беженца</w:t>
            </w:r>
          </w:p>
        </w:tc>
        <w:tc>
          <w:tcPr>
            <w:tcW w:w="4536" w:type="dxa"/>
          </w:tcPr>
          <w:p w14:paraId="616AE1F3" w14:textId="77777777" w:rsidR="00221A71" w:rsidRPr="00473847" w:rsidRDefault="007F317B" w:rsidP="00221A71">
            <w:pPr>
              <w:jc w:val="both"/>
              <w:rPr>
                <w:rFonts w:ascii="Times New Roman" w:hAnsi="Times New Roman" w:cs="Times New Roman"/>
                <w:sz w:val="28"/>
                <w:szCs w:val="28"/>
              </w:rPr>
            </w:pPr>
            <w:r w:rsidRPr="00473847">
              <w:rPr>
                <w:rFonts w:ascii="Times New Roman" w:hAnsi="Times New Roman" w:cs="Times New Roman"/>
                <w:sz w:val="28"/>
                <w:szCs w:val="28"/>
              </w:rPr>
              <w:t>Форма удостоверения беженца утверждена постановлением Правительства Российской Федерации от 10.05.2011 № 356 «Об удостоверении беженца»</w:t>
            </w:r>
          </w:p>
        </w:tc>
        <w:tc>
          <w:tcPr>
            <w:tcW w:w="3395" w:type="dxa"/>
          </w:tcPr>
          <w:p w14:paraId="5C6B1E43" w14:textId="77777777" w:rsidR="00221A71" w:rsidRPr="00473847" w:rsidRDefault="007F317B" w:rsidP="00221A71">
            <w:pPr>
              <w:jc w:val="both"/>
              <w:rPr>
                <w:rFonts w:ascii="Times New Roman" w:hAnsi="Times New Roman" w:cs="Times New Roman"/>
                <w:sz w:val="28"/>
                <w:szCs w:val="28"/>
              </w:rPr>
            </w:pPr>
            <w:r w:rsidRPr="00473847">
              <w:rPr>
                <w:rFonts w:ascii="Times New Roman" w:hAnsi="Times New Roman" w:cs="Times New Roman"/>
                <w:sz w:val="28"/>
                <w:szCs w:val="28"/>
              </w:rPr>
              <w:t>Указываются реквизиты документа в электронной форме Запроса</w:t>
            </w:r>
          </w:p>
        </w:tc>
      </w:tr>
      <w:tr w:rsidR="007F317B" w:rsidRPr="00473847" w14:paraId="264C8043" w14:textId="77777777" w:rsidTr="00A20C0E">
        <w:tc>
          <w:tcPr>
            <w:tcW w:w="3114" w:type="dxa"/>
          </w:tcPr>
          <w:p w14:paraId="620C7AE5" w14:textId="77777777" w:rsidR="007F317B" w:rsidRPr="00473847" w:rsidRDefault="007F317B" w:rsidP="00221A71">
            <w:pPr>
              <w:jc w:val="both"/>
              <w:rPr>
                <w:rFonts w:ascii="Times New Roman" w:hAnsi="Times New Roman" w:cs="Times New Roman"/>
                <w:sz w:val="28"/>
                <w:szCs w:val="28"/>
              </w:rPr>
            </w:pPr>
          </w:p>
        </w:tc>
        <w:tc>
          <w:tcPr>
            <w:tcW w:w="4111" w:type="dxa"/>
          </w:tcPr>
          <w:p w14:paraId="13D39011" w14:textId="77777777" w:rsidR="007F317B" w:rsidRPr="00473847" w:rsidRDefault="007F317B" w:rsidP="00221A71">
            <w:pPr>
              <w:jc w:val="both"/>
              <w:rPr>
                <w:rFonts w:ascii="Times New Roman" w:hAnsi="Times New Roman" w:cs="Times New Roman"/>
                <w:sz w:val="28"/>
                <w:szCs w:val="28"/>
              </w:rPr>
            </w:pPr>
            <w:r w:rsidRPr="00473847">
              <w:rPr>
                <w:rFonts w:ascii="Times New Roman" w:hAnsi="Times New Roman" w:cs="Times New Roman"/>
                <w:sz w:val="28"/>
                <w:szCs w:val="28"/>
              </w:rPr>
              <w:t>Разрешение на временное проживание, выдаваемое лицу без гражданства (с отметкой о разрешении на временное проживание)</w:t>
            </w:r>
          </w:p>
        </w:tc>
        <w:tc>
          <w:tcPr>
            <w:tcW w:w="4536" w:type="dxa"/>
          </w:tcPr>
          <w:p w14:paraId="364A8CBB" w14:textId="77777777" w:rsidR="007F317B" w:rsidRPr="00473847" w:rsidRDefault="007F317B" w:rsidP="00221A71">
            <w:pPr>
              <w:jc w:val="both"/>
              <w:rPr>
                <w:rFonts w:ascii="Times New Roman" w:hAnsi="Times New Roman" w:cs="Times New Roman"/>
                <w:sz w:val="28"/>
                <w:szCs w:val="28"/>
              </w:rPr>
            </w:pPr>
            <w:r w:rsidRPr="00473847">
              <w:rPr>
                <w:rFonts w:ascii="Times New Roman" w:hAnsi="Times New Roman" w:cs="Times New Roman"/>
                <w:sz w:val="28"/>
                <w:szCs w:val="28"/>
              </w:rPr>
              <w:t>Форма утверждена приказом МВД России от 08.06.2020 №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3395" w:type="dxa"/>
          </w:tcPr>
          <w:p w14:paraId="6505B062" w14:textId="77777777" w:rsidR="007F317B" w:rsidRPr="00473847" w:rsidRDefault="007F317B" w:rsidP="00221A71">
            <w:pPr>
              <w:jc w:val="both"/>
              <w:rPr>
                <w:rFonts w:ascii="Times New Roman" w:hAnsi="Times New Roman" w:cs="Times New Roman"/>
                <w:sz w:val="28"/>
                <w:szCs w:val="28"/>
              </w:rPr>
            </w:pPr>
            <w:r w:rsidRPr="00473847">
              <w:rPr>
                <w:rFonts w:ascii="Times New Roman" w:hAnsi="Times New Roman" w:cs="Times New Roman"/>
                <w:sz w:val="28"/>
                <w:szCs w:val="28"/>
              </w:rPr>
              <w:t>Указываются реквизиты документа в электронной форме Запроса</w:t>
            </w:r>
          </w:p>
        </w:tc>
      </w:tr>
      <w:tr w:rsidR="007F317B" w:rsidRPr="00473847" w14:paraId="737F271A" w14:textId="77777777" w:rsidTr="00A20C0E">
        <w:tc>
          <w:tcPr>
            <w:tcW w:w="3114" w:type="dxa"/>
          </w:tcPr>
          <w:p w14:paraId="5FE149F4" w14:textId="77777777" w:rsidR="007F317B" w:rsidRPr="00473847" w:rsidRDefault="007F317B" w:rsidP="00221A71">
            <w:pPr>
              <w:jc w:val="both"/>
              <w:rPr>
                <w:rFonts w:ascii="Times New Roman" w:hAnsi="Times New Roman" w:cs="Times New Roman"/>
                <w:sz w:val="28"/>
                <w:szCs w:val="28"/>
              </w:rPr>
            </w:pPr>
          </w:p>
        </w:tc>
        <w:tc>
          <w:tcPr>
            <w:tcW w:w="4111" w:type="dxa"/>
          </w:tcPr>
          <w:p w14:paraId="60DEF7A5" w14:textId="77777777" w:rsidR="007F317B" w:rsidRPr="00473847" w:rsidRDefault="007F317B" w:rsidP="00221A71">
            <w:pPr>
              <w:jc w:val="both"/>
              <w:rPr>
                <w:rFonts w:ascii="Times New Roman" w:hAnsi="Times New Roman" w:cs="Times New Roman"/>
                <w:sz w:val="28"/>
                <w:szCs w:val="28"/>
              </w:rPr>
            </w:pPr>
            <w:r w:rsidRPr="00473847">
              <w:rPr>
                <w:rFonts w:ascii="Times New Roman" w:hAnsi="Times New Roman" w:cs="Times New Roman"/>
                <w:sz w:val="28"/>
                <w:szCs w:val="28"/>
              </w:rPr>
              <w:t>Справка о рассмотрении Заявления о предоставлении временного убежища на территории Российской Федерации</w:t>
            </w:r>
          </w:p>
        </w:tc>
        <w:tc>
          <w:tcPr>
            <w:tcW w:w="4536" w:type="dxa"/>
          </w:tcPr>
          <w:p w14:paraId="64CF6542" w14:textId="77777777" w:rsidR="007F317B" w:rsidRPr="00473847" w:rsidRDefault="007F317B" w:rsidP="00221A71">
            <w:pPr>
              <w:jc w:val="both"/>
              <w:rPr>
                <w:rFonts w:ascii="Times New Roman" w:hAnsi="Times New Roman" w:cs="Times New Roman"/>
                <w:sz w:val="28"/>
                <w:szCs w:val="28"/>
              </w:rPr>
            </w:pPr>
            <w:r w:rsidRPr="00473847">
              <w:rPr>
                <w:rFonts w:ascii="Times New Roman" w:hAnsi="Times New Roman" w:cs="Times New Roman"/>
                <w:sz w:val="28"/>
                <w:szCs w:val="28"/>
              </w:rPr>
              <w:t>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3395" w:type="dxa"/>
          </w:tcPr>
          <w:p w14:paraId="036C7989" w14:textId="77777777" w:rsidR="007F317B" w:rsidRPr="00473847" w:rsidRDefault="007F317B" w:rsidP="00221A71">
            <w:pPr>
              <w:jc w:val="both"/>
              <w:rPr>
                <w:rFonts w:ascii="Times New Roman" w:hAnsi="Times New Roman" w:cs="Times New Roman"/>
                <w:sz w:val="28"/>
                <w:szCs w:val="28"/>
              </w:rPr>
            </w:pPr>
            <w:r w:rsidRPr="00473847">
              <w:rPr>
                <w:rFonts w:ascii="Times New Roman" w:hAnsi="Times New Roman" w:cs="Times New Roman"/>
                <w:sz w:val="28"/>
                <w:szCs w:val="28"/>
              </w:rPr>
              <w:t>Указываются реквизиты документа в электронной форме Запроса</w:t>
            </w:r>
          </w:p>
        </w:tc>
      </w:tr>
      <w:tr w:rsidR="007F317B" w:rsidRPr="00473847" w14:paraId="68E66AA2" w14:textId="77777777" w:rsidTr="00A20C0E">
        <w:tc>
          <w:tcPr>
            <w:tcW w:w="3114" w:type="dxa"/>
          </w:tcPr>
          <w:p w14:paraId="700C0255" w14:textId="77777777" w:rsidR="007F317B" w:rsidRPr="00473847" w:rsidRDefault="007F317B" w:rsidP="00221A71">
            <w:pPr>
              <w:jc w:val="both"/>
              <w:rPr>
                <w:rFonts w:ascii="Times New Roman" w:hAnsi="Times New Roman" w:cs="Times New Roman"/>
                <w:sz w:val="28"/>
                <w:szCs w:val="28"/>
              </w:rPr>
            </w:pPr>
          </w:p>
        </w:tc>
        <w:tc>
          <w:tcPr>
            <w:tcW w:w="4111" w:type="dxa"/>
          </w:tcPr>
          <w:p w14:paraId="17C27AAE" w14:textId="77777777" w:rsidR="007F317B" w:rsidRPr="00473847" w:rsidRDefault="007F317B" w:rsidP="00221A71">
            <w:pPr>
              <w:jc w:val="both"/>
              <w:rPr>
                <w:rFonts w:ascii="Times New Roman" w:hAnsi="Times New Roman" w:cs="Times New Roman"/>
                <w:sz w:val="28"/>
                <w:szCs w:val="28"/>
              </w:rPr>
            </w:pPr>
            <w:r w:rsidRPr="00473847">
              <w:rPr>
                <w:rFonts w:ascii="Times New Roman" w:hAnsi="Times New Roman" w:cs="Times New Roman"/>
                <w:sz w:val="28"/>
                <w:szCs w:val="28"/>
              </w:rPr>
              <w:t>Свидетельство о предоставлении временного убежища на территории Российской Федерации</w:t>
            </w:r>
          </w:p>
        </w:tc>
        <w:tc>
          <w:tcPr>
            <w:tcW w:w="4536" w:type="dxa"/>
          </w:tcPr>
          <w:p w14:paraId="1AE92C2C" w14:textId="77777777" w:rsidR="007F317B" w:rsidRPr="00473847" w:rsidRDefault="007F317B" w:rsidP="00221A71">
            <w:pPr>
              <w:jc w:val="both"/>
              <w:rPr>
                <w:rFonts w:ascii="Times New Roman" w:hAnsi="Times New Roman" w:cs="Times New Roman"/>
                <w:sz w:val="28"/>
                <w:szCs w:val="28"/>
              </w:rPr>
            </w:pPr>
            <w:r w:rsidRPr="00473847">
              <w:rPr>
                <w:rFonts w:ascii="Times New Roman" w:hAnsi="Times New Roman" w:cs="Times New Roman"/>
                <w:sz w:val="28"/>
                <w:szCs w:val="28"/>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3395" w:type="dxa"/>
          </w:tcPr>
          <w:p w14:paraId="7E5047FB" w14:textId="77777777" w:rsidR="007F317B" w:rsidRPr="00473847" w:rsidRDefault="007F317B" w:rsidP="00221A71">
            <w:pPr>
              <w:jc w:val="both"/>
              <w:rPr>
                <w:rFonts w:ascii="Times New Roman" w:hAnsi="Times New Roman" w:cs="Times New Roman"/>
                <w:sz w:val="28"/>
                <w:szCs w:val="28"/>
              </w:rPr>
            </w:pPr>
            <w:r w:rsidRPr="00473847">
              <w:rPr>
                <w:rFonts w:ascii="Times New Roman" w:hAnsi="Times New Roman" w:cs="Times New Roman"/>
                <w:sz w:val="28"/>
                <w:szCs w:val="28"/>
              </w:rPr>
              <w:t>Указываются реквизиты документа в электронной форме Запроса</w:t>
            </w:r>
          </w:p>
        </w:tc>
      </w:tr>
      <w:tr w:rsidR="007F317B" w:rsidRPr="00473847" w14:paraId="4839FB38" w14:textId="77777777" w:rsidTr="00A20C0E">
        <w:tc>
          <w:tcPr>
            <w:tcW w:w="3114" w:type="dxa"/>
          </w:tcPr>
          <w:p w14:paraId="6A95ABD4" w14:textId="77777777" w:rsidR="007F317B" w:rsidRPr="00473847" w:rsidRDefault="007F317B" w:rsidP="00221A71">
            <w:pPr>
              <w:jc w:val="both"/>
              <w:rPr>
                <w:rFonts w:ascii="Times New Roman" w:hAnsi="Times New Roman" w:cs="Times New Roman"/>
                <w:sz w:val="28"/>
                <w:szCs w:val="28"/>
              </w:rPr>
            </w:pPr>
          </w:p>
        </w:tc>
        <w:tc>
          <w:tcPr>
            <w:tcW w:w="4111" w:type="dxa"/>
          </w:tcPr>
          <w:p w14:paraId="0AEDE233" w14:textId="77777777" w:rsidR="007F317B" w:rsidRPr="00473847" w:rsidRDefault="00CC4A1F" w:rsidP="00221A71">
            <w:pPr>
              <w:jc w:val="both"/>
              <w:rPr>
                <w:rFonts w:ascii="Times New Roman" w:hAnsi="Times New Roman" w:cs="Times New Roman"/>
                <w:sz w:val="28"/>
                <w:szCs w:val="28"/>
              </w:rPr>
            </w:pPr>
            <w:r w:rsidRPr="00473847">
              <w:rPr>
                <w:rFonts w:ascii="Times New Roman" w:hAnsi="Times New Roman" w:cs="Times New Roman"/>
                <w:sz w:val="28"/>
                <w:szCs w:val="28"/>
              </w:rPr>
              <w:t>Справка о принятии к рассмотрению Заявления о выдаче вида на жительство (продлении вида на жительство</w:t>
            </w:r>
          </w:p>
        </w:tc>
        <w:tc>
          <w:tcPr>
            <w:tcW w:w="4536" w:type="dxa"/>
          </w:tcPr>
          <w:p w14:paraId="630B6D81" w14:textId="77777777" w:rsidR="007F317B" w:rsidRPr="00473847" w:rsidRDefault="00CC4A1F" w:rsidP="00221A71">
            <w:pPr>
              <w:jc w:val="both"/>
              <w:rPr>
                <w:rFonts w:ascii="Times New Roman" w:hAnsi="Times New Roman" w:cs="Times New Roman"/>
                <w:sz w:val="28"/>
                <w:szCs w:val="28"/>
              </w:rPr>
            </w:pPr>
            <w:r w:rsidRPr="00473847">
              <w:rPr>
                <w:rFonts w:ascii="Times New Roman" w:hAnsi="Times New Roman" w:cs="Times New Roman"/>
                <w:sz w:val="28"/>
                <w:szCs w:val="28"/>
              </w:rPr>
              <w:t>Форма утверждена приказом МВД России от 11.06.2020 №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3395" w:type="dxa"/>
          </w:tcPr>
          <w:p w14:paraId="4874E9CB" w14:textId="77777777" w:rsidR="007F317B" w:rsidRPr="00473847" w:rsidRDefault="00CC4A1F" w:rsidP="00221A71">
            <w:pPr>
              <w:jc w:val="both"/>
              <w:rPr>
                <w:rFonts w:ascii="Times New Roman" w:hAnsi="Times New Roman" w:cs="Times New Roman"/>
                <w:sz w:val="28"/>
                <w:szCs w:val="28"/>
              </w:rPr>
            </w:pPr>
            <w:r w:rsidRPr="00473847">
              <w:rPr>
                <w:rFonts w:ascii="Times New Roman" w:hAnsi="Times New Roman" w:cs="Times New Roman"/>
                <w:sz w:val="28"/>
                <w:szCs w:val="28"/>
              </w:rPr>
              <w:t>Указываются реквизиты документа в электронной форме Запроса</w:t>
            </w:r>
          </w:p>
        </w:tc>
      </w:tr>
      <w:tr w:rsidR="007F317B" w:rsidRPr="00473847" w14:paraId="0228B8FF" w14:textId="77777777" w:rsidTr="00A20C0E">
        <w:tc>
          <w:tcPr>
            <w:tcW w:w="3114" w:type="dxa"/>
          </w:tcPr>
          <w:p w14:paraId="73677173" w14:textId="77777777" w:rsidR="007F317B" w:rsidRPr="00473847" w:rsidRDefault="007F317B" w:rsidP="00221A71">
            <w:pPr>
              <w:jc w:val="both"/>
              <w:rPr>
                <w:rFonts w:ascii="Times New Roman" w:hAnsi="Times New Roman" w:cs="Times New Roman"/>
                <w:sz w:val="28"/>
                <w:szCs w:val="28"/>
              </w:rPr>
            </w:pPr>
          </w:p>
        </w:tc>
        <w:tc>
          <w:tcPr>
            <w:tcW w:w="4111" w:type="dxa"/>
          </w:tcPr>
          <w:p w14:paraId="62784E5F" w14:textId="77777777" w:rsidR="007F317B" w:rsidRPr="00473847" w:rsidRDefault="00CC4A1F" w:rsidP="00221A71">
            <w:pPr>
              <w:jc w:val="both"/>
              <w:rPr>
                <w:rFonts w:ascii="Times New Roman" w:hAnsi="Times New Roman" w:cs="Times New Roman"/>
                <w:sz w:val="28"/>
                <w:szCs w:val="28"/>
              </w:rPr>
            </w:pPr>
            <w:r w:rsidRPr="00473847">
              <w:rPr>
                <w:rFonts w:ascii="Times New Roman" w:hAnsi="Times New Roman" w:cs="Times New Roman"/>
                <w:sz w:val="28"/>
                <w:szCs w:val="28"/>
              </w:rPr>
              <w:t>Свидетельство о рождении</w:t>
            </w:r>
          </w:p>
        </w:tc>
        <w:tc>
          <w:tcPr>
            <w:tcW w:w="4536" w:type="dxa"/>
          </w:tcPr>
          <w:p w14:paraId="3C638D9F" w14:textId="77777777" w:rsidR="007F317B" w:rsidRPr="00473847" w:rsidRDefault="00CC4A1F" w:rsidP="00221A71">
            <w:pPr>
              <w:jc w:val="both"/>
              <w:rPr>
                <w:rFonts w:ascii="Times New Roman" w:hAnsi="Times New Roman" w:cs="Times New Roman"/>
                <w:sz w:val="28"/>
                <w:szCs w:val="28"/>
              </w:rPr>
            </w:pPr>
            <w:r w:rsidRPr="00473847">
              <w:rPr>
                <w:rFonts w:ascii="Times New Roman" w:hAnsi="Times New Roman" w:cs="Times New Roman"/>
                <w:sz w:val="28"/>
                <w:szCs w:val="28"/>
              </w:rP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3395" w:type="dxa"/>
          </w:tcPr>
          <w:p w14:paraId="523CD0F2" w14:textId="77777777" w:rsidR="007F317B" w:rsidRPr="00473847" w:rsidRDefault="00CC4A1F" w:rsidP="00221A71">
            <w:pPr>
              <w:jc w:val="both"/>
              <w:rPr>
                <w:rFonts w:ascii="Times New Roman" w:hAnsi="Times New Roman" w:cs="Times New Roman"/>
                <w:sz w:val="28"/>
                <w:szCs w:val="28"/>
              </w:rPr>
            </w:pPr>
            <w:r w:rsidRPr="00473847">
              <w:rPr>
                <w:rFonts w:ascii="Times New Roman" w:hAnsi="Times New Roman" w:cs="Times New Roman"/>
                <w:sz w:val="28"/>
                <w:szCs w:val="28"/>
              </w:rPr>
              <w:t>Указываются реквизиты документа в электронной форме Запроса</w:t>
            </w:r>
          </w:p>
        </w:tc>
      </w:tr>
      <w:tr w:rsidR="007F317B" w:rsidRPr="00473847" w14:paraId="0128BD16" w14:textId="77777777" w:rsidTr="00A20C0E">
        <w:tc>
          <w:tcPr>
            <w:tcW w:w="3114" w:type="dxa"/>
          </w:tcPr>
          <w:p w14:paraId="6F4DC362" w14:textId="77777777" w:rsidR="007F317B" w:rsidRPr="00473847" w:rsidRDefault="007F317B" w:rsidP="00221A71">
            <w:pPr>
              <w:jc w:val="both"/>
              <w:rPr>
                <w:rFonts w:ascii="Times New Roman" w:hAnsi="Times New Roman" w:cs="Times New Roman"/>
                <w:sz w:val="28"/>
                <w:szCs w:val="28"/>
              </w:rPr>
            </w:pPr>
          </w:p>
        </w:tc>
        <w:tc>
          <w:tcPr>
            <w:tcW w:w="4111" w:type="dxa"/>
          </w:tcPr>
          <w:p w14:paraId="154D8204" w14:textId="77777777" w:rsidR="007F317B" w:rsidRPr="00473847" w:rsidRDefault="00CC4A1F" w:rsidP="00221A71">
            <w:pPr>
              <w:jc w:val="both"/>
              <w:rPr>
                <w:rFonts w:ascii="Times New Roman" w:hAnsi="Times New Roman" w:cs="Times New Roman"/>
                <w:sz w:val="28"/>
                <w:szCs w:val="28"/>
              </w:rPr>
            </w:pPr>
            <w:r w:rsidRPr="00473847">
              <w:rPr>
                <w:rFonts w:ascii="Times New Roman" w:hAnsi="Times New Roman" w:cs="Times New Roman"/>
                <w:sz w:val="28"/>
                <w:szCs w:val="28"/>
              </w:rPr>
              <w:t>Удостоверение вынужденного переселенца</w:t>
            </w:r>
          </w:p>
        </w:tc>
        <w:tc>
          <w:tcPr>
            <w:tcW w:w="4536" w:type="dxa"/>
          </w:tcPr>
          <w:p w14:paraId="59817DC9" w14:textId="77777777" w:rsidR="007F317B" w:rsidRPr="00473847" w:rsidRDefault="00CC4A1F" w:rsidP="00221A71">
            <w:pPr>
              <w:jc w:val="both"/>
              <w:rPr>
                <w:rFonts w:ascii="Times New Roman" w:hAnsi="Times New Roman" w:cs="Times New Roman"/>
                <w:sz w:val="28"/>
                <w:szCs w:val="28"/>
              </w:rPr>
            </w:pPr>
            <w:r w:rsidRPr="00473847">
              <w:rPr>
                <w:rFonts w:ascii="Times New Roman" w:hAnsi="Times New Roman" w:cs="Times New Roman"/>
                <w:sz w:val="28"/>
                <w:szCs w:val="28"/>
              </w:rPr>
              <w:t xml:space="preserve">Форма удостоверения утверждена приказом МВД России от 02.08.2017 № 589 «Об утверждении формы свидетельства о регистрации ходатайства о признании лица </w:t>
            </w:r>
            <w:r w:rsidRPr="00473847">
              <w:rPr>
                <w:rFonts w:ascii="Times New Roman" w:hAnsi="Times New Roman" w:cs="Times New Roman"/>
                <w:sz w:val="28"/>
                <w:szCs w:val="28"/>
              </w:rPr>
              <w:lastRenderedPageBreak/>
              <w:t>вынужденным переселенцем, формы удостоверения вынужденного переселенца»</w:t>
            </w:r>
          </w:p>
        </w:tc>
        <w:tc>
          <w:tcPr>
            <w:tcW w:w="3395" w:type="dxa"/>
          </w:tcPr>
          <w:p w14:paraId="57C379E9" w14:textId="77777777" w:rsidR="007F317B" w:rsidRPr="00473847" w:rsidRDefault="00CC4A1F" w:rsidP="00221A71">
            <w:pPr>
              <w:jc w:val="both"/>
              <w:rPr>
                <w:rFonts w:ascii="Times New Roman" w:hAnsi="Times New Roman" w:cs="Times New Roman"/>
                <w:sz w:val="28"/>
                <w:szCs w:val="28"/>
              </w:rPr>
            </w:pPr>
            <w:r w:rsidRPr="00473847">
              <w:rPr>
                <w:rFonts w:ascii="Times New Roman" w:hAnsi="Times New Roman" w:cs="Times New Roman"/>
                <w:sz w:val="28"/>
                <w:szCs w:val="28"/>
              </w:rPr>
              <w:lastRenderedPageBreak/>
              <w:t>Указываются реквизиты документа в электронной форме Запроса</w:t>
            </w:r>
          </w:p>
        </w:tc>
      </w:tr>
      <w:tr w:rsidR="007F317B" w:rsidRPr="00473847" w14:paraId="18F256BF" w14:textId="77777777" w:rsidTr="00A20C0E">
        <w:tc>
          <w:tcPr>
            <w:tcW w:w="3114" w:type="dxa"/>
          </w:tcPr>
          <w:p w14:paraId="12EA9584" w14:textId="77777777" w:rsidR="007F317B" w:rsidRPr="00473847" w:rsidRDefault="007F317B" w:rsidP="00221A71">
            <w:pPr>
              <w:jc w:val="both"/>
              <w:rPr>
                <w:rFonts w:ascii="Times New Roman" w:hAnsi="Times New Roman" w:cs="Times New Roman"/>
                <w:sz w:val="28"/>
                <w:szCs w:val="28"/>
              </w:rPr>
            </w:pPr>
          </w:p>
        </w:tc>
        <w:tc>
          <w:tcPr>
            <w:tcW w:w="4111" w:type="dxa"/>
          </w:tcPr>
          <w:p w14:paraId="4C7695FC" w14:textId="77777777" w:rsidR="007F317B" w:rsidRPr="00473847" w:rsidRDefault="00CC4A1F" w:rsidP="00221A71">
            <w:pPr>
              <w:jc w:val="both"/>
              <w:rPr>
                <w:rFonts w:ascii="Times New Roman" w:hAnsi="Times New Roman" w:cs="Times New Roman"/>
                <w:sz w:val="28"/>
                <w:szCs w:val="28"/>
              </w:rPr>
            </w:pPr>
            <w:r w:rsidRPr="00473847">
              <w:rPr>
                <w:rFonts w:ascii="Times New Roman" w:hAnsi="Times New Roman" w:cs="Times New Roman"/>
                <w:sz w:val="28"/>
                <w:szCs w:val="28"/>
              </w:rPr>
              <w:t>Дипломатический паспорт гражданина Российской Федерации</w:t>
            </w:r>
          </w:p>
        </w:tc>
        <w:tc>
          <w:tcPr>
            <w:tcW w:w="4536" w:type="dxa"/>
          </w:tcPr>
          <w:p w14:paraId="7C64D041" w14:textId="77777777" w:rsidR="007F317B" w:rsidRPr="00473847" w:rsidRDefault="00CC4A1F" w:rsidP="00221A71">
            <w:pPr>
              <w:jc w:val="both"/>
              <w:rPr>
                <w:rFonts w:ascii="Times New Roman" w:hAnsi="Times New Roman" w:cs="Times New Roman"/>
                <w:sz w:val="28"/>
                <w:szCs w:val="28"/>
              </w:rPr>
            </w:pPr>
            <w:r w:rsidRPr="00473847">
              <w:rPr>
                <w:rFonts w:ascii="Times New Roman" w:hAnsi="Times New Roman" w:cs="Times New Roman"/>
                <w:sz w:val="28"/>
                <w:szCs w:val="28"/>
              </w:rPr>
              <w:t>Оформляется в соответствии с постановлением Правительства Российской Федерации от 14.03.1997 №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p>
        </w:tc>
        <w:tc>
          <w:tcPr>
            <w:tcW w:w="3395" w:type="dxa"/>
          </w:tcPr>
          <w:p w14:paraId="42963EC1" w14:textId="77777777" w:rsidR="007F317B" w:rsidRPr="00473847" w:rsidRDefault="00CC4A1F" w:rsidP="00221A71">
            <w:pPr>
              <w:jc w:val="both"/>
              <w:rPr>
                <w:rFonts w:ascii="Times New Roman" w:hAnsi="Times New Roman" w:cs="Times New Roman"/>
                <w:sz w:val="28"/>
                <w:szCs w:val="28"/>
              </w:rPr>
            </w:pPr>
            <w:r w:rsidRPr="00473847">
              <w:rPr>
                <w:rFonts w:ascii="Times New Roman" w:hAnsi="Times New Roman" w:cs="Times New Roman"/>
                <w:sz w:val="28"/>
                <w:szCs w:val="28"/>
              </w:rPr>
              <w:t>Указываются реквизиты документа в электронной форме Запроса</w:t>
            </w:r>
          </w:p>
        </w:tc>
      </w:tr>
      <w:tr w:rsidR="00CC4A1F" w:rsidRPr="00473847" w14:paraId="32D1186D" w14:textId="77777777" w:rsidTr="00A20C0E">
        <w:tc>
          <w:tcPr>
            <w:tcW w:w="3114" w:type="dxa"/>
          </w:tcPr>
          <w:p w14:paraId="23F68EB1" w14:textId="77777777" w:rsidR="00CC4A1F" w:rsidRPr="00473847" w:rsidRDefault="00CC4A1F" w:rsidP="00221A71">
            <w:pPr>
              <w:jc w:val="both"/>
              <w:rPr>
                <w:rFonts w:ascii="Times New Roman" w:hAnsi="Times New Roman" w:cs="Times New Roman"/>
                <w:sz w:val="28"/>
                <w:szCs w:val="28"/>
              </w:rPr>
            </w:pPr>
            <w:r w:rsidRPr="00473847">
              <w:rPr>
                <w:rFonts w:ascii="Times New Roman" w:hAnsi="Times New Roman" w:cs="Times New Roman"/>
                <w:sz w:val="28"/>
                <w:szCs w:val="28"/>
              </w:rPr>
              <w:t>Документ, подтверждающий полномочия представителя Заявителя</w:t>
            </w:r>
          </w:p>
        </w:tc>
        <w:tc>
          <w:tcPr>
            <w:tcW w:w="4111" w:type="dxa"/>
          </w:tcPr>
          <w:p w14:paraId="44CCE3B5" w14:textId="77777777" w:rsidR="00CC4A1F" w:rsidRPr="00473847" w:rsidRDefault="00CC4A1F" w:rsidP="00221A71">
            <w:pPr>
              <w:jc w:val="both"/>
              <w:rPr>
                <w:rFonts w:ascii="Times New Roman" w:hAnsi="Times New Roman" w:cs="Times New Roman"/>
                <w:sz w:val="28"/>
                <w:szCs w:val="28"/>
              </w:rPr>
            </w:pPr>
            <w:r w:rsidRPr="00473847">
              <w:rPr>
                <w:rFonts w:ascii="Times New Roman" w:hAnsi="Times New Roman" w:cs="Times New Roman"/>
                <w:sz w:val="28"/>
                <w:szCs w:val="28"/>
              </w:rPr>
              <w:t>Доверенность</w:t>
            </w:r>
          </w:p>
        </w:tc>
        <w:tc>
          <w:tcPr>
            <w:tcW w:w="4536" w:type="dxa"/>
          </w:tcPr>
          <w:p w14:paraId="03487491" w14:textId="77777777" w:rsidR="00CC4A1F" w:rsidRPr="00473847" w:rsidRDefault="00CC4A1F" w:rsidP="00221A71">
            <w:pPr>
              <w:jc w:val="both"/>
              <w:rPr>
                <w:rFonts w:ascii="Times New Roman" w:hAnsi="Times New Roman" w:cs="Times New Roman"/>
                <w:sz w:val="28"/>
                <w:szCs w:val="28"/>
              </w:rPr>
            </w:pPr>
            <w:r w:rsidRPr="00473847">
              <w:rPr>
                <w:rFonts w:ascii="Times New Roman" w:hAnsi="Times New Roman" w:cs="Times New Roman"/>
                <w:sz w:val="28"/>
                <w:szCs w:val="28"/>
              </w:rPr>
              <w:t>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w:t>
            </w:r>
          </w:p>
        </w:tc>
        <w:tc>
          <w:tcPr>
            <w:tcW w:w="3395" w:type="dxa"/>
          </w:tcPr>
          <w:p w14:paraId="0DACA20A" w14:textId="77777777" w:rsidR="00CC4A1F" w:rsidRPr="00473847" w:rsidRDefault="00CC4A1F" w:rsidP="00221A71">
            <w:pPr>
              <w:jc w:val="both"/>
              <w:rPr>
                <w:rFonts w:ascii="Times New Roman" w:hAnsi="Times New Roman" w:cs="Times New Roman"/>
                <w:sz w:val="28"/>
                <w:szCs w:val="28"/>
              </w:rPr>
            </w:pPr>
            <w:r w:rsidRPr="00473847">
              <w:rPr>
                <w:rFonts w:ascii="Times New Roman" w:hAnsi="Times New Roman" w:cs="Times New Roman"/>
                <w:sz w:val="28"/>
                <w:szCs w:val="28"/>
              </w:rPr>
              <w:t>Указываются реквизиты документа в электронной форме Запроса</w:t>
            </w:r>
          </w:p>
        </w:tc>
      </w:tr>
      <w:tr w:rsidR="00CC4A1F" w:rsidRPr="00473847" w14:paraId="5BD818C1" w14:textId="77777777" w:rsidTr="00A20C0E">
        <w:tc>
          <w:tcPr>
            <w:tcW w:w="3114" w:type="dxa"/>
          </w:tcPr>
          <w:p w14:paraId="1AA2E052" w14:textId="77777777" w:rsidR="00CC4A1F" w:rsidRPr="00473847" w:rsidRDefault="00CC4A1F" w:rsidP="00221A71">
            <w:pPr>
              <w:jc w:val="both"/>
              <w:rPr>
                <w:rFonts w:ascii="Times New Roman" w:hAnsi="Times New Roman" w:cs="Times New Roman"/>
                <w:sz w:val="28"/>
                <w:szCs w:val="28"/>
              </w:rPr>
            </w:pPr>
          </w:p>
        </w:tc>
        <w:tc>
          <w:tcPr>
            <w:tcW w:w="4111" w:type="dxa"/>
          </w:tcPr>
          <w:p w14:paraId="758471A4" w14:textId="77777777" w:rsidR="00CC4A1F" w:rsidRPr="00473847" w:rsidRDefault="00CC4A1F" w:rsidP="00221A71">
            <w:pPr>
              <w:jc w:val="both"/>
              <w:rPr>
                <w:rFonts w:ascii="Times New Roman" w:hAnsi="Times New Roman" w:cs="Times New Roman"/>
                <w:sz w:val="28"/>
                <w:szCs w:val="28"/>
              </w:rPr>
            </w:pPr>
            <w:r w:rsidRPr="00473847">
              <w:rPr>
                <w:rFonts w:ascii="Times New Roman" w:hAnsi="Times New Roman" w:cs="Times New Roman"/>
                <w:sz w:val="28"/>
                <w:szCs w:val="28"/>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p w14:paraId="7508A832" w14:textId="77777777" w:rsidR="00CC4A1F" w:rsidRPr="00473847" w:rsidRDefault="00CC4A1F" w:rsidP="00221A71">
            <w:pPr>
              <w:jc w:val="both"/>
              <w:rPr>
                <w:rFonts w:ascii="Times New Roman" w:hAnsi="Times New Roman" w:cs="Times New Roman"/>
                <w:sz w:val="28"/>
                <w:szCs w:val="28"/>
              </w:rPr>
            </w:pPr>
          </w:p>
          <w:p w14:paraId="68297DAC" w14:textId="77777777" w:rsidR="00CC4A1F" w:rsidRPr="00473847" w:rsidRDefault="00CC4A1F" w:rsidP="00221A71">
            <w:pPr>
              <w:jc w:val="both"/>
              <w:rPr>
                <w:rFonts w:ascii="Times New Roman" w:hAnsi="Times New Roman" w:cs="Times New Roman"/>
                <w:sz w:val="28"/>
                <w:szCs w:val="28"/>
              </w:rPr>
            </w:pPr>
          </w:p>
          <w:p w14:paraId="1AC724E6" w14:textId="77777777" w:rsidR="00CC4A1F" w:rsidRPr="00473847" w:rsidRDefault="00CC4A1F" w:rsidP="00221A71">
            <w:pPr>
              <w:jc w:val="both"/>
              <w:rPr>
                <w:rFonts w:ascii="Times New Roman" w:hAnsi="Times New Roman" w:cs="Times New Roman"/>
                <w:sz w:val="28"/>
                <w:szCs w:val="28"/>
              </w:rPr>
            </w:pPr>
          </w:p>
          <w:p w14:paraId="64DF573B" w14:textId="77777777" w:rsidR="00CC4A1F" w:rsidRPr="00473847" w:rsidRDefault="00CC4A1F" w:rsidP="00221A71">
            <w:pPr>
              <w:jc w:val="both"/>
              <w:rPr>
                <w:rFonts w:ascii="Times New Roman" w:hAnsi="Times New Roman" w:cs="Times New Roman"/>
                <w:sz w:val="28"/>
                <w:szCs w:val="28"/>
              </w:rPr>
            </w:pPr>
          </w:p>
          <w:p w14:paraId="67225DCE" w14:textId="77777777" w:rsidR="00CC4A1F" w:rsidRPr="00473847" w:rsidRDefault="00CC4A1F" w:rsidP="00221A71">
            <w:pPr>
              <w:jc w:val="both"/>
              <w:rPr>
                <w:rFonts w:ascii="Times New Roman" w:hAnsi="Times New Roman" w:cs="Times New Roman"/>
                <w:sz w:val="28"/>
                <w:szCs w:val="28"/>
              </w:rPr>
            </w:pPr>
          </w:p>
          <w:p w14:paraId="2C758CD7" w14:textId="77777777" w:rsidR="00CC4A1F" w:rsidRPr="00473847" w:rsidRDefault="00CC4A1F" w:rsidP="00221A71">
            <w:pPr>
              <w:jc w:val="both"/>
              <w:rPr>
                <w:rFonts w:ascii="Times New Roman" w:hAnsi="Times New Roman" w:cs="Times New Roman"/>
                <w:sz w:val="28"/>
                <w:szCs w:val="28"/>
              </w:rPr>
            </w:pPr>
          </w:p>
          <w:p w14:paraId="34A8E840" w14:textId="77777777" w:rsidR="00CC4A1F" w:rsidRPr="00473847" w:rsidRDefault="00CC4A1F" w:rsidP="00221A71">
            <w:pPr>
              <w:jc w:val="both"/>
              <w:rPr>
                <w:rFonts w:ascii="Times New Roman" w:hAnsi="Times New Roman" w:cs="Times New Roman"/>
                <w:sz w:val="28"/>
                <w:szCs w:val="28"/>
              </w:rPr>
            </w:pPr>
          </w:p>
          <w:p w14:paraId="4EE2B86A" w14:textId="77777777" w:rsidR="00CC4A1F" w:rsidRPr="00473847" w:rsidRDefault="00CC4A1F" w:rsidP="00221A71">
            <w:pPr>
              <w:jc w:val="both"/>
              <w:rPr>
                <w:rFonts w:ascii="Times New Roman" w:hAnsi="Times New Roman" w:cs="Times New Roman"/>
                <w:sz w:val="28"/>
                <w:szCs w:val="28"/>
              </w:rPr>
            </w:pPr>
          </w:p>
          <w:p w14:paraId="6AC99A30" w14:textId="77777777" w:rsidR="00CC4A1F" w:rsidRPr="00473847" w:rsidRDefault="00CC4A1F" w:rsidP="00221A71">
            <w:pPr>
              <w:jc w:val="both"/>
              <w:rPr>
                <w:rFonts w:ascii="Times New Roman" w:hAnsi="Times New Roman" w:cs="Times New Roman"/>
                <w:sz w:val="28"/>
                <w:szCs w:val="28"/>
              </w:rPr>
            </w:pPr>
          </w:p>
          <w:p w14:paraId="532D21EA" w14:textId="77777777" w:rsidR="00CC4A1F" w:rsidRPr="00473847" w:rsidRDefault="00CC4A1F" w:rsidP="00221A71">
            <w:pPr>
              <w:jc w:val="both"/>
              <w:rPr>
                <w:rFonts w:ascii="Times New Roman" w:hAnsi="Times New Roman" w:cs="Times New Roman"/>
                <w:sz w:val="28"/>
                <w:szCs w:val="28"/>
              </w:rPr>
            </w:pPr>
          </w:p>
          <w:p w14:paraId="057AFF3A" w14:textId="77777777" w:rsidR="00CC4A1F" w:rsidRPr="00473847" w:rsidRDefault="00CC4A1F" w:rsidP="00221A71">
            <w:pPr>
              <w:jc w:val="both"/>
              <w:rPr>
                <w:rFonts w:ascii="Times New Roman" w:hAnsi="Times New Roman" w:cs="Times New Roman"/>
                <w:sz w:val="28"/>
                <w:szCs w:val="28"/>
              </w:rPr>
            </w:pPr>
            <w:r w:rsidRPr="00473847">
              <w:rPr>
                <w:rFonts w:ascii="Times New Roman" w:hAnsi="Times New Roman" w:cs="Times New Roman"/>
                <w:sz w:val="28"/>
                <w:szCs w:val="28"/>
              </w:rPr>
              <w:t>Опекунское удостоверение (для опекунов несовершеннолетнего и недееспособного лица);</w:t>
            </w:r>
          </w:p>
        </w:tc>
        <w:tc>
          <w:tcPr>
            <w:tcW w:w="4536" w:type="dxa"/>
          </w:tcPr>
          <w:p w14:paraId="5A9E1927" w14:textId="77777777" w:rsidR="00CC4A1F" w:rsidRPr="00473847" w:rsidRDefault="00CC4A1F" w:rsidP="00221A71">
            <w:pPr>
              <w:jc w:val="both"/>
              <w:rPr>
                <w:rFonts w:ascii="Times New Roman" w:hAnsi="Times New Roman" w:cs="Times New Roman"/>
                <w:sz w:val="28"/>
                <w:szCs w:val="28"/>
              </w:rPr>
            </w:pPr>
            <w:r w:rsidRPr="00473847">
              <w:rPr>
                <w:rFonts w:ascii="Times New Roman" w:hAnsi="Times New Roman" w:cs="Times New Roman"/>
                <w:sz w:val="28"/>
                <w:szCs w:val="28"/>
              </w:rPr>
              <w:lastRenderedPageBreak/>
              <w:t xml:space="preserve">Распорядительный акт должен содержать: - наименование уполномоченного органа опеки и попечительства; - реквизиты распорядительного акта (дата, номер); - фамилию, имя, отчество лица, назначенного опекуном (попечителем); - фамилия, имя </w:t>
            </w:r>
            <w:r w:rsidRPr="00473847">
              <w:rPr>
                <w:rFonts w:ascii="Times New Roman" w:hAnsi="Times New Roman" w:cs="Times New Roman"/>
                <w:sz w:val="28"/>
                <w:szCs w:val="28"/>
              </w:rPr>
              <w:lastRenderedPageBreak/>
              <w:t xml:space="preserve">отчество лица, которому назначен опекун (попечитель); - подпись руководителя уполномоченного органа </w:t>
            </w:r>
          </w:p>
          <w:p w14:paraId="7E37D923" w14:textId="77777777" w:rsidR="00CC4A1F" w:rsidRPr="00473847" w:rsidRDefault="00CC4A1F" w:rsidP="00221A71">
            <w:pPr>
              <w:jc w:val="both"/>
              <w:rPr>
                <w:rFonts w:ascii="Times New Roman" w:hAnsi="Times New Roman" w:cs="Times New Roman"/>
                <w:sz w:val="28"/>
                <w:szCs w:val="28"/>
              </w:rPr>
            </w:pPr>
          </w:p>
          <w:p w14:paraId="3F920A1A" w14:textId="77777777" w:rsidR="00E43DB5" w:rsidRPr="00473847" w:rsidRDefault="00CC4A1F" w:rsidP="00E43DB5">
            <w:pPr>
              <w:jc w:val="both"/>
              <w:rPr>
                <w:rFonts w:ascii="Times New Roman" w:hAnsi="Times New Roman" w:cs="Times New Roman"/>
                <w:sz w:val="28"/>
                <w:szCs w:val="28"/>
              </w:rPr>
            </w:pPr>
            <w:r w:rsidRPr="00473847">
              <w:rPr>
                <w:rFonts w:ascii="Times New Roman" w:hAnsi="Times New Roman" w:cs="Times New Roman"/>
                <w:sz w:val="28"/>
                <w:szCs w:val="28"/>
              </w:rPr>
              <w:t xml:space="preserve">Документ должен содержать </w:t>
            </w:r>
            <w:r w:rsidR="009E72B6" w:rsidRPr="00473847">
              <w:rPr>
                <w:rFonts w:ascii="Times New Roman" w:hAnsi="Times New Roman" w:cs="Times New Roman"/>
                <w:sz w:val="28"/>
                <w:szCs w:val="28"/>
              </w:rPr>
              <w:t>следующие сведения</w:t>
            </w:r>
            <w:r w:rsidR="00E43DB5" w:rsidRPr="00473847">
              <w:rPr>
                <w:rFonts w:ascii="Times New Roman" w:hAnsi="Times New Roman" w:cs="Times New Roman"/>
                <w:sz w:val="28"/>
                <w:szCs w:val="28"/>
              </w:rPr>
              <w:t xml:space="preserve">: </w:t>
            </w:r>
          </w:p>
          <w:p w14:paraId="609A60FC" w14:textId="77777777" w:rsidR="00E43DB5" w:rsidRPr="00473847" w:rsidRDefault="00E43DB5" w:rsidP="00E43DB5">
            <w:pPr>
              <w:jc w:val="both"/>
              <w:rPr>
                <w:rFonts w:ascii="Times New Roman" w:hAnsi="Times New Roman" w:cs="Times New Roman"/>
                <w:sz w:val="28"/>
                <w:szCs w:val="28"/>
              </w:rPr>
            </w:pPr>
            <w:r w:rsidRPr="00473847">
              <w:rPr>
                <w:rFonts w:ascii="Times New Roman" w:hAnsi="Times New Roman" w:cs="Times New Roman"/>
                <w:sz w:val="28"/>
                <w:szCs w:val="28"/>
              </w:rPr>
              <w:t>- Орган, выдавший доверенность;</w:t>
            </w:r>
          </w:p>
          <w:p w14:paraId="1D877FB6" w14:textId="77777777" w:rsidR="00E43DB5" w:rsidRPr="00473847" w:rsidRDefault="00E43DB5" w:rsidP="00E43DB5">
            <w:pPr>
              <w:jc w:val="both"/>
              <w:rPr>
                <w:rFonts w:ascii="Times New Roman" w:hAnsi="Times New Roman" w:cs="Times New Roman"/>
                <w:sz w:val="28"/>
                <w:szCs w:val="28"/>
              </w:rPr>
            </w:pPr>
            <w:r w:rsidRPr="00473847">
              <w:rPr>
                <w:rFonts w:ascii="Times New Roman" w:hAnsi="Times New Roman" w:cs="Times New Roman"/>
                <w:sz w:val="28"/>
                <w:szCs w:val="28"/>
              </w:rPr>
              <w:t xml:space="preserve">- Серию и (или) номер документа; </w:t>
            </w:r>
          </w:p>
          <w:p w14:paraId="723B2CA0" w14:textId="77777777" w:rsidR="00E43DB5" w:rsidRPr="00473847" w:rsidRDefault="00E43DB5" w:rsidP="00E43DB5">
            <w:pPr>
              <w:jc w:val="both"/>
              <w:rPr>
                <w:rFonts w:ascii="Times New Roman" w:hAnsi="Times New Roman" w:cs="Times New Roman"/>
                <w:sz w:val="28"/>
                <w:szCs w:val="28"/>
              </w:rPr>
            </w:pPr>
            <w:r w:rsidRPr="00473847">
              <w:rPr>
                <w:rFonts w:ascii="Times New Roman" w:hAnsi="Times New Roman" w:cs="Times New Roman"/>
                <w:sz w:val="28"/>
                <w:szCs w:val="28"/>
              </w:rPr>
              <w:t xml:space="preserve">- Ф.И.О лица, которому документ выдан; </w:t>
            </w:r>
          </w:p>
          <w:p w14:paraId="632BE937" w14:textId="77777777" w:rsidR="00EB40B8" w:rsidRPr="00473847" w:rsidRDefault="00E43DB5" w:rsidP="00E43DB5">
            <w:pPr>
              <w:jc w:val="both"/>
              <w:rPr>
                <w:rFonts w:ascii="Times New Roman" w:hAnsi="Times New Roman" w:cs="Times New Roman"/>
                <w:sz w:val="28"/>
                <w:szCs w:val="28"/>
              </w:rPr>
            </w:pPr>
            <w:r w:rsidRPr="00473847">
              <w:rPr>
                <w:rFonts w:ascii="Times New Roman" w:hAnsi="Times New Roman" w:cs="Times New Roman"/>
                <w:sz w:val="28"/>
                <w:szCs w:val="28"/>
              </w:rPr>
              <w:t xml:space="preserve">- Ф.И.О. опекаемого (подопечного); </w:t>
            </w:r>
          </w:p>
          <w:p w14:paraId="269EBCD2" w14:textId="77777777" w:rsidR="00CC4A1F" w:rsidRPr="00473847" w:rsidRDefault="00E43DB5" w:rsidP="00E43DB5">
            <w:pPr>
              <w:jc w:val="both"/>
              <w:rPr>
                <w:rFonts w:ascii="Times New Roman" w:hAnsi="Times New Roman" w:cs="Times New Roman"/>
                <w:sz w:val="28"/>
                <w:szCs w:val="28"/>
              </w:rPr>
            </w:pPr>
            <w:r w:rsidRPr="00473847">
              <w:rPr>
                <w:rFonts w:ascii="Times New Roman" w:hAnsi="Times New Roman" w:cs="Times New Roman"/>
                <w:sz w:val="28"/>
                <w:szCs w:val="28"/>
              </w:rPr>
              <w:t>- Дату выдачи, подпись лица, выдавшего документ, печать.</w:t>
            </w:r>
          </w:p>
          <w:p w14:paraId="32BE95F6" w14:textId="77777777" w:rsidR="00EB40B8" w:rsidRPr="00473847" w:rsidRDefault="00E43DB5" w:rsidP="00E43DB5">
            <w:pPr>
              <w:jc w:val="both"/>
              <w:rPr>
                <w:rFonts w:ascii="Times New Roman" w:hAnsi="Times New Roman" w:cs="Times New Roman"/>
                <w:sz w:val="28"/>
                <w:szCs w:val="28"/>
              </w:rPr>
            </w:pPr>
            <w:r w:rsidRPr="00473847">
              <w:rPr>
                <w:rFonts w:ascii="Times New Roman" w:hAnsi="Times New Roman" w:cs="Times New Roman"/>
                <w:sz w:val="28"/>
                <w:szCs w:val="28"/>
              </w:rPr>
              <w:t xml:space="preserve">С документом дополнительно предъявляется: </w:t>
            </w:r>
          </w:p>
          <w:p w14:paraId="548BD7C1" w14:textId="77777777" w:rsidR="00EB40B8" w:rsidRPr="00473847" w:rsidRDefault="00E43DB5" w:rsidP="00E43DB5">
            <w:pPr>
              <w:jc w:val="both"/>
              <w:rPr>
                <w:rFonts w:ascii="Times New Roman" w:hAnsi="Times New Roman" w:cs="Times New Roman"/>
                <w:sz w:val="28"/>
                <w:szCs w:val="28"/>
              </w:rPr>
            </w:pPr>
            <w:r w:rsidRPr="00473847">
              <w:rPr>
                <w:rFonts w:ascii="Times New Roman" w:hAnsi="Times New Roman" w:cs="Times New Roman"/>
                <w:sz w:val="28"/>
                <w:szCs w:val="28"/>
              </w:rPr>
              <w:t xml:space="preserve">- документ, удостоверяющий личность опекуна (попечителя); </w:t>
            </w:r>
          </w:p>
          <w:p w14:paraId="13E0FBB4" w14:textId="77777777" w:rsidR="00EB40B8" w:rsidRPr="00473847" w:rsidRDefault="00E43DB5" w:rsidP="00E43DB5">
            <w:pPr>
              <w:jc w:val="both"/>
              <w:rPr>
                <w:rFonts w:ascii="Times New Roman" w:hAnsi="Times New Roman" w:cs="Times New Roman"/>
                <w:sz w:val="28"/>
                <w:szCs w:val="28"/>
              </w:rPr>
            </w:pPr>
            <w:r w:rsidRPr="00473847">
              <w:rPr>
                <w:rFonts w:ascii="Times New Roman" w:hAnsi="Times New Roman" w:cs="Times New Roman"/>
                <w:sz w:val="28"/>
                <w:szCs w:val="28"/>
              </w:rPr>
              <w:t xml:space="preserve">-свидетельство о рождении ребенка (в случае опеки (попечения) над несовершеннолетним); </w:t>
            </w:r>
          </w:p>
          <w:p w14:paraId="3924F425" w14:textId="77777777" w:rsidR="00E43DB5" w:rsidRPr="00473847" w:rsidRDefault="00E43DB5" w:rsidP="00E43DB5">
            <w:pPr>
              <w:jc w:val="both"/>
              <w:rPr>
                <w:rFonts w:ascii="Times New Roman" w:hAnsi="Times New Roman" w:cs="Times New Roman"/>
                <w:sz w:val="28"/>
                <w:szCs w:val="28"/>
              </w:rPr>
            </w:pPr>
            <w:r w:rsidRPr="00473847">
              <w:rPr>
                <w:rFonts w:ascii="Times New Roman" w:hAnsi="Times New Roman" w:cs="Times New Roman"/>
                <w:sz w:val="28"/>
                <w:szCs w:val="28"/>
              </w:rPr>
              <w:t>- нормативный правовой акт об установлении опеки (попечения) (постановление, распоряжение, приказ)</w:t>
            </w:r>
          </w:p>
        </w:tc>
        <w:tc>
          <w:tcPr>
            <w:tcW w:w="3395" w:type="dxa"/>
          </w:tcPr>
          <w:p w14:paraId="59B6FB6B" w14:textId="77777777" w:rsidR="00CC4A1F" w:rsidRPr="00473847" w:rsidRDefault="00E43DB5" w:rsidP="00221A71">
            <w:pPr>
              <w:jc w:val="both"/>
              <w:rPr>
                <w:rFonts w:ascii="Times New Roman" w:hAnsi="Times New Roman" w:cs="Times New Roman"/>
                <w:sz w:val="28"/>
                <w:szCs w:val="28"/>
              </w:rPr>
            </w:pPr>
            <w:r w:rsidRPr="00473847">
              <w:rPr>
                <w:rFonts w:ascii="Times New Roman" w:hAnsi="Times New Roman" w:cs="Times New Roman"/>
                <w:sz w:val="28"/>
                <w:szCs w:val="28"/>
              </w:rPr>
              <w:lastRenderedPageBreak/>
              <w:t>Указываются реквизиты документа в электронной форме Запроса</w:t>
            </w:r>
          </w:p>
        </w:tc>
      </w:tr>
      <w:tr w:rsidR="00CC4A1F" w:rsidRPr="00473847" w14:paraId="66A693B3" w14:textId="77777777" w:rsidTr="00A20C0E">
        <w:tc>
          <w:tcPr>
            <w:tcW w:w="3114" w:type="dxa"/>
          </w:tcPr>
          <w:p w14:paraId="0C3A78A3" w14:textId="77777777" w:rsidR="00CC4A1F" w:rsidRPr="00473847" w:rsidRDefault="00CC4A1F" w:rsidP="00221A71">
            <w:pPr>
              <w:jc w:val="both"/>
              <w:rPr>
                <w:rFonts w:ascii="Times New Roman" w:hAnsi="Times New Roman" w:cs="Times New Roman"/>
                <w:sz w:val="28"/>
                <w:szCs w:val="28"/>
              </w:rPr>
            </w:pPr>
          </w:p>
        </w:tc>
        <w:tc>
          <w:tcPr>
            <w:tcW w:w="4111" w:type="dxa"/>
          </w:tcPr>
          <w:p w14:paraId="3A32B47F" w14:textId="77777777" w:rsidR="00CC4A1F" w:rsidRPr="00473847" w:rsidRDefault="00EB40B8" w:rsidP="00221A71">
            <w:pPr>
              <w:jc w:val="both"/>
              <w:rPr>
                <w:rFonts w:ascii="Times New Roman" w:hAnsi="Times New Roman" w:cs="Times New Roman"/>
                <w:sz w:val="28"/>
                <w:szCs w:val="28"/>
              </w:rPr>
            </w:pPr>
            <w:r w:rsidRPr="00473847">
              <w:rPr>
                <w:rFonts w:ascii="Times New Roman" w:hAnsi="Times New Roman" w:cs="Times New Roman"/>
                <w:sz w:val="28"/>
                <w:szCs w:val="28"/>
              </w:rPr>
              <w:t>Паспорт гражданина Российской Федерации</w:t>
            </w:r>
          </w:p>
        </w:tc>
        <w:tc>
          <w:tcPr>
            <w:tcW w:w="4536" w:type="dxa"/>
          </w:tcPr>
          <w:p w14:paraId="46433737" w14:textId="77777777" w:rsidR="00CC4A1F" w:rsidRPr="00473847" w:rsidRDefault="00EB40B8" w:rsidP="00EB40B8">
            <w:pPr>
              <w:jc w:val="both"/>
              <w:rPr>
                <w:rFonts w:ascii="Times New Roman" w:hAnsi="Times New Roman" w:cs="Times New Roman"/>
                <w:sz w:val="28"/>
                <w:szCs w:val="28"/>
              </w:rPr>
            </w:pPr>
            <w:r w:rsidRPr="00473847">
              <w:rPr>
                <w:rFonts w:ascii="Times New Roman" w:hAnsi="Times New Roman" w:cs="Times New Roman"/>
                <w:sz w:val="28"/>
                <w:szCs w:val="28"/>
              </w:rPr>
              <w:t xml:space="preserve">Паспорт должен быть оформлен в соответствии с постановлением </w:t>
            </w:r>
            <w:r w:rsidRPr="00473847">
              <w:rPr>
                <w:rFonts w:ascii="Times New Roman" w:hAnsi="Times New Roman" w:cs="Times New Roman"/>
                <w:sz w:val="28"/>
                <w:szCs w:val="28"/>
              </w:rPr>
              <w:lastRenderedPageBreak/>
              <w:t xml:space="preserve">Правительства Российской Федерации от 08.07.1997 </w:t>
            </w:r>
            <w:r w:rsidR="009E72B6" w:rsidRPr="00473847">
              <w:rPr>
                <w:rFonts w:ascii="Times New Roman" w:hAnsi="Times New Roman" w:cs="Times New Roman"/>
                <w:sz w:val="28"/>
                <w:szCs w:val="28"/>
              </w:rPr>
              <w:t xml:space="preserve">         </w:t>
            </w:r>
            <w:r w:rsidRPr="00473847">
              <w:rPr>
                <w:rFonts w:ascii="Times New Roman" w:hAnsi="Times New Roman" w:cs="Times New Roman"/>
                <w:sz w:val="28"/>
                <w:szCs w:val="28"/>
              </w:rPr>
              <w:t>№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395" w:type="dxa"/>
          </w:tcPr>
          <w:p w14:paraId="1BAA12F9" w14:textId="77777777" w:rsidR="00CC4A1F" w:rsidRPr="00473847" w:rsidRDefault="00EB40B8" w:rsidP="00221A71">
            <w:pPr>
              <w:jc w:val="both"/>
              <w:rPr>
                <w:rFonts w:ascii="Times New Roman" w:hAnsi="Times New Roman" w:cs="Times New Roman"/>
                <w:sz w:val="28"/>
                <w:szCs w:val="28"/>
              </w:rPr>
            </w:pPr>
            <w:r w:rsidRPr="00473847">
              <w:rPr>
                <w:rFonts w:ascii="Times New Roman" w:hAnsi="Times New Roman" w:cs="Times New Roman"/>
                <w:sz w:val="28"/>
                <w:szCs w:val="28"/>
              </w:rPr>
              <w:lastRenderedPageBreak/>
              <w:t xml:space="preserve">При подаче предоставляется </w:t>
            </w:r>
            <w:r w:rsidRPr="00473847">
              <w:rPr>
                <w:rFonts w:ascii="Times New Roman" w:hAnsi="Times New Roman" w:cs="Times New Roman"/>
                <w:sz w:val="28"/>
                <w:szCs w:val="28"/>
              </w:rPr>
              <w:lastRenderedPageBreak/>
              <w:t>электронный образ документа</w:t>
            </w:r>
          </w:p>
        </w:tc>
      </w:tr>
      <w:tr w:rsidR="00E43DB5" w:rsidRPr="00473847" w14:paraId="23FCFF10" w14:textId="77777777" w:rsidTr="00A20C0E">
        <w:tc>
          <w:tcPr>
            <w:tcW w:w="3114" w:type="dxa"/>
          </w:tcPr>
          <w:p w14:paraId="1F7D318A" w14:textId="77777777" w:rsidR="00E43DB5" w:rsidRPr="00473847" w:rsidRDefault="00EB40B8" w:rsidP="00EB40B8">
            <w:pPr>
              <w:jc w:val="both"/>
              <w:rPr>
                <w:rFonts w:ascii="Times New Roman" w:hAnsi="Times New Roman" w:cs="Times New Roman"/>
                <w:sz w:val="28"/>
                <w:szCs w:val="28"/>
              </w:rPr>
            </w:pPr>
            <w:r w:rsidRPr="00473847">
              <w:rPr>
                <w:rFonts w:ascii="Times New Roman" w:hAnsi="Times New Roman" w:cs="Times New Roman"/>
                <w:sz w:val="28"/>
                <w:szCs w:val="28"/>
              </w:rPr>
              <w:lastRenderedPageBreak/>
              <w:t>Документ, удостоверяющий личность несовершеннолетнего</w:t>
            </w:r>
          </w:p>
        </w:tc>
        <w:tc>
          <w:tcPr>
            <w:tcW w:w="4111" w:type="dxa"/>
          </w:tcPr>
          <w:p w14:paraId="20E24A1C" w14:textId="77777777" w:rsidR="00E43DB5" w:rsidRPr="00473847" w:rsidRDefault="00EB40B8" w:rsidP="00221A71">
            <w:pPr>
              <w:jc w:val="both"/>
              <w:rPr>
                <w:rFonts w:ascii="Times New Roman" w:hAnsi="Times New Roman" w:cs="Times New Roman"/>
                <w:sz w:val="28"/>
                <w:szCs w:val="28"/>
              </w:rPr>
            </w:pPr>
            <w:r w:rsidRPr="00473847">
              <w:rPr>
                <w:rFonts w:ascii="Times New Roman" w:hAnsi="Times New Roman" w:cs="Times New Roman"/>
                <w:sz w:val="28"/>
                <w:szCs w:val="28"/>
              </w:rPr>
              <w:t>Справка о рождении ребенка на территории Российской Федерации, выданная органами записи актов гражданского состояния</w:t>
            </w:r>
          </w:p>
        </w:tc>
        <w:tc>
          <w:tcPr>
            <w:tcW w:w="4536" w:type="dxa"/>
          </w:tcPr>
          <w:p w14:paraId="2441D8E2" w14:textId="77777777" w:rsidR="00E43DB5" w:rsidRPr="00473847" w:rsidRDefault="00EB40B8" w:rsidP="00221A71">
            <w:pPr>
              <w:jc w:val="both"/>
              <w:rPr>
                <w:rFonts w:ascii="Times New Roman" w:hAnsi="Times New Roman" w:cs="Times New Roman"/>
                <w:sz w:val="28"/>
                <w:szCs w:val="28"/>
              </w:rPr>
            </w:pPr>
            <w:r w:rsidRPr="00473847">
              <w:rPr>
                <w:rFonts w:ascii="Times New Roman" w:hAnsi="Times New Roman" w:cs="Times New Roman"/>
                <w:sz w:val="28"/>
                <w:szCs w:val="28"/>
              </w:rPr>
              <w:t>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tc>
        <w:tc>
          <w:tcPr>
            <w:tcW w:w="3395" w:type="dxa"/>
          </w:tcPr>
          <w:p w14:paraId="0D2A1F3C" w14:textId="77777777" w:rsidR="00E43DB5" w:rsidRPr="00473847" w:rsidRDefault="00EB40B8" w:rsidP="00221A71">
            <w:pPr>
              <w:jc w:val="both"/>
              <w:rPr>
                <w:rFonts w:ascii="Times New Roman" w:hAnsi="Times New Roman" w:cs="Times New Roman"/>
                <w:sz w:val="28"/>
                <w:szCs w:val="28"/>
              </w:rPr>
            </w:pPr>
            <w:r w:rsidRPr="00473847">
              <w:rPr>
                <w:rFonts w:ascii="Times New Roman" w:hAnsi="Times New Roman" w:cs="Times New Roman"/>
                <w:sz w:val="28"/>
                <w:szCs w:val="28"/>
              </w:rPr>
              <w:t>При подаче предоставляется электронный образ документа</w:t>
            </w:r>
          </w:p>
        </w:tc>
      </w:tr>
      <w:tr w:rsidR="00EB40B8" w:rsidRPr="00473847" w14:paraId="79072455" w14:textId="77777777" w:rsidTr="00A20C0E">
        <w:tc>
          <w:tcPr>
            <w:tcW w:w="3114" w:type="dxa"/>
          </w:tcPr>
          <w:p w14:paraId="3BD1E07B" w14:textId="77777777" w:rsidR="00EB40B8" w:rsidRPr="00473847" w:rsidRDefault="00EB40B8" w:rsidP="00221A71">
            <w:pPr>
              <w:jc w:val="both"/>
              <w:rPr>
                <w:rFonts w:ascii="Times New Roman" w:hAnsi="Times New Roman" w:cs="Times New Roman"/>
                <w:sz w:val="28"/>
                <w:szCs w:val="28"/>
              </w:rPr>
            </w:pPr>
          </w:p>
        </w:tc>
        <w:tc>
          <w:tcPr>
            <w:tcW w:w="4111" w:type="dxa"/>
          </w:tcPr>
          <w:p w14:paraId="7D9D9616" w14:textId="77777777" w:rsidR="00EB40B8" w:rsidRPr="00473847" w:rsidRDefault="00EB40B8" w:rsidP="00221A71">
            <w:pPr>
              <w:jc w:val="both"/>
              <w:rPr>
                <w:rFonts w:ascii="Times New Roman" w:hAnsi="Times New Roman" w:cs="Times New Roman"/>
                <w:sz w:val="28"/>
                <w:szCs w:val="28"/>
              </w:rPr>
            </w:pPr>
            <w:r w:rsidRPr="00473847">
              <w:rPr>
                <w:rFonts w:ascii="Times New Roman" w:hAnsi="Times New Roman" w:cs="Times New Roman"/>
                <w:sz w:val="28"/>
                <w:szCs w:val="28"/>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4536" w:type="dxa"/>
          </w:tcPr>
          <w:p w14:paraId="2193CE2B" w14:textId="77777777" w:rsidR="00EB40B8" w:rsidRPr="00473847" w:rsidRDefault="00EB40B8" w:rsidP="00221A71">
            <w:pPr>
              <w:jc w:val="both"/>
              <w:rPr>
                <w:rFonts w:ascii="Times New Roman" w:hAnsi="Times New Roman" w:cs="Times New Roman"/>
                <w:sz w:val="28"/>
                <w:szCs w:val="28"/>
              </w:rPr>
            </w:pPr>
            <w:r w:rsidRPr="00473847">
              <w:rPr>
                <w:rFonts w:ascii="Times New Roman" w:hAnsi="Times New Roman" w:cs="Times New Roman"/>
                <w:sz w:val="28"/>
                <w:szCs w:val="28"/>
              </w:rPr>
              <w:t xml:space="preserve">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w:t>
            </w:r>
            <w:r w:rsidRPr="00473847">
              <w:rPr>
                <w:rFonts w:ascii="Times New Roman" w:hAnsi="Times New Roman" w:cs="Times New Roman"/>
                <w:sz w:val="28"/>
                <w:szCs w:val="28"/>
              </w:rPr>
              <w:lastRenderedPageBreak/>
              <w:t>государственной регистрации актов гражданского состояния»</w:t>
            </w:r>
          </w:p>
        </w:tc>
        <w:tc>
          <w:tcPr>
            <w:tcW w:w="3395" w:type="dxa"/>
          </w:tcPr>
          <w:p w14:paraId="3E590AFB" w14:textId="77777777" w:rsidR="00EB40B8" w:rsidRPr="00473847" w:rsidRDefault="00EB40B8" w:rsidP="00221A71">
            <w:pPr>
              <w:jc w:val="both"/>
              <w:rPr>
                <w:rFonts w:ascii="Times New Roman" w:hAnsi="Times New Roman" w:cs="Times New Roman"/>
                <w:sz w:val="28"/>
                <w:szCs w:val="28"/>
              </w:rPr>
            </w:pPr>
            <w:r w:rsidRPr="00473847">
              <w:rPr>
                <w:rFonts w:ascii="Times New Roman" w:hAnsi="Times New Roman" w:cs="Times New Roman"/>
                <w:sz w:val="28"/>
                <w:szCs w:val="28"/>
              </w:rPr>
              <w:lastRenderedPageBreak/>
              <w:t>При подаче предоставляется электронный образ документа</w:t>
            </w:r>
          </w:p>
        </w:tc>
      </w:tr>
      <w:tr w:rsidR="00EB40B8" w:rsidRPr="00473847" w14:paraId="29D58886" w14:textId="77777777" w:rsidTr="00A20C0E">
        <w:tc>
          <w:tcPr>
            <w:tcW w:w="3114" w:type="dxa"/>
          </w:tcPr>
          <w:p w14:paraId="2209D953" w14:textId="77777777" w:rsidR="00EB40B8" w:rsidRPr="00473847" w:rsidRDefault="00EB40B8" w:rsidP="00221A71">
            <w:pPr>
              <w:jc w:val="both"/>
              <w:rPr>
                <w:rFonts w:ascii="Times New Roman" w:hAnsi="Times New Roman" w:cs="Times New Roman"/>
                <w:sz w:val="28"/>
                <w:szCs w:val="28"/>
              </w:rPr>
            </w:pPr>
          </w:p>
        </w:tc>
        <w:tc>
          <w:tcPr>
            <w:tcW w:w="4111" w:type="dxa"/>
          </w:tcPr>
          <w:p w14:paraId="6EE31626" w14:textId="77777777" w:rsidR="00EB40B8" w:rsidRPr="00473847" w:rsidRDefault="00EB40B8" w:rsidP="00221A71">
            <w:pPr>
              <w:jc w:val="both"/>
              <w:rPr>
                <w:rFonts w:ascii="Times New Roman" w:hAnsi="Times New Roman" w:cs="Times New Roman"/>
                <w:sz w:val="28"/>
                <w:szCs w:val="28"/>
              </w:rPr>
            </w:pPr>
            <w:r w:rsidRPr="00473847">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473847">
              <w:rPr>
                <w:rFonts w:ascii="Times New Roman" w:hAnsi="Times New Roman" w:cs="Times New Roman"/>
                <w:sz w:val="28"/>
                <w:szCs w:val="28"/>
              </w:rPr>
              <w:t>апостиль</w:t>
            </w:r>
            <w:proofErr w:type="spellEnd"/>
            <w:r w:rsidRPr="00473847">
              <w:rPr>
                <w:rFonts w:ascii="Times New Roman"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4536" w:type="dxa"/>
          </w:tcPr>
          <w:p w14:paraId="18D59735" w14:textId="77777777" w:rsidR="00EB40B8" w:rsidRPr="00473847" w:rsidRDefault="00EB40B8" w:rsidP="00221A71">
            <w:pPr>
              <w:jc w:val="both"/>
              <w:rPr>
                <w:rFonts w:ascii="Times New Roman" w:hAnsi="Times New Roman" w:cs="Times New Roman"/>
                <w:sz w:val="28"/>
                <w:szCs w:val="28"/>
              </w:rPr>
            </w:pPr>
            <w:r w:rsidRPr="00473847">
              <w:rPr>
                <w:rFonts w:ascii="Times New Roman" w:hAnsi="Times New Roman" w:cs="Times New Roman"/>
                <w:sz w:val="28"/>
                <w:szCs w:val="28"/>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3395" w:type="dxa"/>
          </w:tcPr>
          <w:p w14:paraId="55169934" w14:textId="77777777" w:rsidR="00EB40B8" w:rsidRPr="00473847" w:rsidRDefault="00EB40B8" w:rsidP="009E72B6">
            <w:pPr>
              <w:rPr>
                <w:rFonts w:ascii="Times New Roman" w:hAnsi="Times New Roman" w:cs="Times New Roman"/>
                <w:sz w:val="28"/>
                <w:szCs w:val="28"/>
              </w:rPr>
            </w:pPr>
            <w:r w:rsidRPr="00473847">
              <w:rPr>
                <w:rFonts w:ascii="Times New Roman" w:hAnsi="Times New Roman" w:cs="Times New Roman"/>
                <w:sz w:val="28"/>
                <w:szCs w:val="28"/>
              </w:rPr>
              <w:t xml:space="preserve">При подаче предоставляется электронный образ документа </w:t>
            </w:r>
          </w:p>
          <w:p w14:paraId="5F004EA2" w14:textId="77777777" w:rsidR="00EB40B8" w:rsidRPr="00473847" w:rsidRDefault="00EB40B8" w:rsidP="009E72B6">
            <w:pPr>
              <w:rPr>
                <w:rFonts w:ascii="Times New Roman" w:hAnsi="Times New Roman" w:cs="Times New Roman"/>
                <w:sz w:val="28"/>
                <w:szCs w:val="28"/>
              </w:rPr>
            </w:pPr>
          </w:p>
        </w:tc>
      </w:tr>
      <w:tr w:rsidR="00EB40B8" w:rsidRPr="00473847" w14:paraId="35CB707E" w14:textId="77777777" w:rsidTr="00A20C0E">
        <w:tc>
          <w:tcPr>
            <w:tcW w:w="3114" w:type="dxa"/>
          </w:tcPr>
          <w:p w14:paraId="7FE35731" w14:textId="77777777" w:rsidR="00EB40B8" w:rsidRPr="00473847" w:rsidRDefault="00EB40B8" w:rsidP="00221A71">
            <w:pPr>
              <w:jc w:val="both"/>
              <w:rPr>
                <w:rFonts w:ascii="Times New Roman" w:hAnsi="Times New Roman" w:cs="Times New Roman"/>
                <w:sz w:val="28"/>
                <w:szCs w:val="28"/>
              </w:rPr>
            </w:pPr>
          </w:p>
        </w:tc>
        <w:tc>
          <w:tcPr>
            <w:tcW w:w="4111" w:type="dxa"/>
          </w:tcPr>
          <w:p w14:paraId="4F94DCD3" w14:textId="77777777" w:rsidR="00EB40B8" w:rsidRPr="00473847" w:rsidRDefault="00706D49" w:rsidP="00221A71">
            <w:pPr>
              <w:jc w:val="both"/>
              <w:rPr>
                <w:rFonts w:ascii="Times New Roman" w:hAnsi="Times New Roman" w:cs="Times New Roman"/>
                <w:sz w:val="28"/>
                <w:szCs w:val="28"/>
              </w:rPr>
            </w:pPr>
            <w:r w:rsidRPr="00473847">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4536" w:type="dxa"/>
          </w:tcPr>
          <w:p w14:paraId="1CE86565" w14:textId="77777777" w:rsidR="00EB40B8" w:rsidRPr="00473847" w:rsidRDefault="00706D49" w:rsidP="00221A71">
            <w:pPr>
              <w:jc w:val="both"/>
              <w:rPr>
                <w:rFonts w:ascii="Times New Roman" w:hAnsi="Times New Roman" w:cs="Times New Roman"/>
                <w:sz w:val="28"/>
                <w:szCs w:val="28"/>
              </w:rPr>
            </w:pPr>
            <w:r w:rsidRPr="00473847">
              <w:rPr>
                <w:rFonts w:ascii="Times New Roman" w:hAnsi="Times New Roman" w:cs="Times New Roman"/>
                <w:sz w:val="28"/>
                <w:szCs w:val="28"/>
              </w:rPr>
              <w:t>При рождении ребенка на территории иностранного государства, не являющегося участником Конвенции, отменяющей требование легализации иностранных официальных документов, заключенной в Гааге 5 октября 1961 года</w:t>
            </w:r>
          </w:p>
        </w:tc>
        <w:tc>
          <w:tcPr>
            <w:tcW w:w="3395" w:type="dxa"/>
          </w:tcPr>
          <w:p w14:paraId="1A8685E5" w14:textId="77777777" w:rsidR="00EB40B8" w:rsidRPr="00473847" w:rsidRDefault="00706D49" w:rsidP="009E72B6">
            <w:pPr>
              <w:rPr>
                <w:rFonts w:ascii="Times New Roman" w:hAnsi="Times New Roman" w:cs="Times New Roman"/>
                <w:sz w:val="28"/>
                <w:szCs w:val="28"/>
              </w:rPr>
            </w:pPr>
            <w:r w:rsidRPr="00473847">
              <w:rPr>
                <w:rFonts w:ascii="Times New Roman" w:hAnsi="Times New Roman" w:cs="Times New Roman"/>
                <w:sz w:val="28"/>
                <w:szCs w:val="28"/>
              </w:rPr>
              <w:t>При подаче предоставляется электронный образ документа</w:t>
            </w:r>
          </w:p>
        </w:tc>
      </w:tr>
      <w:tr w:rsidR="00EB40B8" w:rsidRPr="00473847" w14:paraId="61BF68E4" w14:textId="77777777" w:rsidTr="00A20C0E">
        <w:tc>
          <w:tcPr>
            <w:tcW w:w="3114" w:type="dxa"/>
          </w:tcPr>
          <w:p w14:paraId="58A7647E" w14:textId="77777777" w:rsidR="00EB40B8" w:rsidRPr="00473847" w:rsidRDefault="00706D49" w:rsidP="00221A71">
            <w:pPr>
              <w:jc w:val="both"/>
              <w:rPr>
                <w:rFonts w:ascii="Times New Roman" w:hAnsi="Times New Roman" w:cs="Times New Roman"/>
                <w:sz w:val="28"/>
                <w:szCs w:val="28"/>
              </w:rPr>
            </w:pPr>
            <w:r w:rsidRPr="00473847">
              <w:rPr>
                <w:rFonts w:ascii="Times New Roman" w:hAnsi="Times New Roman" w:cs="Times New Roman"/>
                <w:sz w:val="28"/>
                <w:szCs w:val="28"/>
              </w:rPr>
              <w:t>Медицинская справка</w:t>
            </w:r>
          </w:p>
        </w:tc>
        <w:tc>
          <w:tcPr>
            <w:tcW w:w="4111" w:type="dxa"/>
          </w:tcPr>
          <w:p w14:paraId="28C723FF" w14:textId="77777777" w:rsidR="00EB40B8" w:rsidRPr="00473847" w:rsidRDefault="00706D49" w:rsidP="00221A71">
            <w:pPr>
              <w:jc w:val="both"/>
              <w:rPr>
                <w:rFonts w:ascii="Times New Roman" w:hAnsi="Times New Roman" w:cs="Times New Roman"/>
                <w:sz w:val="28"/>
                <w:szCs w:val="28"/>
              </w:rPr>
            </w:pPr>
            <w:r w:rsidRPr="00473847">
              <w:rPr>
                <w:rFonts w:ascii="Times New Roman" w:hAnsi="Times New Roman" w:cs="Times New Roman"/>
                <w:sz w:val="28"/>
                <w:szCs w:val="28"/>
              </w:rPr>
              <w:t xml:space="preserve">Документы об отсутствии противопоказаний для занятий отдельными видами искусства, </w:t>
            </w:r>
            <w:r w:rsidRPr="00473847">
              <w:rPr>
                <w:rFonts w:ascii="Times New Roman" w:hAnsi="Times New Roman" w:cs="Times New Roman"/>
                <w:sz w:val="28"/>
                <w:szCs w:val="28"/>
              </w:rPr>
              <w:lastRenderedPageBreak/>
              <w:t>физической культурой и спортом</w:t>
            </w:r>
          </w:p>
        </w:tc>
        <w:tc>
          <w:tcPr>
            <w:tcW w:w="4536" w:type="dxa"/>
          </w:tcPr>
          <w:p w14:paraId="7ABCA887" w14:textId="77777777" w:rsidR="00EB40B8" w:rsidRPr="00473847" w:rsidRDefault="00706D49" w:rsidP="009E72B6">
            <w:pPr>
              <w:jc w:val="both"/>
              <w:rPr>
                <w:rFonts w:ascii="Times New Roman" w:hAnsi="Times New Roman" w:cs="Times New Roman"/>
                <w:sz w:val="28"/>
                <w:szCs w:val="28"/>
              </w:rPr>
            </w:pPr>
            <w:r w:rsidRPr="00473847">
              <w:rPr>
                <w:rFonts w:ascii="Times New Roman" w:hAnsi="Times New Roman" w:cs="Times New Roman"/>
                <w:sz w:val="28"/>
                <w:szCs w:val="28"/>
              </w:rPr>
              <w:lastRenderedPageBreak/>
              <w:t xml:space="preserve">Медицинская справка по форме №086-у, утвержденная приказом Минздрава России от 15.12.2014 № </w:t>
            </w:r>
            <w:r w:rsidRPr="00473847">
              <w:rPr>
                <w:rFonts w:ascii="Times New Roman" w:hAnsi="Times New Roman" w:cs="Times New Roman"/>
                <w:sz w:val="28"/>
                <w:szCs w:val="28"/>
              </w:rPr>
              <w:lastRenderedPageBreak/>
              <w:t>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tc>
        <w:tc>
          <w:tcPr>
            <w:tcW w:w="3395" w:type="dxa"/>
          </w:tcPr>
          <w:p w14:paraId="329A3A68" w14:textId="77777777" w:rsidR="00EB40B8" w:rsidRPr="00473847" w:rsidRDefault="00706D49" w:rsidP="00221A71">
            <w:pPr>
              <w:jc w:val="both"/>
              <w:rPr>
                <w:rFonts w:ascii="Times New Roman" w:hAnsi="Times New Roman" w:cs="Times New Roman"/>
                <w:sz w:val="28"/>
                <w:szCs w:val="28"/>
              </w:rPr>
            </w:pPr>
            <w:r w:rsidRPr="00473847">
              <w:rPr>
                <w:rFonts w:ascii="Times New Roman" w:hAnsi="Times New Roman" w:cs="Times New Roman"/>
                <w:sz w:val="28"/>
                <w:szCs w:val="28"/>
              </w:rPr>
              <w:lastRenderedPageBreak/>
              <w:t xml:space="preserve">Предоставляется оригинал документа в </w:t>
            </w:r>
            <w:r w:rsidRPr="00473847">
              <w:rPr>
                <w:rFonts w:ascii="Times New Roman" w:hAnsi="Times New Roman" w:cs="Times New Roman"/>
                <w:sz w:val="28"/>
                <w:szCs w:val="28"/>
              </w:rPr>
              <w:lastRenderedPageBreak/>
              <w:t>Организацию при подписании договора</w:t>
            </w:r>
          </w:p>
        </w:tc>
      </w:tr>
      <w:tr w:rsidR="00EB40B8" w:rsidRPr="00473847" w14:paraId="24177A15" w14:textId="77777777" w:rsidTr="00A20C0E">
        <w:tc>
          <w:tcPr>
            <w:tcW w:w="3114" w:type="dxa"/>
          </w:tcPr>
          <w:p w14:paraId="0727ED1D" w14:textId="77777777" w:rsidR="00EB40B8" w:rsidRPr="00473847" w:rsidRDefault="00706D49" w:rsidP="00221A71">
            <w:pPr>
              <w:jc w:val="both"/>
              <w:rPr>
                <w:rFonts w:ascii="Times New Roman" w:hAnsi="Times New Roman" w:cs="Times New Roman"/>
                <w:sz w:val="28"/>
                <w:szCs w:val="28"/>
              </w:rPr>
            </w:pPr>
            <w:r w:rsidRPr="00473847">
              <w:rPr>
                <w:rFonts w:ascii="Times New Roman" w:hAnsi="Times New Roman" w:cs="Times New Roman"/>
                <w:sz w:val="28"/>
                <w:szCs w:val="28"/>
              </w:rPr>
              <w:lastRenderedPageBreak/>
              <w:t>Сертификат дополнительного образования</w:t>
            </w:r>
          </w:p>
        </w:tc>
        <w:tc>
          <w:tcPr>
            <w:tcW w:w="4111" w:type="dxa"/>
          </w:tcPr>
          <w:p w14:paraId="21C035CC" w14:textId="77777777" w:rsidR="00EB40B8" w:rsidRPr="00473847" w:rsidRDefault="00706D49" w:rsidP="00221A71">
            <w:pPr>
              <w:jc w:val="both"/>
              <w:rPr>
                <w:rFonts w:ascii="Times New Roman" w:hAnsi="Times New Roman" w:cs="Times New Roman"/>
                <w:sz w:val="28"/>
                <w:szCs w:val="28"/>
              </w:rPr>
            </w:pPr>
            <w:r w:rsidRPr="00473847">
              <w:rPr>
                <w:rFonts w:ascii="Times New Roman" w:hAnsi="Times New Roman" w:cs="Times New Roman"/>
                <w:sz w:val="28"/>
                <w:szCs w:val="28"/>
              </w:rPr>
              <w:t>Сертификат дополнительного образования</w:t>
            </w:r>
          </w:p>
        </w:tc>
        <w:tc>
          <w:tcPr>
            <w:tcW w:w="4536" w:type="dxa"/>
          </w:tcPr>
          <w:p w14:paraId="65DC98CA" w14:textId="77777777" w:rsidR="00EB40B8" w:rsidRPr="00473847" w:rsidRDefault="00706D49" w:rsidP="00221A71">
            <w:pPr>
              <w:jc w:val="both"/>
              <w:rPr>
                <w:rFonts w:ascii="Times New Roman" w:hAnsi="Times New Roman" w:cs="Times New Roman"/>
                <w:sz w:val="28"/>
                <w:szCs w:val="28"/>
              </w:rPr>
            </w:pPr>
            <w:r w:rsidRPr="00473847">
              <w:rPr>
                <w:rFonts w:ascii="Times New Roman" w:hAnsi="Times New Roman" w:cs="Times New Roman"/>
                <w:sz w:val="28"/>
                <w:szCs w:val="28"/>
              </w:rPr>
              <w:t>Электронная реестровая запись в ВИС о включении ребенка (обладателя сертификата) в систему ПФДО</w:t>
            </w:r>
          </w:p>
        </w:tc>
        <w:tc>
          <w:tcPr>
            <w:tcW w:w="3395" w:type="dxa"/>
          </w:tcPr>
          <w:p w14:paraId="5ADE7ABD" w14:textId="77777777" w:rsidR="00EB40B8" w:rsidRPr="00473847" w:rsidRDefault="00706D49" w:rsidP="009E72B6">
            <w:pPr>
              <w:rPr>
                <w:rFonts w:ascii="Times New Roman" w:hAnsi="Times New Roman" w:cs="Times New Roman"/>
                <w:sz w:val="28"/>
                <w:szCs w:val="28"/>
              </w:rPr>
            </w:pPr>
            <w:r w:rsidRPr="00473847">
              <w:rPr>
                <w:rFonts w:ascii="Times New Roman" w:hAnsi="Times New Roman" w:cs="Times New Roman"/>
                <w:sz w:val="28"/>
                <w:szCs w:val="28"/>
              </w:rPr>
              <w:t>Запрашивается у Администрации</w:t>
            </w:r>
          </w:p>
        </w:tc>
      </w:tr>
    </w:tbl>
    <w:p w14:paraId="33B32DCE" w14:textId="77777777" w:rsidR="00EB40B8" w:rsidRPr="00473847" w:rsidRDefault="00EB40B8" w:rsidP="00221A71">
      <w:pPr>
        <w:spacing w:after="0" w:line="240" w:lineRule="auto"/>
        <w:ind w:firstLine="851"/>
        <w:jc w:val="both"/>
        <w:rPr>
          <w:rFonts w:ascii="Times New Roman" w:hAnsi="Times New Roman" w:cs="Times New Roman"/>
          <w:sz w:val="28"/>
          <w:szCs w:val="28"/>
        </w:rPr>
      </w:pPr>
    </w:p>
    <w:p w14:paraId="7BF0F7D2" w14:textId="77777777" w:rsidR="00706D49" w:rsidRPr="00473847" w:rsidRDefault="00706D49" w:rsidP="00221A71">
      <w:pPr>
        <w:spacing w:after="0" w:line="240" w:lineRule="auto"/>
        <w:ind w:firstLine="851"/>
        <w:jc w:val="both"/>
        <w:rPr>
          <w:rFonts w:ascii="Times New Roman" w:hAnsi="Times New Roman" w:cs="Times New Roman"/>
          <w:sz w:val="28"/>
          <w:szCs w:val="28"/>
        </w:rPr>
      </w:pPr>
    </w:p>
    <w:p w14:paraId="66603823" w14:textId="77777777" w:rsidR="00706D49" w:rsidRPr="00473847" w:rsidRDefault="00706D49" w:rsidP="00221A71">
      <w:pPr>
        <w:spacing w:after="0" w:line="240" w:lineRule="auto"/>
        <w:ind w:firstLine="851"/>
        <w:jc w:val="both"/>
        <w:rPr>
          <w:rFonts w:ascii="Times New Roman" w:hAnsi="Times New Roman" w:cs="Times New Roman"/>
          <w:sz w:val="28"/>
          <w:szCs w:val="28"/>
        </w:rPr>
      </w:pPr>
    </w:p>
    <w:p w14:paraId="14567281" w14:textId="77777777" w:rsidR="00706D49" w:rsidRPr="00473847" w:rsidRDefault="00706D49" w:rsidP="00221A71">
      <w:pPr>
        <w:spacing w:after="0" w:line="240" w:lineRule="auto"/>
        <w:ind w:firstLine="851"/>
        <w:jc w:val="both"/>
        <w:rPr>
          <w:rFonts w:ascii="Times New Roman" w:hAnsi="Times New Roman" w:cs="Times New Roman"/>
          <w:sz w:val="28"/>
          <w:szCs w:val="28"/>
        </w:rPr>
      </w:pPr>
    </w:p>
    <w:p w14:paraId="537385E5" w14:textId="77777777" w:rsidR="00706D49" w:rsidRPr="00473847" w:rsidRDefault="00706D49" w:rsidP="00221A71">
      <w:pPr>
        <w:spacing w:after="0" w:line="240" w:lineRule="auto"/>
        <w:ind w:firstLine="851"/>
        <w:jc w:val="both"/>
        <w:rPr>
          <w:rFonts w:ascii="Times New Roman" w:hAnsi="Times New Roman" w:cs="Times New Roman"/>
          <w:sz w:val="28"/>
          <w:szCs w:val="28"/>
        </w:rPr>
      </w:pPr>
    </w:p>
    <w:p w14:paraId="11E48387" w14:textId="77777777" w:rsidR="00706D49" w:rsidRPr="00473847" w:rsidRDefault="00706D49" w:rsidP="00221A71">
      <w:pPr>
        <w:spacing w:after="0" w:line="240" w:lineRule="auto"/>
        <w:ind w:firstLine="851"/>
        <w:jc w:val="both"/>
        <w:rPr>
          <w:rFonts w:ascii="Times New Roman" w:hAnsi="Times New Roman" w:cs="Times New Roman"/>
          <w:sz w:val="28"/>
          <w:szCs w:val="28"/>
        </w:rPr>
      </w:pPr>
    </w:p>
    <w:p w14:paraId="069683A6" w14:textId="77777777" w:rsidR="00706D49" w:rsidRPr="00473847" w:rsidRDefault="00706D49" w:rsidP="00221A71">
      <w:pPr>
        <w:spacing w:after="0" w:line="240" w:lineRule="auto"/>
        <w:ind w:firstLine="851"/>
        <w:jc w:val="both"/>
        <w:rPr>
          <w:rFonts w:ascii="Times New Roman" w:hAnsi="Times New Roman" w:cs="Times New Roman"/>
          <w:sz w:val="28"/>
          <w:szCs w:val="28"/>
        </w:rPr>
      </w:pPr>
    </w:p>
    <w:p w14:paraId="57453438" w14:textId="77777777" w:rsidR="00706D49" w:rsidRPr="00473847" w:rsidRDefault="00706D49" w:rsidP="00221A71">
      <w:pPr>
        <w:spacing w:after="0" w:line="240" w:lineRule="auto"/>
        <w:ind w:firstLine="851"/>
        <w:jc w:val="both"/>
        <w:rPr>
          <w:rFonts w:ascii="Times New Roman" w:hAnsi="Times New Roman" w:cs="Times New Roman"/>
          <w:sz w:val="28"/>
          <w:szCs w:val="28"/>
        </w:rPr>
      </w:pPr>
    </w:p>
    <w:p w14:paraId="14F13C09" w14:textId="77777777" w:rsidR="00706D49" w:rsidRPr="00473847" w:rsidRDefault="00706D49" w:rsidP="00221A71">
      <w:pPr>
        <w:spacing w:after="0" w:line="240" w:lineRule="auto"/>
        <w:ind w:firstLine="851"/>
        <w:jc w:val="both"/>
        <w:rPr>
          <w:rFonts w:ascii="Times New Roman" w:hAnsi="Times New Roman" w:cs="Times New Roman"/>
          <w:sz w:val="28"/>
          <w:szCs w:val="28"/>
        </w:rPr>
      </w:pPr>
    </w:p>
    <w:p w14:paraId="0598EA22" w14:textId="77777777" w:rsidR="00706D49" w:rsidRPr="00473847" w:rsidRDefault="00706D49" w:rsidP="00221A71">
      <w:pPr>
        <w:spacing w:after="0" w:line="240" w:lineRule="auto"/>
        <w:ind w:firstLine="851"/>
        <w:jc w:val="both"/>
        <w:rPr>
          <w:rFonts w:ascii="Times New Roman" w:hAnsi="Times New Roman" w:cs="Times New Roman"/>
          <w:sz w:val="28"/>
          <w:szCs w:val="28"/>
        </w:rPr>
      </w:pPr>
    </w:p>
    <w:p w14:paraId="565ACB0E" w14:textId="77777777" w:rsidR="00706D49" w:rsidRPr="00473847" w:rsidRDefault="00706D49" w:rsidP="00706D49">
      <w:pPr>
        <w:spacing w:after="0" w:line="240" w:lineRule="auto"/>
        <w:ind w:left="10773" w:firstLine="709"/>
        <w:jc w:val="both"/>
        <w:rPr>
          <w:rFonts w:ascii="Times New Roman" w:hAnsi="Times New Roman" w:cs="Times New Roman"/>
          <w:sz w:val="24"/>
          <w:szCs w:val="24"/>
        </w:rPr>
      </w:pPr>
    </w:p>
    <w:p w14:paraId="742CB478" w14:textId="77777777" w:rsidR="00706D49" w:rsidRPr="00473847" w:rsidRDefault="00706D49" w:rsidP="00706D49">
      <w:pPr>
        <w:spacing w:after="0" w:line="240" w:lineRule="auto"/>
        <w:ind w:left="5812" w:firstLine="709"/>
        <w:jc w:val="both"/>
        <w:rPr>
          <w:rFonts w:ascii="Times New Roman" w:hAnsi="Times New Roman" w:cs="Times New Roman"/>
          <w:sz w:val="24"/>
          <w:szCs w:val="24"/>
        </w:rPr>
        <w:sectPr w:rsidR="00706D49" w:rsidRPr="00473847" w:rsidSect="00C8359A">
          <w:pgSz w:w="16838" w:h="11906" w:orient="landscape" w:code="9"/>
          <w:pgMar w:top="1702" w:right="680" w:bottom="1304" w:left="992" w:header="709" w:footer="709" w:gutter="0"/>
          <w:cols w:space="708"/>
          <w:titlePg/>
          <w:docGrid w:linePitch="360"/>
        </w:sectPr>
      </w:pPr>
    </w:p>
    <w:p w14:paraId="72145E5F" w14:textId="77777777" w:rsidR="00706D49" w:rsidRPr="00473847" w:rsidRDefault="00706D49" w:rsidP="00A20C0E">
      <w:pPr>
        <w:spacing w:after="0" w:line="240" w:lineRule="auto"/>
        <w:ind w:left="5812" w:firstLine="709"/>
        <w:jc w:val="right"/>
        <w:rPr>
          <w:rFonts w:ascii="Times New Roman" w:hAnsi="Times New Roman" w:cs="Times New Roman"/>
          <w:sz w:val="24"/>
          <w:szCs w:val="24"/>
        </w:rPr>
      </w:pPr>
      <w:r w:rsidRPr="00473847">
        <w:rPr>
          <w:rFonts w:ascii="Times New Roman" w:hAnsi="Times New Roman" w:cs="Times New Roman"/>
          <w:sz w:val="24"/>
          <w:szCs w:val="24"/>
        </w:rPr>
        <w:lastRenderedPageBreak/>
        <w:t xml:space="preserve">Приложение № 6 </w:t>
      </w:r>
    </w:p>
    <w:p w14:paraId="1275493E" w14:textId="22BEF880" w:rsidR="00706D49" w:rsidRPr="00473847" w:rsidRDefault="00706D49" w:rsidP="00A20C0E">
      <w:pPr>
        <w:spacing w:after="0" w:line="240" w:lineRule="auto"/>
        <w:ind w:left="5670"/>
        <w:jc w:val="right"/>
        <w:rPr>
          <w:rFonts w:ascii="Times New Roman" w:hAnsi="Times New Roman" w:cs="Times New Roman"/>
          <w:sz w:val="24"/>
          <w:szCs w:val="24"/>
        </w:rPr>
      </w:pPr>
      <w:r w:rsidRPr="00473847">
        <w:rPr>
          <w:rFonts w:ascii="Times New Roman" w:hAnsi="Times New Roman" w:cs="Times New Roman"/>
          <w:sz w:val="24"/>
          <w:szCs w:val="24"/>
        </w:rPr>
        <w:t>к Административному регламенту предоставления Муниципальной услуги «</w:t>
      </w:r>
      <w:r w:rsidR="004928ED" w:rsidRPr="004928ED">
        <w:rPr>
          <w:rFonts w:ascii="Times New Roman" w:hAnsi="Times New Roman" w:cs="Times New Roman"/>
          <w:sz w:val="24"/>
          <w:szCs w:val="24"/>
        </w:rPr>
        <w:t>Прием в муниципальные образовательные учреждения Черниговского муниципального района, реализующие дополнительные общеобразовательные программы</w:t>
      </w:r>
      <w:r w:rsidR="009E72B6" w:rsidRPr="00473847">
        <w:rPr>
          <w:rFonts w:ascii="Times New Roman" w:hAnsi="Times New Roman" w:cs="Times New Roman"/>
          <w:sz w:val="24"/>
          <w:szCs w:val="24"/>
        </w:rPr>
        <w:t>»</w:t>
      </w:r>
    </w:p>
    <w:p w14:paraId="38878433" w14:textId="77777777" w:rsidR="00706D49" w:rsidRPr="00473847" w:rsidRDefault="00706D49" w:rsidP="00221A71">
      <w:pPr>
        <w:spacing w:after="0" w:line="240" w:lineRule="auto"/>
        <w:ind w:firstLine="851"/>
        <w:jc w:val="both"/>
        <w:rPr>
          <w:rFonts w:ascii="Times New Roman" w:hAnsi="Times New Roman" w:cs="Times New Roman"/>
          <w:sz w:val="28"/>
          <w:szCs w:val="28"/>
        </w:rPr>
      </w:pPr>
    </w:p>
    <w:p w14:paraId="41E7669A" w14:textId="77777777" w:rsidR="00706D49" w:rsidRPr="00473847" w:rsidRDefault="00706D49" w:rsidP="00221A71">
      <w:pPr>
        <w:spacing w:after="0" w:line="240" w:lineRule="auto"/>
        <w:ind w:firstLine="851"/>
        <w:jc w:val="both"/>
        <w:rPr>
          <w:rFonts w:ascii="Times New Roman" w:hAnsi="Times New Roman" w:cs="Times New Roman"/>
          <w:sz w:val="28"/>
          <w:szCs w:val="28"/>
        </w:rPr>
      </w:pPr>
    </w:p>
    <w:p w14:paraId="6558061F" w14:textId="77777777" w:rsidR="00706D49" w:rsidRPr="00473847" w:rsidRDefault="00706D49" w:rsidP="00221A71">
      <w:pPr>
        <w:spacing w:after="0" w:line="240" w:lineRule="auto"/>
        <w:ind w:firstLine="851"/>
        <w:jc w:val="both"/>
        <w:rPr>
          <w:rFonts w:ascii="Times New Roman" w:hAnsi="Times New Roman" w:cs="Times New Roman"/>
          <w:sz w:val="28"/>
          <w:szCs w:val="28"/>
        </w:rPr>
      </w:pPr>
    </w:p>
    <w:p w14:paraId="7CEFCDD7" w14:textId="77777777" w:rsidR="00706D49" w:rsidRPr="00473847" w:rsidRDefault="00AF0123" w:rsidP="00706D49">
      <w:pPr>
        <w:spacing w:after="0" w:line="240" w:lineRule="auto"/>
        <w:ind w:firstLine="851"/>
        <w:jc w:val="center"/>
        <w:rPr>
          <w:rFonts w:ascii="Times New Roman" w:hAnsi="Times New Roman" w:cs="Times New Roman"/>
          <w:b/>
          <w:sz w:val="28"/>
          <w:szCs w:val="28"/>
        </w:rPr>
      </w:pPr>
      <w:r w:rsidRPr="00473847">
        <w:rPr>
          <w:rFonts w:ascii="Times New Roman" w:hAnsi="Times New Roman" w:cs="Times New Roman"/>
          <w:b/>
          <w:sz w:val="28"/>
          <w:szCs w:val="28"/>
        </w:rPr>
        <w:t>Форма решения об отказе в приеме документов, необходимых для предоставления Муниципальной услуги</w:t>
      </w:r>
    </w:p>
    <w:p w14:paraId="16B8B79B" w14:textId="77777777" w:rsidR="00706D49" w:rsidRPr="00473847" w:rsidRDefault="00AF0123" w:rsidP="00706D49">
      <w:pPr>
        <w:spacing w:after="0" w:line="240" w:lineRule="auto"/>
        <w:ind w:firstLine="851"/>
        <w:jc w:val="center"/>
        <w:rPr>
          <w:rFonts w:ascii="Times New Roman" w:hAnsi="Times New Roman" w:cs="Times New Roman"/>
          <w:sz w:val="28"/>
          <w:szCs w:val="28"/>
        </w:rPr>
      </w:pPr>
      <w:r w:rsidRPr="00473847">
        <w:rPr>
          <w:rFonts w:ascii="Times New Roman" w:hAnsi="Times New Roman" w:cs="Times New Roman"/>
          <w:sz w:val="28"/>
          <w:szCs w:val="28"/>
        </w:rPr>
        <w:t>(Оформляется на официальном бланке Организации)</w:t>
      </w:r>
    </w:p>
    <w:p w14:paraId="47686A95" w14:textId="77777777" w:rsidR="00706D49" w:rsidRPr="00473847" w:rsidRDefault="00706D49" w:rsidP="00221A71">
      <w:pPr>
        <w:spacing w:after="0" w:line="240" w:lineRule="auto"/>
        <w:ind w:firstLine="851"/>
        <w:jc w:val="both"/>
        <w:rPr>
          <w:rFonts w:ascii="Times New Roman" w:hAnsi="Times New Roman" w:cs="Times New Roman"/>
          <w:sz w:val="28"/>
          <w:szCs w:val="28"/>
        </w:rPr>
      </w:pPr>
    </w:p>
    <w:p w14:paraId="0BCDB597" w14:textId="2EDD6641" w:rsidR="00706D49" w:rsidRPr="00473847" w:rsidRDefault="00AF0123" w:rsidP="00706D49">
      <w:pPr>
        <w:spacing w:after="0" w:line="240" w:lineRule="auto"/>
        <w:ind w:left="4395"/>
        <w:jc w:val="both"/>
        <w:rPr>
          <w:rFonts w:ascii="Times New Roman" w:hAnsi="Times New Roman" w:cs="Times New Roman"/>
          <w:sz w:val="28"/>
          <w:szCs w:val="28"/>
        </w:rPr>
      </w:pPr>
      <w:r w:rsidRPr="00473847">
        <w:rPr>
          <w:rFonts w:ascii="Times New Roman" w:hAnsi="Times New Roman" w:cs="Times New Roman"/>
          <w:sz w:val="28"/>
          <w:szCs w:val="28"/>
        </w:rPr>
        <w:t>Кому: __________________</w:t>
      </w:r>
      <w:r w:rsidR="00706D49" w:rsidRPr="00473847">
        <w:rPr>
          <w:rFonts w:ascii="Times New Roman" w:hAnsi="Times New Roman" w:cs="Times New Roman"/>
          <w:sz w:val="28"/>
          <w:szCs w:val="28"/>
        </w:rPr>
        <w:t>____</w:t>
      </w:r>
      <w:r w:rsidRPr="00473847">
        <w:rPr>
          <w:rFonts w:ascii="Times New Roman" w:hAnsi="Times New Roman" w:cs="Times New Roman"/>
          <w:sz w:val="28"/>
          <w:szCs w:val="28"/>
        </w:rPr>
        <w:t>__________</w:t>
      </w:r>
      <w:r w:rsidR="00A20C0E">
        <w:rPr>
          <w:rFonts w:ascii="Times New Roman" w:hAnsi="Times New Roman" w:cs="Times New Roman"/>
          <w:sz w:val="28"/>
          <w:szCs w:val="28"/>
        </w:rPr>
        <w:t>___</w:t>
      </w:r>
      <w:r w:rsidRPr="00473847">
        <w:rPr>
          <w:rFonts w:ascii="Times New Roman" w:hAnsi="Times New Roman" w:cs="Times New Roman"/>
          <w:sz w:val="28"/>
          <w:szCs w:val="28"/>
        </w:rPr>
        <w:t xml:space="preserve"> </w:t>
      </w:r>
      <w:r w:rsidR="00706D49" w:rsidRPr="00473847">
        <w:rPr>
          <w:rFonts w:ascii="Times New Roman" w:hAnsi="Times New Roman" w:cs="Times New Roman"/>
          <w:sz w:val="28"/>
          <w:szCs w:val="28"/>
        </w:rPr>
        <w:t xml:space="preserve">       </w:t>
      </w:r>
      <w:r w:rsidRPr="00473847">
        <w:rPr>
          <w:rFonts w:ascii="Times New Roman" w:hAnsi="Times New Roman" w:cs="Times New Roman"/>
          <w:sz w:val="28"/>
          <w:szCs w:val="28"/>
        </w:rPr>
        <w:t>_______</w:t>
      </w:r>
      <w:r w:rsidR="00706D49" w:rsidRPr="00473847">
        <w:rPr>
          <w:rFonts w:ascii="Times New Roman" w:hAnsi="Times New Roman" w:cs="Times New Roman"/>
          <w:sz w:val="28"/>
          <w:szCs w:val="28"/>
        </w:rPr>
        <w:t>________________________</w:t>
      </w:r>
      <w:r w:rsidR="00A20C0E">
        <w:rPr>
          <w:rFonts w:ascii="Times New Roman" w:hAnsi="Times New Roman" w:cs="Times New Roman"/>
          <w:sz w:val="28"/>
          <w:szCs w:val="28"/>
        </w:rPr>
        <w:t>____</w:t>
      </w:r>
    </w:p>
    <w:p w14:paraId="6DBC2510" w14:textId="77777777" w:rsidR="00706D49" w:rsidRPr="00473847" w:rsidRDefault="00AF0123" w:rsidP="00706D49">
      <w:pPr>
        <w:spacing w:after="0" w:line="240" w:lineRule="auto"/>
        <w:ind w:firstLine="4536"/>
        <w:jc w:val="both"/>
        <w:rPr>
          <w:rFonts w:ascii="Times New Roman" w:hAnsi="Times New Roman" w:cs="Times New Roman"/>
          <w:sz w:val="24"/>
          <w:szCs w:val="24"/>
        </w:rPr>
      </w:pPr>
      <w:r w:rsidRPr="00473847">
        <w:rPr>
          <w:rFonts w:ascii="Times New Roman" w:hAnsi="Times New Roman" w:cs="Times New Roman"/>
          <w:sz w:val="24"/>
          <w:szCs w:val="24"/>
        </w:rPr>
        <w:t xml:space="preserve">(фамилия, имя, отчество физического лица) </w:t>
      </w:r>
    </w:p>
    <w:p w14:paraId="65E6D464" w14:textId="77777777" w:rsidR="00706D49" w:rsidRPr="00473847" w:rsidRDefault="00706D49" w:rsidP="00221A71">
      <w:pPr>
        <w:spacing w:after="0" w:line="240" w:lineRule="auto"/>
        <w:ind w:firstLine="851"/>
        <w:jc w:val="both"/>
        <w:rPr>
          <w:rFonts w:ascii="Times New Roman" w:hAnsi="Times New Roman" w:cs="Times New Roman"/>
          <w:sz w:val="28"/>
          <w:szCs w:val="28"/>
        </w:rPr>
      </w:pPr>
    </w:p>
    <w:p w14:paraId="636EEAA6" w14:textId="77777777" w:rsidR="00706D49" w:rsidRPr="00473847" w:rsidRDefault="00AF0123" w:rsidP="00706D49">
      <w:pPr>
        <w:spacing w:after="0" w:line="240" w:lineRule="auto"/>
        <w:ind w:firstLine="851"/>
        <w:jc w:val="center"/>
        <w:rPr>
          <w:rFonts w:ascii="Times New Roman" w:hAnsi="Times New Roman" w:cs="Times New Roman"/>
          <w:b/>
          <w:sz w:val="28"/>
          <w:szCs w:val="28"/>
        </w:rPr>
      </w:pPr>
      <w:r w:rsidRPr="00473847">
        <w:rPr>
          <w:rFonts w:ascii="Times New Roman" w:hAnsi="Times New Roman" w:cs="Times New Roman"/>
          <w:b/>
          <w:sz w:val="28"/>
          <w:szCs w:val="28"/>
        </w:rPr>
        <w:t>РЕШЕНИЕ</w:t>
      </w:r>
    </w:p>
    <w:p w14:paraId="312CD8D8" w14:textId="77777777" w:rsidR="00706D49" w:rsidRPr="00473847" w:rsidRDefault="00AF0123" w:rsidP="00706D49">
      <w:pPr>
        <w:spacing w:after="0" w:line="240" w:lineRule="auto"/>
        <w:ind w:firstLine="851"/>
        <w:jc w:val="center"/>
        <w:rPr>
          <w:rFonts w:ascii="Times New Roman" w:hAnsi="Times New Roman" w:cs="Times New Roman"/>
          <w:b/>
          <w:sz w:val="28"/>
          <w:szCs w:val="28"/>
        </w:rPr>
      </w:pPr>
      <w:r w:rsidRPr="00473847">
        <w:rPr>
          <w:rFonts w:ascii="Times New Roman" w:hAnsi="Times New Roman" w:cs="Times New Roman"/>
          <w:b/>
          <w:sz w:val="28"/>
          <w:szCs w:val="28"/>
        </w:rPr>
        <w:t xml:space="preserve">об отказе в приеме документов, необходимых для предоставления Муниципальной услуги «Прием в муниципальные образовательные организации </w:t>
      </w:r>
      <w:r w:rsidR="003D1FE4" w:rsidRPr="00473847">
        <w:rPr>
          <w:rFonts w:ascii="Times New Roman" w:hAnsi="Times New Roman" w:cs="Times New Roman"/>
          <w:b/>
          <w:sz w:val="28"/>
          <w:szCs w:val="28"/>
        </w:rPr>
        <w:t>Приморского края</w:t>
      </w:r>
      <w:r w:rsidRPr="00473847">
        <w:rPr>
          <w:rFonts w:ascii="Times New Roman" w:hAnsi="Times New Roman" w:cs="Times New Roman"/>
          <w:b/>
          <w:sz w:val="28"/>
          <w:szCs w:val="28"/>
        </w:rPr>
        <w:t>, реализующие дополнительные общеобразовательные программы</w:t>
      </w:r>
      <w:r w:rsidR="003D1FE4" w:rsidRPr="00473847">
        <w:rPr>
          <w:rFonts w:ascii="Times New Roman" w:hAnsi="Times New Roman" w:cs="Times New Roman"/>
          <w:b/>
          <w:sz w:val="28"/>
          <w:szCs w:val="28"/>
        </w:rPr>
        <w:t>, а также программы спортивной подготовки</w:t>
      </w:r>
      <w:r w:rsidRPr="00473847">
        <w:rPr>
          <w:rFonts w:ascii="Times New Roman" w:hAnsi="Times New Roman" w:cs="Times New Roman"/>
          <w:b/>
          <w:sz w:val="28"/>
          <w:szCs w:val="28"/>
        </w:rPr>
        <w:t>»</w:t>
      </w:r>
    </w:p>
    <w:p w14:paraId="7CB4CDFB" w14:textId="7EDB5018" w:rsidR="007F2A86" w:rsidRPr="00473847" w:rsidRDefault="00AF0123" w:rsidP="007F2A86">
      <w:pPr>
        <w:spacing w:after="0" w:line="240" w:lineRule="auto"/>
        <w:ind w:firstLine="851"/>
        <w:jc w:val="both"/>
        <w:rPr>
          <w:rFonts w:ascii="Times New Roman" w:hAnsi="Times New Roman" w:cs="Times New Roman"/>
          <w:sz w:val="28"/>
          <w:szCs w:val="28"/>
        </w:rPr>
      </w:pPr>
      <w:r w:rsidRPr="00473847">
        <w:rPr>
          <w:rFonts w:ascii="Times New Roman" w:hAnsi="Times New Roman" w:cs="Times New Roman"/>
          <w:sz w:val="28"/>
          <w:szCs w:val="28"/>
        </w:rPr>
        <w:t>В приеме документов, необходимых для предоставления Муниципальной услуги «Прием в муниципальные образовательные организации</w:t>
      </w:r>
      <w:r w:rsidR="007F2A86" w:rsidRPr="00473847">
        <w:rPr>
          <w:rFonts w:ascii="Times New Roman" w:hAnsi="Times New Roman" w:cs="Times New Roman"/>
          <w:sz w:val="28"/>
          <w:szCs w:val="28"/>
        </w:rPr>
        <w:t xml:space="preserve"> Приморского края</w:t>
      </w:r>
      <w:r w:rsidRPr="00473847">
        <w:rPr>
          <w:rFonts w:ascii="Times New Roman" w:hAnsi="Times New Roman" w:cs="Times New Roman"/>
          <w:sz w:val="28"/>
          <w:szCs w:val="28"/>
        </w:rPr>
        <w:t xml:space="preserve">, реализующие дополнительные общеобразовательные программы, Вам отказано по следующим основаниям: </w:t>
      </w:r>
    </w:p>
    <w:tbl>
      <w:tblPr>
        <w:tblStyle w:val="a3"/>
        <w:tblW w:w="0" w:type="auto"/>
        <w:tblLook w:val="04A0" w:firstRow="1" w:lastRow="0" w:firstColumn="1" w:lastColumn="0" w:noHBand="0" w:noVBand="1"/>
      </w:tblPr>
      <w:tblGrid>
        <w:gridCol w:w="1039"/>
        <w:gridCol w:w="5034"/>
        <w:gridCol w:w="3328"/>
      </w:tblGrid>
      <w:tr w:rsidR="007F2A86" w:rsidRPr="00473847" w14:paraId="592B90C5" w14:textId="77777777" w:rsidTr="00A20C0E">
        <w:tc>
          <w:tcPr>
            <w:tcW w:w="1039" w:type="dxa"/>
          </w:tcPr>
          <w:p w14:paraId="3F4F023B"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t>№ пункта</w:t>
            </w:r>
          </w:p>
        </w:tc>
        <w:tc>
          <w:tcPr>
            <w:tcW w:w="5034" w:type="dxa"/>
          </w:tcPr>
          <w:p w14:paraId="55156893"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t>Наименование основания для отказа в соответствии с Административным регламентом</w:t>
            </w:r>
          </w:p>
        </w:tc>
        <w:tc>
          <w:tcPr>
            <w:tcW w:w="3328" w:type="dxa"/>
          </w:tcPr>
          <w:p w14:paraId="3159B2C2"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t>Разъяснение причин отказа в приеме документов</w:t>
            </w:r>
          </w:p>
        </w:tc>
      </w:tr>
      <w:tr w:rsidR="007F2A86" w:rsidRPr="00473847" w14:paraId="16893C65" w14:textId="77777777" w:rsidTr="00A20C0E">
        <w:tc>
          <w:tcPr>
            <w:tcW w:w="1039" w:type="dxa"/>
          </w:tcPr>
          <w:p w14:paraId="775DBCAA" w14:textId="77777777" w:rsidR="007F2A86" w:rsidRPr="00473847" w:rsidRDefault="007F2A86" w:rsidP="007F2A86">
            <w:pPr>
              <w:jc w:val="center"/>
              <w:rPr>
                <w:rFonts w:ascii="Times New Roman" w:hAnsi="Times New Roman" w:cs="Times New Roman"/>
                <w:sz w:val="28"/>
                <w:szCs w:val="28"/>
              </w:rPr>
            </w:pPr>
            <w:r w:rsidRPr="00473847">
              <w:rPr>
                <w:rFonts w:ascii="Times New Roman" w:hAnsi="Times New Roman" w:cs="Times New Roman"/>
                <w:sz w:val="28"/>
                <w:szCs w:val="28"/>
              </w:rPr>
              <w:t>1</w:t>
            </w:r>
          </w:p>
        </w:tc>
        <w:tc>
          <w:tcPr>
            <w:tcW w:w="5034" w:type="dxa"/>
          </w:tcPr>
          <w:p w14:paraId="621BC390" w14:textId="77777777" w:rsidR="007F2A86" w:rsidRPr="00473847" w:rsidRDefault="007F2A86" w:rsidP="007F2A86">
            <w:pPr>
              <w:jc w:val="center"/>
              <w:rPr>
                <w:rFonts w:ascii="Times New Roman" w:hAnsi="Times New Roman" w:cs="Times New Roman"/>
                <w:sz w:val="28"/>
                <w:szCs w:val="28"/>
              </w:rPr>
            </w:pPr>
            <w:r w:rsidRPr="00473847">
              <w:rPr>
                <w:rFonts w:ascii="Times New Roman" w:hAnsi="Times New Roman" w:cs="Times New Roman"/>
                <w:sz w:val="28"/>
                <w:szCs w:val="28"/>
              </w:rPr>
              <w:t>2</w:t>
            </w:r>
          </w:p>
        </w:tc>
        <w:tc>
          <w:tcPr>
            <w:tcW w:w="3328" w:type="dxa"/>
          </w:tcPr>
          <w:p w14:paraId="5E2A4440" w14:textId="77777777" w:rsidR="007F2A86" w:rsidRPr="00473847" w:rsidRDefault="007F2A86" w:rsidP="007F2A86">
            <w:pPr>
              <w:jc w:val="center"/>
              <w:rPr>
                <w:rFonts w:ascii="Times New Roman" w:hAnsi="Times New Roman" w:cs="Times New Roman"/>
                <w:sz w:val="28"/>
                <w:szCs w:val="28"/>
              </w:rPr>
            </w:pPr>
            <w:r w:rsidRPr="00473847">
              <w:rPr>
                <w:rFonts w:ascii="Times New Roman" w:hAnsi="Times New Roman" w:cs="Times New Roman"/>
                <w:sz w:val="28"/>
                <w:szCs w:val="28"/>
              </w:rPr>
              <w:t>3</w:t>
            </w:r>
          </w:p>
        </w:tc>
      </w:tr>
      <w:tr w:rsidR="007F2A86" w:rsidRPr="00473847" w14:paraId="17FD7B3C" w14:textId="77777777" w:rsidTr="00A20C0E">
        <w:tc>
          <w:tcPr>
            <w:tcW w:w="1039" w:type="dxa"/>
          </w:tcPr>
          <w:p w14:paraId="29DEACCF"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t>12.1.1.</w:t>
            </w:r>
          </w:p>
        </w:tc>
        <w:tc>
          <w:tcPr>
            <w:tcW w:w="5034" w:type="dxa"/>
          </w:tcPr>
          <w:p w14:paraId="5E984AED"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t>Обращение за предоставлением иной Муниципальной услуги</w:t>
            </w:r>
          </w:p>
        </w:tc>
        <w:tc>
          <w:tcPr>
            <w:tcW w:w="3328" w:type="dxa"/>
          </w:tcPr>
          <w:p w14:paraId="137F5C1D"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t>Указать какая Организация предоставляет услугу, указать информацию о месте нахождении</w:t>
            </w:r>
          </w:p>
        </w:tc>
      </w:tr>
      <w:tr w:rsidR="007F2A86" w:rsidRPr="00473847" w14:paraId="1870AB17" w14:textId="77777777" w:rsidTr="00A20C0E">
        <w:tc>
          <w:tcPr>
            <w:tcW w:w="1039" w:type="dxa"/>
          </w:tcPr>
          <w:p w14:paraId="726D7733"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t>12.1.2.</w:t>
            </w:r>
          </w:p>
        </w:tc>
        <w:tc>
          <w:tcPr>
            <w:tcW w:w="5034" w:type="dxa"/>
          </w:tcPr>
          <w:p w14:paraId="6C82C787"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t>Заявителем представлен неполный комплект документов, необходимых для предоставления Муниципальной услуги</w:t>
            </w:r>
          </w:p>
        </w:tc>
        <w:tc>
          <w:tcPr>
            <w:tcW w:w="3328" w:type="dxa"/>
          </w:tcPr>
          <w:p w14:paraId="702D6460"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t>Указать исчерпывающий перечень документов, непредставленный Заявителем</w:t>
            </w:r>
          </w:p>
        </w:tc>
      </w:tr>
      <w:tr w:rsidR="007F2A86" w:rsidRPr="00473847" w14:paraId="19488731" w14:textId="77777777" w:rsidTr="00A20C0E">
        <w:tc>
          <w:tcPr>
            <w:tcW w:w="1039" w:type="dxa"/>
          </w:tcPr>
          <w:p w14:paraId="356060B5"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t>12.1.3.</w:t>
            </w:r>
          </w:p>
        </w:tc>
        <w:tc>
          <w:tcPr>
            <w:tcW w:w="5034" w:type="dxa"/>
          </w:tcPr>
          <w:p w14:paraId="4D6AC0F1"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t>Документы, необходимые для предоставления Муниципальной услуги, утратили силу</w:t>
            </w:r>
          </w:p>
        </w:tc>
        <w:tc>
          <w:tcPr>
            <w:tcW w:w="3328" w:type="dxa"/>
          </w:tcPr>
          <w:p w14:paraId="1378B871"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t>Указать основания такого вывода</w:t>
            </w:r>
          </w:p>
        </w:tc>
      </w:tr>
      <w:tr w:rsidR="007F2A86" w:rsidRPr="00473847" w14:paraId="0A5AD547" w14:textId="77777777" w:rsidTr="00A20C0E">
        <w:tc>
          <w:tcPr>
            <w:tcW w:w="1039" w:type="dxa"/>
          </w:tcPr>
          <w:p w14:paraId="0E7728DD"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t>12.1.4.</w:t>
            </w:r>
          </w:p>
        </w:tc>
        <w:tc>
          <w:tcPr>
            <w:tcW w:w="5034" w:type="dxa"/>
          </w:tcPr>
          <w:p w14:paraId="0C675365"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t xml:space="preserve">Документы содержат подчистки и исправления текста, не заверенные в </w:t>
            </w:r>
            <w:r w:rsidRPr="00473847">
              <w:rPr>
                <w:rFonts w:ascii="Times New Roman" w:hAnsi="Times New Roman" w:cs="Times New Roman"/>
                <w:sz w:val="28"/>
                <w:szCs w:val="28"/>
              </w:rPr>
              <w:lastRenderedPageBreak/>
              <w:t>порядке, установленном законодательством Российской Федерации</w:t>
            </w:r>
          </w:p>
        </w:tc>
        <w:tc>
          <w:tcPr>
            <w:tcW w:w="3328" w:type="dxa"/>
          </w:tcPr>
          <w:p w14:paraId="72F70A80"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lastRenderedPageBreak/>
              <w:t xml:space="preserve">Указать исчерпывающий перечень документов, </w:t>
            </w:r>
            <w:r w:rsidRPr="00473847">
              <w:rPr>
                <w:rFonts w:ascii="Times New Roman" w:hAnsi="Times New Roman" w:cs="Times New Roman"/>
                <w:sz w:val="28"/>
                <w:szCs w:val="28"/>
              </w:rPr>
              <w:lastRenderedPageBreak/>
              <w:t>содержащих подчистки и исправления текста, не заверенные в порядке, установленном законодательством Российской Федерации</w:t>
            </w:r>
          </w:p>
        </w:tc>
      </w:tr>
      <w:tr w:rsidR="007F2A86" w:rsidRPr="00473847" w14:paraId="03446F2A" w14:textId="77777777" w:rsidTr="00A20C0E">
        <w:tc>
          <w:tcPr>
            <w:tcW w:w="1039" w:type="dxa"/>
          </w:tcPr>
          <w:p w14:paraId="59B4B32C"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lastRenderedPageBreak/>
              <w:t>12.1.5.</w:t>
            </w:r>
          </w:p>
        </w:tc>
        <w:tc>
          <w:tcPr>
            <w:tcW w:w="5034" w:type="dxa"/>
          </w:tcPr>
          <w:p w14:paraId="044A8989"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328" w:type="dxa"/>
          </w:tcPr>
          <w:p w14:paraId="3A8B0B7C"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t>Указать исчерпывающий перечень документов, содержащих повреждения</w:t>
            </w:r>
          </w:p>
        </w:tc>
      </w:tr>
      <w:tr w:rsidR="007F2A86" w:rsidRPr="00473847" w14:paraId="3D6BFF77" w14:textId="77777777" w:rsidTr="00A20C0E">
        <w:tc>
          <w:tcPr>
            <w:tcW w:w="1039" w:type="dxa"/>
          </w:tcPr>
          <w:p w14:paraId="73694CEF"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t>12.1.6.</w:t>
            </w:r>
          </w:p>
        </w:tc>
        <w:tc>
          <w:tcPr>
            <w:tcW w:w="5034" w:type="dxa"/>
          </w:tcPr>
          <w:p w14:paraId="29B97340"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3328" w:type="dxa"/>
          </w:tcPr>
          <w:p w14:paraId="4A87238F"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t>Указать обязательные поля Запроса, не заполненные Заявителем, либо заполненные не в полном объеме, либо с нарушением требований, установленных Административным регламентом</w:t>
            </w:r>
          </w:p>
        </w:tc>
      </w:tr>
      <w:tr w:rsidR="007F2A86" w:rsidRPr="00473847" w14:paraId="22EFE9AD" w14:textId="77777777" w:rsidTr="00A20C0E">
        <w:tc>
          <w:tcPr>
            <w:tcW w:w="1039" w:type="dxa"/>
          </w:tcPr>
          <w:p w14:paraId="73343BE3"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t>12.1.7.</w:t>
            </w:r>
          </w:p>
        </w:tc>
        <w:tc>
          <w:tcPr>
            <w:tcW w:w="5034" w:type="dxa"/>
          </w:tcPr>
          <w:p w14:paraId="35EA747E"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t>Представление электронных образов документов посредством РПГУ, не позволяющих в полном объеме прочитать текст документа и (или) распознать реквизиты документа</w:t>
            </w:r>
          </w:p>
        </w:tc>
        <w:tc>
          <w:tcPr>
            <w:tcW w:w="3328" w:type="dxa"/>
          </w:tcPr>
          <w:p w14:paraId="7E83D784"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t>Указать основания такого вывода</w:t>
            </w:r>
          </w:p>
        </w:tc>
      </w:tr>
      <w:tr w:rsidR="007F2A86" w:rsidRPr="00473847" w14:paraId="2AD3ABDD" w14:textId="77777777" w:rsidTr="00A20C0E">
        <w:tc>
          <w:tcPr>
            <w:tcW w:w="1039" w:type="dxa"/>
          </w:tcPr>
          <w:p w14:paraId="68E45C19"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t>12.1.8.</w:t>
            </w:r>
          </w:p>
        </w:tc>
        <w:tc>
          <w:tcPr>
            <w:tcW w:w="5034" w:type="dxa"/>
          </w:tcPr>
          <w:p w14:paraId="1BAE2B83"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3328" w:type="dxa"/>
          </w:tcPr>
          <w:p w14:paraId="03C800CF"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t>Указать исчерпывающий перечень электронных образов документов, не соответствующих указанному критерию</w:t>
            </w:r>
          </w:p>
        </w:tc>
      </w:tr>
      <w:tr w:rsidR="007F2A86" w:rsidRPr="00473847" w14:paraId="7D2BD2D6" w14:textId="77777777" w:rsidTr="00A20C0E">
        <w:tc>
          <w:tcPr>
            <w:tcW w:w="1039" w:type="dxa"/>
          </w:tcPr>
          <w:p w14:paraId="15750CA3"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t>12.1.9.</w:t>
            </w:r>
          </w:p>
        </w:tc>
        <w:tc>
          <w:tcPr>
            <w:tcW w:w="5034" w:type="dxa"/>
          </w:tcPr>
          <w:p w14:paraId="46728A67"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tc>
        <w:tc>
          <w:tcPr>
            <w:tcW w:w="3328" w:type="dxa"/>
          </w:tcPr>
          <w:p w14:paraId="33346C4F" w14:textId="77777777" w:rsidR="007F2A86" w:rsidRPr="00473847" w:rsidRDefault="007F2A86" w:rsidP="007F2A86">
            <w:pPr>
              <w:jc w:val="both"/>
              <w:rPr>
                <w:rFonts w:ascii="Times New Roman" w:hAnsi="Times New Roman" w:cs="Times New Roman"/>
                <w:sz w:val="28"/>
                <w:szCs w:val="28"/>
              </w:rPr>
            </w:pPr>
            <w:r w:rsidRPr="00473847">
              <w:rPr>
                <w:rFonts w:ascii="Times New Roman" w:hAnsi="Times New Roman" w:cs="Times New Roman"/>
                <w:sz w:val="28"/>
                <w:szCs w:val="28"/>
              </w:rPr>
              <w:t>Указать реквизиты ранее поданного аналогичного Запроса</w:t>
            </w:r>
          </w:p>
        </w:tc>
      </w:tr>
    </w:tbl>
    <w:p w14:paraId="1544482B" w14:textId="58C7BA81" w:rsidR="007F2A86" w:rsidRPr="00473847" w:rsidRDefault="00AF0123" w:rsidP="007F2A86">
      <w:pPr>
        <w:spacing w:after="0" w:line="240" w:lineRule="auto"/>
        <w:ind w:firstLine="851"/>
        <w:rPr>
          <w:rFonts w:ascii="Times New Roman" w:hAnsi="Times New Roman" w:cs="Times New Roman"/>
          <w:sz w:val="28"/>
          <w:szCs w:val="28"/>
        </w:rPr>
      </w:pPr>
      <w:r w:rsidRPr="00473847">
        <w:rPr>
          <w:rFonts w:ascii="Times New Roman" w:hAnsi="Times New Roman" w:cs="Times New Roman"/>
          <w:sz w:val="28"/>
          <w:szCs w:val="28"/>
        </w:rPr>
        <w:t>Дополнительно информируем: _______________________________________</w:t>
      </w:r>
      <w:r w:rsidR="00A20C0E">
        <w:rPr>
          <w:rFonts w:ascii="Times New Roman" w:hAnsi="Times New Roman" w:cs="Times New Roman"/>
          <w:sz w:val="28"/>
          <w:szCs w:val="28"/>
        </w:rPr>
        <w:t>____________________________</w:t>
      </w:r>
    </w:p>
    <w:p w14:paraId="779146CD" w14:textId="77777777" w:rsidR="007F2A86" w:rsidRPr="00473847" w:rsidRDefault="00AF0123" w:rsidP="007F2A86">
      <w:pPr>
        <w:spacing w:after="0" w:line="240" w:lineRule="auto"/>
        <w:ind w:firstLine="851"/>
        <w:rPr>
          <w:rFonts w:ascii="Times New Roman" w:hAnsi="Times New Roman" w:cs="Times New Roman"/>
          <w:sz w:val="24"/>
          <w:szCs w:val="24"/>
        </w:rPr>
      </w:pPr>
      <w:r w:rsidRPr="00473847">
        <w:rPr>
          <w:rFonts w:ascii="Times New Roman" w:hAnsi="Times New Roman" w:cs="Times New Roman"/>
          <w:sz w:val="24"/>
          <w:szCs w:val="24"/>
        </w:rPr>
        <w:t xml:space="preserve">(указывается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 </w:t>
      </w:r>
    </w:p>
    <w:p w14:paraId="1B56149F" w14:textId="5CCB929E" w:rsidR="007F2A86" w:rsidRPr="00473847" w:rsidRDefault="00AF0123" w:rsidP="007F2A86">
      <w:pPr>
        <w:spacing w:after="0" w:line="240" w:lineRule="auto"/>
        <w:ind w:firstLine="851"/>
        <w:rPr>
          <w:rFonts w:ascii="Times New Roman" w:hAnsi="Times New Roman" w:cs="Times New Roman"/>
          <w:sz w:val="28"/>
          <w:szCs w:val="28"/>
        </w:rPr>
      </w:pPr>
      <w:r w:rsidRPr="00473847">
        <w:rPr>
          <w:rFonts w:ascii="Times New Roman" w:hAnsi="Times New Roman" w:cs="Times New Roman"/>
          <w:sz w:val="28"/>
          <w:szCs w:val="28"/>
        </w:rPr>
        <w:t>Уполномоченное должностное лицо Организации</w:t>
      </w:r>
      <w:r w:rsidR="007F2A86" w:rsidRPr="00473847">
        <w:rPr>
          <w:rFonts w:ascii="Times New Roman" w:hAnsi="Times New Roman" w:cs="Times New Roman"/>
          <w:sz w:val="28"/>
          <w:szCs w:val="28"/>
        </w:rPr>
        <w:t>_____________________</w:t>
      </w:r>
      <w:r w:rsidR="00A20C0E">
        <w:rPr>
          <w:rFonts w:ascii="Times New Roman" w:hAnsi="Times New Roman" w:cs="Times New Roman"/>
          <w:sz w:val="28"/>
          <w:szCs w:val="28"/>
        </w:rPr>
        <w:t>___________________________________</w:t>
      </w:r>
    </w:p>
    <w:p w14:paraId="5061CBD6" w14:textId="77777777" w:rsidR="007F2A86" w:rsidRPr="00473847" w:rsidRDefault="007F2A86" w:rsidP="007F2A86">
      <w:pPr>
        <w:spacing w:after="0" w:line="240" w:lineRule="auto"/>
        <w:ind w:firstLine="851"/>
        <w:rPr>
          <w:rFonts w:ascii="Times New Roman" w:hAnsi="Times New Roman" w:cs="Times New Roman"/>
          <w:sz w:val="24"/>
          <w:szCs w:val="24"/>
        </w:rPr>
      </w:pPr>
      <w:r w:rsidRPr="00473847">
        <w:rPr>
          <w:rFonts w:ascii="Times New Roman" w:hAnsi="Times New Roman" w:cs="Times New Roman"/>
          <w:sz w:val="24"/>
          <w:szCs w:val="24"/>
        </w:rPr>
        <w:t xml:space="preserve">                                            </w:t>
      </w:r>
      <w:r w:rsidR="00AF0123" w:rsidRPr="00473847">
        <w:rPr>
          <w:rFonts w:ascii="Times New Roman" w:hAnsi="Times New Roman" w:cs="Times New Roman"/>
          <w:sz w:val="24"/>
          <w:szCs w:val="24"/>
        </w:rPr>
        <w:t xml:space="preserve">(подпись, фамилия, инициалы) </w:t>
      </w:r>
    </w:p>
    <w:p w14:paraId="52D5B3CC" w14:textId="77777777" w:rsidR="007F2A86" w:rsidRPr="00473847" w:rsidRDefault="007F2A86" w:rsidP="007F2A86">
      <w:pPr>
        <w:spacing w:after="0" w:line="240" w:lineRule="auto"/>
        <w:ind w:firstLine="851"/>
        <w:rPr>
          <w:rFonts w:ascii="Times New Roman" w:hAnsi="Times New Roman" w:cs="Times New Roman"/>
          <w:sz w:val="28"/>
          <w:szCs w:val="28"/>
        </w:rPr>
      </w:pPr>
    </w:p>
    <w:p w14:paraId="6B5F77E4" w14:textId="77777777" w:rsidR="00D81034" w:rsidRPr="00473847" w:rsidRDefault="00D81034" w:rsidP="00D81034">
      <w:pPr>
        <w:spacing w:after="0" w:line="240" w:lineRule="auto"/>
        <w:ind w:firstLine="851"/>
        <w:rPr>
          <w:rFonts w:ascii="Times New Roman" w:hAnsi="Times New Roman" w:cs="Times New Roman"/>
          <w:sz w:val="28"/>
          <w:szCs w:val="28"/>
        </w:rPr>
      </w:pPr>
      <w:r w:rsidRPr="00473847">
        <w:rPr>
          <w:rFonts w:ascii="Times New Roman" w:hAnsi="Times New Roman" w:cs="Times New Roman"/>
          <w:sz w:val="28"/>
          <w:szCs w:val="28"/>
        </w:rPr>
        <w:t xml:space="preserve">«_____»_______ 20__ г. </w:t>
      </w:r>
    </w:p>
    <w:p w14:paraId="08C49151" w14:textId="77777777" w:rsidR="00A20C0E" w:rsidRDefault="00A20C0E" w:rsidP="007F2A86">
      <w:pPr>
        <w:spacing w:after="0" w:line="240" w:lineRule="auto"/>
        <w:ind w:left="5812" w:firstLine="709"/>
        <w:jc w:val="both"/>
        <w:rPr>
          <w:rFonts w:ascii="Times New Roman" w:hAnsi="Times New Roman" w:cs="Times New Roman"/>
          <w:sz w:val="24"/>
          <w:szCs w:val="24"/>
        </w:rPr>
      </w:pPr>
    </w:p>
    <w:p w14:paraId="48875D6A" w14:textId="77777777" w:rsidR="007F2A86" w:rsidRPr="00473847" w:rsidRDefault="007F2A86" w:rsidP="00E77DC0">
      <w:pPr>
        <w:spacing w:after="0" w:line="240" w:lineRule="auto"/>
        <w:ind w:left="5812" w:firstLine="709"/>
        <w:jc w:val="right"/>
        <w:rPr>
          <w:rFonts w:ascii="Times New Roman" w:hAnsi="Times New Roman" w:cs="Times New Roman"/>
          <w:sz w:val="24"/>
          <w:szCs w:val="24"/>
        </w:rPr>
      </w:pPr>
      <w:r w:rsidRPr="00473847">
        <w:rPr>
          <w:rFonts w:ascii="Times New Roman" w:hAnsi="Times New Roman" w:cs="Times New Roman"/>
          <w:sz w:val="24"/>
          <w:szCs w:val="24"/>
        </w:rPr>
        <w:lastRenderedPageBreak/>
        <w:t xml:space="preserve">Приложение № 7 </w:t>
      </w:r>
    </w:p>
    <w:p w14:paraId="0C178174" w14:textId="0F48612F" w:rsidR="007F2A86" w:rsidRPr="00473847" w:rsidRDefault="007F2A86" w:rsidP="00E77DC0">
      <w:pPr>
        <w:spacing w:after="0" w:line="240" w:lineRule="auto"/>
        <w:ind w:left="5812"/>
        <w:jc w:val="right"/>
        <w:rPr>
          <w:rFonts w:ascii="Times New Roman" w:hAnsi="Times New Roman" w:cs="Times New Roman"/>
          <w:sz w:val="24"/>
          <w:szCs w:val="24"/>
        </w:rPr>
      </w:pPr>
      <w:r w:rsidRPr="00473847">
        <w:rPr>
          <w:rFonts w:ascii="Times New Roman" w:hAnsi="Times New Roman" w:cs="Times New Roman"/>
          <w:sz w:val="24"/>
          <w:szCs w:val="24"/>
        </w:rPr>
        <w:t>к Административному регламенту предоставления Муниципальной услуги «</w:t>
      </w:r>
      <w:r w:rsidR="001934E2" w:rsidRPr="001934E2">
        <w:rPr>
          <w:rFonts w:ascii="Times New Roman" w:hAnsi="Times New Roman" w:cs="Times New Roman"/>
          <w:sz w:val="24"/>
          <w:szCs w:val="24"/>
        </w:rPr>
        <w:t>Прием в муниципальные образовательные учреждения Черниговского муниципального района, реализующие дополнительные общеобразовательные программы</w:t>
      </w:r>
      <w:r w:rsidR="009E72B6" w:rsidRPr="00473847">
        <w:rPr>
          <w:rFonts w:ascii="Times New Roman" w:hAnsi="Times New Roman" w:cs="Times New Roman"/>
          <w:sz w:val="24"/>
          <w:szCs w:val="24"/>
        </w:rPr>
        <w:t xml:space="preserve">» </w:t>
      </w:r>
    </w:p>
    <w:p w14:paraId="750973ED" w14:textId="77777777" w:rsidR="00AF3CCA" w:rsidRDefault="00AF0123" w:rsidP="007F2A86">
      <w:pPr>
        <w:spacing w:after="0" w:line="240" w:lineRule="auto"/>
        <w:ind w:firstLine="851"/>
        <w:jc w:val="center"/>
        <w:rPr>
          <w:rFonts w:ascii="Times New Roman" w:hAnsi="Times New Roman" w:cs="Times New Roman"/>
          <w:b/>
          <w:sz w:val="28"/>
          <w:szCs w:val="28"/>
        </w:rPr>
      </w:pPr>
      <w:r w:rsidRPr="00473847">
        <w:rPr>
          <w:rFonts w:ascii="Times New Roman" w:hAnsi="Times New Roman" w:cs="Times New Roman"/>
          <w:b/>
          <w:sz w:val="28"/>
          <w:szCs w:val="28"/>
        </w:rPr>
        <w:t xml:space="preserve">Форма уведомления о назначении приемных </w:t>
      </w:r>
    </w:p>
    <w:p w14:paraId="05D87271" w14:textId="06B133A0" w:rsidR="007F2A86" w:rsidRPr="00473847" w:rsidRDefault="00AF0123" w:rsidP="007F2A86">
      <w:pPr>
        <w:spacing w:after="0" w:line="240" w:lineRule="auto"/>
        <w:ind w:firstLine="851"/>
        <w:jc w:val="center"/>
        <w:rPr>
          <w:rFonts w:ascii="Times New Roman" w:hAnsi="Times New Roman" w:cs="Times New Roman"/>
          <w:sz w:val="28"/>
          <w:szCs w:val="28"/>
        </w:rPr>
      </w:pPr>
      <w:r w:rsidRPr="00473847">
        <w:rPr>
          <w:rFonts w:ascii="Times New Roman" w:hAnsi="Times New Roman" w:cs="Times New Roman"/>
          <w:b/>
          <w:sz w:val="28"/>
          <w:szCs w:val="28"/>
        </w:rPr>
        <w:t>(вступительных) испытаний</w:t>
      </w:r>
      <w:r w:rsidRPr="00473847">
        <w:rPr>
          <w:rFonts w:ascii="Times New Roman" w:hAnsi="Times New Roman" w:cs="Times New Roman"/>
          <w:sz w:val="28"/>
          <w:szCs w:val="28"/>
        </w:rPr>
        <w:t xml:space="preserve"> </w:t>
      </w:r>
    </w:p>
    <w:p w14:paraId="4D261C0A" w14:textId="6134EBBF" w:rsidR="00D81034" w:rsidRPr="00473847" w:rsidRDefault="00AF0123" w:rsidP="00D81034">
      <w:pPr>
        <w:spacing w:after="0" w:line="240" w:lineRule="auto"/>
        <w:ind w:left="4248"/>
        <w:rPr>
          <w:rFonts w:ascii="Times New Roman" w:hAnsi="Times New Roman" w:cs="Times New Roman"/>
          <w:sz w:val="28"/>
          <w:szCs w:val="28"/>
        </w:rPr>
      </w:pPr>
      <w:r w:rsidRPr="00473847">
        <w:rPr>
          <w:rFonts w:ascii="Times New Roman" w:hAnsi="Times New Roman" w:cs="Times New Roman"/>
          <w:sz w:val="28"/>
          <w:szCs w:val="28"/>
        </w:rPr>
        <w:t xml:space="preserve">Кому: __________________________________ </w:t>
      </w:r>
      <w:r w:rsidR="00D81034" w:rsidRPr="00473847">
        <w:rPr>
          <w:rFonts w:ascii="Times New Roman" w:hAnsi="Times New Roman" w:cs="Times New Roman"/>
          <w:sz w:val="28"/>
          <w:szCs w:val="28"/>
        </w:rPr>
        <w:t xml:space="preserve">                 </w:t>
      </w:r>
      <w:r w:rsidRPr="00473847">
        <w:rPr>
          <w:rFonts w:ascii="Times New Roman" w:hAnsi="Times New Roman" w:cs="Times New Roman"/>
          <w:sz w:val="28"/>
          <w:szCs w:val="28"/>
        </w:rPr>
        <w:t>____________________________</w:t>
      </w:r>
      <w:r w:rsidR="00D81034" w:rsidRPr="00473847">
        <w:rPr>
          <w:rFonts w:ascii="Times New Roman" w:hAnsi="Times New Roman" w:cs="Times New Roman"/>
          <w:sz w:val="28"/>
          <w:szCs w:val="28"/>
        </w:rPr>
        <w:t>______</w:t>
      </w:r>
      <w:r w:rsidR="00E77DC0">
        <w:rPr>
          <w:rFonts w:ascii="Times New Roman" w:hAnsi="Times New Roman" w:cs="Times New Roman"/>
          <w:sz w:val="28"/>
          <w:szCs w:val="28"/>
        </w:rPr>
        <w:t>__</w:t>
      </w:r>
    </w:p>
    <w:p w14:paraId="4A0E9728" w14:textId="77777777" w:rsidR="00D81034" w:rsidRPr="00473847" w:rsidRDefault="00AF0123" w:rsidP="00D81034">
      <w:pPr>
        <w:spacing w:after="0" w:line="240" w:lineRule="auto"/>
        <w:ind w:left="2689" w:firstLine="851"/>
        <w:jc w:val="center"/>
        <w:rPr>
          <w:rFonts w:ascii="Times New Roman" w:hAnsi="Times New Roman" w:cs="Times New Roman"/>
          <w:sz w:val="24"/>
          <w:szCs w:val="24"/>
        </w:rPr>
      </w:pPr>
      <w:r w:rsidRPr="00473847">
        <w:rPr>
          <w:rFonts w:ascii="Times New Roman" w:hAnsi="Times New Roman" w:cs="Times New Roman"/>
          <w:sz w:val="24"/>
          <w:szCs w:val="24"/>
        </w:rPr>
        <w:t xml:space="preserve">(фамилия, имя, отчество физического лица) </w:t>
      </w:r>
    </w:p>
    <w:p w14:paraId="2CC9A61C" w14:textId="77777777" w:rsidR="00D81034" w:rsidRPr="00473847" w:rsidRDefault="00D81034" w:rsidP="007F2A86">
      <w:pPr>
        <w:spacing w:after="0" w:line="240" w:lineRule="auto"/>
        <w:ind w:firstLine="851"/>
        <w:jc w:val="center"/>
        <w:rPr>
          <w:rFonts w:ascii="Times New Roman" w:hAnsi="Times New Roman" w:cs="Times New Roman"/>
          <w:sz w:val="28"/>
          <w:szCs w:val="28"/>
        </w:rPr>
      </w:pPr>
    </w:p>
    <w:p w14:paraId="4EF64C13" w14:textId="4A7CF473" w:rsidR="00D81034" w:rsidRPr="00473847" w:rsidRDefault="00AF0123" w:rsidP="00D81034">
      <w:pPr>
        <w:spacing w:after="0" w:line="240" w:lineRule="auto"/>
        <w:ind w:firstLine="851"/>
        <w:rPr>
          <w:rFonts w:ascii="Times New Roman" w:hAnsi="Times New Roman" w:cs="Times New Roman"/>
          <w:sz w:val="28"/>
          <w:szCs w:val="28"/>
        </w:rPr>
      </w:pPr>
      <w:r w:rsidRPr="00473847">
        <w:rPr>
          <w:rFonts w:ascii="Times New Roman" w:hAnsi="Times New Roman" w:cs="Times New Roman"/>
          <w:sz w:val="28"/>
          <w:szCs w:val="28"/>
        </w:rPr>
        <w:t>Настоящим уведомляем Вас о том, что кандидат _______</w:t>
      </w:r>
      <w:r w:rsidR="00E77DC0">
        <w:rPr>
          <w:rFonts w:ascii="Times New Roman" w:hAnsi="Times New Roman" w:cs="Times New Roman"/>
          <w:sz w:val="28"/>
          <w:szCs w:val="28"/>
        </w:rPr>
        <w:t>__________</w:t>
      </w:r>
      <w:r w:rsidRPr="00473847">
        <w:rPr>
          <w:rFonts w:ascii="Times New Roman" w:hAnsi="Times New Roman" w:cs="Times New Roman"/>
          <w:sz w:val="28"/>
          <w:szCs w:val="28"/>
        </w:rPr>
        <w:t>__________________________________________________________________________</w:t>
      </w:r>
      <w:r w:rsidR="00D81034" w:rsidRPr="00473847">
        <w:rPr>
          <w:rFonts w:ascii="Times New Roman" w:hAnsi="Times New Roman" w:cs="Times New Roman"/>
          <w:sz w:val="28"/>
          <w:szCs w:val="28"/>
        </w:rPr>
        <w:t>______________________________</w:t>
      </w:r>
      <w:r w:rsidR="00E77DC0">
        <w:rPr>
          <w:rFonts w:ascii="Times New Roman" w:hAnsi="Times New Roman" w:cs="Times New Roman"/>
          <w:sz w:val="28"/>
          <w:szCs w:val="28"/>
        </w:rPr>
        <w:t>_____________</w:t>
      </w:r>
    </w:p>
    <w:p w14:paraId="59D14ED1" w14:textId="77777777" w:rsidR="00D81034" w:rsidRPr="00473847" w:rsidRDefault="00AF0123" w:rsidP="00D81034">
      <w:pPr>
        <w:spacing w:after="0" w:line="240" w:lineRule="auto"/>
        <w:ind w:left="3397" w:firstLine="851"/>
        <w:rPr>
          <w:rFonts w:ascii="Times New Roman" w:hAnsi="Times New Roman" w:cs="Times New Roman"/>
          <w:sz w:val="24"/>
          <w:szCs w:val="24"/>
        </w:rPr>
      </w:pPr>
      <w:r w:rsidRPr="00473847">
        <w:rPr>
          <w:rFonts w:ascii="Times New Roman" w:hAnsi="Times New Roman" w:cs="Times New Roman"/>
          <w:sz w:val="24"/>
          <w:szCs w:val="24"/>
        </w:rPr>
        <w:t xml:space="preserve">(ФИО кандидата) </w:t>
      </w:r>
    </w:p>
    <w:p w14:paraId="46560FF2" w14:textId="2C627205" w:rsidR="00D81034" w:rsidRPr="00473847" w:rsidRDefault="00AF0123" w:rsidP="00AF3CCA">
      <w:pPr>
        <w:spacing w:after="0" w:line="240" w:lineRule="auto"/>
        <w:jc w:val="both"/>
        <w:rPr>
          <w:rFonts w:ascii="Times New Roman" w:hAnsi="Times New Roman" w:cs="Times New Roman"/>
          <w:sz w:val="28"/>
          <w:szCs w:val="28"/>
        </w:rPr>
      </w:pPr>
      <w:r w:rsidRPr="00473847">
        <w:rPr>
          <w:rFonts w:ascii="Times New Roman" w:hAnsi="Times New Roman" w:cs="Times New Roman"/>
          <w:sz w:val="28"/>
          <w:szCs w:val="28"/>
        </w:rPr>
        <w:t>на зачисление по Запросу № ______________________ допущен к прохождению приемных (вступительных) испытаний. Дата приемных (вступительных) испытаний: ____________, время проведения: __________, адрес</w:t>
      </w:r>
      <w:r w:rsidR="00D81034" w:rsidRPr="00473847">
        <w:rPr>
          <w:rFonts w:ascii="Times New Roman" w:hAnsi="Times New Roman" w:cs="Times New Roman"/>
          <w:sz w:val="28"/>
          <w:szCs w:val="28"/>
        </w:rPr>
        <w:t xml:space="preserve"> ______</w:t>
      </w:r>
      <w:r w:rsidRPr="00473847">
        <w:rPr>
          <w:rFonts w:ascii="Times New Roman" w:hAnsi="Times New Roman" w:cs="Times New Roman"/>
          <w:sz w:val="28"/>
          <w:szCs w:val="28"/>
        </w:rPr>
        <w:t>_______.</w:t>
      </w:r>
    </w:p>
    <w:p w14:paraId="6EAE8583" w14:textId="77777777" w:rsidR="00D81034" w:rsidRPr="00473847" w:rsidRDefault="00AF0123" w:rsidP="00D81034">
      <w:pPr>
        <w:spacing w:after="0" w:line="240" w:lineRule="auto"/>
        <w:rPr>
          <w:rFonts w:ascii="Times New Roman" w:hAnsi="Times New Roman" w:cs="Times New Roman"/>
          <w:sz w:val="28"/>
          <w:szCs w:val="28"/>
        </w:rPr>
      </w:pPr>
      <w:r w:rsidRPr="00473847">
        <w:rPr>
          <w:rFonts w:ascii="Times New Roman" w:hAnsi="Times New Roman" w:cs="Times New Roman"/>
          <w:sz w:val="28"/>
          <w:szCs w:val="28"/>
        </w:rPr>
        <w:t xml:space="preserve"> Для прохождения приемных (вступительных) испытаний необходимо предоставить оригиналы документов:</w:t>
      </w:r>
    </w:p>
    <w:p w14:paraId="3844E12F" w14:textId="77777777" w:rsidR="00D81034" w:rsidRPr="00473847" w:rsidRDefault="00AF0123" w:rsidP="00D81034">
      <w:pPr>
        <w:spacing w:after="0" w:line="240" w:lineRule="auto"/>
        <w:ind w:firstLine="567"/>
        <w:rPr>
          <w:rFonts w:ascii="Times New Roman" w:hAnsi="Times New Roman" w:cs="Times New Roman"/>
          <w:sz w:val="28"/>
          <w:szCs w:val="28"/>
        </w:rPr>
      </w:pPr>
      <w:r w:rsidRPr="00473847">
        <w:rPr>
          <w:rFonts w:ascii="Times New Roman" w:hAnsi="Times New Roman" w:cs="Times New Roman"/>
          <w:sz w:val="28"/>
          <w:szCs w:val="28"/>
        </w:rPr>
        <w:t xml:space="preserve">1. Документ, удостоверяющий личность Заявителя; </w:t>
      </w:r>
    </w:p>
    <w:p w14:paraId="457FA5CF" w14:textId="77777777" w:rsidR="00D81034" w:rsidRPr="00473847" w:rsidRDefault="00AF0123" w:rsidP="00D81034">
      <w:pPr>
        <w:spacing w:after="0" w:line="240" w:lineRule="auto"/>
        <w:ind w:firstLine="567"/>
        <w:rPr>
          <w:rFonts w:ascii="Times New Roman" w:hAnsi="Times New Roman" w:cs="Times New Roman"/>
          <w:sz w:val="28"/>
          <w:szCs w:val="28"/>
        </w:rPr>
      </w:pPr>
      <w:r w:rsidRPr="00473847">
        <w:rPr>
          <w:rFonts w:ascii="Times New Roman" w:hAnsi="Times New Roman" w:cs="Times New Roman"/>
          <w:sz w:val="28"/>
          <w:szCs w:val="28"/>
        </w:rPr>
        <w:t xml:space="preserve">2. Документы об отсутствии медицинских противопоказаний для занятий отдельными видами искусства, физической культурой и спортом; </w:t>
      </w:r>
    </w:p>
    <w:p w14:paraId="4D08D8F4" w14:textId="77777777" w:rsidR="00D81034" w:rsidRPr="00473847" w:rsidRDefault="00AF0123" w:rsidP="00D81034">
      <w:pPr>
        <w:spacing w:after="0" w:line="240" w:lineRule="auto"/>
        <w:ind w:firstLine="567"/>
        <w:rPr>
          <w:rFonts w:ascii="Times New Roman" w:hAnsi="Times New Roman" w:cs="Times New Roman"/>
          <w:sz w:val="28"/>
          <w:szCs w:val="28"/>
        </w:rPr>
      </w:pPr>
      <w:r w:rsidRPr="00473847">
        <w:rPr>
          <w:rFonts w:ascii="Times New Roman" w:hAnsi="Times New Roman" w:cs="Times New Roman"/>
          <w:sz w:val="28"/>
          <w:szCs w:val="28"/>
        </w:rPr>
        <w:t xml:space="preserve">3. Документ, удостоверяющий личность представителя Заявителя, в случае обращения за предоставлением Муниципальной услуги представителя Заявителя; </w:t>
      </w:r>
    </w:p>
    <w:p w14:paraId="6777F1EA" w14:textId="77777777" w:rsidR="00D81034" w:rsidRPr="00473847" w:rsidRDefault="00AF0123" w:rsidP="00D81034">
      <w:pPr>
        <w:spacing w:after="0" w:line="240" w:lineRule="auto"/>
        <w:ind w:firstLine="567"/>
        <w:rPr>
          <w:rFonts w:ascii="Times New Roman" w:hAnsi="Times New Roman" w:cs="Times New Roman"/>
          <w:sz w:val="28"/>
          <w:szCs w:val="28"/>
        </w:rPr>
      </w:pPr>
      <w:r w:rsidRPr="00473847">
        <w:rPr>
          <w:rFonts w:ascii="Times New Roman" w:hAnsi="Times New Roman" w:cs="Times New Roman"/>
          <w:sz w:val="28"/>
          <w:szCs w:val="28"/>
        </w:rPr>
        <w:t>4.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14:paraId="7F887FB6" w14:textId="77777777" w:rsidR="00D81034" w:rsidRPr="00473847" w:rsidRDefault="00AF0123" w:rsidP="00D81034">
      <w:pPr>
        <w:spacing w:after="0" w:line="240" w:lineRule="auto"/>
        <w:ind w:firstLine="567"/>
        <w:rPr>
          <w:rFonts w:ascii="Times New Roman" w:hAnsi="Times New Roman" w:cs="Times New Roman"/>
          <w:sz w:val="28"/>
          <w:szCs w:val="28"/>
        </w:rPr>
      </w:pPr>
      <w:r w:rsidRPr="00473847">
        <w:rPr>
          <w:rFonts w:ascii="Times New Roman" w:hAnsi="Times New Roman" w:cs="Times New Roman"/>
          <w:sz w:val="28"/>
          <w:szCs w:val="28"/>
        </w:rPr>
        <w:t xml:space="preserve">5. Копию свидетельства о рождении кандидата на обучение или копия паспорта кандидата на обучение (при наличии). </w:t>
      </w:r>
    </w:p>
    <w:p w14:paraId="329863ED" w14:textId="77777777" w:rsidR="00D81034" w:rsidRPr="00473847" w:rsidRDefault="00AF0123" w:rsidP="00D81034">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 Запрос будет переведен в статус «Отказано», место будет предоставлено следующему заявителю в очереди. </w:t>
      </w:r>
    </w:p>
    <w:p w14:paraId="1B3E49DA" w14:textId="241281C7" w:rsidR="00D81034" w:rsidRPr="00473847" w:rsidRDefault="00D81034" w:rsidP="00D81034">
      <w:pPr>
        <w:spacing w:after="0" w:line="240" w:lineRule="auto"/>
        <w:ind w:firstLine="851"/>
        <w:rPr>
          <w:rFonts w:ascii="Times New Roman" w:hAnsi="Times New Roman" w:cs="Times New Roman"/>
          <w:sz w:val="28"/>
          <w:szCs w:val="28"/>
        </w:rPr>
      </w:pPr>
      <w:r w:rsidRPr="00473847">
        <w:rPr>
          <w:rFonts w:ascii="Times New Roman" w:hAnsi="Times New Roman" w:cs="Times New Roman"/>
          <w:sz w:val="28"/>
          <w:szCs w:val="28"/>
        </w:rPr>
        <w:t>Уполномоченное должностное лицо Организации_____________________ _______</w:t>
      </w:r>
      <w:r w:rsidR="00AF3CCA">
        <w:rPr>
          <w:rFonts w:ascii="Times New Roman" w:hAnsi="Times New Roman" w:cs="Times New Roman"/>
          <w:sz w:val="28"/>
          <w:szCs w:val="28"/>
        </w:rPr>
        <w:t>___________________________</w:t>
      </w:r>
    </w:p>
    <w:p w14:paraId="3FA3E000" w14:textId="77777777" w:rsidR="00D81034" w:rsidRPr="00473847" w:rsidRDefault="00D81034" w:rsidP="00D81034">
      <w:pPr>
        <w:spacing w:after="0" w:line="240" w:lineRule="auto"/>
        <w:ind w:firstLine="851"/>
        <w:rPr>
          <w:rFonts w:ascii="Times New Roman" w:hAnsi="Times New Roman" w:cs="Times New Roman"/>
          <w:sz w:val="24"/>
          <w:szCs w:val="24"/>
        </w:rPr>
      </w:pPr>
      <w:r w:rsidRPr="00473847">
        <w:rPr>
          <w:rFonts w:ascii="Times New Roman" w:hAnsi="Times New Roman" w:cs="Times New Roman"/>
          <w:sz w:val="24"/>
          <w:szCs w:val="24"/>
        </w:rPr>
        <w:t xml:space="preserve">                                            (подпись, фамилия, инициалы) </w:t>
      </w:r>
    </w:p>
    <w:p w14:paraId="0CD5357F" w14:textId="77777777" w:rsidR="00D81034" w:rsidRPr="00473847" w:rsidRDefault="00D81034" w:rsidP="00D81034">
      <w:pPr>
        <w:spacing w:after="0" w:line="240" w:lineRule="auto"/>
        <w:ind w:firstLine="851"/>
        <w:rPr>
          <w:rFonts w:ascii="Times New Roman" w:hAnsi="Times New Roman" w:cs="Times New Roman"/>
          <w:sz w:val="28"/>
          <w:szCs w:val="28"/>
        </w:rPr>
      </w:pPr>
    </w:p>
    <w:p w14:paraId="6A720647" w14:textId="77777777" w:rsidR="00D81034" w:rsidRPr="00473847" w:rsidRDefault="00D81034" w:rsidP="00D81034">
      <w:pPr>
        <w:spacing w:after="0" w:line="240" w:lineRule="auto"/>
        <w:ind w:firstLine="851"/>
        <w:rPr>
          <w:rFonts w:ascii="Times New Roman" w:hAnsi="Times New Roman" w:cs="Times New Roman"/>
          <w:sz w:val="28"/>
          <w:szCs w:val="28"/>
        </w:rPr>
      </w:pPr>
      <w:r w:rsidRPr="00473847">
        <w:rPr>
          <w:rFonts w:ascii="Times New Roman" w:hAnsi="Times New Roman" w:cs="Times New Roman"/>
          <w:sz w:val="28"/>
          <w:szCs w:val="28"/>
        </w:rPr>
        <w:t xml:space="preserve">«_____»_______ 20__ г. </w:t>
      </w:r>
    </w:p>
    <w:p w14:paraId="3367B406" w14:textId="77777777" w:rsidR="00D81034" w:rsidRPr="00473847" w:rsidRDefault="00D81034" w:rsidP="007A25FA">
      <w:pPr>
        <w:spacing w:after="0" w:line="240" w:lineRule="auto"/>
        <w:ind w:left="5812" w:firstLine="709"/>
        <w:jc w:val="right"/>
        <w:rPr>
          <w:rFonts w:ascii="Times New Roman" w:hAnsi="Times New Roman" w:cs="Times New Roman"/>
          <w:sz w:val="24"/>
          <w:szCs w:val="24"/>
        </w:rPr>
      </w:pPr>
      <w:r w:rsidRPr="00473847">
        <w:rPr>
          <w:rFonts w:ascii="Times New Roman" w:hAnsi="Times New Roman" w:cs="Times New Roman"/>
          <w:sz w:val="24"/>
          <w:szCs w:val="24"/>
        </w:rPr>
        <w:lastRenderedPageBreak/>
        <w:t xml:space="preserve">Приложение № 8 </w:t>
      </w:r>
    </w:p>
    <w:p w14:paraId="2C72290A" w14:textId="565DBB0E" w:rsidR="00D81034" w:rsidRPr="00473847" w:rsidRDefault="00D81034" w:rsidP="007A25FA">
      <w:pPr>
        <w:spacing w:after="0" w:line="240" w:lineRule="auto"/>
        <w:ind w:left="5670"/>
        <w:jc w:val="right"/>
        <w:rPr>
          <w:rFonts w:ascii="Times New Roman" w:hAnsi="Times New Roman" w:cs="Times New Roman"/>
          <w:sz w:val="24"/>
          <w:szCs w:val="24"/>
        </w:rPr>
      </w:pPr>
      <w:r w:rsidRPr="00473847">
        <w:rPr>
          <w:rFonts w:ascii="Times New Roman" w:hAnsi="Times New Roman" w:cs="Times New Roman"/>
          <w:sz w:val="24"/>
          <w:szCs w:val="24"/>
        </w:rPr>
        <w:t>к Административному регламенту предоставления Муниципальной услуги «</w:t>
      </w:r>
      <w:r w:rsidR="004677E9" w:rsidRPr="004677E9">
        <w:rPr>
          <w:rFonts w:ascii="Times New Roman" w:hAnsi="Times New Roman" w:cs="Times New Roman"/>
          <w:sz w:val="24"/>
          <w:szCs w:val="24"/>
        </w:rPr>
        <w:t>Прием в муниципальные образовательные учреждения Черниговского муниципального района, реализующие дополнительные общеобразовательные программы</w:t>
      </w:r>
      <w:r w:rsidR="009E72B6" w:rsidRPr="00473847">
        <w:rPr>
          <w:rFonts w:ascii="Times New Roman" w:hAnsi="Times New Roman" w:cs="Times New Roman"/>
          <w:sz w:val="24"/>
          <w:szCs w:val="24"/>
        </w:rPr>
        <w:t xml:space="preserve">» </w:t>
      </w:r>
    </w:p>
    <w:p w14:paraId="329D3CD3" w14:textId="77777777" w:rsidR="00D81034" w:rsidRPr="00473847" w:rsidRDefault="00D81034" w:rsidP="007A25FA">
      <w:pPr>
        <w:spacing w:after="0" w:line="240" w:lineRule="auto"/>
        <w:ind w:firstLine="708"/>
        <w:jc w:val="right"/>
        <w:rPr>
          <w:rFonts w:ascii="Times New Roman" w:hAnsi="Times New Roman" w:cs="Times New Roman"/>
          <w:sz w:val="28"/>
          <w:szCs w:val="28"/>
        </w:rPr>
      </w:pPr>
    </w:p>
    <w:p w14:paraId="55333C79" w14:textId="77777777" w:rsidR="00D81034" w:rsidRPr="00473847" w:rsidRDefault="00D81034" w:rsidP="00D81034">
      <w:pPr>
        <w:spacing w:after="0" w:line="240" w:lineRule="auto"/>
        <w:ind w:firstLine="708"/>
        <w:rPr>
          <w:rFonts w:ascii="Times New Roman" w:hAnsi="Times New Roman" w:cs="Times New Roman"/>
          <w:sz w:val="28"/>
          <w:szCs w:val="28"/>
        </w:rPr>
      </w:pPr>
    </w:p>
    <w:p w14:paraId="29A3D549" w14:textId="77777777" w:rsidR="00D81034" w:rsidRPr="00473847" w:rsidRDefault="00D81034" w:rsidP="00D81034">
      <w:pPr>
        <w:spacing w:after="0" w:line="240" w:lineRule="auto"/>
        <w:ind w:firstLine="708"/>
        <w:rPr>
          <w:rFonts w:ascii="Times New Roman" w:hAnsi="Times New Roman" w:cs="Times New Roman"/>
          <w:sz w:val="28"/>
          <w:szCs w:val="28"/>
        </w:rPr>
      </w:pPr>
    </w:p>
    <w:p w14:paraId="0D3A1782" w14:textId="77777777" w:rsidR="00D81034" w:rsidRPr="00473847" w:rsidRDefault="00D81034" w:rsidP="00D81034">
      <w:pPr>
        <w:spacing w:after="0" w:line="240" w:lineRule="auto"/>
        <w:ind w:firstLine="708"/>
        <w:rPr>
          <w:rFonts w:ascii="Times New Roman" w:hAnsi="Times New Roman" w:cs="Times New Roman"/>
          <w:sz w:val="28"/>
          <w:szCs w:val="28"/>
        </w:rPr>
      </w:pPr>
    </w:p>
    <w:p w14:paraId="08A47C5E" w14:textId="77777777" w:rsidR="00D81034" w:rsidRPr="00473847" w:rsidRDefault="00AF0123" w:rsidP="00D81034">
      <w:pPr>
        <w:spacing w:after="0" w:line="240" w:lineRule="auto"/>
        <w:ind w:firstLine="708"/>
        <w:jc w:val="center"/>
        <w:rPr>
          <w:rFonts w:ascii="Times New Roman" w:hAnsi="Times New Roman" w:cs="Times New Roman"/>
          <w:b/>
          <w:sz w:val="28"/>
          <w:szCs w:val="28"/>
        </w:rPr>
      </w:pPr>
      <w:r w:rsidRPr="00473847">
        <w:rPr>
          <w:rFonts w:ascii="Times New Roman" w:hAnsi="Times New Roman" w:cs="Times New Roman"/>
          <w:b/>
          <w:sz w:val="28"/>
          <w:szCs w:val="28"/>
        </w:rPr>
        <w:t>Форма уведомления о посещении Организации для подписания договора об образовании на обучение по дополнительным общеобразовательным программам</w:t>
      </w:r>
    </w:p>
    <w:p w14:paraId="2943E716" w14:textId="77777777" w:rsidR="00D81034" w:rsidRPr="00473847" w:rsidRDefault="00AF0123" w:rsidP="00D81034">
      <w:pPr>
        <w:spacing w:after="0" w:line="240" w:lineRule="auto"/>
        <w:ind w:firstLine="708"/>
        <w:jc w:val="center"/>
        <w:rPr>
          <w:rFonts w:ascii="Times New Roman" w:hAnsi="Times New Roman" w:cs="Times New Roman"/>
          <w:sz w:val="24"/>
          <w:szCs w:val="24"/>
        </w:rPr>
      </w:pPr>
      <w:r w:rsidRPr="00473847">
        <w:rPr>
          <w:rFonts w:ascii="Times New Roman" w:hAnsi="Times New Roman" w:cs="Times New Roman"/>
          <w:sz w:val="24"/>
          <w:szCs w:val="24"/>
        </w:rPr>
        <w:t>(оформляется на официальном бланке Организации)</w:t>
      </w:r>
    </w:p>
    <w:p w14:paraId="2D04EEAA" w14:textId="77777777" w:rsidR="00D81034" w:rsidRPr="00473847" w:rsidRDefault="00D81034" w:rsidP="00D81034">
      <w:pPr>
        <w:spacing w:after="0" w:line="240" w:lineRule="auto"/>
        <w:ind w:firstLine="708"/>
        <w:rPr>
          <w:rFonts w:ascii="Times New Roman" w:hAnsi="Times New Roman" w:cs="Times New Roman"/>
          <w:sz w:val="28"/>
          <w:szCs w:val="28"/>
        </w:rPr>
      </w:pPr>
    </w:p>
    <w:p w14:paraId="3144C806" w14:textId="30B8138C" w:rsidR="00D81034" w:rsidRPr="00473847" w:rsidRDefault="00AF0123" w:rsidP="00D81034">
      <w:pPr>
        <w:spacing w:after="0" w:line="240" w:lineRule="auto"/>
        <w:ind w:left="4248"/>
        <w:rPr>
          <w:rFonts w:ascii="Times New Roman" w:hAnsi="Times New Roman" w:cs="Times New Roman"/>
          <w:sz w:val="28"/>
          <w:szCs w:val="28"/>
        </w:rPr>
      </w:pPr>
      <w:r w:rsidRPr="00473847">
        <w:rPr>
          <w:rFonts w:ascii="Times New Roman" w:hAnsi="Times New Roman" w:cs="Times New Roman"/>
          <w:sz w:val="28"/>
          <w:szCs w:val="28"/>
        </w:rPr>
        <w:t xml:space="preserve"> </w:t>
      </w:r>
      <w:r w:rsidR="00D81034" w:rsidRPr="00473847">
        <w:rPr>
          <w:rFonts w:ascii="Times New Roman" w:hAnsi="Times New Roman" w:cs="Times New Roman"/>
          <w:sz w:val="28"/>
          <w:szCs w:val="28"/>
        </w:rPr>
        <w:t>Кому: __________________________________                  _______</w:t>
      </w:r>
      <w:r w:rsidR="00D71145">
        <w:rPr>
          <w:rFonts w:ascii="Times New Roman" w:hAnsi="Times New Roman" w:cs="Times New Roman"/>
          <w:sz w:val="28"/>
          <w:szCs w:val="28"/>
        </w:rPr>
        <w:t>_____________________________</w:t>
      </w:r>
      <w:r w:rsidR="00D81034" w:rsidRPr="00473847">
        <w:rPr>
          <w:rFonts w:ascii="Times New Roman" w:hAnsi="Times New Roman" w:cs="Times New Roman"/>
          <w:sz w:val="28"/>
          <w:szCs w:val="28"/>
        </w:rPr>
        <w:t xml:space="preserve"> </w:t>
      </w:r>
    </w:p>
    <w:p w14:paraId="36BA66F8" w14:textId="77777777" w:rsidR="00D81034" w:rsidRPr="00473847" w:rsidRDefault="00D81034" w:rsidP="00D81034">
      <w:pPr>
        <w:spacing w:after="0" w:line="240" w:lineRule="auto"/>
        <w:ind w:left="2689" w:firstLine="851"/>
        <w:jc w:val="center"/>
        <w:rPr>
          <w:rFonts w:ascii="Times New Roman" w:hAnsi="Times New Roman" w:cs="Times New Roman"/>
          <w:sz w:val="24"/>
          <w:szCs w:val="24"/>
        </w:rPr>
      </w:pPr>
      <w:r w:rsidRPr="00473847">
        <w:rPr>
          <w:rFonts w:ascii="Times New Roman" w:hAnsi="Times New Roman" w:cs="Times New Roman"/>
          <w:sz w:val="24"/>
          <w:szCs w:val="24"/>
        </w:rPr>
        <w:t xml:space="preserve">(фамилия, имя, отчество физического лица) </w:t>
      </w:r>
    </w:p>
    <w:p w14:paraId="280D1B4D" w14:textId="77777777" w:rsidR="00D81034" w:rsidRPr="00473847" w:rsidRDefault="00D81034" w:rsidP="00D81034">
      <w:pPr>
        <w:spacing w:after="0" w:line="240" w:lineRule="auto"/>
        <w:ind w:firstLine="708"/>
        <w:rPr>
          <w:rFonts w:ascii="Times New Roman" w:hAnsi="Times New Roman" w:cs="Times New Roman"/>
          <w:sz w:val="28"/>
          <w:szCs w:val="28"/>
        </w:rPr>
      </w:pPr>
    </w:p>
    <w:p w14:paraId="19DD1F55" w14:textId="77777777" w:rsidR="00D81034" w:rsidRPr="00473847" w:rsidRDefault="00D81034" w:rsidP="00D81034">
      <w:pPr>
        <w:spacing w:after="0" w:line="240" w:lineRule="auto"/>
        <w:ind w:firstLine="708"/>
        <w:rPr>
          <w:rFonts w:ascii="Times New Roman" w:hAnsi="Times New Roman" w:cs="Times New Roman"/>
          <w:sz w:val="28"/>
          <w:szCs w:val="28"/>
        </w:rPr>
      </w:pPr>
    </w:p>
    <w:p w14:paraId="5307C8DC" w14:textId="77777777" w:rsidR="00D81034" w:rsidRPr="00473847" w:rsidRDefault="00AF0123" w:rsidP="00D81034">
      <w:pPr>
        <w:spacing w:after="0" w:line="240" w:lineRule="auto"/>
        <w:ind w:firstLine="708"/>
        <w:jc w:val="center"/>
        <w:rPr>
          <w:rFonts w:ascii="Times New Roman" w:hAnsi="Times New Roman" w:cs="Times New Roman"/>
          <w:b/>
          <w:sz w:val="28"/>
          <w:szCs w:val="28"/>
        </w:rPr>
      </w:pPr>
      <w:r w:rsidRPr="00473847">
        <w:rPr>
          <w:rFonts w:ascii="Times New Roman" w:hAnsi="Times New Roman" w:cs="Times New Roman"/>
          <w:b/>
          <w:sz w:val="28"/>
          <w:szCs w:val="28"/>
        </w:rPr>
        <w:t>Уведомление</w:t>
      </w:r>
    </w:p>
    <w:p w14:paraId="6CB1769D" w14:textId="77777777" w:rsidR="00D81034" w:rsidRPr="00473847" w:rsidRDefault="00D81034" w:rsidP="00D81034">
      <w:pPr>
        <w:spacing w:after="0" w:line="240" w:lineRule="auto"/>
        <w:ind w:firstLine="708"/>
        <w:jc w:val="center"/>
        <w:rPr>
          <w:rFonts w:ascii="Times New Roman" w:hAnsi="Times New Roman" w:cs="Times New Roman"/>
          <w:b/>
          <w:sz w:val="28"/>
          <w:szCs w:val="28"/>
        </w:rPr>
      </w:pPr>
    </w:p>
    <w:p w14:paraId="6F2044F1" w14:textId="4E04C462" w:rsidR="00D81034" w:rsidRPr="00473847" w:rsidRDefault="00AF0123" w:rsidP="00D81034">
      <w:pPr>
        <w:spacing w:after="0" w:line="240" w:lineRule="auto"/>
        <w:ind w:firstLine="708"/>
        <w:jc w:val="center"/>
        <w:rPr>
          <w:rFonts w:ascii="Times New Roman" w:hAnsi="Times New Roman" w:cs="Times New Roman"/>
          <w:sz w:val="28"/>
          <w:szCs w:val="28"/>
        </w:rPr>
      </w:pPr>
      <w:r w:rsidRPr="00473847">
        <w:rPr>
          <w:rFonts w:ascii="Times New Roman" w:hAnsi="Times New Roman" w:cs="Times New Roman"/>
          <w:sz w:val="28"/>
          <w:szCs w:val="28"/>
        </w:rPr>
        <w:t xml:space="preserve">«___»______20 __ г. </w:t>
      </w:r>
      <w:r w:rsidR="00D81034" w:rsidRPr="00473847">
        <w:rPr>
          <w:rFonts w:ascii="Times New Roman" w:hAnsi="Times New Roman" w:cs="Times New Roman"/>
          <w:sz w:val="28"/>
          <w:szCs w:val="28"/>
        </w:rPr>
        <w:tab/>
      </w:r>
      <w:r w:rsidR="00D81034" w:rsidRPr="00473847">
        <w:rPr>
          <w:rFonts w:ascii="Times New Roman" w:hAnsi="Times New Roman" w:cs="Times New Roman"/>
          <w:sz w:val="28"/>
          <w:szCs w:val="28"/>
        </w:rPr>
        <w:tab/>
      </w:r>
      <w:r w:rsidR="00D81034" w:rsidRPr="00473847">
        <w:rPr>
          <w:rFonts w:ascii="Times New Roman" w:hAnsi="Times New Roman" w:cs="Times New Roman"/>
          <w:sz w:val="28"/>
          <w:szCs w:val="28"/>
        </w:rPr>
        <w:tab/>
      </w:r>
      <w:r w:rsidR="00D81034" w:rsidRPr="00473847">
        <w:rPr>
          <w:rFonts w:ascii="Times New Roman" w:hAnsi="Times New Roman" w:cs="Times New Roman"/>
          <w:sz w:val="28"/>
          <w:szCs w:val="28"/>
        </w:rPr>
        <w:tab/>
      </w:r>
      <w:r w:rsidR="00D81034" w:rsidRPr="00473847">
        <w:rPr>
          <w:rFonts w:ascii="Times New Roman" w:hAnsi="Times New Roman" w:cs="Times New Roman"/>
          <w:sz w:val="28"/>
          <w:szCs w:val="28"/>
        </w:rPr>
        <w:tab/>
      </w:r>
      <w:r w:rsidR="00D81034" w:rsidRPr="00473847">
        <w:rPr>
          <w:rFonts w:ascii="Times New Roman" w:hAnsi="Times New Roman" w:cs="Times New Roman"/>
          <w:sz w:val="28"/>
          <w:szCs w:val="28"/>
        </w:rPr>
        <w:tab/>
      </w:r>
      <w:r w:rsidR="00D81034" w:rsidRPr="00473847">
        <w:rPr>
          <w:rFonts w:ascii="Times New Roman" w:hAnsi="Times New Roman" w:cs="Times New Roman"/>
          <w:sz w:val="28"/>
          <w:szCs w:val="28"/>
        </w:rPr>
        <w:tab/>
      </w:r>
      <w:r w:rsidRPr="00473847">
        <w:rPr>
          <w:rFonts w:ascii="Times New Roman" w:hAnsi="Times New Roman" w:cs="Times New Roman"/>
          <w:sz w:val="28"/>
          <w:szCs w:val="28"/>
        </w:rPr>
        <w:t>№________ ______________________________________</w:t>
      </w:r>
      <w:r w:rsidR="00D71145">
        <w:rPr>
          <w:rFonts w:ascii="Times New Roman" w:hAnsi="Times New Roman" w:cs="Times New Roman"/>
          <w:sz w:val="28"/>
          <w:szCs w:val="28"/>
        </w:rPr>
        <w:t>_____________________________</w:t>
      </w:r>
      <w:r w:rsidRPr="00473847">
        <w:rPr>
          <w:rFonts w:ascii="Times New Roman" w:hAnsi="Times New Roman" w:cs="Times New Roman"/>
          <w:sz w:val="28"/>
          <w:szCs w:val="28"/>
        </w:rPr>
        <w:t xml:space="preserve"> </w:t>
      </w:r>
      <w:r w:rsidRPr="00473847">
        <w:rPr>
          <w:rFonts w:ascii="Times New Roman" w:hAnsi="Times New Roman" w:cs="Times New Roman"/>
          <w:sz w:val="24"/>
          <w:szCs w:val="24"/>
        </w:rPr>
        <w:t>(наименование Организации)</w:t>
      </w:r>
    </w:p>
    <w:p w14:paraId="4401BE92" w14:textId="77777777" w:rsidR="00D81034" w:rsidRPr="00473847" w:rsidRDefault="00D81034" w:rsidP="00D81034">
      <w:pPr>
        <w:spacing w:after="0" w:line="240" w:lineRule="auto"/>
        <w:ind w:firstLine="708"/>
        <w:rPr>
          <w:rFonts w:ascii="Times New Roman" w:hAnsi="Times New Roman" w:cs="Times New Roman"/>
          <w:sz w:val="28"/>
          <w:szCs w:val="28"/>
        </w:rPr>
      </w:pPr>
    </w:p>
    <w:p w14:paraId="11F8CBF8" w14:textId="0C0353F1" w:rsidR="00D81034" w:rsidRPr="00473847" w:rsidRDefault="00AF0123" w:rsidP="00D81034">
      <w:pPr>
        <w:spacing w:after="0" w:line="240" w:lineRule="auto"/>
        <w:ind w:firstLine="708"/>
        <w:rPr>
          <w:rFonts w:ascii="Times New Roman" w:hAnsi="Times New Roman" w:cs="Times New Roman"/>
          <w:sz w:val="28"/>
          <w:szCs w:val="28"/>
        </w:rPr>
      </w:pPr>
      <w:r w:rsidRPr="00473847">
        <w:rPr>
          <w:rFonts w:ascii="Times New Roman" w:hAnsi="Times New Roman" w:cs="Times New Roman"/>
          <w:sz w:val="28"/>
          <w:szCs w:val="28"/>
        </w:rPr>
        <w:t>По итогам рассмотрения Запроса____</w:t>
      </w:r>
      <w:r w:rsidR="00D71145">
        <w:rPr>
          <w:rFonts w:ascii="Times New Roman" w:hAnsi="Times New Roman" w:cs="Times New Roman"/>
          <w:sz w:val="28"/>
          <w:szCs w:val="28"/>
        </w:rPr>
        <w:t>________________________________________________________</w:t>
      </w:r>
    </w:p>
    <w:p w14:paraId="10B5B646" w14:textId="77F189F3" w:rsidR="00D81034" w:rsidRPr="00473847" w:rsidRDefault="00D81034" w:rsidP="00D81034">
      <w:pPr>
        <w:spacing w:after="0" w:line="240" w:lineRule="auto"/>
        <w:ind w:firstLine="708"/>
        <w:rPr>
          <w:rFonts w:ascii="Times New Roman" w:hAnsi="Times New Roman" w:cs="Times New Roman"/>
          <w:sz w:val="28"/>
          <w:szCs w:val="28"/>
        </w:rPr>
      </w:pPr>
      <w:r w:rsidRPr="00473847">
        <w:rPr>
          <w:rFonts w:ascii="Times New Roman" w:hAnsi="Times New Roman" w:cs="Times New Roman"/>
          <w:sz w:val="24"/>
          <w:szCs w:val="24"/>
        </w:rPr>
        <w:t xml:space="preserve">                          </w:t>
      </w:r>
      <w:r w:rsidR="00D71145">
        <w:rPr>
          <w:rFonts w:ascii="Times New Roman" w:hAnsi="Times New Roman" w:cs="Times New Roman"/>
          <w:sz w:val="24"/>
          <w:szCs w:val="24"/>
        </w:rPr>
        <w:t xml:space="preserve">                    </w:t>
      </w:r>
      <w:r w:rsidR="00AF0123" w:rsidRPr="00473847">
        <w:rPr>
          <w:rFonts w:ascii="Times New Roman" w:hAnsi="Times New Roman" w:cs="Times New Roman"/>
          <w:sz w:val="24"/>
          <w:szCs w:val="24"/>
        </w:rPr>
        <w:t xml:space="preserve">(фамилия, имя, отчество, место жительства Заявителя) </w:t>
      </w:r>
      <w:r w:rsidR="00AF0123" w:rsidRPr="00473847">
        <w:rPr>
          <w:rFonts w:ascii="Times New Roman" w:hAnsi="Times New Roman" w:cs="Times New Roman"/>
          <w:sz w:val="28"/>
          <w:szCs w:val="28"/>
        </w:rPr>
        <w:t>________________________________________________________________________________</w:t>
      </w:r>
      <w:r w:rsidRPr="00473847">
        <w:rPr>
          <w:rFonts w:ascii="Times New Roman" w:hAnsi="Times New Roman" w:cs="Times New Roman"/>
          <w:sz w:val="28"/>
          <w:szCs w:val="28"/>
        </w:rPr>
        <w:t>___________________________</w:t>
      </w:r>
      <w:r w:rsidR="00D71145">
        <w:rPr>
          <w:rFonts w:ascii="Times New Roman" w:hAnsi="Times New Roman" w:cs="Times New Roman"/>
          <w:sz w:val="28"/>
          <w:szCs w:val="28"/>
        </w:rPr>
        <w:t>___________________________</w:t>
      </w:r>
    </w:p>
    <w:p w14:paraId="261E525B" w14:textId="77777777" w:rsidR="00D81034" w:rsidRPr="00473847" w:rsidRDefault="00D81034" w:rsidP="00D81034">
      <w:pPr>
        <w:spacing w:after="0" w:line="240" w:lineRule="auto"/>
        <w:rPr>
          <w:rFonts w:ascii="Times New Roman" w:hAnsi="Times New Roman" w:cs="Times New Roman"/>
          <w:sz w:val="28"/>
          <w:szCs w:val="28"/>
        </w:rPr>
      </w:pPr>
    </w:p>
    <w:p w14:paraId="2C3BDA2F" w14:textId="77777777" w:rsidR="004677E9" w:rsidRDefault="00AF0123" w:rsidP="00717EF8">
      <w:pPr>
        <w:spacing w:after="0" w:line="240" w:lineRule="auto"/>
        <w:jc w:val="both"/>
        <w:rPr>
          <w:rFonts w:ascii="Times New Roman" w:hAnsi="Times New Roman" w:cs="Times New Roman"/>
          <w:sz w:val="28"/>
          <w:szCs w:val="28"/>
        </w:rPr>
      </w:pPr>
      <w:r w:rsidRPr="00473847">
        <w:rPr>
          <w:rFonts w:ascii="Times New Roman" w:hAnsi="Times New Roman" w:cs="Times New Roman"/>
          <w:sz w:val="28"/>
          <w:szCs w:val="28"/>
        </w:rPr>
        <w:t>принято решение о предоставлении Муниципальной услуги «</w:t>
      </w:r>
      <w:r w:rsidR="004677E9" w:rsidRPr="004677E9">
        <w:rPr>
          <w:rFonts w:ascii="Times New Roman" w:hAnsi="Times New Roman" w:cs="Times New Roman"/>
          <w:sz w:val="28"/>
          <w:szCs w:val="28"/>
        </w:rPr>
        <w:t>Прием в муниципальные образовательные учреждения Черниговского муниципального района, реализующие дополнительные общеобразовательные программы</w:t>
      </w:r>
      <w:r w:rsidR="00D81034" w:rsidRPr="00473847">
        <w:rPr>
          <w:rFonts w:ascii="Times New Roman" w:hAnsi="Times New Roman" w:cs="Times New Roman"/>
          <w:sz w:val="28"/>
          <w:szCs w:val="28"/>
        </w:rPr>
        <w:t>»</w:t>
      </w:r>
      <w:r w:rsidRPr="00473847">
        <w:rPr>
          <w:rFonts w:ascii="Times New Roman" w:hAnsi="Times New Roman" w:cs="Times New Roman"/>
          <w:sz w:val="28"/>
          <w:szCs w:val="28"/>
        </w:rPr>
        <w:t xml:space="preserve">, </w:t>
      </w:r>
    </w:p>
    <w:p w14:paraId="744A2600" w14:textId="0F2E1066" w:rsidR="00D81034" w:rsidRPr="00473847" w:rsidRDefault="00AF0123" w:rsidP="00717EF8">
      <w:pPr>
        <w:spacing w:after="0" w:line="240" w:lineRule="auto"/>
        <w:jc w:val="both"/>
        <w:rPr>
          <w:rFonts w:ascii="Times New Roman" w:hAnsi="Times New Roman" w:cs="Times New Roman"/>
          <w:sz w:val="28"/>
          <w:szCs w:val="28"/>
        </w:rPr>
      </w:pPr>
      <w:r w:rsidRPr="00473847">
        <w:rPr>
          <w:rFonts w:ascii="Times New Roman" w:hAnsi="Times New Roman" w:cs="Times New Roman"/>
          <w:sz w:val="28"/>
          <w:szCs w:val="28"/>
        </w:rPr>
        <w:t xml:space="preserve">гр. ____________________. </w:t>
      </w:r>
    </w:p>
    <w:p w14:paraId="5BA0D000" w14:textId="7537CBEE" w:rsidR="00D81034" w:rsidRPr="00473847" w:rsidRDefault="004677E9" w:rsidP="00717E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0123" w:rsidRPr="00473847">
        <w:rPr>
          <w:rFonts w:ascii="Times New Roman" w:hAnsi="Times New Roman" w:cs="Times New Roman"/>
          <w:sz w:val="24"/>
          <w:szCs w:val="24"/>
        </w:rPr>
        <w:t>(фамилия, инициалы)</w:t>
      </w:r>
    </w:p>
    <w:p w14:paraId="43586F89" w14:textId="77777777" w:rsidR="00FB0D84" w:rsidRPr="00473847" w:rsidRDefault="00AF0123" w:rsidP="00FB0D84">
      <w:pPr>
        <w:spacing w:after="0" w:line="240" w:lineRule="auto"/>
        <w:jc w:val="both"/>
        <w:rPr>
          <w:rFonts w:ascii="Times New Roman" w:hAnsi="Times New Roman" w:cs="Times New Roman"/>
          <w:sz w:val="28"/>
          <w:szCs w:val="28"/>
        </w:rPr>
      </w:pPr>
      <w:r w:rsidRPr="00473847">
        <w:rPr>
          <w:rFonts w:ascii="Times New Roman" w:hAnsi="Times New Roman" w:cs="Times New Roman"/>
          <w:sz w:val="28"/>
          <w:szCs w:val="28"/>
        </w:rPr>
        <w:t xml:space="preserve"> </w:t>
      </w:r>
      <w:r w:rsidR="00FB0D84" w:rsidRPr="00473847">
        <w:rPr>
          <w:rFonts w:ascii="Times New Roman" w:hAnsi="Times New Roman" w:cs="Times New Roman"/>
          <w:sz w:val="28"/>
          <w:szCs w:val="28"/>
        </w:rPr>
        <w:tab/>
      </w:r>
      <w:r w:rsidRPr="00473847">
        <w:rPr>
          <w:rFonts w:ascii="Times New Roman" w:hAnsi="Times New Roman" w:cs="Times New Roman"/>
          <w:sz w:val="28"/>
          <w:szCs w:val="28"/>
        </w:rPr>
        <w:t xml:space="preserve">Для заключения с Организацией договора об образовании необходимо в течение 4 (Четырех) рабочих дней в часы приема________ посетить Организацию и предоставить оригиналы документов: </w:t>
      </w:r>
    </w:p>
    <w:p w14:paraId="32BBA4F3" w14:textId="77777777" w:rsidR="00FB0D84" w:rsidRPr="00473847" w:rsidRDefault="00AF0123" w:rsidP="00FB0D84">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1. Документ, удостоверяющий личность Заявителя;</w:t>
      </w:r>
    </w:p>
    <w:p w14:paraId="63B3D15F" w14:textId="77777777" w:rsidR="00FB0D84" w:rsidRPr="00473847" w:rsidRDefault="00AF0123" w:rsidP="00FB0D84">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2. Свидетельство о рождении несовершеннолетнего либо документ, удостоверяющий личность несовершеннолетнего;</w:t>
      </w:r>
    </w:p>
    <w:p w14:paraId="04741437" w14:textId="77777777" w:rsidR="00FB0D84" w:rsidRPr="00473847" w:rsidRDefault="00AF0123" w:rsidP="00FB0D84">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lastRenderedPageBreak/>
        <w:t xml:space="preserve">3. Медицинская справка об отсутствии противопоказаний для занятий отдельными видами искусства; </w:t>
      </w:r>
    </w:p>
    <w:p w14:paraId="74382844" w14:textId="77777777" w:rsidR="00FB0D84" w:rsidRPr="00473847" w:rsidRDefault="00AF0123" w:rsidP="00FB0D84">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4. Документ, удостоверяющий личность представителя Заявителя, в случае обращения за предоставлением Муниципальной услуги представителя Заявителя; </w:t>
      </w:r>
    </w:p>
    <w:p w14:paraId="296DB1F0" w14:textId="77777777" w:rsidR="00FB0D84" w:rsidRPr="00473847" w:rsidRDefault="00AF0123" w:rsidP="00FB0D84">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5.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14:paraId="70501A21" w14:textId="77777777" w:rsidR="00FB0D84" w:rsidRPr="00473847" w:rsidRDefault="00FB0D84" w:rsidP="00FB0D84">
      <w:pPr>
        <w:spacing w:after="0" w:line="240" w:lineRule="auto"/>
        <w:ind w:firstLine="567"/>
        <w:rPr>
          <w:rFonts w:ascii="Times New Roman" w:hAnsi="Times New Roman" w:cs="Times New Roman"/>
          <w:sz w:val="28"/>
          <w:szCs w:val="28"/>
        </w:rPr>
      </w:pPr>
    </w:p>
    <w:p w14:paraId="4C074AF0" w14:textId="70E76C56" w:rsidR="00FB0D84" w:rsidRPr="00473847" w:rsidRDefault="00FB0D84" w:rsidP="00FB0D84">
      <w:pPr>
        <w:spacing w:after="0" w:line="240" w:lineRule="auto"/>
        <w:ind w:firstLine="851"/>
        <w:rPr>
          <w:rFonts w:ascii="Times New Roman" w:hAnsi="Times New Roman" w:cs="Times New Roman"/>
          <w:sz w:val="28"/>
          <w:szCs w:val="28"/>
        </w:rPr>
      </w:pPr>
      <w:r w:rsidRPr="00473847">
        <w:rPr>
          <w:rFonts w:ascii="Times New Roman" w:hAnsi="Times New Roman" w:cs="Times New Roman"/>
          <w:sz w:val="28"/>
          <w:szCs w:val="28"/>
        </w:rPr>
        <w:t xml:space="preserve">Уполномоченное должностное лицо Организации_____________________ </w:t>
      </w:r>
      <w:r w:rsidR="00717EF8">
        <w:rPr>
          <w:rFonts w:ascii="Times New Roman" w:hAnsi="Times New Roman" w:cs="Times New Roman"/>
          <w:sz w:val="28"/>
          <w:szCs w:val="28"/>
        </w:rPr>
        <w:t>____________</w:t>
      </w:r>
      <w:r w:rsidRPr="00473847">
        <w:rPr>
          <w:rFonts w:ascii="Times New Roman" w:hAnsi="Times New Roman" w:cs="Times New Roman"/>
          <w:sz w:val="28"/>
          <w:szCs w:val="28"/>
        </w:rPr>
        <w:t xml:space="preserve">____________________ </w:t>
      </w:r>
    </w:p>
    <w:p w14:paraId="4ED2C934" w14:textId="77777777" w:rsidR="00FB0D84" w:rsidRPr="00473847" w:rsidRDefault="00FB0D84" w:rsidP="00FB0D84">
      <w:pPr>
        <w:spacing w:after="0" w:line="240" w:lineRule="auto"/>
        <w:ind w:firstLine="851"/>
        <w:rPr>
          <w:rFonts w:ascii="Times New Roman" w:hAnsi="Times New Roman" w:cs="Times New Roman"/>
          <w:sz w:val="24"/>
          <w:szCs w:val="24"/>
        </w:rPr>
      </w:pPr>
      <w:r w:rsidRPr="00473847">
        <w:rPr>
          <w:rFonts w:ascii="Times New Roman" w:hAnsi="Times New Roman" w:cs="Times New Roman"/>
          <w:sz w:val="24"/>
          <w:szCs w:val="24"/>
        </w:rPr>
        <w:t xml:space="preserve">                                            (подпись, фамилия, инициалы) </w:t>
      </w:r>
    </w:p>
    <w:p w14:paraId="077DBEF0" w14:textId="77777777" w:rsidR="00FB0D84" w:rsidRPr="00473847" w:rsidRDefault="00FB0D84" w:rsidP="00FB0D84">
      <w:pPr>
        <w:spacing w:after="0" w:line="240" w:lineRule="auto"/>
        <w:ind w:firstLine="851"/>
        <w:rPr>
          <w:rFonts w:ascii="Times New Roman" w:hAnsi="Times New Roman" w:cs="Times New Roman"/>
          <w:sz w:val="28"/>
          <w:szCs w:val="28"/>
        </w:rPr>
      </w:pPr>
    </w:p>
    <w:p w14:paraId="7E12B801" w14:textId="77777777" w:rsidR="00FB0D84" w:rsidRPr="00473847" w:rsidRDefault="00FB0D84" w:rsidP="00FB0D84">
      <w:pPr>
        <w:spacing w:after="0" w:line="240" w:lineRule="auto"/>
        <w:ind w:firstLine="851"/>
        <w:rPr>
          <w:rFonts w:ascii="Times New Roman" w:hAnsi="Times New Roman" w:cs="Times New Roman"/>
          <w:sz w:val="28"/>
          <w:szCs w:val="28"/>
        </w:rPr>
      </w:pPr>
      <w:r w:rsidRPr="00473847">
        <w:rPr>
          <w:rFonts w:ascii="Times New Roman" w:hAnsi="Times New Roman" w:cs="Times New Roman"/>
          <w:sz w:val="28"/>
          <w:szCs w:val="28"/>
        </w:rPr>
        <w:t xml:space="preserve">«_____»_______ 20__ г. </w:t>
      </w:r>
    </w:p>
    <w:p w14:paraId="2F29EEC2" w14:textId="77777777" w:rsidR="00FB0D84" w:rsidRPr="00473847" w:rsidRDefault="00FB0D84" w:rsidP="00FB0D84">
      <w:pPr>
        <w:spacing w:after="0" w:line="240" w:lineRule="auto"/>
        <w:ind w:firstLine="567"/>
        <w:rPr>
          <w:rFonts w:ascii="Times New Roman" w:hAnsi="Times New Roman" w:cs="Times New Roman"/>
          <w:sz w:val="28"/>
          <w:szCs w:val="28"/>
        </w:rPr>
      </w:pPr>
    </w:p>
    <w:p w14:paraId="76B94DA2" w14:textId="77777777" w:rsidR="00FB0D84" w:rsidRPr="00473847" w:rsidRDefault="00FB0D84" w:rsidP="00FB0D84">
      <w:pPr>
        <w:spacing w:after="0" w:line="240" w:lineRule="auto"/>
        <w:ind w:firstLine="567"/>
        <w:rPr>
          <w:rFonts w:ascii="Times New Roman" w:hAnsi="Times New Roman" w:cs="Times New Roman"/>
          <w:sz w:val="28"/>
          <w:szCs w:val="28"/>
        </w:rPr>
      </w:pPr>
    </w:p>
    <w:p w14:paraId="3DE432CB" w14:textId="77777777" w:rsidR="00FB0D84" w:rsidRPr="00473847" w:rsidRDefault="00FB0D84" w:rsidP="00FB0D84">
      <w:pPr>
        <w:spacing w:after="0" w:line="240" w:lineRule="auto"/>
        <w:ind w:firstLine="567"/>
        <w:rPr>
          <w:rFonts w:ascii="Times New Roman" w:hAnsi="Times New Roman" w:cs="Times New Roman"/>
          <w:sz w:val="28"/>
          <w:szCs w:val="28"/>
        </w:rPr>
      </w:pPr>
    </w:p>
    <w:p w14:paraId="767D61CC" w14:textId="77777777" w:rsidR="00FB0D84" w:rsidRPr="00473847" w:rsidRDefault="00FB0D84" w:rsidP="00FB0D84">
      <w:pPr>
        <w:spacing w:after="0" w:line="240" w:lineRule="auto"/>
        <w:ind w:firstLine="567"/>
        <w:rPr>
          <w:rFonts w:ascii="Times New Roman" w:hAnsi="Times New Roman" w:cs="Times New Roman"/>
          <w:sz w:val="28"/>
          <w:szCs w:val="28"/>
        </w:rPr>
      </w:pPr>
    </w:p>
    <w:p w14:paraId="431DB6F6" w14:textId="77777777" w:rsidR="00FB0D84" w:rsidRPr="00473847" w:rsidRDefault="00FB0D84" w:rsidP="00FB0D84">
      <w:pPr>
        <w:spacing w:after="0" w:line="240" w:lineRule="auto"/>
        <w:ind w:firstLine="567"/>
        <w:rPr>
          <w:rFonts w:ascii="Times New Roman" w:hAnsi="Times New Roman" w:cs="Times New Roman"/>
          <w:sz w:val="28"/>
          <w:szCs w:val="28"/>
        </w:rPr>
      </w:pPr>
    </w:p>
    <w:p w14:paraId="6600CBEA" w14:textId="77777777" w:rsidR="00FB0D84" w:rsidRPr="00473847" w:rsidRDefault="00FB0D84" w:rsidP="00FB0D84">
      <w:pPr>
        <w:spacing w:after="0" w:line="240" w:lineRule="auto"/>
        <w:ind w:firstLine="567"/>
        <w:rPr>
          <w:rFonts w:ascii="Times New Roman" w:hAnsi="Times New Roman" w:cs="Times New Roman"/>
          <w:sz w:val="28"/>
          <w:szCs w:val="28"/>
        </w:rPr>
      </w:pPr>
    </w:p>
    <w:p w14:paraId="479BB3F6" w14:textId="77777777" w:rsidR="00FB0D84" w:rsidRPr="00473847" w:rsidRDefault="00FB0D84" w:rsidP="00FB0D84">
      <w:pPr>
        <w:spacing w:after="0" w:line="240" w:lineRule="auto"/>
        <w:ind w:firstLine="567"/>
        <w:rPr>
          <w:rFonts w:ascii="Times New Roman" w:hAnsi="Times New Roman" w:cs="Times New Roman"/>
          <w:sz w:val="28"/>
          <w:szCs w:val="28"/>
        </w:rPr>
      </w:pPr>
    </w:p>
    <w:p w14:paraId="3B53CA0C" w14:textId="77777777" w:rsidR="00FB0D84" w:rsidRPr="00473847" w:rsidRDefault="00FB0D84" w:rsidP="00FB0D84">
      <w:pPr>
        <w:spacing w:after="0" w:line="240" w:lineRule="auto"/>
        <w:ind w:firstLine="567"/>
        <w:rPr>
          <w:rFonts w:ascii="Times New Roman" w:hAnsi="Times New Roman" w:cs="Times New Roman"/>
          <w:sz w:val="28"/>
          <w:szCs w:val="28"/>
        </w:rPr>
      </w:pPr>
    </w:p>
    <w:p w14:paraId="187AF47F" w14:textId="77777777" w:rsidR="00FB0D84" w:rsidRPr="00473847" w:rsidRDefault="00FB0D84" w:rsidP="00FB0D84">
      <w:pPr>
        <w:spacing w:after="0" w:line="240" w:lineRule="auto"/>
        <w:ind w:firstLine="567"/>
        <w:rPr>
          <w:rFonts w:ascii="Times New Roman" w:hAnsi="Times New Roman" w:cs="Times New Roman"/>
          <w:sz w:val="28"/>
          <w:szCs w:val="28"/>
        </w:rPr>
      </w:pPr>
    </w:p>
    <w:p w14:paraId="40026036" w14:textId="77777777" w:rsidR="00FB0D84" w:rsidRPr="00473847" w:rsidRDefault="00FB0D84" w:rsidP="00FB0D84">
      <w:pPr>
        <w:spacing w:after="0" w:line="240" w:lineRule="auto"/>
        <w:ind w:firstLine="567"/>
        <w:rPr>
          <w:rFonts w:ascii="Times New Roman" w:hAnsi="Times New Roman" w:cs="Times New Roman"/>
          <w:sz w:val="28"/>
          <w:szCs w:val="28"/>
        </w:rPr>
      </w:pPr>
    </w:p>
    <w:p w14:paraId="3631DAAC" w14:textId="77777777" w:rsidR="00FB0D84" w:rsidRPr="00473847" w:rsidRDefault="00FB0D84" w:rsidP="00FB0D84">
      <w:pPr>
        <w:spacing w:after="0" w:line="240" w:lineRule="auto"/>
        <w:ind w:firstLine="567"/>
        <w:rPr>
          <w:rFonts w:ascii="Times New Roman" w:hAnsi="Times New Roman" w:cs="Times New Roman"/>
          <w:sz w:val="28"/>
          <w:szCs w:val="28"/>
        </w:rPr>
      </w:pPr>
    </w:p>
    <w:p w14:paraId="319ED745" w14:textId="77777777" w:rsidR="00FB0D84" w:rsidRPr="00473847" w:rsidRDefault="00FB0D84" w:rsidP="00FB0D84">
      <w:pPr>
        <w:spacing w:after="0" w:line="240" w:lineRule="auto"/>
        <w:ind w:firstLine="567"/>
        <w:rPr>
          <w:rFonts w:ascii="Times New Roman" w:hAnsi="Times New Roman" w:cs="Times New Roman"/>
          <w:sz w:val="28"/>
          <w:szCs w:val="28"/>
        </w:rPr>
      </w:pPr>
    </w:p>
    <w:p w14:paraId="35B5434A" w14:textId="77777777" w:rsidR="00FB0D84" w:rsidRPr="00473847" w:rsidRDefault="00FB0D84" w:rsidP="00FB0D84">
      <w:pPr>
        <w:spacing w:after="0" w:line="240" w:lineRule="auto"/>
        <w:ind w:firstLine="567"/>
        <w:rPr>
          <w:rFonts w:ascii="Times New Roman" w:hAnsi="Times New Roman" w:cs="Times New Roman"/>
          <w:sz w:val="28"/>
          <w:szCs w:val="28"/>
        </w:rPr>
      </w:pPr>
    </w:p>
    <w:p w14:paraId="05E343D4" w14:textId="77777777" w:rsidR="00FB0D84" w:rsidRPr="00473847" w:rsidRDefault="00FB0D84" w:rsidP="00FB0D84">
      <w:pPr>
        <w:spacing w:after="0" w:line="240" w:lineRule="auto"/>
        <w:ind w:firstLine="567"/>
        <w:rPr>
          <w:rFonts w:ascii="Times New Roman" w:hAnsi="Times New Roman" w:cs="Times New Roman"/>
          <w:sz w:val="28"/>
          <w:szCs w:val="28"/>
        </w:rPr>
      </w:pPr>
    </w:p>
    <w:p w14:paraId="7AADDC9A" w14:textId="77777777" w:rsidR="00FB0D84" w:rsidRPr="00473847" w:rsidRDefault="00FB0D84" w:rsidP="00FB0D84">
      <w:pPr>
        <w:spacing w:after="0" w:line="240" w:lineRule="auto"/>
        <w:ind w:firstLine="567"/>
        <w:rPr>
          <w:rFonts w:ascii="Times New Roman" w:hAnsi="Times New Roman" w:cs="Times New Roman"/>
          <w:sz w:val="28"/>
          <w:szCs w:val="28"/>
        </w:rPr>
      </w:pPr>
    </w:p>
    <w:p w14:paraId="7AF4EFCF" w14:textId="77777777" w:rsidR="00FB0D84" w:rsidRPr="00473847" w:rsidRDefault="00FB0D84" w:rsidP="00FB0D84">
      <w:pPr>
        <w:spacing w:after="0" w:line="240" w:lineRule="auto"/>
        <w:ind w:firstLine="567"/>
        <w:rPr>
          <w:rFonts w:ascii="Times New Roman" w:hAnsi="Times New Roman" w:cs="Times New Roman"/>
          <w:sz w:val="28"/>
          <w:szCs w:val="28"/>
        </w:rPr>
      </w:pPr>
    </w:p>
    <w:p w14:paraId="21A0DFBF" w14:textId="77777777" w:rsidR="00FB0D84" w:rsidRPr="00473847" w:rsidRDefault="00FB0D84" w:rsidP="00FB0D84">
      <w:pPr>
        <w:spacing w:after="0" w:line="240" w:lineRule="auto"/>
        <w:ind w:firstLine="567"/>
        <w:rPr>
          <w:rFonts w:ascii="Times New Roman" w:hAnsi="Times New Roman" w:cs="Times New Roman"/>
          <w:sz w:val="28"/>
          <w:szCs w:val="28"/>
        </w:rPr>
      </w:pPr>
    </w:p>
    <w:p w14:paraId="33B46C7E" w14:textId="77777777" w:rsidR="00FB0D84" w:rsidRPr="00473847" w:rsidRDefault="00FB0D84" w:rsidP="00FB0D84">
      <w:pPr>
        <w:spacing w:after="0" w:line="240" w:lineRule="auto"/>
        <w:ind w:firstLine="567"/>
        <w:rPr>
          <w:rFonts w:ascii="Times New Roman" w:hAnsi="Times New Roman" w:cs="Times New Roman"/>
          <w:sz w:val="28"/>
          <w:szCs w:val="28"/>
        </w:rPr>
      </w:pPr>
    </w:p>
    <w:p w14:paraId="2BB2E9E7" w14:textId="77777777" w:rsidR="00FB0D84" w:rsidRPr="00473847" w:rsidRDefault="00FB0D84" w:rsidP="00FB0D84">
      <w:pPr>
        <w:spacing w:after="0" w:line="240" w:lineRule="auto"/>
        <w:ind w:firstLine="567"/>
        <w:rPr>
          <w:rFonts w:ascii="Times New Roman" w:hAnsi="Times New Roman" w:cs="Times New Roman"/>
          <w:sz w:val="28"/>
          <w:szCs w:val="28"/>
        </w:rPr>
      </w:pPr>
    </w:p>
    <w:p w14:paraId="09C40B61" w14:textId="77777777" w:rsidR="00FB0D84" w:rsidRPr="00473847" w:rsidRDefault="00FB0D84" w:rsidP="00FB0D84">
      <w:pPr>
        <w:spacing w:after="0" w:line="240" w:lineRule="auto"/>
        <w:ind w:firstLine="567"/>
        <w:rPr>
          <w:rFonts w:ascii="Times New Roman" w:hAnsi="Times New Roman" w:cs="Times New Roman"/>
          <w:sz w:val="28"/>
          <w:szCs w:val="28"/>
        </w:rPr>
      </w:pPr>
    </w:p>
    <w:p w14:paraId="40F52E27" w14:textId="77777777" w:rsidR="00FB0D84" w:rsidRPr="00473847" w:rsidRDefault="00FB0D84" w:rsidP="00FB0D84">
      <w:pPr>
        <w:spacing w:after="0" w:line="240" w:lineRule="auto"/>
        <w:ind w:firstLine="567"/>
        <w:rPr>
          <w:rFonts w:ascii="Times New Roman" w:hAnsi="Times New Roman" w:cs="Times New Roman"/>
          <w:sz w:val="28"/>
          <w:szCs w:val="28"/>
        </w:rPr>
      </w:pPr>
    </w:p>
    <w:p w14:paraId="18F86490" w14:textId="77777777" w:rsidR="00FB0D84" w:rsidRPr="00473847" w:rsidRDefault="00FB0D84" w:rsidP="00FB0D84">
      <w:pPr>
        <w:spacing w:after="0" w:line="240" w:lineRule="auto"/>
        <w:ind w:firstLine="567"/>
        <w:rPr>
          <w:rFonts w:ascii="Times New Roman" w:hAnsi="Times New Roman" w:cs="Times New Roman"/>
          <w:sz w:val="28"/>
          <w:szCs w:val="28"/>
        </w:rPr>
      </w:pPr>
    </w:p>
    <w:p w14:paraId="0C36AC5A" w14:textId="77777777" w:rsidR="00FB0D84" w:rsidRPr="00473847" w:rsidRDefault="00FB0D84" w:rsidP="00FB0D84">
      <w:pPr>
        <w:spacing w:after="0" w:line="240" w:lineRule="auto"/>
        <w:ind w:firstLine="567"/>
        <w:rPr>
          <w:rFonts w:ascii="Times New Roman" w:hAnsi="Times New Roman" w:cs="Times New Roman"/>
          <w:sz w:val="28"/>
          <w:szCs w:val="28"/>
        </w:rPr>
      </w:pPr>
    </w:p>
    <w:p w14:paraId="287EA97A" w14:textId="77777777" w:rsidR="00FB0D84" w:rsidRPr="00473847" w:rsidRDefault="00FB0D84" w:rsidP="00FB0D84">
      <w:pPr>
        <w:spacing w:after="0" w:line="240" w:lineRule="auto"/>
        <w:ind w:firstLine="567"/>
        <w:rPr>
          <w:rFonts w:ascii="Times New Roman" w:hAnsi="Times New Roman" w:cs="Times New Roman"/>
          <w:sz w:val="28"/>
          <w:szCs w:val="28"/>
        </w:rPr>
      </w:pPr>
    </w:p>
    <w:p w14:paraId="1E386A50" w14:textId="77777777" w:rsidR="00FB0D84" w:rsidRPr="00473847" w:rsidRDefault="00FB0D84" w:rsidP="00FB0D84">
      <w:pPr>
        <w:spacing w:after="0" w:line="240" w:lineRule="auto"/>
        <w:ind w:firstLine="567"/>
        <w:rPr>
          <w:rFonts w:ascii="Times New Roman" w:hAnsi="Times New Roman" w:cs="Times New Roman"/>
          <w:sz w:val="28"/>
          <w:szCs w:val="28"/>
        </w:rPr>
      </w:pPr>
    </w:p>
    <w:p w14:paraId="7553535B" w14:textId="77777777" w:rsidR="00FB0D84" w:rsidRPr="00473847" w:rsidRDefault="00FB0D84" w:rsidP="00FB0D84">
      <w:pPr>
        <w:spacing w:after="0" w:line="240" w:lineRule="auto"/>
        <w:ind w:firstLine="567"/>
        <w:rPr>
          <w:rFonts w:ascii="Times New Roman" w:hAnsi="Times New Roman" w:cs="Times New Roman"/>
          <w:sz w:val="28"/>
          <w:szCs w:val="28"/>
        </w:rPr>
      </w:pPr>
    </w:p>
    <w:p w14:paraId="18B1B12A" w14:textId="77777777" w:rsidR="00FB0D84" w:rsidRPr="00473847" w:rsidRDefault="00FB0D84" w:rsidP="00FB0D84">
      <w:pPr>
        <w:spacing w:after="0" w:line="240" w:lineRule="auto"/>
        <w:ind w:firstLine="567"/>
        <w:rPr>
          <w:rFonts w:ascii="Times New Roman" w:hAnsi="Times New Roman" w:cs="Times New Roman"/>
          <w:sz w:val="28"/>
          <w:szCs w:val="28"/>
        </w:rPr>
      </w:pPr>
    </w:p>
    <w:p w14:paraId="73E64955" w14:textId="77777777" w:rsidR="00FB0D84" w:rsidRPr="00473847" w:rsidRDefault="00FB0D84" w:rsidP="00FB0D84">
      <w:pPr>
        <w:spacing w:after="0" w:line="240" w:lineRule="auto"/>
        <w:ind w:firstLine="567"/>
        <w:rPr>
          <w:rFonts w:ascii="Times New Roman" w:hAnsi="Times New Roman" w:cs="Times New Roman"/>
          <w:sz w:val="28"/>
          <w:szCs w:val="28"/>
        </w:rPr>
      </w:pPr>
    </w:p>
    <w:p w14:paraId="6498411B" w14:textId="77777777" w:rsidR="00FB0D84" w:rsidRPr="00473847" w:rsidRDefault="00FB0D84" w:rsidP="00FB0D84">
      <w:pPr>
        <w:spacing w:after="0" w:line="240" w:lineRule="auto"/>
        <w:ind w:firstLine="567"/>
        <w:rPr>
          <w:rFonts w:ascii="Times New Roman" w:hAnsi="Times New Roman" w:cs="Times New Roman"/>
          <w:sz w:val="28"/>
          <w:szCs w:val="28"/>
        </w:rPr>
      </w:pPr>
    </w:p>
    <w:p w14:paraId="40069322" w14:textId="77777777" w:rsidR="00FB0D84" w:rsidRPr="00473847" w:rsidRDefault="00FB0D84" w:rsidP="00FB0D84">
      <w:pPr>
        <w:spacing w:after="0" w:line="240" w:lineRule="auto"/>
        <w:ind w:firstLine="567"/>
        <w:rPr>
          <w:rFonts w:ascii="Times New Roman" w:hAnsi="Times New Roman" w:cs="Times New Roman"/>
          <w:sz w:val="28"/>
          <w:szCs w:val="28"/>
        </w:rPr>
      </w:pPr>
    </w:p>
    <w:p w14:paraId="57474F86" w14:textId="77777777" w:rsidR="00FB0D84" w:rsidRPr="00473847" w:rsidRDefault="00FB0D84" w:rsidP="00FB0D84">
      <w:pPr>
        <w:spacing w:after="0" w:line="240" w:lineRule="auto"/>
        <w:ind w:firstLine="567"/>
        <w:rPr>
          <w:rFonts w:ascii="Times New Roman" w:hAnsi="Times New Roman" w:cs="Times New Roman"/>
          <w:sz w:val="28"/>
          <w:szCs w:val="28"/>
        </w:rPr>
      </w:pPr>
    </w:p>
    <w:p w14:paraId="65C2AF27" w14:textId="77777777" w:rsidR="00FB0D84" w:rsidRPr="00473847" w:rsidRDefault="00FB0D84" w:rsidP="00FB0D84">
      <w:pPr>
        <w:spacing w:after="0" w:line="240" w:lineRule="auto"/>
        <w:ind w:firstLine="567"/>
        <w:rPr>
          <w:rFonts w:ascii="Times New Roman" w:hAnsi="Times New Roman" w:cs="Times New Roman"/>
          <w:sz w:val="28"/>
          <w:szCs w:val="28"/>
        </w:rPr>
      </w:pPr>
    </w:p>
    <w:p w14:paraId="6E2ED766" w14:textId="77777777" w:rsidR="009E72B6" w:rsidRPr="00473847" w:rsidRDefault="009E72B6" w:rsidP="005C3C45">
      <w:pPr>
        <w:spacing w:after="0" w:line="240" w:lineRule="auto"/>
        <w:ind w:left="5670"/>
        <w:jc w:val="right"/>
        <w:rPr>
          <w:rFonts w:ascii="Times New Roman" w:hAnsi="Times New Roman" w:cs="Times New Roman"/>
          <w:sz w:val="24"/>
          <w:szCs w:val="24"/>
        </w:rPr>
      </w:pPr>
      <w:r w:rsidRPr="00473847">
        <w:rPr>
          <w:rFonts w:ascii="Times New Roman" w:hAnsi="Times New Roman" w:cs="Times New Roman"/>
          <w:sz w:val="24"/>
          <w:szCs w:val="24"/>
        </w:rPr>
        <w:lastRenderedPageBreak/>
        <w:t>Приложение 9</w:t>
      </w:r>
    </w:p>
    <w:p w14:paraId="160A502E" w14:textId="44A8650F" w:rsidR="00FB0D84" w:rsidRPr="00473847" w:rsidRDefault="00FB0D84" w:rsidP="005C3C45">
      <w:pPr>
        <w:spacing w:after="0" w:line="240" w:lineRule="auto"/>
        <w:ind w:left="5670"/>
        <w:jc w:val="right"/>
        <w:rPr>
          <w:rFonts w:ascii="Times New Roman" w:hAnsi="Times New Roman" w:cs="Times New Roman"/>
          <w:sz w:val="24"/>
          <w:szCs w:val="24"/>
        </w:rPr>
      </w:pPr>
      <w:r w:rsidRPr="00473847">
        <w:rPr>
          <w:rFonts w:ascii="Times New Roman" w:hAnsi="Times New Roman" w:cs="Times New Roman"/>
          <w:sz w:val="24"/>
          <w:szCs w:val="24"/>
        </w:rPr>
        <w:t>к Административному регламенту предоставления Муниципальной услуги «</w:t>
      </w:r>
      <w:r w:rsidR="00BA1381" w:rsidRPr="00BA1381">
        <w:rPr>
          <w:rFonts w:ascii="Times New Roman" w:hAnsi="Times New Roman" w:cs="Times New Roman"/>
          <w:sz w:val="24"/>
          <w:szCs w:val="24"/>
        </w:rPr>
        <w:t>Прием в муниципальные образовательные учреждения Черниговского муниципального района, реализующие дополнительные общеобразовательные программы</w:t>
      </w:r>
      <w:r w:rsidR="009E72B6" w:rsidRPr="00473847">
        <w:rPr>
          <w:rFonts w:ascii="Times New Roman" w:hAnsi="Times New Roman" w:cs="Times New Roman"/>
          <w:sz w:val="24"/>
          <w:szCs w:val="24"/>
        </w:rPr>
        <w:t>»</w:t>
      </w:r>
    </w:p>
    <w:p w14:paraId="24B2AC62" w14:textId="77777777" w:rsidR="00FB0D84" w:rsidRPr="00473847" w:rsidRDefault="00FB0D84" w:rsidP="00FB0D84">
      <w:pPr>
        <w:spacing w:after="0" w:line="240" w:lineRule="auto"/>
        <w:ind w:firstLine="567"/>
        <w:rPr>
          <w:rFonts w:ascii="Times New Roman" w:hAnsi="Times New Roman" w:cs="Times New Roman"/>
          <w:sz w:val="28"/>
          <w:szCs w:val="28"/>
        </w:rPr>
      </w:pPr>
    </w:p>
    <w:p w14:paraId="758C03DD" w14:textId="77777777" w:rsidR="00B4547C" w:rsidRPr="00473847" w:rsidRDefault="00AF0123" w:rsidP="00B4547C">
      <w:pPr>
        <w:spacing w:after="0" w:line="240" w:lineRule="auto"/>
        <w:ind w:firstLine="567"/>
        <w:jc w:val="center"/>
        <w:rPr>
          <w:rFonts w:ascii="Times New Roman" w:hAnsi="Times New Roman" w:cs="Times New Roman"/>
          <w:b/>
          <w:sz w:val="28"/>
          <w:szCs w:val="28"/>
        </w:rPr>
      </w:pPr>
      <w:r w:rsidRPr="00473847">
        <w:rPr>
          <w:rFonts w:ascii="Times New Roman" w:hAnsi="Times New Roman" w:cs="Times New Roman"/>
          <w:b/>
          <w:sz w:val="28"/>
          <w:szCs w:val="28"/>
        </w:rPr>
        <w:t>Форма договора об образовании на обучение по дополнительным образовательным программам</w:t>
      </w:r>
    </w:p>
    <w:p w14:paraId="177D3471" w14:textId="77777777" w:rsidR="00B4547C" w:rsidRPr="00473847" w:rsidRDefault="00B4547C" w:rsidP="00B4547C">
      <w:pPr>
        <w:spacing w:after="0" w:line="240" w:lineRule="auto"/>
        <w:ind w:firstLine="567"/>
        <w:jc w:val="center"/>
        <w:rPr>
          <w:rFonts w:ascii="Times New Roman" w:hAnsi="Times New Roman" w:cs="Times New Roman"/>
          <w:b/>
          <w:sz w:val="28"/>
          <w:szCs w:val="28"/>
        </w:rPr>
      </w:pPr>
    </w:p>
    <w:p w14:paraId="39518FF8" w14:textId="77777777" w:rsidR="00B4547C" w:rsidRPr="00473847" w:rsidRDefault="00AF0123" w:rsidP="00B4547C">
      <w:pPr>
        <w:spacing w:after="0" w:line="240" w:lineRule="auto"/>
        <w:ind w:firstLine="567"/>
        <w:jc w:val="center"/>
        <w:rPr>
          <w:rFonts w:ascii="Times New Roman" w:hAnsi="Times New Roman" w:cs="Times New Roman"/>
          <w:sz w:val="28"/>
          <w:szCs w:val="28"/>
        </w:rPr>
      </w:pPr>
      <w:r w:rsidRPr="00473847">
        <w:rPr>
          <w:rFonts w:ascii="Times New Roman" w:hAnsi="Times New Roman" w:cs="Times New Roman"/>
          <w:sz w:val="28"/>
          <w:szCs w:val="28"/>
        </w:rPr>
        <w:t>ДОГОВОР № ______</w:t>
      </w:r>
    </w:p>
    <w:p w14:paraId="090CEA6C" w14:textId="77777777" w:rsidR="00B4547C" w:rsidRPr="00473847" w:rsidRDefault="00AF0123" w:rsidP="00B4547C">
      <w:pPr>
        <w:spacing w:after="0" w:line="240" w:lineRule="auto"/>
        <w:ind w:firstLine="567"/>
        <w:jc w:val="center"/>
        <w:rPr>
          <w:rFonts w:ascii="Times New Roman" w:hAnsi="Times New Roman" w:cs="Times New Roman"/>
          <w:sz w:val="28"/>
          <w:szCs w:val="28"/>
        </w:rPr>
      </w:pPr>
      <w:r w:rsidRPr="00473847">
        <w:rPr>
          <w:rFonts w:ascii="Times New Roman" w:hAnsi="Times New Roman" w:cs="Times New Roman"/>
          <w:sz w:val="28"/>
          <w:szCs w:val="28"/>
        </w:rPr>
        <w:t>об образовании на обучение по дополнительным образовательным программам</w:t>
      </w:r>
    </w:p>
    <w:p w14:paraId="4F89F618" w14:textId="77777777" w:rsidR="00B4547C" w:rsidRPr="00473847" w:rsidRDefault="00AF0123" w:rsidP="00FB0D84">
      <w:pPr>
        <w:spacing w:after="0" w:line="240" w:lineRule="auto"/>
        <w:ind w:firstLine="567"/>
        <w:rPr>
          <w:rFonts w:ascii="Times New Roman" w:hAnsi="Times New Roman" w:cs="Times New Roman"/>
          <w:sz w:val="28"/>
          <w:szCs w:val="28"/>
        </w:rPr>
      </w:pPr>
      <w:r w:rsidRPr="00473847">
        <w:rPr>
          <w:rFonts w:ascii="Times New Roman" w:hAnsi="Times New Roman" w:cs="Times New Roman"/>
          <w:sz w:val="28"/>
          <w:szCs w:val="28"/>
        </w:rPr>
        <w:t xml:space="preserve">______________________ </w:t>
      </w:r>
      <w:r w:rsidR="00B4547C" w:rsidRPr="00473847">
        <w:rPr>
          <w:rFonts w:ascii="Times New Roman" w:hAnsi="Times New Roman" w:cs="Times New Roman"/>
          <w:sz w:val="28"/>
          <w:szCs w:val="28"/>
        </w:rPr>
        <w:t xml:space="preserve">                                     «</w:t>
      </w:r>
      <w:r w:rsidRPr="00473847">
        <w:rPr>
          <w:rFonts w:ascii="Times New Roman" w:hAnsi="Times New Roman" w:cs="Times New Roman"/>
          <w:sz w:val="28"/>
          <w:szCs w:val="28"/>
        </w:rPr>
        <w:t>__</w:t>
      </w:r>
      <w:r w:rsidR="00B4547C" w:rsidRPr="00473847">
        <w:rPr>
          <w:rFonts w:ascii="Times New Roman" w:hAnsi="Times New Roman" w:cs="Times New Roman"/>
          <w:sz w:val="28"/>
          <w:szCs w:val="28"/>
        </w:rPr>
        <w:t>»</w:t>
      </w:r>
      <w:r w:rsidRPr="00473847">
        <w:rPr>
          <w:rFonts w:ascii="Times New Roman" w:hAnsi="Times New Roman" w:cs="Times New Roman"/>
          <w:sz w:val="28"/>
          <w:szCs w:val="28"/>
        </w:rPr>
        <w:t xml:space="preserve"> _____________ 20__ г. </w:t>
      </w:r>
    </w:p>
    <w:p w14:paraId="7AB2CDC8" w14:textId="5C8AEBDB" w:rsidR="00B4547C" w:rsidRPr="00473847" w:rsidRDefault="00AF0123" w:rsidP="00B4547C">
      <w:pPr>
        <w:spacing w:after="0" w:line="240" w:lineRule="auto"/>
        <w:ind w:firstLine="567"/>
        <w:jc w:val="center"/>
        <w:rPr>
          <w:rFonts w:ascii="Times New Roman" w:hAnsi="Times New Roman" w:cs="Times New Roman"/>
          <w:sz w:val="28"/>
          <w:szCs w:val="28"/>
        </w:rPr>
      </w:pPr>
      <w:r w:rsidRPr="00473847">
        <w:rPr>
          <w:rFonts w:ascii="Times New Roman" w:hAnsi="Times New Roman" w:cs="Times New Roman"/>
          <w:sz w:val="24"/>
          <w:szCs w:val="24"/>
        </w:rPr>
        <w:t xml:space="preserve">(место заключения </w:t>
      </w:r>
      <w:proofErr w:type="gramStart"/>
      <w:r w:rsidRPr="00473847">
        <w:rPr>
          <w:rFonts w:ascii="Times New Roman" w:hAnsi="Times New Roman" w:cs="Times New Roman"/>
          <w:sz w:val="24"/>
          <w:szCs w:val="24"/>
        </w:rPr>
        <w:t>договора)</w:t>
      </w:r>
      <w:r w:rsidR="00B4547C" w:rsidRPr="00473847">
        <w:rPr>
          <w:rFonts w:ascii="Times New Roman" w:hAnsi="Times New Roman" w:cs="Times New Roman"/>
          <w:sz w:val="24"/>
          <w:szCs w:val="24"/>
        </w:rPr>
        <w:t xml:space="preserve">   </w:t>
      </w:r>
      <w:proofErr w:type="gramEnd"/>
      <w:r w:rsidR="00B4547C" w:rsidRPr="00473847">
        <w:rPr>
          <w:rFonts w:ascii="Times New Roman" w:hAnsi="Times New Roman" w:cs="Times New Roman"/>
          <w:sz w:val="24"/>
          <w:szCs w:val="24"/>
        </w:rPr>
        <w:t xml:space="preserve">                                            </w:t>
      </w:r>
      <w:r w:rsidRPr="00473847">
        <w:rPr>
          <w:rFonts w:ascii="Times New Roman" w:hAnsi="Times New Roman" w:cs="Times New Roman"/>
          <w:sz w:val="24"/>
          <w:szCs w:val="24"/>
        </w:rPr>
        <w:t xml:space="preserve"> (дата заключения договора)</w:t>
      </w:r>
      <w:r w:rsidRPr="00473847">
        <w:rPr>
          <w:rFonts w:ascii="Times New Roman" w:hAnsi="Times New Roman" w:cs="Times New Roman"/>
          <w:sz w:val="28"/>
          <w:szCs w:val="28"/>
        </w:rPr>
        <w:t xml:space="preserve"> _____________________________________</w:t>
      </w:r>
      <w:r w:rsidR="005C3C45">
        <w:rPr>
          <w:rFonts w:ascii="Times New Roman" w:hAnsi="Times New Roman" w:cs="Times New Roman"/>
          <w:sz w:val="28"/>
          <w:szCs w:val="28"/>
        </w:rPr>
        <w:t>______________________________</w:t>
      </w:r>
    </w:p>
    <w:p w14:paraId="388D7468" w14:textId="77777777" w:rsidR="00B4547C" w:rsidRPr="00473847" w:rsidRDefault="00AF0123" w:rsidP="00B4547C">
      <w:pPr>
        <w:spacing w:after="0" w:line="240" w:lineRule="auto"/>
        <w:jc w:val="center"/>
        <w:rPr>
          <w:rFonts w:ascii="Times New Roman" w:hAnsi="Times New Roman" w:cs="Times New Roman"/>
          <w:sz w:val="28"/>
          <w:szCs w:val="28"/>
        </w:rPr>
      </w:pPr>
      <w:r w:rsidRPr="00473847">
        <w:rPr>
          <w:rFonts w:ascii="Times New Roman" w:hAnsi="Times New Roman" w:cs="Times New Roman"/>
          <w:sz w:val="24"/>
          <w:szCs w:val="24"/>
        </w:rPr>
        <w:t>(полное наименование и фирменное наименование (при наличии)</w:t>
      </w:r>
      <w:r w:rsidR="00B4547C" w:rsidRPr="00473847">
        <w:rPr>
          <w:rFonts w:ascii="Times New Roman" w:hAnsi="Times New Roman" w:cs="Times New Roman"/>
          <w:sz w:val="24"/>
          <w:szCs w:val="24"/>
        </w:rPr>
        <w:t xml:space="preserve"> </w:t>
      </w:r>
      <w:r w:rsidRPr="00473847">
        <w:rPr>
          <w:rFonts w:ascii="Times New Roman" w:hAnsi="Times New Roman" w:cs="Times New Roman"/>
          <w:sz w:val="24"/>
          <w:szCs w:val="24"/>
        </w:rPr>
        <w:t>организации,</w:t>
      </w:r>
      <w:r w:rsidR="00B4547C" w:rsidRPr="00473847">
        <w:rPr>
          <w:rFonts w:ascii="Times New Roman" w:hAnsi="Times New Roman" w:cs="Times New Roman"/>
          <w:sz w:val="24"/>
          <w:szCs w:val="24"/>
        </w:rPr>
        <w:t xml:space="preserve"> </w:t>
      </w:r>
      <w:r w:rsidRPr="00473847">
        <w:rPr>
          <w:rFonts w:ascii="Times New Roman" w:hAnsi="Times New Roman" w:cs="Times New Roman"/>
          <w:sz w:val="24"/>
          <w:szCs w:val="24"/>
        </w:rPr>
        <w:t xml:space="preserve">осуществляющей образовательную деятельность по дополнительным образовательным </w:t>
      </w:r>
      <w:proofErr w:type="gramStart"/>
      <w:r w:rsidRPr="00473847">
        <w:rPr>
          <w:rFonts w:ascii="Times New Roman" w:hAnsi="Times New Roman" w:cs="Times New Roman"/>
          <w:sz w:val="24"/>
          <w:szCs w:val="24"/>
        </w:rPr>
        <w:t>программам)</w:t>
      </w:r>
      <w:hyperlink w:anchor="а" w:history="1">
        <w:r w:rsidR="00F5586B" w:rsidRPr="00473847">
          <w:rPr>
            <w:rStyle w:val="a8"/>
            <w:rFonts w:ascii="Times New Roman" w:hAnsi="Times New Roman" w:cs="Times New Roman"/>
            <w:sz w:val="24"/>
            <w:szCs w:val="24"/>
          </w:rPr>
          <w:t>&lt;</w:t>
        </w:r>
        <w:proofErr w:type="gramEnd"/>
        <w:r w:rsidR="00F5586B" w:rsidRPr="00473847">
          <w:rPr>
            <w:rStyle w:val="a8"/>
            <w:rFonts w:ascii="Times New Roman" w:hAnsi="Times New Roman" w:cs="Times New Roman"/>
            <w:sz w:val="24"/>
            <w:szCs w:val="24"/>
          </w:rPr>
          <w:t>1&gt;</w:t>
        </w:r>
      </w:hyperlink>
    </w:p>
    <w:p w14:paraId="25B79246" w14:textId="77777777" w:rsidR="00B4547C" w:rsidRPr="00473847" w:rsidRDefault="00B4547C" w:rsidP="00FB0D84">
      <w:pPr>
        <w:spacing w:after="0" w:line="240" w:lineRule="auto"/>
        <w:ind w:firstLine="567"/>
        <w:rPr>
          <w:rFonts w:ascii="Times New Roman" w:hAnsi="Times New Roman" w:cs="Times New Roman"/>
          <w:sz w:val="28"/>
          <w:szCs w:val="28"/>
        </w:rPr>
      </w:pPr>
    </w:p>
    <w:p w14:paraId="0E734EC4" w14:textId="511F4BC9" w:rsidR="00B4547C" w:rsidRPr="00473847" w:rsidRDefault="00AF0123" w:rsidP="00FB0D84">
      <w:pPr>
        <w:spacing w:after="0" w:line="240" w:lineRule="auto"/>
        <w:ind w:firstLine="567"/>
        <w:rPr>
          <w:rFonts w:ascii="Times New Roman" w:hAnsi="Times New Roman" w:cs="Times New Roman"/>
          <w:sz w:val="28"/>
          <w:szCs w:val="28"/>
        </w:rPr>
      </w:pPr>
      <w:r w:rsidRPr="00473847">
        <w:rPr>
          <w:rFonts w:ascii="Times New Roman" w:hAnsi="Times New Roman" w:cs="Times New Roman"/>
          <w:sz w:val="28"/>
          <w:szCs w:val="28"/>
        </w:rPr>
        <w:t xml:space="preserve"> осуществляющее образовательную деятельность (далее - образовательная организация) на основании лицензии от </w:t>
      </w:r>
      <w:r w:rsidR="00B4547C" w:rsidRPr="00473847">
        <w:rPr>
          <w:rFonts w:ascii="Times New Roman" w:hAnsi="Times New Roman" w:cs="Times New Roman"/>
          <w:sz w:val="28"/>
          <w:szCs w:val="28"/>
        </w:rPr>
        <w:t>«</w:t>
      </w:r>
      <w:r w:rsidRPr="00473847">
        <w:rPr>
          <w:rFonts w:ascii="Times New Roman" w:hAnsi="Times New Roman" w:cs="Times New Roman"/>
          <w:sz w:val="28"/>
          <w:szCs w:val="28"/>
        </w:rPr>
        <w:t>__</w:t>
      </w:r>
      <w:r w:rsidR="00B4547C" w:rsidRPr="00473847">
        <w:rPr>
          <w:rFonts w:ascii="Times New Roman" w:hAnsi="Times New Roman" w:cs="Times New Roman"/>
          <w:sz w:val="28"/>
          <w:szCs w:val="28"/>
        </w:rPr>
        <w:t>»</w:t>
      </w:r>
      <w:r w:rsidRPr="00473847">
        <w:rPr>
          <w:rFonts w:ascii="Times New Roman" w:hAnsi="Times New Roman" w:cs="Times New Roman"/>
          <w:sz w:val="28"/>
          <w:szCs w:val="28"/>
        </w:rPr>
        <w:t xml:space="preserve"> ______ 20__ г. </w:t>
      </w:r>
      <w:r w:rsidR="00B4547C" w:rsidRPr="00473847">
        <w:rPr>
          <w:rFonts w:ascii="Times New Roman" w:hAnsi="Times New Roman" w:cs="Times New Roman"/>
          <w:sz w:val="28"/>
          <w:szCs w:val="28"/>
        </w:rPr>
        <w:t>№ __</w:t>
      </w:r>
      <w:proofErr w:type="gramStart"/>
      <w:r w:rsidR="00B4547C" w:rsidRPr="00473847">
        <w:rPr>
          <w:rFonts w:ascii="Times New Roman" w:hAnsi="Times New Roman" w:cs="Times New Roman"/>
          <w:sz w:val="28"/>
          <w:szCs w:val="28"/>
        </w:rPr>
        <w:t>_</w:t>
      </w:r>
      <w:r w:rsidRPr="00473847">
        <w:rPr>
          <w:rFonts w:ascii="Times New Roman" w:hAnsi="Times New Roman" w:cs="Times New Roman"/>
          <w:sz w:val="28"/>
          <w:szCs w:val="28"/>
        </w:rPr>
        <w:t xml:space="preserve"> </w:t>
      </w:r>
      <w:r w:rsidR="00B4547C" w:rsidRPr="00473847">
        <w:rPr>
          <w:rFonts w:ascii="Times New Roman" w:hAnsi="Times New Roman" w:cs="Times New Roman"/>
          <w:sz w:val="28"/>
          <w:szCs w:val="28"/>
        </w:rPr>
        <w:t>,</w:t>
      </w:r>
      <w:proofErr w:type="gramEnd"/>
      <w:r w:rsidR="00B4547C" w:rsidRPr="00473847">
        <w:rPr>
          <w:rFonts w:ascii="Times New Roman" w:hAnsi="Times New Roman" w:cs="Times New Roman"/>
          <w:sz w:val="28"/>
          <w:szCs w:val="28"/>
        </w:rPr>
        <w:t xml:space="preserve"> </w:t>
      </w:r>
      <w:r w:rsidRPr="00473847">
        <w:rPr>
          <w:rFonts w:ascii="Times New Roman" w:hAnsi="Times New Roman" w:cs="Times New Roman"/>
          <w:sz w:val="28"/>
          <w:szCs w:val="28"/>
        </w:rPr>
        <w:t>выданной ______________________________________</w:t>
      </w:r>
      <w:r w:rsidR="005C3C45">
        <w:rPr>
          <w:rFonts w:ascii="Times New Roman" w:hAnsi="Times New Roman" w:cs="Times New Roman"/>
          <w:sz w:val="28"/>
          <w:szCs w:val="28"/>
        </w:rPr>
        <w:t>____________________________</w:t>
      </w:r>
    </w:p>
    <w:p w14:paraId="78A165AE" w14:textId="77777777" w:rsidR="00B4547C" w:rsidRPr="00473847" w:rsidRDefault="00B4547C" w:rsidP="00FB0D84">
      <w:pPr>
        <w:spacing w:after="0" w:line="240" w:lineRule="auto"/>
        <w:ind w:firstLine="567"/>
        <w:rPr>
          <w:rFonts w:ascii="Times New Roman" w:hAnsi="Times New Roman" w:cs="Times New Roman"/>
          <w:sz w:val="28"/>
          <w:szCs w:val="28"/>
        </w:rPr>
      </w:pPr>
      <w:r w:rsidRPr="00473847">
        <w:rPr>
          <w:rFonts w:ascii="Times New Roman" w:hAnsi="Times New Roman" w:cs="Times New Roman"/>
          <w:sz w:val="28"/>
          <w:szCs w:val="28"/>
        </w:rPr>
        <w:t xml:space="preserve">                      </w:t>
      </w:r>
      <w:r w:rsidR="00AF0123"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                </w:t>
      </w:r>
      <w:r w:rsidR="00AF0123" w:rsidRPr="00473847">
        <w:rPr>
          <w:rFonts w:ascii="Times New Roman" w:hAnsi="Times New Roman" w:cs="Times New Roman"/>
          <w:sz w:val="24"/>
          <w:szCs w:val="24"/>
        </w:rPr>
        <w:t>(наименование лицензирующего органа)</w:t>
      </w:r>
    </w:p>
    <w:p w14:paraId="7BA9A803" w14:textId="5968D5FC" w:rsidR="00B4547C" w:rsidRPr="00473847" w:rsidRDefault="00AF0123" w:rsidP="00B4547C">
      <w:pPr>
        <w:spacing w:after="0" w:line="240" w:lineRule="auto"/>
        <w:rPr>
          <w:rFonts w:ascii="Times New Roman" w:hAnsi="Times New Roman" w:cs="Times New Roman"/>
          <w:sz w:val="28"/>
          <w:szCs w:val="28"/>
        </w:rPr>
      </w:pPr>
      <w:r w:rsidRPr="00473847">
        <w:rPr>
          <w:rFonts w:ascii="Times New Roman" w:hAnsi="Times New Roman" w:cs="Times New Roman"/>
          <w:sz w:val="28"/>
          <w:szCs w:val="28"/>
        </w:rPr>
        <w:t xml:space="preserve"> именуем__</w:t>
      </w:r>
      <w:r w:rsidR="00B4547C" w:rsidRPr="00473847">
        <w:rPr>
          <w:rFonts w:ascii="Times New Roman" w:hAnsi="Times New Roman" w:cs="Times New Roman"/>
          <w:sz w:val="28"/>
          <w:szCs w:val="28"/>
        </w:rPr>
        <w:t xml:space="preserve"> </w:t>
      </w:r>
      <w:r w:rsidRPr="00473847">
        <w:rPr>
          <w:rFonts w:ascii="Times New Roman" w:hAnsi="Times New Roman" w:cs="Times New Roman"/>
          <w:sz w:val="28"/>
          <w:szCs w:val="28"/>
        </w:rPr>
        <w:t>в дальнейшем "Исполнитель", в лице___________</w:t>
      </w:r>
      <w:r w:rsidR="005C3C45">
        <w:rPr>
          <w:rFonts w:ascii="Times New Roman" w:hAnsi="Times New Roman" w:cs="Times New Roman"/>
          <w:sz w:val="28"/>
          <w:szCs w:val="28"/>
        </w:rPr>
        <w:t>____________________________________________________</w:t>
      </w:r>
    </w:p>
    <w:p w14:paraId="369F6EA1" w14:textId="77777777" w:rsidR="00B4547C" w:rsidRPr="00473847" w:rsidRDefault="00AF0123" w:rsidP="00B4547C">
      <w:pPr>
        <w:spacing w:after="0" w:line="240" w:lineRule="auto"/>
        <w:rPr>
          <w:rFonts w:ascii="Times New Roman" w:hAnsi="Times New Roman" w:cs="Times New Roman"/>
          <w:sz w:val="24"/>
          <w:szCs w:val="24"/>
        </w:rPr>
      </w:pPr>
      <w:r w:rsidRPr="00473847">
        <w:rPr>
          <w:rFonts w:ascii="Times New Roman" w:hAnsi="Times New Roman" w:cs="Times New Roman"/>
          <w:sz w:val="24"/>
          <w:szCs w:val="24"/>
        </w:rPr>
        <w:t xml:space="preserve">(наименование должности, фамилия, имя, отчество (при наличии) представителя </w:t>
      </w:r>
      <w:r w:rsidR="00B4547C" w:rsidRPr="00473847">
        <w:rPr>
          <w:rFonts w:ascii="Times New Roman" w:hAnsi="Times New Roman" w:cs="Times New Roman"/>
          <w:sz w:val="24"/>
          <w:szCs w:val="24"/>
        </w:rPr>
        <w:t>И</w:t>
      </w:r>
      <w:r w:rsidRPr="00473847">
        <w:rPr>
          <w:rFonts w:ascii="Times New Roman" w:hAnsi="Times New Roman" w:cs="Times New Roman"/>
          <w:sz w:val="24"/>
          <w:szCs w:val="24"/>
        </w:rPr>
        <w:t>сполнителя)</w:t>
      </w:r>
    </w:p>
    <w:p w14:paraId="1D63F3ED" w14:textId="6F9D4977" w:rsidR="00B4547C" w:rsidRPr="00473847" w:rsidRDefault="00AF0123" w:rsidP="00B4547C">
      <w:pPr>
        <w:spacing w:after="0" w:line="240" w:lineRule="auto"/>
        <w:rPr>
          <w:rFonts w:ascii="Times New Roman" w:hAnsi="Times New Roman" w:cs="Times New Roman"/>
          <w:sz w:val="28"/>
          <w:szCs w:val="28"/>
        </w:rPr>
      </w:pPr>
      <w:r w:rsidRPr="00473847">
        <w:rPr>
          <w:rFonts w:ascii="Times New Roman" w:hAnsi="Times New Roman" w:cs="Times New Roman"/>
          <w:sz w:val="28"/>
          <w:szCs w:val="28"/>
        </w:rPr>
        <w:t xml:space="preserve"> действующего на основании </w:t>
      </w:r>
      <w:r w:rsidR="00B4547C" w:rsidRPr="00473847">
        <w:rPr>
          <w:rFonts w:ascii="Times New Roman" w:hAnsi="Times New Roman" w:cs="Times New Roman"/>
          <w:sz w:val="28"/>
          <w:szCs w:val="28"/>
        </w:rPr>
        <w:t>_________</w:t>
      </w:r>
      <w:r w:rsidRPr="00473847">
        <w:rPr>
          <w:rFonts w:ascii="Times New Roman" w:hAnsi="Times New Roman" w:cs="Times New Roman"/>
          <w:sz w:val="28"/>
          <w:szCs w:val="28"/>
        </w:rPr>
        <w:t>________________________________</w:t>
      </w:r>
    </w:p>
    <w:p w14:paraId="1E9191FB" w14:textId="48BD0D25" w:rsidR="00B4547C" w:rsidRPr="00473847" w:rsidRDefault="00B4547C" w:rsidP="00B4547C">
      <w:pPr>
        <w:spacing w:after="0" w:line="240" w:lineRule="auto"/>
        <w:rPr>
          <w:rFonts w:ascii="Times New Roman" w:hAnsi="Times New Roman" w:cs="Times New Roman"/>
          <w:sz w:val="28"/>
          <w:szCs w:val="28"/>
        </w:rPr>
      </w:pPr>
      <w:r w:rsidRPr="00473847">
        <w:rPr>
          <w:rFonts w:ascii="Times New Roman" w:hAnsi="Times New Roman" w:cs="Times New Roman"/>
          <w:sz w:val="28"/>
          <w:szCs w:val="28"/>
        </w:rPr>
        <w:t>______________________________________</w:t>
      </w:r>
      <w:r w:rsidR="005C3C45">
        <w:rPr>
          <w:rFonts w:ascii="Times New Roman" w:hAnsi="Times New Roman" w:cs="Times New Roman"/>
          <w:sz w:val="28"/>
          <w:szCs w:val="28"/>
        </w:rPr>
        <w:t>_____________________________</w:t>
      </w:r>
    </w:p>
    <w:p w14:paraId="519A1D94" w14:textId="77777777" w:rsidR="00B4547C" w:rsidRPr="00473847" w:rsidRDefault="00AF0123" w:rsidP="00B4547C">
      <w:pPr>
        <w:spacing w:after="0" w:line="240" w:lineRule="auto"/>
        <w:ind w:firstLine="708"/>
        <w:rPr>
          <w:rFonts w:ascii="Times New Roman" w:hAnsi="Times New Roman" w:cs="Times New Roman"/>
          <w:sz w:val="28"/>
          <w:szCs w:val="28"/>
        </w:rPr>
      </w:pPr>
      <w:r w:rsidRPr="00473847">
        <w:rPr>
          <w:rFonts w:ascii="Times New Roman" w:hAnsi="Times New Roman" w:cs="Times New Roman"/>
          <w:sz w:val="24"/>
          <w:szCs w:val="24"/>
        </w:rPr>
        <w:t>(реквизиты документа, удостоверяющего полномочия представителя Исполнителя)</w:t>
      </w:r>
      <w:r w:rsidRPr="00473847">
        <w:rPr>
          <w:rFonts w:ascii="Times New Roman" w:hAnsi="Times New Roman" w:cs="Times New Roman"/>
          <w:sz w:val="28"/>
          <w:szCs w:val="28"/>
        </w:rPr>
        <w:t xml:space="preserve"> </w:t>
      </w:r>
    </w:p>
    <w:p w14:paraId="206D96FA" w14:textId="77777777" w:rsidR="00B4547C" w:rsidRPr="00473847" w:rsidRDefault="00AF0123" w:rsidP="00B4547C">
      <w:pPr>
        <w:spacing w:after="0" w:line="240" w:lineRule="auto"/>
        <w:jc w:val="both"/>
        <w:rPr>
          <w:rFonts w:ascii="Times New Roman" w:hAnsi="Times New Roman" w:cs="Times New Roman"/>
          <w:sz w:val="28"/>
          <w:szCs w:val="28"/>
        </w:rPr>
      </w:pPr>
      <w:r w:rsidRPr="00473847">
        <w:rPr>
          <w:rFonts w:ascii="Times New Roman" w:hAnsi="Times New Roman" w:cs="Times New Roman"/>
          <w:sz w:val="28"/>
          <w:szCs w:val="28"/>
        </w:rPr>
        <w:t xml:space="preserve">и ___________________________________________________________________, </w:t>
      </w:r>
      <w:r w:rsidRPr="00473847">
        <w:rPr>
          <w:rFonts w:ascii="Times New Roman" w:hAnsi="Times New Roman" w:cs="Times New Roman"/>
          <w:sz w:val="24"/>
          <w:szCs w:val="24"/>
        </w:rPr>
        <w:t xml:space="preserve">(фамилия, имя, отчество (при наличии) законного представителя несовершеннолетнего лица, зачисляемого на обучение </w:t>
      </w:r>
      <w:hyperlink w:anchor="а" w:history="1">
        <w:r w:rsidR="0080385B" w:rsidRPr="00473847">
          <w:rPr>
            <w:rStyle w:val="a8"/>
            <w:rFonts w:ascii="Times New Roman" w:hAnsi="Times New Roman" w:cs="Times New Roman"/>
            <w:sz w:val="24"/>
            <w:szCs w:val="24"/>
          </w:rPr>
          <w:t>&lt;2&gt;</w:t>
        </w:r>
      </w:hyperlink>
      <w:r w:rsidRPr="00473847">
        <w:rPr>
          <w:rFonts w:ascii="Times New Roman" w:hAnsi="Times New Roman" w:cs="Times New Roman"/>
          <w:sz w:val="24"/>
          <w:szCs w:val="24"/>
        </w:rPr>
        <w:t xml:space="preserve">/фамилия, имя, отчество (при наличии) лица, зачисляемого на обучение </w:t>
      </w:r>
      <w:hyperlink w:anchor="а" w:history="1">
        <w:r w:rsidR="0080385B" w:rsidRPr="00473847">
          <w:rPr>
            <w:rStyle w:val="a8"/>
            <w:rFonts w:ascii="Times New Roman" w:hAnsi="Times New Roman" w:cs="Times New Roman"/>
            <w:sz w:val="24"/>
            <w:szCs w:val="24"/>
          </w:rPr>
          <w:t>&lt;3&gt;</w:t>
        </w:r>
      </w:hyperlink>
      <w:r w:rsidRPr="00473847">
        <w:rPr>
          <w:rFonts w:ascii="Times New Roman" w:hAnsi="Times New Roman" w:cs="Times New Roman"/>
          <w:sz w:val="24"/>
          <w:szCs w:val="24"/>
        </w:rPr>
        <w:t>/наименование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w:t>
      </w:r>
      <w:hyperlink w:anchor="а" w:history="1">
        <w:r w:rsidR="0080385B" w:rsidRPr="00473847">
          <w:rPr>
            <w:rStyle w:val="a8"/>
            <w:rFonts w:ascii="Times New Roman" w:hAnsi="Times New Roman" w:cs="Times New Roman"/>
            <w:sz w:val="24"/>
            <w:szCs w:val="24"/>
          </w:rPr>
          <w:t>&lt;4&gt;</w:t>
        </w:r>
      </w:hyperlink>
      <w:r w:rsidRPr="00473847">
        <w:rPr>
          <w:rFonts w:ascii="Times New Roman" w:hAnsi="Times New Roman" w:cs="Times New Roman"/>
          <w:sz w:val="24"/>
          <w:szCs w:val="24"/>
        </w:rPr>
        <w:t>)</w:t>
      </w:r>
      <w:r w:rsidRPr="00473847">
        <w:rPr>
          <w:rFonts w:ascii="Times New Roman" w:hAnsi="Times New Roman" w:cs="Times New Roman"/>
          <w:sz w:val="28"/>
          <w:szCs w:val="28"/>
        </w:rPr>
        <w:t xml:space="preserve"> </w:t>
      </w:r>
    </w:p>
    <w:p w14:paraId="2745B0FD" w14:textId="77777777" w:rsidR="00B4547C" w:rsidRPr="00473847" w:rsidRDefault="00B4547C" w:rsidP="00B4547C">
      <w:pPr>
        <w:spacing w:after="0" w:line="240" w:lineRule="auto"/>
        <w:rPr>
          <w:rFonts w:ascii="Times New Roman" w:hAnsi="Times New Roman" w:cs="Times New Roman"/>
          <w:sz w:val="28"/>
          <w:szCs w:val="28"/>
        </w:rPr>
      </w:pPr>
    </w:p>
    <w:p w14:paraId="37A3AE48" w14:textId="4E9947FA" w:rsidR="00B8323C" w:rsidRPr="00473847" w:rsidRDefault="00AF0123" w:rsidP="00B4547C">
      <w:pPr>
        <w:spacing w:after="0" w:line="240" w:lineRule="auto"/>
        <w:jc w:val="both"/>
        <w:rPr>
          <w:rFonts w:ascii="Times New Roman" w:hAnsi="Times New Roman" w:cs="Times New Roman"/>
          <w:sz w:val="28"/>
          <w:szCs w:val="28"/>
        </w:rPr>
      </w:pPr>
      <w:r w:rsidRPr="00473847">
        <w:rPr>
          <w:rFonts w:ascii="Times New Roman" w:hAnsi="Times New Roman" w:cs="Times New Roman"/>
          <w:sz w:val="28"/>
          <w:szCs w:val="28"/>
        </w:rPr>
        <w:t>именуем__ в дальнейшем "Заказчик", действующий в интересах несовершеннолетнего</w:t>
      </w:r>
      <w:r w:rsidR="00B4547C" w:rsidRPr="00473847">
        <w:rPr>
          <w:rFonts w:ascii="Times New Roman" w:hAnsi="Times New Roman" w:cs="Times New Roman"/>
          <w:sz w:val="28"/>
          <w:szCs w:val="28"/>
        </w:rPr>
        <w:t>___________________</w:t>
      </w:r>
      <w:r w:rsidR="006B138C">
        <w:rPr>
          <w:rFonts w:ascii="Times New Roman" w:hAnsi="Times New Roman" w:cs="Times New Roman"/>
          <w:sz w:val="28"/>
          <w:szCs w:val="28"/>
        </w:rPr>
        <w:t>_____________________________</w:t>
      </w:r>
    </w:p>
    <w:p w14:paraId="1D61C7DD" w14:textId="77777777" w:rsidR="00B8323C" w:rsidRPr="00473847" w:rsidRDefault="00B8323C" w:rsidP="00B8323C">
      <w:pPr>
        <w:spacing w:after="0" w:line="240" w:lineRule="auto"/>
        <w:jc w:val="center"/>
        <w:rPr>
          <w:rFonts w:ascii="Times New Roman" w:hAnsi="Times New Roman" w:cs="Times New Roman"/>
          <w:sz w:val="28"/>
          <w:szCs w:val="28"/>
        </w:rPr>
      </w:pPr>
      <w:r w:rsidRPr="00473847">
        <w:rPr>
          <w:rFonts w:ascii="Times New Roman" w:hAnsi="Times New Roman" w:cs="Times New Roman"/>
          <w:sz w:val="24"/>
          <w:szCs w:val="24"/>
        </w:rPr>
        <w:t xml:space="preserve">                                       </w:t>
      </w:r>
      <w:r w:rsidR="00AF0123" w:rsidRPr="00473847">
        <w:rPr>
          <w:rFonts w:ascii="Times New Roman" w:hAnsi="Times New Roman" w:cs="Times New Roman"/>
          <w:sz w:val="24"/>
          <w:szCs w:val="24"/>
        </w:rPr>
        <w:t>(фамилия, имя, отчество (при наличии) лица, зачисляемого на обучение)</w:t>
      </w:r>
    </w:p>
    <w:p w14:paraId="4B3D3C9B" w14:textId="77777777" w:rsidR="00B8323C" w:rsidRPr="00473847" w:rsidRDefault="00B8323C" w:rsidP="00B4547C">
      <w:pPr>
        <w:spacing w:after="0" w:line="240" w:lineRule="auto"/>
        <w:jc w:val="both"/>
        <w:rPr>
          <w:rFonts w:ascii="Times New Roman" w:hAnsi="Times New Roman" w:cs="Times New Roman"/>
          <w:sz w:val="28"/>
          <w:szCs w:val="28"/>
        </w:rPr>
      </w:pPr>
    </w:p>
    <w:p w14:paraId="074ADF8D" w14:textId="3229A860" w:rsidR="00B8323C" w:rsidRPr="00473847" w:rsidRDefault="00AF0123" w:rsidP="00B8323C">
      <w:pPr>
        <w:spacing w:after="0" w:line="240" w:lineRule="auto"/>
        <w:rPr>
          <w:rFonts w:ascii="Times New Roman" w:hAnsi="Times New Roman" w:cs="Times New Roman"/>
          <w:sz w:val="28"/>
          <w:szCs w:val="28"/>
        </w:rPr>
      </w:pPr>
      <w:r w:rsidRPr="00473847">
        <w:rPr>
          <w:rFonts w:ascii="Times New Roman" w:hAnsi="Times New Roman" w:cs="Times New Roman"/>
          <w:sz w:val="28"/>
          <w:szCs w:val="28"/>
        </w:rPr>
        <w:lastRenderedPageBreak/>
        <w:t xml:space="preserve">именуем__ в дальнейшем </w:t>
      </w:r>
      <w:r w:rsidR="00B8323C" w:rsidRPr="00473847">
        <w:rPr>
          <w:rFonts w:ascii="Times New Roman" w:hAnsi="Times New Roman" w:cs="Times New Roman"/>
          <w:sz w:val="28"/>
          <w:szCs w:val="28"/>
        </w:rPr>
        <w:t>«</w:t>
      </w:r>
      <w:proofErr w:type="gramStart"/>
      <w:r w:rsidRPr="00473847">
        <w:rPr>
          <w:rFonts w:ascii="Times New Roman" w:hAnsi="Times New Roman" w:cs="Times New Roman"/>
          <w:sz w:val="28"/>
          <w:szCs w:val="28"/>
        </w:rPr>
        <w:t>Обучающийся</w:t>
      </w:r>
      <w:r w:rsidR="00B8323C" w:rsidRPr="00473847">
        <w:rPr>
          <w:rFonts w:ascii="Times New Roman" w:hAnsi="Times New Roman" w:cs="Times New Roman"/>
          <w:sz w:val="28"/>
          <w:szCs w:val="28"/>
        </w:rPr>
        <w:t>»</w:t>
      </w:r>
      <w:hyperlink w:anchor="а" w:history="1">
        <w:r w:rsidR="0080385B" w:rsidRPr="00473847">
          <w:rPr>
            <w:rStyle w:val="a8"/>
            <w:rFonts w:ascii="Times New Roman" w:hAnsi="Times New Roman" w:cs="Times New Roman"/>
            <w:sz w:val="28"/>
            <w:szCs w:val="28"/>
          </w:rPr>
          <w:t>&lt;</w:t>
        </w:r>
        <w:proofErr w:type="gramEnd"/>
        <w:r w:rsidR="0080385B" w:rsidRPr="00473847">
          <w:rPr>
            <w:rStyle w:val="a8"/>
            <w:rFonts w:ascii="Times New Roman" w:hAnsi="Times New Roman" w:cs="Times New Roman"/>
            <w:sz w:val="28"/>
            <w:szCs w:val="28"/>
          </w:rPr>
          <w:t>5&gt;</w:t>
        </w:r>
      </w:hyperlink>
      <w:r w:rsidRPr="00473847">
        <w:rPr>
          <w:rFonts w:ascii="Times New Roman" w:hAnsi="Times New Roman" w:cs="Times New Roman"/>
          <w:sz w:val="28"/>
          <w:szCs w:val="28"/>
        </w:rPr>
        <w:t xml:space="preserve"> и ______</w:t>
      </w:r>
      <w:r w:rsidR="00B8323C" w:rsidRPr="00473847">
        <w:rPr>
          <w:rFonts w:ascii="Times New Roman" w:hAnsi="Times New Roman" w:cs="Times New Roman"/>
          <w:sz w:val="28"/>
          <w:szCs w:val="28"/>
        </w:rPr>
        <w:t>________________________</w:t>
      </w:r>
      <w:r w:rsidR="00E92F2E">
        <w:rPr>
          <w:rFonts w:ascii="Times New Roman" w:hAnsi="Times New Roman" w:cs="Times New Roman"/>
          <w:sz w:val="28"/>
          <w:szCs w:val="28"/>
        </w:rPr>
        <w:t>_____________________________________</w:t>
      </w:r>
    </w:p>
    <w:p w14:paraId="5E6EE482" w14:textId="5AF66EEA" w:rsidR="00B8323C" w:rsidRPr="00473847" w:rsidRDefault="00B8323C" w:rsidP="000126DF">
      <w:pPr>
        <w:spacing w:after="0" w:line="240" w:lineRule="auto"/>
        <w:rPr>
          <w:rFonts w:ascii="Times New Roman" w:hAnsi="Times New Roman" w:cs="Times New Roman"/>
          <w:sz w:val="28"/>
          <w:szCs w:val="28"/>
        </w:rPr>
      </w:pPr>
      <w:r w:rsidRPr="00473847">
        <w:rPr>
          <w:rFonts w:ascii="Times New Roman" w:hAnsi="Times New Roman" w:cs="Times New Roman"/>
          <w:sz w:val="24"/>
          <w:szCs w:val="24"/>
        </w:rPr>
        <w:t xml:space="preserve">              </w:t>
      </w:r>
      <w:r w:rsidR="00AF0123" w:rsidRPr="00473847">
        <w:rPr>
          <w:rFonts w:ascii="Times New Roman" w:hAnsi="Times New Roman" w:cs="Times New Roman"/>
          <w:sz w:val="24"/>
          <w:szCs w:val="24"/>
        </w:rPr>
        <w:t>(фамилия, имя, отчество (при наличии) лица, зачисляемого на обучение</w:t>
      </w:r>
      <w:r w:rsidR="00AF0123" w:rsidRPr="00473847">
        <w:rPr>
          <w:rFonts w:ascii="Times New Roman" w:hAnsi="Times New Roman" w:cs="Times New Roman"/>
          <w:sz w:val="28"/>
          <w:szCs w:val="28"/>
        </w:rPr>
        <w:t>)</w:t>
      </w:r>
    </w:p>
    <w:p w14:paraId="5F414995" w14:textId="77777777" w:rsidR="00B8323C" w:rsidRPr="00473847" w:rsidRDefault="00B8323C" w:rsidP="00B8323C">
      <w:pPr>
        <w:spacing w:after="0" w:line="240" w:lineRule="auto"/>
        <w:jc w:val="center"/>
        <w:rPr>
          <w:rFonts w:ascii="Times New Roman" w:hAnsi="Times New Roman" w:cs="Times New Roman"/>
          <w:sz w:val="28"/>
          <w:szCs w:val="28"/>
        </w:rPr>
      </w:pPr>
    </w:p>
    <w:p w14:paraId="66B0CAB8" w14:textId="77777777" w:rsidR="00B8323C" w:rsidRPr="00473847" w:rsidRDefault="00AF0123" w:rsidP="00B4547C">
      <w:pPr>
        <w:spacing w:after="0" w:line="240" w:lineRule="auto"/>
        <w:jc w:val="both"/>
        <w:rPr>
          <w:rFonts w:ascii="Times New Roman" w:hAnsi="Times New Roman" w:cs="Times New Roman"/>
          <w:sz w:val="28"/>
          <w:szCs w:val="28"/>
        </w:rPr>
      </w:pPr>
      <w:r w:rsidRPr="00473847">
        <w:rPr>
          <w:rFonts w:ascii="Times New Roman" w:hAnsi="Times New Roman" w:cs="Times New Roman"/>
          <w:sz w:val="28"/>
          <w:szCs w:val="28"/>
        </w:rPr>
        <w:t xml:space="preserve">именуем__ в дальнейшем </w:t>
      </w:r>
      <w:r w:rsidR="00B8323C" w:rsidRPr="00473847">
        <w:rPr>
          <w:rFonts w:ascii="Times New Roman" w:hAnsi="Times New Roman" w:cs="Times New Roman"/>
          <w:sz w:val="28"/>
          <w:szCs w:val="28"/>
        </w:rPr>
        <w:t>«</w:t>
      </w:r>
      <w:r w:rsidRPr="00473847">
        <w:rPr>
          <w:rFonts w:ascii="Times New Roman" w:hAnsi="Times New Roman" w:cs="Times New Roman"/>
          <w:sz w:val="28"/>
          <w:szCs w:val="28"/>
        </w:rPr>
        <w:t>Обучающийся</w:t>
      </w:r>
      <w:r w:rsidR="00B8323C" w:rsidRPr="00473847">
        <w:rPr>
          <w:rFonts w:ascii="Times New Roman" w:hAnsi="Times New Roman" w:cs="Times New Roman"/>
          <w:sz w:val="28"/>
          <w:szCs w:val="28"/>
        </w:rPr>
        <w:t>»</w:t>
      </w:r>
      <w:r w:rsidRPr="00473847">
        <w:rPr>
          <w:rFonts w:ascii="Times New Roman" w:hAnsi="Times New Roman" w:cs="Times New Roman"/>
          <w:sz w:val="28"/>
          <w:szCs w:val="28"/>
        </w:rPr>
        <w:t xml:space="preserve"> (ненужное вычеркнуть), совместно именуемые Стороны, заключили настоящий Договор о нижеследующем: </w:t>
      </w:r>
    </w:p>
    <w:p w14:paraId="275DDCC5" w14:textId="77777777" w:rsidR="00B8323C" w:rsidRPr="00473847" w:rsidRDefault="00AF0123" w:rsidP="00B8323C">
      <w:pPr>
        <w:pStyle w:val="a4"/>
        <w:numPr>
          <w:ilvl w:val="0"/>
          <w:numId w:val="1"/>
        </w:numPr>
        <w:spacing w:after="0" w:line="240" w:lineRule="auto"/>
        <w:jc w:val="center"/>
        <w:rPr>
          <w:rFonts w:ascii="Times New Roman" w:hAnsi="Times New Roman" w:cs="Times New Roman"/>
          <w:b/>
          <w:sz w:val="28"/>
          <w:szCs w:val="28"/>
        </w:rPr>
      </w:pPr>
      <w:r w:rsidRPr="00473847">
        <w:rPr>
          <w:rFonts w:ascii="Times New Roman" w:hAnsi="Times New Roman" w:cs="Times New Roman"/>
          <w:b/>
          <w:sz w:val="28"/>
          <w:szCs w:val="28"/>
        </w:rPr>
        <w:t>Предмет Договора</w:t>
      </w:r>
    </w:p>
    <w:p w14:paraId="56EB48EF" w14:textId="77777777" w:rsidR="00B8323C" w:rsidRPr="00473847" w:rsidRDefault="00B8323C" w:rsidP="00B8323C">
      <w:pPr>
        <w:pStyle w:val="a4"/>
        <w:spacing w:after="0" w:line="240" w:lineRule="auto"/>
        <w:ind w:left="1080"/>
        <w:rPr>
          <w:rFonts w:ascii="Times New Roman" w:hAnsi="Times New Roman" w:cs="Times New Roman"/>
          <w:sz w:val="28"/>
          <w:szCs w:val="28"/>
        </w:rPr>
      </w:pPr>
    </w:p>
    <w:p w14:paraId="1B59CAB9" w14:textId="5407549F" w:rsidR="00B8323C" w:rsidRPr="00473847" w:rsidRDefault="00AF0123" w:rsidP="0080385B">
      <w:pPr>
        <w:spacing w:after="0" w:line="240" w:lineRule="auto"/>
        <w:ind w:firstLine="709"/>
        <w:jc w:val="both"/>
        <w:rPr>
          <w:rFonts w:ascii="Times New Roman" w:hAnsi="Times New Roman" w:cs="Times New Roman"/>
          <w:sz w:val="24"/>
          <w:szCs w:val="24"/>
        </w:rPr>
      </w:pPr>
      <w:r w:rsidRPr="00473847">
        <w:rPr>
          <w:rFonts w:ascii="Times New Roman" w:hAnsi="Times New Roman" w:cs="Times New Roman"/>
          <w:sz w:val="28"/>
          <w:szCs w:val="28"/>
        </w:rPr>
        <w:t>1.1. Исполнитель обязуется предоставить образовательную услугу,</w:t>
      </w:r>
      <w:r w:rsidR="00B8323C" w:rsidRPr="00473847">
        <w:rPr>
          <w:rFonts w:ascii="Times New Roman" w:hAnsi="Times New Roman" w:cs="Times New Roman"/>
          <w:sz w:val="28"/>
          <w:szCs w:val="28"/>
        </w:rPr>
        <w:t xml:space="preserve"> </w:t>
      </w:r>
      <w:r w:rsidRPr="00473847">
        <w:rPr>
          <w:rFonts w:ascii="Times New Roman" w:hAnsi="Times New Roman" w:cs="Times New Roman"/>
          <w:sz w:val="28"/>
          <w:szCs w:val="28"/>
        </w:rPr>
        <w:t>а</w:t>
      </w:r>
      <w:r w:rsidR="00B8323C"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Обучающийся/Заказчик </w:t>
      </w:r>
      <w:hyperlink w:anchor="а" w:history="1">
        <w:r w:rsidR="0080385B" w:rsidRPr="00473847">
          <w:rPr>
            <w:rStyle w:val="a8"/>
            <w:rFonts w:ascii="Times New Roman" w:hAnsi="Times New Roman" w:cs="Times New Roman"/>
            <w:sz w:val="28"/>
            <w:szCs w:val="28"/>
          </w:rPr>
          <w:t>&lt;</w:t>
        </w:r>
        <w:proofErr w:type="gramStart"/>
        <w:r w:rsidR="0080385B" w:rsidRPr="00473847">
          <w:rPr>
            <w:rStyle w:val="a8"/>
            <w:rFonts w:ascii="Times New Roman" w:hAnsi="Times New Roman" w:cs="Times New Roman"/>
            <w:sz w:val="28"/>
            <w:szCs w:val="28"/>
          </w:rPr>
          <w:t>6&gt;</w:t>
        </w:r>
      </w:hyperlink>
      <w:r w:rsidRPr="00473847">
        <w:rPr>
          <w:rFonts w:ascii="Times New Roman" w:hAnsi="Times New Roman" w:cs="Times New Roman"/>
          <w:sz w:val="28"/>
          <w:szCs w:val="28"/>
        </w:rPr>
        <w:t>(</w:t>
      </w:r>
      <w:proofErr w:type="gramEnd"/>
      <w:r w:rsidRPr="00473847">
        <w:rPr>
          <w:rFonts w:ascii="Times New Roman" w:hAnsi="Times New Roman" w:cs="Times New Roman"/>
          <w:sz w:val="28"/>
          <w:szCs w:val="28"/>
        </w:rPr>
        <w:t>ненужное вычеркнуть) обязуется оплатить образовательную услугу по предоставлению</w:t>
      </w:r>
      <w:r w:rsidR="00DE7D41">
        <w:rPr>
          <w:rFonts w:ascii="Times New Roman" w:hAnsi="Times New Roman" w:cs="Times New Roman"/>
          <w:sz w:val="28"/>
          <w:szCs w:val="28"/>
        </w:rPr>
        <w:t xml:space="preserve"> </w:t>
      </w:r>
      <w:r w:rsidRPr="00473847">
        <w:rPr>
          <w:rFonts w:ascii="Times New Roman" w:hAnsi="Times New Roman" w:cs="Times New Roman"/>
          <w:sz w:val="28"/>
          <w:szCs w:val="28"/>
        </w:rPr>
        <w:t>____________________</w:t>
      </w:r>
      <w:r w:rsidR="00B8323C" w:rsidRPr="00473847">
        <w:rPr>
          <w:rFonts w:ascii="Times New Roman" w:hAnsi="Times New Roman" w:cs="Times New Roman"/>
          <w:sz w:val="28"/>
          <w:szCs w:val="28"/>
        </w:rPr>
        <w:t>_______</w:t>
      </w:r>
      <w:r w:rsidRPr="00473847">
        <w:rPr>
          <w:rFonts w:ascii="Times New Roman" w:hAnsi="Times New Roman" w:cs="Times New Roman"/>
          <w:sz w:val="28"/>
          <w:szCs w:val="28"/>
        </w:rPr>
        <w:t>____</w:t>
      </w:r>
      <w:r w:rsidR="00DE7D41">
        <w:rPr>
          <w:rFonts w:ascii="Times New Roman" w:hAnsi="Times New Roman" w:cs="Times New Roman"/>
          <w:sz w:val="28"/>
          <w:szCs w:val="28"/>
        </w:rPr>
        <w:t>__________</w:t>
      </w:r>
      <w:r w:rsidRPr="00473847">
        <w:rPr>
          <w:rFonts w:ascii="Times New Roman" w:hAnsi="Times New Roman" w:cs="Times New Roman"/>
          <w:sz w:val="28"/>
          <w:szCs w:val="28"/>
        </w:rPr>
        <w:t xml:space="preserve"> </w:t>
      </w:r>
      <w:r w:rsidRPr="00473847">
        <w:rPr>
          <w:rFonts w:ascii="Times New Roman" w:hAnsi="Times New Roman" w:cs="Times New Roman"/>
          <w:sz w:val="24"/>
          <w:szCs w:val="24"/>
        </w:rPr>
        <w:t>(наименование дополнительной образовательной программы; форма обучения, вид, уровень и (или) направленность образовательной программы (часть образовательной программы определенного уровня, вида и (или) направленности)</w:t>
      </w:r>
    </w:p>
    <w:p w14:paraId="5EC2E323" w14:textId="77777777" w:rsidR="00B8323C" w:rsidRPr="00473847" w:rsidRDefault="00AF0123" w:rsidP="00B8323C">
      <w:pPr>
        <w:spacing w:after="0" w:line="240" w:lineRule="auto"/>
        <w:jc w:val="both"/>
        <w:rPr>
          <w:rFonts w:ascii="Times New Roman" w:hAnsi="Times New Roman" w:cs="Times New Roman"/>
          <w:sz w:val="28"/>
          <w:szCs w:val="28"/>
        </w:rPr>
      </w:pPr>
      <w:r w:rsidRPr="00473847">
        <w:rPr>
          <w:rFonts w:ascii="Times New Roman" w:hAnsi="Times New Roman" w:cs="Times New Roman"/>
          <w:sz w:val="28"/>
          <w:szCs w:val="28"/>
        </w:rPr>
        <w:t xml:space="preserve"> </w:t>
      </w:r>
    </w:p>
    <w:p w14:paraId="75909DF0" w14:textId="77777777" w:rsidR="00B8323C" w:rsidRPr="00473847" w:rsidRDefault="00AF0123" w:rsidP="00B8323C">
      <w:pPr>
        <w:spacing w:after="0" w:line="240" w:lineRule="auto"/>
        <w:jc w:val="both"/>
        <w:rPr>
          <w:rFonts w:ascii="Times New Roman" w:hAnsi="Times New Roman" w:cs="Times New Roman"/>
          <w:sz w:val="28"/>
          <w:szCs w:val="28"/>
        </w:rPr>
      </w:pPr>
      <w:r w:rsidRPr="00473847">
        <w:rPr>
          <w:rFonts w:ascii="Times New Roman" w:hAnsi="Times New Roman" w:cs="Times New Roman"/>
          <w:sz w:val="28"/>
          <w:szCs w:val="28"/>
        </w:rPr>
        <w:t>в пределах федерального государственного образовательного стандарта или федеральных государственных требований в соответствии с учебными планами, в том числе индивидуальными, и образовательными программами Исполнителя.</w:t>
      </w:r>
    </w:p>
    <w:p w14:paraId="4807F36D" w14:textId="77777777" w:rsidR="00B8323C" w:rsidRPr="00473847" w:rsidRDefault="00AF0123" w:rsidP="00B8323C">
      <w:pPr>
        <w:pStyle w:val="a4"/>
        <w:numPr>
          <w:ilvl w:val="1"/>
          <w:numId w:val="1"/>
        </w:numPr>
        <w:spacing w:after="0" w:line="240" w:lineRule="auto"/>
        <w:ind w:left="0" w:firstLine="709"/>
        <w:jc w:val="both"/>
        <w:rPr>
          <w:rFonts w:ascii="Times New Roman" w:hAnsi="Times New Roman" w:cs="Times New Roman"/>
          <w:sz w:val="28"/>
          <w:szCs w:val="28"/>
        </w:rPr>
      </w:pPr>
      <w:r w:rsidRPr="00473847">
        <w:rPr>
          <w:rFonts w:ascii="Times New Roman" w:hAnsi="Times New Roman" w:cs="Times New Roman"/>
          <w:sz w:val="28"/>
          <w:szCs w:val="28"/>
        </w:rPr>
        <w:t xml:space="preserve">Срок освоения образовательной программы на момент подписания Договора составляет ________________________________________________ </w:t>
      </w:r>
    </w:p>
    <w:p w14:paraId="74128485" w14:textId="77777777" w:rsidR="00B8323C" w:rsidRPr="00473847" w:rsidRDefault="00AF0123" w:rsidP="00B8323C">
      <w:pPr>
        <w:spacing w:after="0" w:line="240" w:lineRule="auto"/>
        <w:jc w:val="both"/>
        <w:rPr>
          <w:rFonts w:ascii="Times New Roman" w:hAnsi="Times New Roman" w:cs="Times New Roman"/>
          <w:sz w:val="28"/>
          <w:szCs w:val="28"/>
        </w:rPr>
      </w:pPr>
      <w:r w:rsidRPr="00473847">
        <w:rPr>
          <w:rFonts w:ascii="Times New Roman" w:hAnsi="Times New Roman" w:cs="Times New Roman"/>
          <w:sz w:val="28"/>
          <w:szCs w:val="28"/>
        </w:rPr>
        <w:t>Срок обучения по индивидуальному учебному плану, в том числе ускоренному обучению,</w:t>
      </w:r>
      <w:r w:rsidR="00B8323C"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составляет _____________________________________________ </w:t>
      </w:r>
    </w:p>
    <w:p w14:paraId="0572E00D" w14:textId="77777777" w:rsidR="00B8323C" w:rsidRPr="00473847" w:rsidRDefault="00B8323C" w:rsidP="00B8323C">
      <w:pPr>
        <w:spacing w:after="0" w:line="240" w:lineRule="auto"/>
        <w:jc w:val="both"/>
        <w:rPr>
          <w:rFonts w:ascii="Times New Roman" w:hAnsi="Times New Roman" w:cs="Times New Roman"/>
          <w:sz w:val="28"/>
          <w:szCs w:val="28"/>
        </w:rPr>
      </w:pPr>
      <w:r w:rsidRPr="00473847">
        <w:rPr>
          <w:rFonts w:ascii="Times New Roman" w:hAnsi="Times New Roman" w:cs="Times New Roman"/>
          <w:sz w:val="28"/>
          <w:szCs w:val="28"/>
        </w:rPr>
        <w:t xml:space="preserve">                                                 </w:t>
      </w:r>
      <w:r w:rsidRPr="00473847">
        <w:rPr>
          <w:rFonts w:ascii="Times New Roman" w:hAnsi="Times New Roman" w:cs="Times New Roman"/>
          <w:sz w:val="24"/>
          <w:szCs w:val="24"/>
        </w:rPr>
        <w:t>(указывается количество месяцев, лет)</w:t>
      </w:r>
    </w:p>
    <w:p w14:paraId="2309FE68" w14:textId="7773D7EB" w:rsidR="00B8323C" w:rsidRPr="00473847" w:rsidRDefault="00AF0123" w:rsidP="00AB3BA0">
      <w:pPr>
        <w:pStyle w:val="a4"/>
        <w:numPr>
          <w:ilvl w:val="1"/>
          <w:numId w:val="1"/>
        </w:numPr>
        <w:spacing w:after="0" w:line="240" w:lineRule="auto"/>
        <w:ind w:left="0" w:firstLine="709"/>
        <w:jc w:val="both"/>
        <w:rPr>
          <w:rFonts w:ascii="Times New Roman" w:hAnsi="Times New Roman" w:cs="Times New Roman"/>
          <w:sz w:val="24"/>
          <w:szCs w:val="24"/>
        </w:rPr>
      </w:pPr>
      <w:r w:rsidRPr="00473847">
        <w:rPr>
          <w:rFonts w:ascii="Times New Roman" w:hAnsi="Times New Roman" w:cs="Times New Roman"/>
          <w:sz w:val="28"/>
          <w:szCs w:val="28"/>
        </w:rPr>
        <w:t>После освоения Обучающимся образовательной программы и успешного прохождения</w:t>
      </w:r>
      <w:r w:rsidR="00B8323C" w:rsidRPr="00473847">
        <w:rPr>
          <w:rFonts w:ascii="Times New Roman" w:hAnsi="Times New Roman" w:cs="Times New Roman"/>
          <w:sz w:val="28"/>
          <w:szCs w:val="28"/>
        </w:rPr>
        <w:t xml:space="preserve"> </w:t>
      </w:r>
      <w:r w:rsidRPr="00473847">
        <w:rPr>
          <w:rFonts w:ascii="Times New Roman" w:hAnsi="Times New Roman" w:cs="Times New Roman"/>
          <w:sz w:val="28"/>
          <w:szCs w:val="28"/>
        </w:rPr>
        <w:t>итоговой аттестации ему выдается _______________________________</w:t>
      </w:r>
      <w:r w:rsidR="00DE7D41">
        <w:rPr>
          <w:rFonts w:ascii="Times New Roman" w:hAnsi="Times New Roman" w:cs="Times New Roman"/>
          <w:sz w:val="28"/>
          <w:szCs w:val="28"/>
        </w:rPr>
        <w:t>_____________________________</w:t>
      </w:r>
      <w:r w:rsidRPr="00473847">
        <w:rPr>
          <w:rFonts w:ascii="Times New Roman" w:hAnsi="Times New Roman" w:cs="Times New Roman"/>
          <w:sz w:val="28"/>
          <w:szCs w:val="28"/>
        </w:rPr>
        <w:t>___</w:t>
      </w:r>
      <w:hyperlink w:anchor="а" w:history="1">
        <w:r w:rsidR="0080385B" w:rsidRPr="00473847">
          <w:rPr>
            <w:rStyle w:val="a8"/>
            <w:rFonts w:ascii="Times New Roman" w:hAnsi="Times New Roman" w:cs="Times New Roman"/>
            <w:sz w:val="28"/>
            <w:szCs w:val="28"/>
          </w:rPr>
          <w:t>&lt;7&gt;</w:t>
        </w:r>
      </w:hyperlink>
      <w:r w:rsidR="00B8323C" w:rsidRPr="00473847">
        <w:rPr>
          <w:rFonts w:ascii="Times New Roman" w:hAnsi="Times New Roman" w:cs="Times New Roman"/>
          <w:sz w:val="24"/>
          <w:szCs w:val="24"/>
        </w:rPr>
        <w:t xml:space="preserve">                 </w:t>
      </w:r>
      <w:r w:rsidR="0080385B" w:rsidRPr="00473847">
        <w:rPr>
          <w:rFonts w:ascii="Times New Roman" w:hAnsi="Times New Roman" w:cs="Times New Roman"/>
          <w:sz w:val="24"/>
          <w:szCs w:val="24"/>
        </w:rPr>
        <w:t xml:space="preserve">            </w:t>
      </w:r>
      <w:proofErr w:type="gramStart"/>
      <w:r w:rsidR="0080385B" w:rsidRPr="00473847">
        <w:rPr>
          <w:rFonts w:ascii="Times New Roman" w:hAnsi="Times New Roman" w:cs="Times New Roman"/>
          <w:sz w:val="24"/>
          <w:szCs w:val="24"/>
        </w:rPr>
        <w:t xml:space="preserve">   </w:t>
      </w:r>
      <w:r w:rsidRPr="00473847">
        <w:rPr>
          <w:rFonts w:ascii="Times New Roman" w:hAnsi="Times New Roman" w:cs="Times New Roman"/>
          <w:sz w:val="24"/>
          <w:szCs w:val="24"/>
        </w:rPr>
        <w:t>(</w:t>
      </w:r>
      <w:proofErr w:type="gramEnd"/>
      <w:r w:rsidRPr="00473847">
        <w:rPr>
          <w:rFonts w:ascii="Times New Roman" w:hAnsi="Times New Roman" w:cs="Times New Roman"/>
          <w:sz w:val="24"/>
          <w:szCs w:val="24"/>
        </w:rPr>
        <w:t xml:space="preserve">документ об образовании и (или) о квалификации или документ об обучении) </w:t>
      </w:r>
    </w:p>
    <w:p w14:paraId="5171B1A6" w14:textId="77777777" w:rsidR="00B8323C" w:rsidRPr="00473847" w:rsidRDefault="00B8323C" w:rsidP="00B8323C">
      <w:pPr>
        <w:spacing w:after="0" w:line="240" w:lineRule="auto"/>
        <w:jc w:val="both"/>
        <w:rPr>
          <w:rFonts w:ascii="Times New Roman" w:hAnsi="Times New Roman" w:cs="Times New Roman"/>
          <w:sz w:val="28"/>
          <w:szCs w:val="28"/>
        </w:rPr>
      </w:pPr>
    </w:p>
    <w:p w14:paraId="11B90D4A" w14:textId="77777777" w:rsidR="00B8323C" w:rsidRPr="00473847" w:rsidRDefault="00AF0123" w:rsidP="00B8323C">
      <w:pPr>
        <w:pStyle w:val="a4"/>
        <w:numPr>
          <w:ilvl w:val="0"/>
          <w:numId w:val="1"/>
        </w:numPr>
        <w:spacing w:after="0" w:line="240" w:lineRule="auto"/>
        <w:jc w:val="center"/>
        <w:rPr>
          <w:rFonts w:ascii="Times New Roman" w:hAnsi="Times New Roman" w:cs="Times New Roman"/>
          <w:b/>
          <w:sz w:val="28"/>
          <w:szCs w:val="28"/>
        </w:rPr>
      </w:pPr>
      <w:r w:rsidRPr="00473847">
        <w:rPr>
          <w:rFonts w:ascii="Times New Roman" w:hAnsi="Times New Roman" w:cs="Times New Roman"/>
          <w:b/>
          <w:sz w:val="28"/>
          <w:szCs w:val="28"/>
        </w:rPr>
        <w:t>Права Исполнителя, Заказчика и Обучающегося</w:t>
      </w:r>
      <w:hyperlink w:anchor="а" w:history="1">
        <w:r w:rsidR="0080385B" w:rsidRPr="00473847">
          <w:rPr>
            <w:rStyle w:val="a8"/>
            <w:rFonts w:ascii="Times New Roman" w:hAnsi="Times New Roman" w:cs="Times New Roman"/>
            <w:sz w:val="28"/>
            <w:szCs w:val="28"/>
          </w:rPr>
          <w:t>&lt;8&gt;</w:t>
        </w:r>
      </w:hyperlink>
    </w:p>
    <w:p w14:paraId="033F9D83" w14:textId="77777777" w:rsidR="00B8323C" w:rsidRPr="00473847" w:rsidRDefault="00B8323C" w:rsidP="00B8323C">
      <w:pPr>
        <w:pStyle w:val="a4"/>
        <w:spacing w:after="0" w:line="240" w:lineRule="auto"/>
        <w:ind w:left="1080"/>
        <w:rPr>
          <w:rFonts w:ascii="Times New Roman" w:hAnsi="Times New Roman" w:cs="Times New Roman"/>
          <w:b/>
          <w:sz w:val="28"/>
          <w:szCs w:val="28"/>
        </w:rPr>
      </w:pPr>
    </w:p>
    <w:p w14:paraId="3A8A64F6" w14:textId="77777777" w:rsidR="00B8323C"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2.1. Исполнитель вправе: </w:t>
      </w:r>
    </w:p>
    <w:p w14:paraId="6A4FF7F3" w14:textId="77777777" w:rsidR="00B8323C"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 </w:t>
      </w:r>
    </w:p>
    <w:p w14:paraId="18E81A2B" w14:textId="77777777" w:rsidR="00B8323C"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 </w:t>
      </w:r>
    </w:p>
    <w:p w14:paraId="1B40A4E3"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14:paraId="1A0253F6"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2.3. Обучающемуся предоставляются академические права в соответствии с частью 1 статьи 34 Федерального закона от 29 декабря 2012 г. </w:t>
      </w:r>
      <w:r w:rsidR="00770D7E" w:rsidRPr="00473847">
        <w:rPr>
          <w:rFonts w:ascii="Times New Roman" w:hAnsi="Times New Roman" w:cs="Times New Roman"/>
          <w:sz w:val="28"/>
          <w:szCs w:val="28"/>
        </w:rPr>
        <w:t>№</w:t>
      </w:r>
      <w:r w:rsidRPr="00473847">
        <w:rPr>
          <w:rFonts w:ascii="Times New Roman" w:hAnsi="Times New Roman" w:cs="Times New Roman"/>
          <w:sz w:val="28"/>
          <w:szCs w:val="28"/>
        </w:rPr>
        <w:t xml:space="preserve"> 273-ФЗ </w:t>
      </w:r>
      <w:r w:rsidR="00770D7E" w:rsidRPr="00473847">
        <w:rPr>
          <w:rFonts w:ascii="Times New Roman" w:hAnsi="Times New Roman" w:cs="Times New Roman"/>
          <w:sz w:val="28"/>
          <w:szCs w:val="28"/>
        </w:rPr>
        <w:t>«</w:t>
      </w:r>
      <w:r w:rsidRPr="00473847">
        <w:rPr>
          <w:rFonts w:ascii="Times New Roman" w:hAnsi="Times New Roman" w:cs="Times New Roman"/>
          <w:sz w:val="28"/>
          <w:szCs w:val="28"/>
        </w:rPr>
        <w:t>Об образовании в Российской Федерации</w:t>
      </w:r>
      <w:r w:rsidR="00770D7E" w:rsidRPr="00473847">
        <w:rPr>
          <w:rFonts w:ascii="Times New Roman" w:hAnsi="Times New Roman" w:cs="Times New Roman"/>
          <w:sz w:val="28"/>
          <w:szCs w:val="28"/>
        </w:rPr>
        <w:t>»</w:t>
      </w:r>
      <w:r w:rsidRPr="00473847">
        <w:rPr>
          <w:rFonts w:ascii="Times New Roman" w:hAnsi="Times New Roman" w:cs="Times New Roman"/>
          <w:sz w:val="28"/>
          <w:szCs w:val="28"/>
        </w:rPr>
        <w:t xml:space="preserve">. Обучающийся также вправе: </w:t>
      </w:r>
    </w:p>
    <w:p w14:paraId="665BC062"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lastRenderedPageBreak/>
        <w:t xml:space="preserve">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14:paraId="68F05C65"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2.3.2. Обращаться к Исполнителю по вопросам, касающимся образовательного процесса. </w:t>
      </w:r>
    </w:p>
    <w:p w14:paraId="68158500"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2.3.3.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14:paraId="1C9C49F0"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w:t>
      </w:r>
    </w:p>
    <w:p w14:paraId="32CD361C"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2.3.5. Получать полную и достоверную информацию об оценке своих знаний, умений, навыков и компетенций, а также о критериях этой оценки. </w:t>
      </w:r>
    </w:p>
    <w:p w14:paraId="05A19350" w14:textId="77777777" w:rsidR="00770D7E" w:rsidRPr="00473847" w:rsidRDefault="00770D7E" w:rsidP="00770D7E">
      <w:pPr>
        <w:spacing w:after="0" w:line="240" w:lineRule="auto"/>
        <w:ind w:firstLine="567"/>
        <w:jc w:val="both"/>
        <w:rPr>
          <w:rFonts w:ascii="Times New Roman" w:hAnsi="Times New Roman" w:cs="Times New Roman"/>
          <w:sz w:val="28"/>
          <w:szCs w:val="28"/>
        </w:rPr>
      </w:pPr>
    </w:p>
    <w:p w14:paraId="229D0DF3" w14:textId="77777777" w:rsidR="00770D7E" w:rsidRPr="00473847" w:rsidRDefault="00AF0123" w:rsidP="003D1FE4">
      <w:pPr>
        <w:pStyle w:val="a4"/>
        <w:numPr>
          <w:ilvl w:val="0"/>
          <w:numId w:val="1"/>
        </w:numPr>
        <w:spacing w:after="0" w:line="240" w:lineRule="auto"/>
        <w:jc w:val="center"/>
        <w:rPr>
          <w:rFonts w:ascii="Times New Roman" w:hAnsi="Times New Roman" w:cs="Times New Roman"/>
          <w:b/>
          <w:sz w:val="28"/>
          <w:szCs w:val="28"/>
        </w:rPr>
      </w:pPr>
      <w:r w:rsidRPr="00473847">
        <w:rPr>
          <w:rFonts w:ascii="Times New Roman" w:hAnsi="Times New Roman" w:cs="Times New Roman"/>
          <w:b/>
          <w:sz w:val="28"/>
          <w:szCs w:val="28"/>
        </w:rPr>
        <w:t>Обязанности Исполнителя, Заказчика и Обучающегося</w:t>
      </w:r>
    </w:p>
    <w:p w14:paraId="7E2CEB5B" w14:textId="77777777" w:rsidR="00770D7E" w:rsidRPr="00473847" w:rsidRDefault="00770D7E" w:rsidP="00770D7E">
      <w:pPr>
        <w:pStyle w:val="a4"/>
        <w:spacing w:after="0" w:line="240" w:lineRule="auto"/>
        <w:ind w:left="1080"/>
        <w:jc w:val="both"/>
        <w:rPr>
          <w:rFonts w:ascii="Times New Roman" w:hAnsi="Times New Roman" w:cs="Times New Roman"/>
          <w:sz w:val="28"/>
          <w:szCs w:val="28"/>
        </w:rPr>
      </w:pPr>
    </w:p>
    <w:p w14:paraId="1C4DF839"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3.1. Исполнитель обязан: </w:t>
      </w:r>
    </w:p>
    <w:p w14:paraId="7638676A" w14:textId="5901AB4B"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качестве___________________________________________</w:t>
      </w:r>
      <w:r w:rsidR="00DE7D41">
        <w:rPr>
          <w:rFonts w:ascii="Times New Roman" w:hAnsi="Times New Roman" w:cs="Times New Roman"/>
          <w:sz w:val="28"/>
          <w:szCs w:val="28"/>
        </w:rPr>
        <w:t>________</w:t>
      </w:r>
      <w:r w:rsidR="00770D7E" w:rsidRPr="00473847">
        <w:rPr>
          <w:rFonts w:ascii="Times New Roman" w:hAnsi="Times New Roman" w:cs="Times New Roman"/>
          <w:sz w:val="28"/>
          <w:szCs w:val="28"/>
        </w:rPr>
        <w:t>_____</w:t>
      </w:r>
      <w:r w:rsidRPr="00473847">
        <w:rPr>
          <w:rFonts w:ascii="Times New Roman" w:hAnsi="Times New Roman" w:cs="Times New Roman"/>
          <w:sz w:val="28"/>
          <w:szCs w:val="28"/>
        </w:rPr>
        <w:t xml:space="preserve">___. </w:t>
      </w:r>
    </w:p>
    <w:p w14:paraId="6CE43D00" w14:textId="77777777" w:rsidR="00770D7E" w:rsidRPr="00473847" w:rsidRDefault="00770D7E" w:rsidP="00770D7E">
      <w:pPr>
        <w:spacing w:after="0" w:line="240" w:lineRule="auto"/>
        <w:ind w:firstLine="567"/>
        <w:jc w:val="both"/>
        <w:rPr>
          <w:rFonts w:ascii="Times New Roman" w:hAnsi="Times New Roman" w:cs="Times New Roman"/>
          <w:sz w:val="24"/>
          <w:szCs w:val="24"/>
        </w:rPr>
      </w:pPr>
      <w:r w:rsidRPr="00473847">
        <w:rPr>
          <w:rFonts w:ascii="Times New Roman" w:hAnsi="Times New Roman" w:cs="Times New Roman"/>
          <w:sz w:val="24"/>
          <w:szCs w:val="24"/>
        </w:rPr>
        <w:t xml:space="preserve">                             </w:t>
      </w:r>
      <w:r w:rsidR="003D1FE4" w:rsidRPr="00473847">
        <w:rPr>
          <w:rFonts w:ascii="Times New Roman" w:hAnsi="Times New Roman" w:cs="Times New Roman"/>
          <w:sz w:val="24"/>
          <w:szCs w:val="24"/>
        </w:rPr>
        <w:t xml:space="preserve">           </w:t>
      </w:r>
      <w:r w:rsidRPr="00473847">
        <w:rPr>
          <w:rFonts w:ascii="Times New Roman" w:hAnsi="Times New Roman" w:cs="Times New Roman"/>
          <w:sz w:val="24"/>
          <w:szCs w:val="24"/>
        </w:rPr>
        <w:t xml:space="preserve"> </w:t>
      </w:r>
      <w:r w:rsidR="00AF0123" w:rsidRPr="00473847">
        <w:rPr>
          <w:rFonts w:ascii="Times New Roman" w:hAnsi="Times New Roman" w:cs="Times New Roman"/>
          <w:sz w:val="24"/>
          <w:szCs w:val="24"/>
        </w:rPr>
        <w:t xml:space="preserve">(указывается категория обучающегося) </w:t>
      </w:r>
    </w:p>
    <w:p w14:paraId="0B050DA2"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w:t>
      </w:r>
      <w:r w:rsidR="00770D7E" w:rsidRPr="00473847">
        <w:rPr>
          <w:rFonts w:ascii="Times New Roman" w:hAnsi="Times New Roman" w:cs="Times New Roman"/>
          <w:sz w:val="28"/>
          <w:szCs w:val="28"/>
        </w:rPr>
        <w:t>«</w:t>
      </w:r>
      <w:r w:rsidRPr="00473847">
        <w:rPr>
          <w:rFonts w:ascii="Times New Roman" w:hAnsi="Times New Roman" w:cs="Times New Roman"/>
          <w:sz w:val="28"/>
          <w:szCs w:val="28"/>
        </w:rPr>
        <w:t>О защите прав потребителей</w:t>
      </w:r>
      <w:r w:rsidR="00770D7E" w:rsidRPr="00473847">
        <w:rPr>
          <w:rFonts w:ascii="Times New Roman" w:hAnsi="Times New Roman" w:cs="Times New Roman"/>
          <w:sz w:val="28"/>
          <w:szCs w:val="28"/>
        </w:rPr>
        <w:t>»</w:t>
      </w:r>
      <w:r w:rsidRPr="00473847">
        <w:rPr>
          <w:rFonts w:ascii="Times New Roman" w:hAnsi="Times New Roman" w:cs="Times New Roman"/>
          <w:sz w:val="28"/>
          <w:szCs w:val="28"/>
        </w:rPr>
        <w:t xml:space="preserve"> и Федеральным законом </w:t>
      </w:r>
      <w:r w:rsidR="00770D7E" w:rsidRPr="00473847">
        <w:rPr>
          <w:rFonts w:ascii="Times New Roman" w:hAnsi="Times New Roman" w:cs="Times New Roman"/>
          <w:sz w:val="28"/>
          <w:szCs w:val="28"/>
        </w:rPr>
        <w:t>«</w:t>
      </w:r>
      <w:r w:rsidRPr="00473847">
        <w:rPr>
          <w:rFonts w:ascii="Times New Roman" w:hAnsi="Times New Roman" w:cs="Times New Roman"/>
          <w:sz w:val="28"/>
          <w:szCs w:val="28"/>
        </w:rPr>
        <w:t>Об образовании в Российской Федерации</w:t>
      </w:r>
      <w:hyperlink w:anchor="а" w:history="1">
        <w:r w:rsidR="00D10770" w:rsidRPr="00473847">
          <w:rPr>
            <w:rStyle w:val="a8"/>
            <w:rFonts w:ascii="Times New Roman" w:hAnsi="Times New Roman" w:cs="Times New Roman"/>
            <w:sz w:val="28"/>
            <w:szCs w:val="28"/>
          </w:rPr>
          <w:t>&lt;9&gt;</w:t>
        </w:r>
      </w:hyperlink>
      <w:r w:rsidR="00D10770" w:rsidRPr="00473847">
        <w:rPr>
          <w:rFonts w:ascii="Times New Roman" w:hAnsi="Times New Roman" w:cs="Times New Roman"/>
          <w:sz w:val="28"/>
          <w:szCs w:val="28"/>
        </w:rPr>
        <w:t>.</w:t>
      </w:r>
      <w:r w:rsidRPr="00473847">
        <w:rPr>
          <w:rFonts w:ascii="Times New Roman" w:hAnsi="Times New Roman" w:cs="Times New Roman"/>
          <w:sz w:val="28"/>
          <w:szCs w:val="28"/>
        </w:rPr>
        <w:t xml:space="preserve"> </w:t>
      </w:r>
    </w:p>
    <w:p w14:paraId="5BE8B13A"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 </w:t>
      </w:r>
    </w:p>
    <w:p w14:paraId="08E3F2D0"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3.1.4. Обеспечить Обучающемуся предусмотренные выбранной образовательной программой условия ее освоения. </w:t>
      </w:r>
    </w:p>
    <w:p w14:paraId="2BE6C8E4"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3.1.5.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 </w:t>
      </w:r>
    </w:p>
    <w:p w14:paraId="4FB59690"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3.1.6. Принимать от Обучающегося и (или) Заказчика плату за образовательные услуги. </w:t>
      </w:r>
    </w:p>
    <w:p w14:paraId="045DF3F3"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hyperlink w:anchor="а" w:history="1">
        <w:r w:rsidR="00D10770" w:rsidRPr="00473847">
          <w:rPr>
            <w:rStyle w:val="a8"/>
            <w:rFonts w:ascii="Times New Roman" w:hAnsi="Times New Roman" w:cs="Times New Roman"/>
            <w:sz w:val="28"/>
            <w:szCs w:val="28"/>
          </w:rPr>
          <w:t>&lt;10&gt;</w:t>
        </w:r>
      </w:hyperlink>
      <w:r w:rsidRPr="00473847">
        <w:rPr>
          <w:rFonts w:ascii="Times New Roman" w:hAnsi="Times New Roman" w:cs="Times New Roman"/>
          <w:sz w:val="28"/>
          <w:szCs w:val="28"/>
        </w:rPr>
        <w:t xml:space="preserve">. </w:t>
      </w:r>
    </w:p>
    <w:p w14:paraId="23645864"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3.2. Заказчик обязан своевременно вносить плату за предоставляемые Обучающемуся образовательные услуги, указанные в разделе I настоящего </w:t>
      </w:r>
      <w:r w:rsidRPr="00473847">
        <w:rPr>
          <w:rFonts w:ascii="Times New Roman" w:hAnsi="Times New Roman" w:cs="Times New Roman"/>
          <w:sz w:val="28"/>
          <w:szCs w:val="28"/>
        </w:rPr>
        <w:lastRenderedPageBreak/>
        <w:t xml:space="preserve">Договора, в размере и порядке, определенных настоящим Договором, а также предоставлять платежные документы, подтверждающие такую оплату. </w:t>
      </w:r>
    </w:p>
    <w:p w14:paraId="5B9FC71F"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3.3. Обучающийся обязан соблюдать требования, установленные в статье 43 Федерального закона от 29 декабря 2012 г. </w:t>
      </w:r>
      <w:r w:rsidR="00770D7E" w:rsidRPr="00473847">
        <w:rPr>
          <w:rFonts w:ascii="Times New Roman" w:hAnsi="Times New Roman" w:cs="Times New Roman"/>
          <w:sz w:val="28"/>
          <w:szCs w:val="28"/>
        </w:rPr>
        <w:t>№</w:t>
      </w:r>
      <w:r w:rsidRPr="00473847">
        <w:rPr>
          <w:rFonts w:ascii="Times New Roman" w:hAnsi="Times New Roman" w:cs="Times New Roman"/>
          <w:sz w:val="28"/>
          <w:szCs w:val="28"/>
        </w:rPr>
        <w:t xml:space="preserve"> 273-ФЗ </w:t>
      </w:r>
      <w:r w:rsidR="00770D7E" w:rsidRPr="00473847">
        <w:rPr>
          <w:rFonts w:ascii="Times New Roman" w:hAnsi="Times New Roman" w:cs="Times New Roman"/>
          <w:sz w:val="28"/>
          <w:szCs w:val="28"/>
        </w:rPr>
        <w:t>«</w:t>
      </w:r>
      <w:r w:rsidRPr="00473847">
        <w:rPr>
          <w:rFonts w:ascii="Times New Roman" w:hAnsi="Times New Roman" w:cs="Times New Roman"/>
          <w:sz w:val="28"/>
          <w:szCs w:val="28"/>
        </w:rPr>
        <w:t>Об образовании в Российской Федерации</w:t>
      </w:r>
      <w:r w:rsidR="00770D7E" w:rsidRPr="00473847">
        <w:rPr>
          <w:rFonts w:ascii="Times New Roman" w:hAnsi="Times New Roman" w:cs="Times New Roman"/>
          <w:sz w:val="28"/>
          <w:szCs w:val="28"/>
        </w:rPr>
        <w:t>»</w:t>
      </w:r>
      <w:r w:rsidRPr="00473847">
        <w:rPr>
          <w:rFonts w:ascii="Times New Roman" w:hAnsi="Times New Roman" w:cs="Times New Roman"/>
          <w:sz w:val="28"/>
          <w:szCs w:val="28"/>
        </w:rPr>
        <w:t>, в том числе:</w:t>
      </w:r>
    </w:p>
    <w:p w14:paraId="1BA6E574"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 3.3.1. Выполнять задания для подготовки к занятиям, предусмотренным учебным планом, в том числе индивидуальным. </w:t>
      </w:r>
    </w:p>
    <w:p w14:paraId="6CBD49E9"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3.3.2. Извещать Исполнителя о причинах отсутствия на занятиях. </w:t>
      </w:r>
    </w:p>
    <w:p w14:paraId="34C96762"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 </w:t>
      </w:r>
    </w:p>
    <w:p w14:paraId="2D8FD845"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3.3.4. Соблюдать требования учредительных документов, правила внутреннего распорядка и иные локальные нормативные акты Исполнителя. </w:t>
      </w:r>
    </w:p>
    <w:p w14:paraId="0268955A" w14:textId="77777777" w:rsidR="00770D7E" w:rsidRPr="00473847" w:rsidRDefault="00770D7E" w:rsidP="00770D7E">
      <w:pPr>
        <w:spacing w:after="0" w:line="240" w:lineRule="auto"/>
        <w:ind w:firstLine="567"/>
        <w:jc w:val="both"/>
        <w:rPr>
          <w:rFonts w:ascii="Times New Roman" w:hAnsi="Times New Roman" w:cs="Times New Roman"/>
          <w:sz w:val="28"/>
          <w:szCs w:val="28"/>
        </w:rPr>
      </w:pPr>
    </w:p>
    <w:p w14:paraId="01365FB6" w14:textId="77777777" w:rsidR="00770D7E" w:rsidRPr="00473847" w:rsidRDefault="00AF0123" w:rsidP="00770D7E">
      <w:pPr>
        <w:spacing w:after="0" w:line="240" w:lineRule="auto"/>
        <w:ind w:firstLine="567"/>
        <w:jc w:val="center"/>
        <w:rPr>
          <w:rFonts w:ascii="Times New Roman" w:hAnsi="Times New Roman" w:cs="Times New Roman"/>
          <w:b/>
          <w:sz w:val="28"/>
          <w:szCs w:val="28"/>
        </w:rPr>
      </w:pPr>
      <w:r w:rsidRPr="00473847">
        <w:rPr>
          <w:rFonts w:ascii="Times New Roman" w:hAnsi="Times New Roman" w:cs="Times New Roman"/>
          <w:b/>
          <w:sz w:val="28"/>
          <w:szCs w:val="28"/>
        </w:rPr>
        <w:t>IV. Стоимость услуг, сроки и порядок их оплаты</w:t>
      </w:r>
    </w:p>
    <w:p w14:paraId="1E027D92" w14:textId="77777777" w:rsidR="00770D7E" w:rsidRPr="00473847" w:rsidRDefault="00770D7E" w:rsidP="00770D7E">
      <w:pPr>
        <w:spacing w:after="0" w:line="240" w:lineRule="auto"/>
        <w:ind w:firstLine="567"/>
        <w:jc w:val="both"/>
        <w:rPr>
          <w:rFonts w:ascii="Times New Roman" w:hAnsi="Times New Roman" w:cs="Times New Roman"/>
          <w:sz w:val="28"/>
          <w:szCs w:val="28"/>
        </w:rPr>
      </w:pPr>
    </w:p>
    <w:p w14:paraId="60981A34"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4.1. Полная стоимость платных образовательных услуг за весь период обучения Обучающегося составляет </w:t>
      </w:r>
      <w:r w:rsidR="00770D7E" w:rsidRPr="00473847">
        <w:rPr>
          <w:rFonts w:ascii="Times New Roman" w:hAnsi="Times New Roman" w:cs="Times New Roman"/>
          <w:sz w:val="28"/>
          <w:szCs w:val="28"/>
        </w:rPr>
        <w:t>____________________________</w:t>
      </w:r>
      <w:r w:rsidRPr="00473847">
        <w:rPr>
          <w:rFonts w:ascii="Times New Roman" w:hAnsi="Times New Roman" w:cs="Times New Roman"/>
          <w:sz w:val="28"/>
          <w:szCs w:val="28"/>
        </w:rPr>
        <w:t>рублей</w:t>
      </w:r>
      <w:hyperlink w:anchor="а" w:history="1">
        <w:r w:rsidR="00D10770" w:rsidRPr="00473847">
          <w:rPr>
            <w:rStyle w:val="a8"/>
            <w:rFonts w:ascii="Times New Roman" w:hAnsi="Times New Roman" w:cs="Times New Roman"/>
            <w:sz w:val="28"/>
            <w:szCs w:val="28"/>
          </w:rPr>
          <w:t>&lt;11&gt;</w:t>
        </w:r>
      </w:hyperlink>
      <w:r w:rsidRPr="00473847">
        <w:rPr>
          <w:rFonts w:ascii="Times New Roman" w:hAnsi="Times New Roman" w:cs="Times New Roman"/>
          <w:sz w:val="28"/>
          <w:szCs w:val="28"/>
        </w:rPr>
        <w:t>.</w:t>
      </w:r>
    </w:p>
    <w:p w14:paraId="46323796"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56 очередной финансовый год и плановый период</w:t>
      </w:r>
      <w:hyperlink w:anchor="а" w:history="1">
        <w:r w:rsidR="00D10770" w:rsidRPr="00473847">
          <w:rPr>
            <w:rStyle w:val="a8"/>
            <w:rFonts w:ascii="Times New Roman" w:hAnsi="Times New Roman" w:cs="Times New Roman"/>
            <w:sz w:val="28"/>
            <w:szCs w:val="28"/>
          </w:rPr>
          <w:t>&lt;12&gt;</w:t>
        </w:r>
      </w:hyperlink>
      <w:r w:rsidRPr="00473847">
        <w:rPr>
          <w:rFonts w:ascii="Times New Roman" w:hAnsi="Times New Roman" w:cs="Times New Roman"/>
          <w:sz w:val="28"/>
          <w:szCs w:val="28"/>
        </w:rPr>
        <w:t>.</w:t>
      </w:r>
    </w:p>
    <w:p w14:paraId="0F8B4CDD" w14:textId="77777777" w:rsidR="00770D7E" w:rsidRPr="00473847" w:rsidRDefault="00AF0123" w:rsidP="00770D7E">
      <w:pPr>
        <w:spacing w:after="0" w:line="240" w:lineRule="auto"/>
        <w:ind w:firstLine="567"/>
        <w:jc w:val="both"/>
        <w:rPr>
          <w:rFonts w:ascii="Times New Roman" w:hAnsi="Times New Roman" w:cs="Times New Roman"/>
          <w:sz w:val="24"/>
          <w:szCs w:val="24"/>
        </w:rPr>
      </w:pPr>
      <w:r w:rsidRPr="00473847">
        <w:rPr>
          <w:rFonts w:ascii="Times New Roman" w:hAnsi="Times New Roman" w:cs="Times New Roman"/>
          <w:sz w:val="28"/>
          <w:szCs w:val="28"/>
        </w:rPr>
        <w:t>4.</w:t>
      </w:r>
      <w:r w:rsidR="00D10770" w:rsidRPr="00473847">
        <w:rPr>
          <w:rFonts w:ascii="Times New Roman" w:hAnsi="Times New Roman" w:cs="Times New Roman"/>
          <w:sz w:val="28"/>
          <w:szCs w:val="28"/>
        </w:rPr>
        <w:t>2</w:t>
      </w:r>
      <w:r w:rsidRPr="00473847">
        <w:rPr>
          <w:rFonts w:ascii="Times New Roman" w:hAnsi="Times New Roman" w:cs="Times New Roman"/>
          <w:sz w:val="28"/>
          <w:szCs w:val="28"/>
        </w:rPr>
        <w:t xml:space="preserve">. Оплата производится______________________________________ </w:t>
      </w:r>
      <w:r w:rsidRPr="00473847">
        <w:rPr>
          <w:rFonts w:ascii="Times New Roman" w:hAnsi="Times New Roman" w:cs="Times New Roman"/>
          <w:sz w:val="24"/>
          <w:szCs w:val="24"/>
        </w:rPr>
        <w:t>(период оплаты (единовременно, ежемесячно, ежеквартально, по четвертям, полугодиям или иной платежный период) и 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 за наличный расчет/в безналичном порядке на счет,</w:t>
      </w:r>
      <w:r w:rsidR="00770D7E" w:rsidRPr="00473847">
        <w:rPr>
          <w:rFonts w:ascii="Times New Roman" w:hAnsi="Times New Roman" w:cs="Times New Roman"/>
          <w:sz w:val="24"/>
          <w:szCs w:val="24"/>
        </w:rPr>
        <w:t xml:space="preserve"> </w:t>
      </w:r>
      <w:r w:rsidRPr="00473847">
        <w:rPr>
          <w:rFonts w:ascii="Times New Roman" w:hAnsi="Times New Roman" w:cs="Times New Roman"/>
          <w:sz w:val="24"/>
          <w:szCs w:val="24"/>
        </w:rPr>
        <w:t>указанный в разделе IX</w:t>
      </w:r>
      <w:r w:rsidR="00770D7E" w:rsidRPr="00473847">
        <w:rPr>
          <w:rFonts w:ascii="Times New Roman" w:hAnsi="Times New Roman" w:cs="Times New Roman"/>
          <w:sz w:val="24"/>
          <w:szCs w:val="24"/>
        </w:rPr>
        <w:t xml:space="preserve"> </w:t>
      </w:r>
      <w:r w:rsidRPr="00473847">
        <w:rPr>
          <w:rFonts w:ascii="Times New Roman" w:hAnsi="Times New Roman" w:cs="Times New Roman"/>
          <w:sz w:val="24"/>
          <w:szCs w:val="24"/>
        </w:rPr>
        <w:t>настоящего Договора (ненужное вычеркнуть).</w:t>
      </w:r>
    </w:p>
    <w:p w14:paraId="6E1065D1"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 </w:t>
      </w:r>
    </w:p>
    <w:p w14:paraId="061EF139" w14:textId="77777777" w:rsidR="00770D7E" w:rsidRPr="00473847" w:rsidRDefault="00AF0123" w:rsidP="00770D7E">
      <w:pPr>
        <w:spacing w:after="0" w:line="240" w:lineRule="auto"/>
        <w:ind w:firstLine="567"/>
        <w:jc w:val="center"/>
        <w:rPr>
          <w:rFonts w:ascii="Times New Roman" w:hAnsi="Times New Roman" w:cs="Times New Roman"/>
          <w:b/>
          <w:sz w:val="28"/>
          <w:szCs w:val="28"/>
        </w:rPr>
      </w:pPr>
      <w:r w:rsidRPr="00473847">
        <w:rPr>
          <w:rFonts w:ascii="Times New Roman" w:hAnsi="Times New Roman" w:cs="Times New Roman"/>
          <w:b/>
          <w:sz w:val="28"/>
          <w:szCs w:val="28"/>
        </w:rPr>
        <w:t>V. Основания изменения и расторжения договора</w:t>
      </w:r>
    </w:p>
    <w:p w14:paraId="6C18D991" w14:textId="77777777" w:rsidR="00770D7E" w:rsidRPr="00473847" w:rsidRDefault="00770D7E" w:rsidP="00770D7E">
      <w:pPr>
        <w:spacing w:after="0" w:line="240" w:lineRule="auto"/>
        <w:ind w:firstLine="567"/>
        <w:jc w:val="both"/>
        <w:rPr>
          <w:rFonts w:ascii="Times New Roman" w:hAnsi="Times New Roman" w:cs="Times New Roman"/>
          <w:sz w:val="28"/>
          <w:szCs w:val="28"/>
        </w:rPr>
      </w:pPr>
    </w:p>
    <w:p w14:paraId="105F82EB"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14:paraId="3B2E32EF"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5.2. Настоящий Договор может быть расторгнут по соглашению Сторон. </w:t>
      </w:r>
    </w:p>
    <w:p w14:paraId="7664D230"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5.3. Настоящий Договор может быть расторгнут по инициативе Исполнителя в одностороннем порядке в случаях: 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 </w:t>
      </w:r>
    </w:p>
    <w:p w14:paraId="14E073B3"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lastRenderedPageBreak/>
        <w:t xml:space="preserve">5.4. Настоящий Договор расторгается досрочно: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 </w:t>
      </w:r>
    </w:p>
    <w:p w14:paraId="01C3620A"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5.5. Исполнитель вправе отказаться от исполнения обязательств по Договору при условии полного возмещения Заказчику убытков. </w:t>
      </w:r>
    </w:p>
    <w:p w14:paraId="3F94BC1A"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5.6. Обучающийся</w:t>
      </w:r>
      <w:hyperlink w:anchor="а" w:history="1">
        <w:r w:rsidR="00D10770" w:rsidRPr="00473847">
          <w:rPr>
            <w:rStyle w:val="a8"/>
            <w:rFonts w:ascii="Times New Roman" w:hAnsi="Times New Roman" w:cs="Times New Roman"/>
            <w:sz w:val="28"/>
            <w:szCs w:val="28"/>
          </w:rPr>
          <w:t>&lt;13&gt;</w:t>
        </w:r>
      </w:hyperlink>
      <w:r w:rsidR="00770D7E"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Заказчик (ненужное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14:paraId="4800FA34" w14:textId="77777777" w:rsidR="00770D7E" w:rsidRPr="00473847" w:rsidRDefault="00770D7E" w:rsidP="00770D7E">
      <w:pPr>
        <w:spacing w:after="0" w:line="240" w:lineRule="auto"/>
        <w:ind w:firstLine="567"/>
        <w:jc w:val="both"/>
        <w:rPr>
          <w:rFonts w:ascii="Times New Roman" w:hAnsi="Times New Roman" w:cs="Times New Roman"/>
          <w:sz w:val="28"/>
          <w:szCs w:val="28"/>
        </w:rPr>
      </w:pPr>
    </w:p>
    <w:p w14:paraId="688B75AE" w14:textId="77777777" w:rsidR="00770D7E" w:rsidRPr="00473847" w:rsidRDefault="00AF0123" w:rsidP="00770D7E">
      <w:pPr>
        <w:spacing w:after="0" w:line="240" w:lineRule="auto"/>
        <w:ind w:firstLine="567"/>
        <w:jc w:val="center"/>
        <w:rPr>
          <w:rFonts w:ascii="Times New Roman" w:hAnsi="Times New Roman" w:cs="Times New Roman"/>
          <w:b/>
          <w:sz w:val="28"/>
          <w:szCs w:val="28"/>
        </w:rPr>
      </w:pPr>
      <w:r w:rsidRPr="00473847">
        <w:rPr>
          <w:rFonts w:ascii="Times New Roman" w:hAnsi="Times New Roman" w:cs="Times New Roman"/>
          <w:b/>
          <w:sz w:val="28"/>
          <w:szCs w:val="28"/>
        </w:rPr>
        <w:t>VI. Ответственность Исполнителя, Заказчика и Обучающегося</w:t>
      </w:r>
    </w:p>
    <w:p w14:paraId="492E776A" w14:textId="77777777" w:rsidR="00770D7E" w:rsidRPr="00473847" w:rsidRDefault="00770D7E" w:rsidP="00770D7E">
      <w:pPr>
        <w:spacing w:after="0" w:line="240" w:lineRule="auto"/>
        <w:ind w:firstLine="567"/>
        <w:jc w:val="both"/>
        <w:rPr>
          <w:rFonts w:ascii="Times New Roman" w:hAnsi="Times New Roman" w:cs="Times New Roman"/>
          <w:sz w:val="28"/>
          <w:szCs w:val="28"/>
        </w:rPr>
      </w:pPr>
    </w:p>
    <w:p w14:paraId="16A80A3B"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 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 </w:t>
      </w:r>
    </w:p>
    <w:p w14:paraId="479D426A"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14:paraId="7709B332"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6.2.1. Безвозмездного оказания образовательной услуги; </w:t>
      </w:r>
    </w:p>
    <w:p w14:paraId="4A2C8B6F"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6.2.2. Соразмерного уменьшения стоимости оказанной образовательной услуги; </w:t>
      </w:r>
    </w:p>
    <w:p w14:paraId="29EE0E59"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6.2.3. Возмещения понесенных им расходов по устранению недостатков оказанной образовательной услуги своими силами или третьими лицами. </w:t>
      </w:r>
    </w:p>
    <w:p w14:paraId="2CA92AD3"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6.3. Заказчик вправе отказаться от исполнения Договора и потребовать полного возмещения убытков, если в _____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14:paraId="70DCA6DC"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w:t>
      </w:r>
      <w:r w:rsidRPr="00473847">
        <w:rPr>
          <w:rFonts w:ascii="Times New Roman" w:hAnsi="Times New Roman" w:cs="Times New Roman"/>
          <w:sz w:val="28"/>
          <w:szCs w:val="28"/>
        </w:rPr>
        <w:lastRenderedPageBreak/>
        <w:t xml:space="preserve">оказания образовательной услуги стало очевидным, что она не будет осуществлена в срок, Заказчик вправе по своему выбору: </w:t>
      </w:r>
    </w:p>
    <w:p w14:paraId="5BFA2754"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14:paraId="26C3A074"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6.4.2. Поручить оказать образовательную услугу третьим лицам за разумную цену и потребовать от Исполнителя возмещения понесенных расходов; </w:t>
      </w:r>
    </w:p>
    <w:p w14:paraId="39EF3AF0"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6.4.3. Потребовать уменьшения стоимости образовательной услуги; 6.4.4. Расторгнуть Договор. </w:t>
      </w:r>
    </w:p>
    <w:p w14:paraId="29B4D6E4"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 </w:t>
      </w:r>
    </w:p>
    <w:p w14:paraId="19A4AA2B" w14:textId="77777777" w:rsidR="00770D7E" w:rsidRPr="00473847" w:rsidRDefault="00AF0123" w:rsidP="00770D7E">
      <w:pPr>
        <w:spacing w:after="0" w:line="240" w:lineRule="auto"/>
        <w:ind w:firstLine="567"/>
        <w:jc w:val="center"/>
        <w:rPr>
          <w:rFonts w:ascii="Times New Roman" w:hAnsi="Times New Roman" w:cs="Times New Roman"/>
          <w:b/>
          <w:sz w:val="28"/>
          <w:szCs w:val="28"/>
        </w:rPr>
      </w:pPr>
      <w:r w:rsidRPr="00473847">
        <w:rPr>
          <w:rFonts w:ascii="Times New Roman" w:hAnsi="Times New Roman" w:cs="Times New Roman"/>
          <w:b/>
          <w:sz w:val="28"/>
          <w:szCs w:val="28"/>
        </w:rPr>
        <w:t>VII. Срок действия Договора</w:t>
      </w:r>
    </w:p>
    <w:p w14:paraId="5D20F615"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7.1. Настоящий Договор вступает в силу со дня его заключения Сторонами и действует до полного исполнения Сторонами обязательств. </w:t>
      </w:r>
    </w:p>
    <w:p w14:paraId="548D61E3" w14:textId="77777777" w:rsidR="00770D7E" w:rsidRPr="00473847" w:rsidRDefault="00AF0123" w:rsidP="00770D7E">
      <w:pPr>
        <w:spacing w:after="0" w:line="240" w:lineRule="auto"/>
        <w:ind w:firstLine="567"/>
        <w:jc w:val="center"/>
        <w:rPr>
          <w:rFonts w:ascii="Times New Roman" w:hAnsi="Times New Roman" w:cs="Times New Roman"/>
          <w:b/>
          <w:sz w:val="28"/>
          <w:szCs w:val="28"/>
        </w:rPr>
      </w:pPr>
      <w:r w:rsidRPr="00473847">
        <w:rPr>
          <w:rFonts w:ascii="Times New Roman" w:hAnsi="Times New Roman" w:cs="Times New Roman"/>
          <w:b/>
          <w:sz w:val="28"/>
          <w:szCs w:val="28"/>
        </w:rPr>
        <w:t>VIII. Заключительные положения</w:t>
      </w:r>
    </w:p>
    <w:p w14:paraId="4EF12EA3"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14:paraId="1596EFA5"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 </w:t>
      </w:r>
    </w:p>
    <w:p w14:paraId="5A744AE8"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8.3. Настоящий Договор составлен в _____ экземплярах, по одному для каждой из Сторон. Все экземпляры имеют одинаковую юридическую силу.</w:t>
      </w:r>
    </w:p>
    <w:p w14:paraId="3A6A8870"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24010895" w14:textId="77777777" w:rsidR="00770D7E"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8.4. Изменения Договора оформляются дополнительными соглашениями к Договору. </w:t>
      </w:r>
    </w:p>
    <w:p w14:paraId="56B2F214" w14:textId="77777777" w:rsidR="00770D7E" w:rsidRPr="00473847" w:rsidRDefault="00770D7E" w:rsidP="00770D7E">
      <w:pPr>
        <w:spacing w:after="0" w:line="240" w:lineRule="auto"/>
        <w:ind w:firstLine="567"/>
        <w:jc w:val="both"/>
        <w:rPr>
          <w:rFonts w:ascii="Times New Roman" w:hAnsi="Times New Roman" w:cs="Times New Roman"/>
          <w:sz w:val="28"/>
          <w:szCs w:val="28"/>
        </w:rPr>
      </w:pPr>
    </w:p>
    <w:p w14:paraId="29FDBAB7" w14:textId="77777777" w:rsidR="00770D7E" w:rsidRPr="00473847" w:rsidRDefault="00AF0123" w:rsidP="00770D7E">
      <w:pPr>
        <w:spacing w:after="0" w:line="240" w:lineRule="auto"/>
        <w:ind w:firstLine="567"/>
        <w:jc w:val="center"/>
        <w:rPr>
          <w:rFonts w:ascii="Times New Roman" w:hAnsi="Times New Roman" w:cs="Times New Roman"/>
          <w:b/>
          <w:sz w:val="28"/>
          <w:szCs w:val="28"/>
        </w:rPr>
      </w:pPr>
      <w:r w:rsidRPr="00473847">
        <w:rPr>
          <w:rFonts w:ascii="Times New Roman" w:hAnsi="Times New Roman" w:cs="Times New Roman"/>
          <w:b/>
          <w:sz w:val="28"/>
          <w:szCs w:val="28"/>
        </w:rPr>
        <w:t>IX. Адреса и реквизиты сторон</w:t>
      </w:r>
    </w:p>
    <w:p w14:paraId="05F0C2F8" w14:textId="77777777" w:rsidR="00770D7E" w:rsidRPr="00473847" w:rsidRDefault="00770D7E" w:rsidP="00770D7E">
      <w:pPr>
        <w:spacing w:after="0" w:line="240" w:lineRule="auto"/>
        <w:ind w:firstLine="567"/>
        <w:jc w:val="center"/>
        <w:rPr>
          <w:rFonts w:ascii="Times New Roman" w:hAnsi="Times New Roman" w:cs="Times New Roman"/>
          <w:b/>
          <w:sz w:val="28"/>
          <w:szCs w:val="28"/>
        </w:rPr>
      </w:pPr>
    </w:p>
    <w:tbl>
      <w:tblPr>
        <w:tblStyle w:val="a3"/>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3121"/>
        <w:gridCol w:w="3961"/>
      </w:tblGrid>
      <w:tr w:rsidR="00D10770" w:rsidRPr="00473847" w14:paraId="07888E7C" w14:textId="77777777" w:rsidTr="00D10770">
        <w:tc>
          <w:tcPr>
            <w:tcW w:w="2977" w:type="dxa"/>
          </w:tcPr>
          <w:p w14:paraId="00745853" w14:textId="77777777" w:rsidR="00770D7E" w:rsidRPr="00473847" w:rsidRDefault="00770D7E" w:rsidP="00770D7E">
            <w:pPr>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Исполнитель _________________ </w:t>
            </w:r>
          </w:p>
          <w:p w14:paraId="0A6D0C6C" w14:textId="77777777" w:rsidR="00770D7E" w:rsidRPr="00473847" w:rsidRDefault="00770D7E" w:rsidP="00655E0B">
            <w:pPr>
              <w:rPr>
                <w:rFonts w:ascii="Times New Roman" w:hAnsi="Times New Roman" w:cs="Times New Roman"/>
                <w:b/>
                <w:sz w:val="28"/>
                <w:szCs w:val="28"/>
              </w:rPr>
            </w:pPr>
            <w:r w:rsidRPr="00473847">
              <w:rPr>
                <w:rFonts w:ascii="Times New Roman" w:hAnsi="Times New Roman" w:cs="Times New Roman"/>
                <w:sz w:val="28"/>
                <w:szCs w:val="28"/>
              </w:rPr>
              <w:t>(полное наименование</w:t>
            </w:r>
            <w:r w:rsidR="00655E0B" w:rsidRPr="00473847">
              <w:rPr>
                <w:rFonts w:ascii="Times New Roman" w:hAnsi="Times New Roman" w:cs="Times New Roman"/>
                <w:sz w:val="28"/>
                <w:szCs w:val="28"/>
              </w:rPr>
              <w:t xml:space="preserve"> (при наличии) организации) фирменное наименование _________________</w:t>
            </w:r>
          </w:p>
        </w:tc>
        <w:tc>
          <w:tcPr>
            <w:tcW w:w="3121" w:type="dxa"/>
          </w:tcPr>
          <w:p w14:paraId="14823B6B" w14:textId="77777777" w:rsidR="00770D7E" w:rsidRPr="00473847" w:rsidRDefault="00655E0B" w:rsidP="00655E0B">
            <w:pPr>
              <w:jc w:val="center"/>
              <w:rPr>
                <w:rFonts w:ascii="Times New Roman" w:hAnsi="Times New Roman" w:cs="Times New Roman"/>
                <w:sz w:val="28"/>
                <w:szCs w:val="28"/>
              </w:rPr>
            </w:pPr>
            <w:r w:rsidRPr="00473847">
              <w:rPr>
                <w:rFonts w:ascii="Times New Roman" w:hAnsi="Times New Roman" w:cs="Times New Roman"/>
                <w:sz w:val="28"/>
                <w:szCs w:val="28"/>
              </w:rPr>
              <w:t>Заказчик</w:t>
            </w:r>
            <w:hyperlink w:anchor="а" w:history="1">
              <w:r w:rsidR="00D10770" w:rsidRPr="00473847">
                <w:rPr>
                  <w:rStyle w:val="a8"/>
                  <w:rFonts w:ascii="Times New Roman" w:hAnsi="Times New Roman" w:cs="Times New Roman"/>
                  <w:sz w:val="28"/>
                  <w:szCs w:val="28"/>
                </w:rPr>
                <w:t>&lt;14&gt;</w:t>
              </w:r>
            </w:hyperlink>
            <w:r w:rsidR="00D10770" w:rsidRPr="00473847">
              <w:rPr>
                <w:rFonts w:ascii="Times New Roman" w:hAnsi="Times New Roman" w:cs="Times New Roman"/>
                <w:sz w:val="28"/>
                <w:szCs w:val="28"/>
              </w:rPr>
              <w:t xml:space="preserve"> </w:t>
            </w:r>
            <w:r w:rsidRPr="00473847">
              <w:rPr>
                <w:rFonts w:ascii="Times New Roman" w:hAnsi="Times New Roman" w:cs="Times New Roman"/>
                <w:sz w:val="28"/>
                <w:szCs w:val="28"/>
              </w:rPr>
              <w:t>____________________</w:t>
            </w:r>
            <w:r w:rsidR="00D10770" w:rsidRPr="00473847">
              <w:rPr>
                <w:rFonts w:ascii="Times New Roman" w:hAnsi="Times New Roman" w:cs="Times New Roman"/>
                <w:sz w:val="28"/>
                <w:szCs w:val="28"/>
              </w:rPr>
              <w:t xml:space="preserve"> (фамилия, имя, </w:t>
            </w:r>
            <w:proofErr w:type="gramStart"/>
            <w:r w:rsidR="00D10770" w:rsidRPr="00473847">
              <w:rPr>
                <w:rFonts w:ascii="Times New Roman" w:hAnsi="Times New Roman" w:cs="Times New Roman"/>
                <w:sz w:val="28"/>
                <w:szCs w:val="28"/>
              </w:rPr>
              <w:t>отчество</w:t>
            </w:r>
            <w:r w:rsidRPr="00473847">
              <w:rPr>
                <w:rFonts w:ascii="Times New Roman" w:hAnsi="Times New Roman" w:cs="Times New Roman"/>
                <w:sz w:val="28"/>
                <w:szCs w:val="28"/>
              </w:rPr>
              <w:t>(</w:t>
            </w:r>
            <w:proofErr w:type="gramEnd"/>
            <w:r w:rsidRPr="00473847">
              <w:rPr>
                <w:rFonts w:ascii="Times New Roman" w:hAnsi="Times New Roman" w:cs="Times New Roman"/>
                <w:sz w:val="28"/>
                <w:szCs w:val="28"/>
              </w:rPr>
              <w:t>при наличии)/наименование юридического лица</w:t>
            </w:r>
          </w:p>
          <w:p w14:paraId="632E2EFB" w14:textId="77777777" w:rsidR="00655E0B" w:rsidRPr="00473847" w:rsidRDefault="00655E0B" w:rsidP="00655E0B">
            <w:pPr>
              <w:jc w:val="center"/>
              <w:rPr>
                <w:rFonts w:ascii="Times New Roman" w:hAnsi="Times New Roman" w:cs="Times New Roman"/>
                <w:sz w:val="28"/>
                <w:szCs w:val="28"/>
              </w:rPr>
            </w:pPr>
            <w:r w:rsidRPr="00473847">
              <w:rPr>
                <w:rFonts w:ascii="Times New Roman" w:hAnsi="Times New Roman" w:cs="Times New Roman"/>
                <w:sz w:val="28"/>
                <w:szCs w:val="28"/>
              </w:rPr>
              <w:t>________________</w:t>
            </w:r>
          </w:p>
          <w:p w14:paraId="7DCD30BA" w14:textId="77777777" w:rsidR="00655E0B" w:rsidRPr="00473847" w:rsidRDefault="00655E0B" w:rsidP="00655E0B">
            <w:pPr>
              <w:jc w:val="center"/>
              <w:rPr>
                <w:rFonts w:ascii="Times New Roman" w:hAnsi="Times New Roman" w:cs="Times New Roman"/>
                <w:b/>
                <w:sz w:val="28"/>
                <w:szCs w:val="28"/>
              </w:rPr>
            </w:pPr>
            <w:r w:rsidRPr="00473847">
              <w:rPr>
                <w:rFonts w:ascii="Times New Roman" w:hAnsi="Times New Roman" w:cs="Times New Roman"/>
                <w:sz w:val="28"/>
                <w:szCs w:val="28"/>
              </w:rPr>
              <w:t>(дата рождения)</w:t>
            </w:r>
          </w:p>
        </w:tc>
        <w:tc>
          <w:tcPr>
            <w:tcW w:w="3961" w:type="dxa"/>
          </w:tcPr>
          <w:p w14:paraId="43D35A7D" w14:textId="77777777" w:rsidR="00D10770" w:rsidRPr="00473847" w:rsidRDefault="00655E0B" w:rsidP="00655E0B">
            <w:pPr>
              <w:jc w:val="center"/>
              <w:rPr>
                <w:rFonts w:ascii="Times New Roman" w:hAnsi="Times New Roman" w:cs="Times New Roman"/>
                <w:sz w:val="28"/>
                <w:szCs w:val="28"/>
              </w:rPr>
            </w:pPr>
            <w:r w:rsidRPr="00473847">
              <w:rPr>
                <w:rFonts w:ascii="Times New Roman" w:hAnsi="Times New Roman" w:cs="Times New Roman"/>
                <w:sz w:val="28"/>
                <w:szCs w:val="28"/>
              </w:rPr>
              <w:t>Обучающийся</w:t>
            </w:r>
            <w:hyperlink w:anchor="а" w:history="1">
              <w:r w:rsidR="00D10770" w:rsidRPr="00473847">
                <w:rPr>
                  <w:rStyle w:val="a8"/>
                  <w:rFonts w:ascii="Times New Roman" w:hAnsi="Times New Roman" w:cs="Times New Roman"/>
                  <w:sz w:val="28"/>
                  <w:szCs w:val="28"/>
                </w:rPr>
                <w:t>&lt;15&gt;</w:t>
              </w:r>
            </w:hyperlink>
          </w:p>
          <w:p w14:paraId="1E433E43" w14:textId="77777777" w:rsidR="00655E0B" w:rsidRPr="00473847" w:rsidRDefault="00D10770" w:rsidP="00D10770">
            <w:pPr>
              <w:ind w:right="589"/>
              <w:jc w:val="center"/>
              <w:rPr>
                <w:rFonts w:ascii="Times New Roman" w:hAnsi="Times New Roman" w:cs="Times New Roman"/>
                <w:sz w:val="28"/>
                <w:szCs w:val="28"/>
              </w:rPr>
            </w:pPr>
            <w:r w:rsidRPr="00473847">
              <w:rPr>
                <w:rFonts w:ascii="Times New Roman" w:hAnsi="Times New Roman" w:cs="Times New Roman"/>
                <w:sz w:val="28"/>
                <w:szCs w:val="28"/>
              </w:rPr>
              <w:t>_____________________</w:t>
            </w:r>
            <w:proofErr w:type="gramStart"/>
            <w:r w:rsidRPr="00473847">
              <w:rPr>
                <w:rFonts w:ascii="Times New Roman" w:hAnsi="Times New Roman" w:cs="Times New Roman"/>
                <w:sz w:val="28"/>
                <w:szCs w:val="28"/>
              </w:rPr>
              <w:t>_(</w:t>
            </w:r>
            <w:proofErr w:type="gramEnd"/>
            <w:r w:rsidR="00655E0B" w:rsidRPr="00473847">
              <w:rPr>
                <w:rFonts w:ascii="Times New Roman" w:hAnsi="Times New Roman" w:cs="Times New Roman"/>
                <w:sz w:val="28"/>
                <w:szCs w:val="28"/>
              </w:rPr>
              <w:t xml:space="preserve">фамилия, имя, отчество (при наличии)) </w:t>
            </w:r>
          </w:p>
          <w:p w14:paraId="14B84372" w14:textId="77777777" w:rsidR="00655E0B" w:rsidRPr="00473847" w:rsidRDefault="00655E0B" w:rsidP="00655E0B">
            <w:pPr>
              <w:jc w:val="center"/>
              <w:rPr>
                <w:rFonts w:ascii="Times New Roman" w:hAnsi="Times New Roman" w:cs="Times New Roman"/>
                <w:sz w:val="28"/>
                <w:szCs w:val="28"/>
              </w:rPr>
            </w:pPr>
          </w:p>
          <w:p w14:paraId="7C001B3E" w14:textId="77777777" w:rsidR="00655E0B" w:rsidRPr="00473847" w:rsidRDefault="00655E0B" w:rsidP="00655E0B">
            <w:pPr>
              <w:jc w:val="center"/>
              <w:rPr>
                <w:rFonts w:ascii="Times New Roman" w:hAnsi="Times New Roman" w:cs="Times New Roman"/>
                <w:sz w:val="28"/>
                <w:szCs w:val="28"/>
              </w:rPr>
            </w:pPr>
          </w:p>
          <w:p w14:paraId="2B220785" w14:textId="77777777" w:rsidR="00655E0B" w:rsidRPr="00473847" w:rsidRDefault="00655E0B" w:rsidP="00655E0B">
            <w:pPr>
              <w:jc w:val="center"/>
              <w:rPr>
                <w:rFonts w:ascii="Times New Roman" w:hAnsi="Times New Roman" w:cs="Times New Roman"/>
                <w:sz w:val="28"/>
                <w:szCs w:val="28"/>
              </w:rPr>
            </w:pPr>
            <w:r w:rsidRPr="00473847">
              <w:rPr>
                <w:rFonts w:ascii="Times New Roman" w:hAnsi="Times New Roman" w:cs="Times New Roman"/>
                <w:sz w:val="28"/>
                <w:szCs w:val="28"/>
              </w:rPr>
              <w:t>________________</w:t>
            </w:r>
          </w:p>
          <w:p w14:paraId="538745AB" w14:textId="77777777" w:rsidR="00770D7E" w:rsidRPr="00473847" w:rsidRDefault="00655E0B" w:rsidP="00655E0B">
            <w:pPr>
              <w:jc w:val="center"/>
              <w:rPr>
                <w:rFonts w:ascii="Times New Roman" w:hAnsi="Times New Roman" w:cs="Times New Roman"/>
                <w:b/>
                <w:sz w:val="28"/>
                <w:szCs w:val="28"/>
              </w:rPr>
            </w:pPr>
            <w:r w:rsidRPr="00473847">
              <w:rPr>
                <w:rFonts w:ascii="Times New Roman" w:hAnsi="Times New Roman" w:cs="Times New Roman"/>
                <w:sz w:val="28"/>
                <w:szCs w:val="28"/>
              </w:rPr>
              <w:t xml:space="preserve">(дата рождения) </w:t>
            </w:r>
          </w:p>
        </w:tc>
      </w:tr>
      <w:tr w:rsidR="00D10770" w:rsidRPr="00473847" w14:paraId="57FE45E0" w14:textId="77777777" w:rsidTr="00D10770">
        <w:tc>
          <w:tcPr>
            <w:tcW w:w="2977" w:type="dxa"/>
          </w:tcPr>
          <w:p w14:paraId="1CCEEAF7" w14:textId="77777777" w:rsidR="00655E0B" w:rsidRPr="00473847" w:rsidRDefault="00655E0B" w:rsidP="00FB3DF8">
            <w:pPr>
              <w:jc w:val="both"/>
              <w:rPr>
                <w:rFonts w:ascii="Times New Roman" w:hAnsi="Times New Roman" w:cs="Times New Roman"/>
                <w:sz w:val="28"/>
                <w:szCs w:val="28"/>
              </w:rPr>
            </w:pPr>
            <w:r w:rsidRPr="00473847">
              <w:rPr>
                <w:rFonts w:ascii="Times New Roman" w:hAnsi="Times New Roman" w:cs="Times New Roman"/>
                <w:sz w:val="28"/>
                <w:szCs w:val="28"/>
              </w:rPr>
              <w:t>(место нахождения)</w:t>
            </w:r>
          </w:p>
        </w:tc>
        <w:tc>
          <w:tcPr>
            <w:tcW w:w="3121" w:type="dxa"/>
          </w:tcPr>
          <w:p w14:paraId="4918B6E2" w14:textId="77777777" w:rsidR="00655E0B" w:rsidRPr="00473847" w:rsidRDefault="00655E0B" w:rsidP="00FB3DF8">
            <w:pPr>
              <w:jc w:val="center"/>
              <w:rPr>
                <w:rFonts w:ascii="Times New Roman" w:hAnsi="Times New Roman" w:cs="Times New Roman"/>
                <w:sz w:val="28"/>
                <w:szCs w:val="28"/>
              </w:rPr>
            </w:pPr>
            <w:r w:rsidRPr="00473847">
              <w:rPr>
                <w:rFonts w:ascii="Times New Roman" w:hAnsi="Times New Roman" w:cs="Times New Roman"/>
                <w:sz w:val="28"/>
                <w:szCs w:val="28"/>
              </w:rPr>
              <w:t xml:space="preserve">____________________ (место нахождения/ </w:t>
            </w:r>
            <w:r w:rsidRPr="00473847">
              <w:rPr>
                <w:rFonts w:ascii="Times New Roman" w:hAnsi="Times New Roman" w:cs="Times New Roman"/>
                <w:sz w:val="28"/>
                <w:szCs w:val="28"/>
              </w:rPr>
              <w:lastRenderedPageBreak/>
              <w:t>адрес места жительства) ____________________ (паспорт: серия, номер, когда и кем выдан) __________________ (банковские реквизиты (при наличии), телефон) ____________________ (подпись) М.П.</w:t>
            </w:r>
          </w:p>
        </w:tc>
        <w:tc>
          <w:tcPr>
            <w:tcW w:w="3961" w:type="dxa"/>
          </w:tcPr>
          <w:p w14:paraId="542CDBEF" w14:textId="77777777" w:rsidR="00655E0B" w:rsidRPr="00473847" w:rsidRDefault="00655E0B" w:rsidP="00655E0B">
            <w:pPr>
              <w:jc w:val="center"/>
              <w:rPr>
                <w:rFonts w:ascii="Times New Roman" w:hAnsi="Times New Roman" w:cs="Times New Roman"/>
                <w:sz w:val="28"/>
                <w:szCs w:val="28"/>
              </w:rPr>
            </w:pPr>
            <w:r w:rsidRPr="00473847">
              <w:rPr>
                <w:rFonts w:ascii="Times New Roman" w:hAnsi="Times New Roman" w:cs="Times New Roman"/>
                <w:sz w:val="28"/>
                <w:szCs w:val="28"/>
              </w:rPr>
              <w:lastRenderedPageBreak/>
              <w:t xml:space="preserve">________________________ (адрес места жительства) </w:t>
            </w:r>
            <w:r w:rsidRPr="00473847">
              <w:rPr>
                <w:rFonts w:ascii="Times New Roman" w:hAnsi="Times New Roman" w:cs="Times New Roman"/>
                <w:sz w:val="28"/>
                <w:szCs w:val="28"/>
              </w:rPr>
              <w:lastRenderedPageBreak/>
              <w:t>________________________ (паспорт: серия, номер, когда и кем выдан) ______________________ (банковские реквизиты (при наличии), телефон) ______________________ (подпись)</w:t>
            </w:r>
          </w:p>
        </w:tc>
      </w:tr>
    </w:tbl>
    <w:p w14:paraId="50CB8B59" w14:textId="77777777" w:rsidR="00655E0B" w:rsidRPr="00473847" w:rsidRDefault="00960083" w:rsidP="001A0A18">
      <w:pPr>
        <w:spacing w:after="0" w:line="240" w:lineRule="auto"/>
        <w:ind w:firstLine="567"/>
        <w:jc w:val="both"/>
        <w:rPr>
          <w:rFonts w:ascii="Times New Roman" w:hAnsi="Times New Roman" w:cs="Times New Roman"/>
          <w:sz w:val="28"/>
          <w:szCs w:val="28"/>
        </w:rPr>
      </w:pPr>
      <w:hyperlink w:anchor="а" w:history="1">
        <w:r w:rsidR="00F5586B" w:rsidRPr="00473847">
          <w:rPr>
            <w:rStyle w:val="a8"/>
            <w:rFonts w:ascii="Times New Roman" w:hAnsi="Times New Roman" w:cs="Times New Roman"/>
            <w:sz w:val="28"/>
            <w:szCs w:val="28"/>
          </w:rPr>
          <w:t>&lt;1&gt;</w:t>
        </w:r>
      </w:hyperlink>
      <w:r w:rsidR="00F5586B" w:rsidRPr="00473847">
        <w:rPr>
          <w:rFonts w:ascii="Times New Roman" w:hAnsi="Times New Roman" w:cs="Times New Roman"/>
          <w:sz w:val="28"/>
          <w:szCs w:val="28"/>
        </w:rPr>
        <w:t xml:space="preserve"> </w:t>
      </w:r>
      <w:r w:rsidR="00AF0123" w:rsidRPr="00473847">
        <w:rPr>
          <w:rFonts w:ascii="Times New Roman" w:hAnsi="Times New Roman" w:cs="Times New Roman"/>
          <w:sz w:val="28"/>
          <w:szCs w:val="28"/>
        </w:rPr>
        <w:t xml:space="preserve">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от 29 декабря 2012 г. </w:t>
      </w:r>
      <w:r w:rsidR="00655E0B" w:rsidRPr="00473847">
        <w:rPr>
          <w:rFonts w:ascii="Times New Roman" w:hAnsi="Times New Roman" w:cs="Times New Roman"/>
          <w:sz w:val="28"/>
          <w:szCs w:val="28"/>
        </w:rPr>
        <w:t>№</w:t>
      </w:r>
      <w:r w:rsidR="00AF0123" w:rsidRPr="00473847">
        <w:rPr>
          <w:rFonts w:ascii="Times New Roman" w:hAnsi="Times New Roman" w:cs="Times New Roman"/>
          <w:sz w:val="28"/>
          <w:szCs w:val="28"/>
        </w:rPr>
        <w:t xml:space="preserve"> 273-ФЗ </w:t>
      </w:r>
      <w:r w:rsidR="00655E0B" w:rsidRPr="00473847">
        <w:rPr>
          <w:rFonts w:ascii="Times New Roman" w:hAnsi="Times New Roman" w:cs="Times New Roman"/>
          <w:sz w:val="28"/>
          <w:szCs w:val="28"/>
        </w:rPr>
        <w:t>«</w:t>
      </w:r>
      <w:r w:rsidR="00AF0123" w:rsidRPr="00473847">
        <w:rPr>
          <w:rFonts w:ascii="Times New Roman" w:hAnsi="Times New Roman" w:cs="Times New Roman"/>
          <w:sz w:val="28"/>
          <w:szCs w:val="28"/>
        </w:rPr>
        <w:t>Об образовании в Российской Федерации</w:t>
      </w:r>
      <w:r w:rsidR="00655E0B" w:rsidRPr="00473847">
        <w:rPr>
          <w:rFonts w:ascii="Times New Roman" w:hAnsi="Times New Roman" w:cs="Times New Roman"/>
          <w:sz w:val="28"/>
          <w:szCs w:val="28"/>
        </w:rPr>
        <w:t>»</w:t>
      </w:r>
      <w:r w:rsidR="00AF0123" w:rsidRPr="00473847">
        <w:rPr>
          <w:rFonts w:ascii="Times New Roman" w:hAnsi="Times New Roman" w:cs="Times New Roman"/>
          <w:sz w:val="28"/>
          <w:szCs w:val="28"/>
        </w:rPr>
        <w:t xml:space="preserve"> (Собрание законодательства Российской Федерации, 2012, </w:t>
      </w:r>
      <w:r w:rsidR="00655E0B" w:rsidRPr="00473847">
        <w:rPr>
          <w:rFonts w:ascii="Times New Roman" w:hAnsi="Times New Roman" w:cs="Times New Roman"/>
          <w:sz w:val="28"/>
          <w:szCs w:val="28"/>
        </w:rPr>
        <w:t>№</w:t>
      </w:r>
      <w:r w:rsidR="00AF0123" w:rsidRPr="00473847">
        <w:rPr>
          <w:rFonts w:ascii="Times New Roman" w:hAnsi="Times New Roman" w:cs="Times New Roman"/>
          <w:sz w:val="28"/>
          <w:szCs w:val="28"/>
        </w:rPr>
        <w:t xml:space="preserve"> 53, ст. 7598; 2013, </w:t>
      </w:r>
      <w:r w:rsidR="00655E0B" w:rsidRPr="00473847">
        <w:rPr>
          <w:rFonts w:ascii="Times New Roman" w:hAnsi="Times New Roman" w:cs="Times New Roman"/>
          <w:sz w:val="28"/>
          <w:szCs w:val="28"/>
        </w:rPr>
        <w:t>№</w:t>
      </w:r>
      <w:r w:rsidR="00AF0123" w:rsidRPr="00473847">
        <w:rPr>
          <w:rFonts w:ascii="Times New Roman" w:hAnsi="Times New Roman" w:cs="Times New Roman"/>
          <w:sz w:val="28"/>
          <w:szCs w:val="28"/>
        </w:rPr>
        <w:t xml:space="preserve"> 19, ст. 2326; </w:t>
      </w:r>
      <w:r w:rsidR="000D08A9" w:rsidRPr="00473847">
        <w:rPr>
          <w:rFonts w:ascii="Times New Roman" w:hAnsi="Times New Roman" w:cs="Times New Roman"/>
          <w:sz w:val="28"/>
          <w:szCs w:val="28"/>
        </w:rPr>
        <w:t>№</w:t>
      </w:r>
      <w:r w:rsidR="00AF0123" w:rsidRPr="00473847">
        <w:rPr>
          <w:rFonts w:ascii="Times New Roman" w:hAnsi="Times New Roman" w:cs="Times New Roman"/>
          <w:sz w:val="28"/>
          <w:szCs w:val="28"/>
        </w:rPr>
        <w:t xml:space="preserve"> 30, ст. 4036).</w:t>
      </w:r>
    </w:p>
    <w:p w14:paraId="2BADC188" w14:textId="77777777" w:rsidR="00EB67C9" w:rsidRPr="00473847" w:rsidRDefault="00960083" w:rsidP="00770D7E">
      <w:pPr>
        <w:spacing w:after="0" w:line="240" w:lineRule="auto"/>
        <w:ind w:firstLine="567"/>
        <w:jc w:val="both"/>
        <w:rPr>
          <w:rFonts w:ascii="Times New Roman" w:hAnsi="Times New Roman" w:cs="Times New Roman"/>
          <w:sz w:val="28"/>
          <w:szCs w:val="28"/>
        </w:rPr>
      </w:pPr>
      <w:hyperlink w:anchor="а" w:history="1">
        <w:r w:rsidR="00F5586B" w:rsidRPr="00473847">
          <w:rPr>
            <w:rStyle w:val="a8"/>
            <w:rFonts w:ascii="Times New Roman" w:hAnsi="Times New Roman" w:cs="Times New Roman"/>
            <w:sz w:val="28"/>
            <w:szCs w:val="28"/>
          </w:rPr>
          <w:t>&lt;2&gt;</w:t>
        </w:r>
      </w:hyperlink>
      <w:r w:rsidR="00AF0123" w:rsidRPr="00473847">
        <w:rPr>
          <w:rFonts w:ascii="Times New Roman" w:hAnsi="Times New Roman" w:cs="Times New Roman"/>
          <w:sz w:val="28"/>
          <w:szCs w:val="28"/>
        </w:rPr>
        <w:t xml:space="preserve">Заполняется в случае, если на момент заключения договора лицо, зачисляемое на обучение, не достигло четырнадцатилетнего возраста. </w:t>
      </w:r>
    </w:p>
    <w:p w14:paraId="43E63CF9" w14:textId="77777777" w:rsidR="00EB67C9" w:rsidRPr="00473847" w:rsidRDefault="00960083" w:rsidP="00770D7E">
      <w:pPr>
        <w:spacing w:after="0" w:line="240" w:lineRule="auto"/>
        <w:ind w:firstLine="567"/>
        <w:jc w:val="both"/>
        <w:rPr>
          <w:rFonts w:ascii="Times New Roman" w:hAnsi="Times New Roman" w:cs="Times New Roman"/>
          <w:sz w:val="28"/>
          <w:szCs w:val="28"/>
        </w:rPr>
      </w:pPr>
      <w:hyperlink w:anchor="а" w:history="1">
        <w:r w:rsidR="00F5586B" w:rsidRPr="00473847">
          <w:rPr>
            <w:rStyle w:val="a8"/>
            <w:rFonts w:ascii="Times New Roman" w:hAnsi="Times New Roman" w:cs="Times New Roman"/>
            <w:sz w:val="28"/>
            <w:szCs w:val="28"/>
          </w:rPr>
          <w:t>&lt;3&gt;</w:t>
        </w:r>
      </w:hyperlink>
      <w:r w:rsidR="00AF0123" w:rsidRPr="00473847">
        <w:rPr>
          <w:rFonts w:ascii="Times New Roman" w:hAnsi="Times New Roman" w:cs="Times New Roman"/>
          <w:sz w:val="28"/>
          <w:szCs w:val="28"/>
        </w:rPr>
        <w:t xml:space="preserve">В том случае, если Заказчиком по договору является гражданин, достигший возраста четырнадцати лет, который самостоятельно оплачивает свое обучение, с таким лицом заключается двусторонний договор. Соответственно положения договора, касающиеся прав, обязанностей и ответственности Заказчика, будут применяться к Обучающемуся. </w:t>
      </w:r>
    </w:p>
    <w:p w14:paraId="72BDE9A1" w14:textId="77777777" w:rsidR="00EB67C9" w:rsidRPr="00473847" w:rsidRDefault="00AF0123" w:rsidP="00770D7E">
      <w:pPr>
        <w:spacing w:after="0" w:line="240" w:lineRule="auto"/>
        <w:ind w:firstLine="567"/>
        <w:jc w:val="both"/>
        <w:rPr>
          <w:rFonts w:ascii="Times New Roman" w:hAnsi="Times New Roman" w:cs="Times New Roman"/>
          <w:sz w:val="28"/>
          <w:szCs w:val="28"/>
        </w:rPr>
      </w:pPr>
      <w:r w:rsidRPr="00473847">
        <w:rPr>
          <w:rFonts w:ascii="Times New Roman" w:hAnsi="Times New Roman" w:cs="Times New Roman"/>
          <w:sz w:val="28"/>
          <w:szCs w:val="28"/>
        </w:rPr>
        <w:t xml:space="preserve">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 родителей, усыновителей или попечителя. </w:t>
      </w:r>
    </w:p>
    <w:p w14:paraId="7AB8C922" w14:textId="77777777" w:rsidR="00EB67C9" w:rsidRPr="00473847" w:rsidRDefault="00960083" w:rsidP="00770D7E">
      <w:pPr>
        <w:spacing w:after="0" w:line="240" w:lineRule="auto"/>
        <w:ind w:firstLine="567"/>
        <w:jc w:val="both"/>
        <w:rPr>
          <w:rFonts w:ascii="Times New Roman" w:hAnsi="Times New Roman" w:cs="Times New Roman"/>
          <w:sz w:val="28"/>
          <w:szCs w:val="28"/>
        </w:rPr>
      </w:pPr>
      <w:hyperlink w:anchor="а" w:history="1">
        <w:r w:rsidR="00F5586B" w:rsidRPr="00473847">
          <w:rPr>
            <w:rStyle w:val="a8"/>
            <w:rFonts w:ascii="Times New Roman" w:hAnsi="Times New Roman" w:cs="Times New Roman"/>
            <w:sz w:val="28"/>
            <w:szCs w:val="28"/>
          </w:rPr>
          <w:t>&lt;4&gt;</w:t>
        </w:r>
      </w:hyperlink>
      <w:r w:rsidR="00AF0123" w:rsidRPr="00473847">
        <w:rPr>
          <w:rFonts w:ascii="Times New Roman" w:hAnsi="Times New Roman" w:cs="Times New Roman"/>
          <w:sz w:val="28"/>
          <w:szCs w:val="28"/>
        </w:rPr>
        <w:t>Заполняется в случае, если Заказчик является юридическим лицом.</w:t>
      </w:r>
    </w:p>
    <w:p w14:paraId="1E09231A" w14:textId="77777777" w:rsidR="00EB67C9" w:rsidRPr="00473847" w:rsidRDefault="00960083" w:rsidP="00770D7E">
      <w:pPr>
        <w:spacing w:after="0" w:line="240" w:lineRule="auto"/>
        <w:ind w:firstLine="567"/>
        <w:jc w:val="both"/>
        <w:rPr>
          <w:rFonts w:ascii="Times New Roman" w:hAnsi="Times New Roman" w:cs="Times New Roman"/>
          <w:sz w:val="28"/>
          <w:szCs w:val="28"/>
        </w:rPr>
      </w:pPr>
      <w:hyperlink w:anchor="а" w:history="1">
        <w:r w:rsidR="00F5586B" w:rsidRPr="00473847">
          <w:rPr>
            <w:rStyle w:val="a8"/>
            <w:rFonts w:ascii="Times New Roman" w:hAnsi="Times New Roman" w:cs="Times New Roman"/>
            <w:sz w:val="28"/>
            <w:szCs w:val="28"/>
          </w:rPr>
          <w:t>&lt;5&gt;</w:t>
        </w:r>
      </w:hyperlink>
      <w:r w:rsidR="00AF0123" w:rsidRPr="00473847">
        <w:rPr>
          <w:rFonts w:ascii="Times New Roman" w:hAnsi="Times New Roman" w:cs="Times New Roman"/>
          <w:sz w:val="28"/>
          <w:szCs w:val="28"/>
        </w:rPr>
        <w:t xml:space="preserve">Заполняется в отношении лица, зачисляемого на обучение, которому на момент заключения договора не исполнилось четырнадцати лет. </w:t>
      </w:r>
    </w:p>
    <w:p w14:paraId="5F9458C3" w14:textId="77777777" w:rsidR="00EB67C9" w:rsidRPr="00473847" w:rsidRDefault="00960083" w:rsidP="00770D7E">
      <w:pPr>
        <w:spacing w:after="0" w:line="240" w:lineRule="auto"/>
        <w:ind w:firstLine="567"/>
        <w:jc w:val="both"/>
        <w:rPr>
          <w:rFonts w:ascii="Times New Roman" w:hAnsi="Times New Roman" w:cs="Times New Roman"/>
          <w:sz w:val="28"/>
          <w:szCs w:val="28"/>
        </w:rPr>
      </w:pPr>
      <w:hyperlink w:anchor="а" w:history="1">
        <w:r w:rsidR="00F5586B" w:rsidRPr="00473847">
          <w:rPr>
            <w:rStyle w:val="a8"/>
            <w:rFonts w:ascii="Times New Roman" w:hAnsi="Times New Roman" w:cs="Times New Roman"/>
            <w:sz w:val="28"/>
            <w:szCs w:val="28"/>
          </w:rPr>
          <w:t>&lt;6&gt;</w:t>
        </w:r>
      </w:hyperlink>
      <w:r w:rsidR="00AF0123" w:rsidRPr="00473847">
        <w:rPr>
          <w:rFonts w:ascii="Times New Roman" w:hAnsi="Times New Roman" w:cs="Times New Roman"/>
          <w:sz w:val="28"/>
          <w:szCs w:val="28"/>
        </w:rPr>
        <w:t xml:space="preserve">Заполняется в отношении лица, зачисляемого на обучение, которому на момент заключения договора исполнилось четырнадцать лет. </w:t>
      </w:r>
    </w:p>
    <w:p w14:paraId="591E1325" w14:textId="77777777" w:rsidR="00EB67C9" w:rsidRPr="00473847" w:rsidRDefault="00960083" w:rsidP="00770D7E">
      <w:pPr>
        <w:spacing w:after="0" w:line="240" w:lineRule="auto"/>
        <w:ind w:firstLine="567"/>
        <w:jc w:val="both"/>
        <w:rPr>
          <w:rFonts w:ascii="Times New Roman" w:hAnsi="Times New Roman" w:cs="Times New Roman"/>
          <w:sz w:val="28"/>
          <w:szCs w:val="28"/>
        </w:rPr>
      </w:pPr>
      <w:hyperlink w:anchor="а" w:history="1">
        <w:r w:rsidR="00F5586B" w:rsidRPr="00473847">
          <w:rPr>
            <w:rStyle w:val="a8"/>
            <w:rFonts w:ascii="Times New Roman" w:hAnsi="Times New Roman" w:cs="Times New Roman"/>
            <w:sz w:val="28"/>
            <w:szCs w:val="28"/>
          </w:rPr>
          <w:t>&lt;7&gt;</w:t>
        </w:r>
      </w:hyperlink>
      <w:r w:rsidR="00AF0123" w:rsidRPr="00473847">
        <w:rPr>
          <w:rFonts w:ascii="Times New Roman" w:hAnsi="Times New Roman" w:cs="Times New Roman"/>
          <w:sz w:val="28"/>
          <w:szCs w:val="28"/>
        </w:rPr>
        <w:t xml:space="preserve">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(часть 12 статьи 60 Федерального закона от 29 декабря 2012 г. </w:t>
      </w:r>
      <w:r w:rsidR="00EB67C9" w:rsidRPr="00473847">
        <w:rPr>
          <w:rFonts w:ascii="Times New Roman" w:hAnsi="Times New Roman" w:cs="Times New Roman"/>
          <w:sz w:val="28"/>
          <w:szCs w:val="28"/>
        </w:rPr>
        <w:t>№</w:t>
      </w:r>
      <w:r w:rsidR="00AF0123" w:rsidRPr="00473847">
        <w:rPr>
          <w:rFonts w:ascii="Times New Roman" w:hAnsi="Times New Roman" w:cs="Times New Roman"/>
          <w:sz w:val="28"/>
          <w:szCs w:val="28"/>
        </w:rPr>
        <w:t xml:space="preserve"> 273-ФЗ </w:t>
      </w:r>
      <w:r w:rsidR="00EB67C9" w:rsidRPr="00473847">
        <w:rPr>
          <w:rFonts w:ascii="Times New Roman" w:hAnsi="Times New Roman" w:cs="Times New Roman"/>
          <w:sz w:val="28"/>
          <w:szCs w:val="28"/>
        </w:rPr>
        <w:t>«</w:t>
      </w:r>
      <w:r w:rsidR="00AF0123" w:rsidRPr="00473847">
        <w:rPr>
          <w:rFonts w:ascii="Times New Roman" w:hAnsi="Times New Roman" w:cs="Times New Roman"/>
          <w:sz w:val="28"/>
          <w:szCs w:val="28"/>
        </w:rPr>
        <w:t>Об образовании в Российской Федерации</w:t>
      </w:r>
      <w:r w:rsidR="00EB67C9" w:rsidRPr="00473847">
        <w:rPr>
          <w:rFonts w:ascii="Times New Roman" w:hAnsi="Times New Roman" w:cs="Times New Roman"/>
          <w:sz w:val="28"/>
          <w:szCs w:val="28"/>
        </w:rPr>
        <w:t>»</w:t>
      </w:r>
      <w:r w:rsidR="00AF0123" w:rsidRPr="00473847">
        <w:rPr>
          <w:rFonts w:ascii="Times New Roman" w:hAnsi="Times New Roman" w:cs="Times New Roman"/>
          <w:sz w:val="28"/>
          <w:szCs w:val="28"/>
        </w:rPr>
        <w:t xml:space="preserve">). </w:t>
      </w:r>
    </w:p>
    <w:p w14:paraId="71D15844" w14:textId="77777777" w:rsidR="00EB67C9" w:rsidRPr="00473847" w:rsidRDefault="00960083" w:rsidP="00770D7E">
      <w:pPr>
        <w:spacing w:after="0" w:line="240" w:lineRule="auto"/>
        <w:ind w:firstLine="567"/>
        <w:jc w:val="both"/>
        <w:rPr>
          <w:rFonts w:ascii="Times New Roman" w:hAnsi="Times New Roman" w:cs="Times New Roman"/>
          <w:sz w:val="28"/>
          <w:szCs w:val="28"/>
        </w:rPr>
      </w:pPr>
      <w:hyperlink w:anchor="а" w:history="1">
        <w:r w:rsidR="00F5586B" w:rsidRPr="00473847">
          <w:rPr>
            <w:rStyle w:val="a8"/>
            <w:rFonts w:ascii="Times New Roman" w:hAnsi="Times New Roman" w:cs="Times New Roman"/>
            <w:sz w:val="28"/>
            <w:szCs w:val="28"/>
          </w:rPr>
          <w:t>&lt;8&gt;</w:t>
        </w:r>
      </w:hyperlink>
      <w:r w:rsidR="00AF0123" w:rsidRPr="00473847">
        <w:rPr>
          <w:rFonts w:ascii="Times New Roman" w:hAnsi="Times New Roman" w:cs="Times New Roman"/>
          <w:sz w:val="28"/>
          <w:szCs w:val="28"/>
        </w:rPr>
        <w:t xml:space="preserve">Стороны по своему усмотрению вправе дополнить настоящий раздел иными условиям. </w:t>
      </w:r>
    </w:p>
    <w:p w14:paraId="07342324" w14:textId="77777777" w:rsidR="00EB67C9" w:rsidRPr="00473847" w:rsidRDefault="00960083" w:rsidP="00770D7E">
      <w:pPr>
        <w:spacing w:after="0" w:line="240" w:lineRule="auto"/>
        <w:ind w:firstLine="567"/>
        <w:jc w:val="both"/>
        <w:rPr>
          <w:rFonts w:ascii="Times New Roman" w:hAnsi="Times New Roman" w:cs="Times New Roman"/>
          <w:sz w:val="28"/>
          <w:szCs w:val="28"/>
        </w:rPr>
      </w:pPr>
      <w:hyperlink w:anchor="а" w:history="1">
        <w:r w:rsidR="00F5586B" w:rsidRPr="00473847">
          <w:rPr>
            <w:rStyle w:val="a8"/>
            <w:rFonts w:ascii="Times New Roman" w:hAnsi="Times New Roman" w:cs="Times New Roman"/>
            <w:sz w:val="28"/>
            <w:szCs w:val="28"/>
          </w:rPr>
          <w:t>&lt;9&gt;</w:t>
        </w:r>
      </w:hyperlink>
      <w:r w:rsidR="00AF0123" w:rsidRPr="00473847">
        <w:rPr>
          <w:rFonts w:ascii="Times New Roman" w:hAnsi="Times New Roman" w:cs="Times New Roman"/>
          <w:sz w:val="28"/>
          <w:szCs w:val="28"/>
        </w:rPr>
        <w:t xml:space="preserve">Пункт 10 Правил оказания платных образовательных услуг, утвержденных постановлением Правительства Российской Федерации от 15 </w:t>
      </w:r>
      <w:r w:rsidR="00AF0123" w:rsidRPr="00473847">
        <w:rPr>
          <w:rFonts w:ascii="Times New Roman" w:hAnsi="Times New Roman" w:cs="Times New Roman"/>
          <w:sz w:val="28"/>
          <w:szCs w:val="28"/>
        </w:rPr>
        <w:lastRenderedPageBreak/>
        <w:t xml:space="preserve">августа 2013 г. </w:t>
      </w:r>
      <w:r w:rsidR="00EB67C9" w:rsidRPr="00473847">
        <w:rPr>
          <w:rFonts w:ascii="Times New Roman" w:hAnsi="Times New Roman" w:cs="Times New Roman"/>
          <w:sz w:val="28"/>
          <w:szCs w:val="28"/>
        </w:rPr>
        <w:t>№</w:t>
      </w:r>
      <w:r w:rsidR="00AF0123" w:rsidRPr="00473847">
        <w:rPr>
          <w:rFonts w:ascii="Times New Roman" w:hAnsi="Times New Roman" w:cs="Times New Roman"/>
          <w:sz w:val="28"/>
          <w:szCs w:val="28"/>
        </w:rPr>
        <w:t xml:space="preserve"> 706 (Собрание законодательства Российской Федерации, 2013, </w:t>
      </w:r>
      <w:r w:rsidR="00EB67C9" w:rsidRPr="00473847">
        <w:rPr>
          <w:rFonts w:ascii="Times New Roman" w:hAnsi="Times New Roman" w:cs="Times New Roman"/>
          <w:sz w:val="28"/>
          <w:szCs w:val="28"/>
        </w:rPr>
        <w:t>№</w:t>
      </w:r>
      <w:r w:rsidR="00AF0123" w:rsidRPr="00473847">
        <w:rPr>
          <w:rFonts w:ascii="Times New Roman" w:hAnsi="Times New Roman" w:cs="Times New Roman"/>
          <w:sz w:val="28"/>
          <w:szCs w:val="28"/>
        </w:rPr>
        <w:t xml:space="preserve"> 34, ст. 4437).</w:t>
      </w:r>
    </w:p>
    <w:p w14:paraId="7634C80F" w14:textId="77777777" w:rsidR="00EB67C9" w:rsidRPr="00473847" w:rsidRDefault="00960083" w:rsidP="00770D7E">
      <w:pPr>
        <w:spacing w:after="0" w:line="240" w:lineRule="auto"/>
        <w:ind w:firstLine="567"/>
        <w:jc w:val="both"/>
        <w:rPr>
          <w:rFonts w:ascii="Times New Roman" w:hAnsi="Times New Roman" w:cs="Times New Roman"/>
          <w:sz w:val="28"/>
          <w:szCs w:val="28"/>
        </w:rPr>
      </w:pPr>
      <w:hyperlink w:anchor="а" w:history="1">
        <w:r w:rsidR="00F5586B" w:rsidRPr="00473847">
          <w:rPr>
            <w:rStyle w:val="a8"/>
            <w:rFonts w:ascii="Times New Roman" w:hAnsi="Times New Roman" w:cs="Times New Roman"/>
            <w:sz w:val="28"/>
            <w:szCs w:val="28"/>
          </w:rPr>
          <w:t>&lt;10&gt;</w:t>
        </w:r>
      </w:hyperlink>
      <w:r w:rsidR="00AF0123" w:rsidRPr="00473847">
        <w:rPr>
          <w:rFonts w:ascii="Times New Roman" w:hAnsi="Times New Roman" w:cs="Times New Roman"/>
          <w:sz w:val="28"/>
          <w:szCs w:val="28"/>
        </w:rPr>
        <w:t xml:space="preserve">Пункт 9 части 1 статьи 34 Федерального закона от 29 декабря 2012 г. </w:t>
      </w:r>
      <w:r w:rsidR="00EB67C9" w:rsidRPr="00473847">
        <w:rPr>
          <w:rFonts w:ascii="Times New Roman" w:hAnsi="Times New Roman" w:cs="Times New Roman"/>
          <w:sz w:val="28"/>
          <w:szCs w:val="28"/>
        </w:rPr>
        <w:t>№</w:t>
      </w:r>
      <w:r w:rsidR="00AF0123" w:rsidRPr="00473847">
        <w:rPr>
          <w:rFonts w:ascii="Times New Roman" w:hAnsi="Times New Roman" w:cs="Times New Roman"/>
          <w:sz w:val="28"/>
          <w:szCs w:val="28"/>
        </w:rPr>
        <w:t xml:space="preserve"> 273-ФЗ </w:t>
      </w:r>
      <w:r w:rsidR="00EB67C9" w:rsidRPr="00473847">
        <w:rPr>
          <w:rFonts w:ascii="Times New Roman" w:hAnsi="Times New Roman" w:cs="Times New Roman"/>
          <w:sz w:val="28"/>
          <w:szCs w:val="28"/>
        </w:rPr>
        <w:t>«</w:t>
      </w:r>
      <w:r w:rsidR="00AF0123" w:rsidRPr="00473847">
        <w:rPr>
          <w:rFonts w:ascii="Times New Roman" w:hAnsi="Times New Roman" w:cs="Times New Roman"/>
          <w:sz w:val="28"/>
          <w:szCs w:val="28"/>
        </w:rPr>
        <w:t>Об образовании в Российской Федерации</w:t>
      </w:r>
      <w:r w:rsidR="00EB67C9" w:rsidRPr="00473847">
        <w:rPr>
          <w:rFonts w:ascii="Times New Roman" w:hAnsi="Times New Roman" w:cs="Times New Roman"/>
          <w:sz w:val="28"/>
          <w:szCs w:val="28"/>
        </w:rPr>
        <w:t>»</w:t>
      </w:r>
      <w:r w:rsidR="00AF0123" w:rsidRPr="00473847">
        <w:rPr>
          <w:rFonts w:ascii="Times New Roman" w:hAnsi="Times New Roman" w:cs="Times New Roman"/>
          <w:sz w:val="28"/>
          <w:szCs w:val="28"/>
        </w:rPr>
        <w:t xml:space="preserve">. </w:t>
      </w:r>
    </w:p>
    <w:p w14:paraId="61EBD930" w14:textId="77777777" w:rsidR="00EB67C9" w:rsidRPr="00473847" w:rsidRDefault="00960083" w:rsidP="00770D7E">
      <w:pPr>
        <w:spacing w:after="0" w:line="240" w:lineRule="auto"/>
        <w:ind w:firstLine="567"/>
        <w:jc w:val="both"/>
        <w:rPr>
          <w:rFonts w:ascii="Times New Roman" w:hAnsi="Times New Roman" w:cs="Times New Roman"/>
          <w:sz w:val="28"/>
          <w:szCs w:val="28"/>
        </w:rPr>
      </w:pPr>
      <w:hyperlink w:anchor="а" w:history="1">
        <w:r w:rsidR="00F5586B" w:rsidRPr="00473847">
          <w:rPr>
            <w:rStyle w:val="a8"/>
            <w:rFonts w:ascii="Times New Roman" w:hAnsi="Times New Roman" w:cs="Times New Roman"/>
            <w:sz w:val="28"/>
            <w:szCs w:val="28"/>
          </w:rPr>
          <w:t>&lt;11&gt;</w:t>
        </w:r>
      </w:hyperlink>
      <w:r w:rsidR="00AF0123" w:rsidRPr="00473847">
        <w:rPr>
          <w:rFonts w:ascii="Times New Roman" w:hAnsi="Times New Roman" w:cs="Times New Roman"/>
          <w:sz w:val="28"/>
          <w:szCs w:val="28"/>
        </w:rPr>
        <w:t xml:space="preserve">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(часть 5 статьи 54 Федерального закона от 29 декабря 2012 г. </w:t>
      </w:r>
      <w:r w:rsidR="00EB67C9" w:rsidRPr="00473847">
        <w:rPr>
          <w:rFonts w:ascii="Times New Roman" w:hAnsi="Times New Roman" w:cs="Times New Roman"/>
          <w:sz w:val="28"/>
          <w:szCs w:val="28"/>
        </w:rPr>
        <w:t>№</w:t>
      </w:r>
      <w:r w:rsidR="00AF0123" w:rsidRPr="00473847">
        <w:rPr>
          <w:rFonts w:ascii="Times New Roman" w:hAnsi="Times New Roman" w:cs="Times New Roman"/>
          <w:sz w:val="28"/>
          <w:szCs w:val="28"/>
        </w:rPr>
        <w:t xml:space="preserve"> 273-ФЗ </w:t>
      </w:r>
      <w:r w:rsidR="00EB67C9" w:rsidRPr="00473847">
        <w:rPr>
          <w:rFonts w:ascii="Times New Roman" w:hAnsi="Times New Roman" w:cs="Times New Roman"/>
          <w:sz w:val="28"/>
          <w:szCs w:val="28"/>
        </w:rPr>
        <w:t>«</w:t>
      </w:r>
      <w:r w:rsidR="00AF0123" w:rsidRPr="00473847">
        <w:rPr>
          <w:rFonts w:ascii="Times New Roman" w:hAnsi="Times New Roman" w:cs="Times New Roman"/>
          <w:sz w:val="28"/>
          <w:szCs w:val="28"/>
        </w:rPr>
        <w:t>Об образовании в Российской Федерации</w:t>
      </w:r>
      <w:r w:rsidR="00EB67C9" w:rsidRPr="00473847">
        <w:rPr>
          <w:rFonts w:ascii="Times New Roman" w:hAnsi="Times New Roman" w:cs="Times New Roman"/>
          <w:sz w:val="28"/>
          <w:szCs w:val="28"/>
        </w:rPr>
        <w:t>»</w:t>
      </w:r>
      <w:r w:rsidR="00AF0123" w:rsidRPr="00473847">
        <w:rPr>
          <w:rFonts w:ascii="Times New Roman" w:hAnsi="Times New Roman" w:cs="Times New Roman"/>
          <w:sz w:val="28"/>
          <w:szCs w:val="28"/>
        </w:rPr>
        <w:t xml:space="preserve">). </w:t>
      </w:r>
    </w:p>
    <w:p w14:paraId="2FF7FC73" w14:textId="77777777" w:rsidR="00EB67C9" w:rsidRPr="00473847" w:rsidRDefault="00960083" w:rsidP="00770D7E">
      <w:pPr>
        <w:spacing w:after="0" w:line="240" w:lineRule="auto"/>
        <w:ind w:firstLine="567"/>
        <w:jc w:val="both"/>
        <w:rPr>
          <w:rFonts w:ascii="Times New Roman" w:hAnsi="Times New Roman" w:cs="Times New Roman"/>
          <w:sz w:val="28"/>
          <w:szCs w:val="28"/>
        </w:rPr>
      </w:pPr>
      <w:hyperlink w:anchor="а" w:history="1">
        <w:r w:rsidR="00F5586B" w:rsidRPr="00473847">
          <w:rPr>
            <w:rStyle w:val="a8"/>
            <w:rFonts w:ascii="Times New Roman" w:hAnsi="Times New Roman" w:cs="Times New Roman"/>
            <w:sz w:val="28"/>
            <w:szCs w:val="28"/>
          </w:rPr>
          <w:t>&lt;12&gt;</w:t>
        </w:r>
      </w:hyperlink>
      <w:r w:rsidR="00AF0123" w:rsidRPr="00473847">
        <w:rPr>
          <w:rFonts w:ascii="Times New Roman" w:hAnsi="Times New Roman" w:cs="Times New Roman"/>
          <w:sz w:val="28"/>
          <w:szCs w:val="28"/>
        </w:rPr>
        <w:t>Часть 3 статьи 54 Федерального закона от 29 декабря 2012 г</w:t>
      </w:r>
      <w:r w:rsidR="00EB67C9" w:rsidRPr="00473847">
        <w:rPr>
          <w:rFonts w:ascii="Times New Roman" w:hAnsi="Times New Roman" w:cs="Times New Roman"/>
          <w:sz w:val="28"/>
          <w:szCs w:val="28"/>
        </w:rPr>
        <w:t>. №</w:t>
      </w:r>
      <w:r w:rsidR="00AF0123" w:rsidRPr="00473847">
        <w:rPr>
          <w:rFonts w:ascii="Times New Roman" w:hAnsi="Times New Roman" w:cs="Times New Roman"/>
          <w:sz w:val="28"/>
          <w:szCs w:val="28"/>
        </w:rPr>
        <w:t xml:space="preserve"> 273-ФЗ </w:t>
      </w:r>
      <w:r w:rsidR="00EB67C9" w:rsidRPr="00473847">
        <w:rPr>
          <w:rFonts w:ascii="Times New Roman" w:hAnsi="Times New Roman" w:cs="Times New Roman"/>
          <w:sz w:val="28"/>
          <w:szCs w:val="28"/>
        </w:rPr>
        <w:t>«</w:t>
      </w:r>
      <w:r w:rsidR="00AF0123" w:rsidRPr="00473847">
        <w:rPr>
          <w:rFonts w:ascii="Times New Roman" w:hAnsi="Times New Roman" w:cs="Times New Roman"/>
          <w:sz w:val="28"/>
          <w:szCs w:val="28"/>
        </w:rPr>
        <w:t>Об образовании в Российской Федерации</w:t>
      </w:r>
      <w:r w:rsidR="00EB67C9" w:rsidRPr="00473847">
        <w:rPr>
          <w:rFonts w:ascii="Times New Roman" w:hAnsi="Times New Roman" w:cs="Times New Roman"/>
          <w:sz w:val="28"/>
          <w:szCs w:val="28"/>
        </w:rPr>
        <w:t>»</w:t>
      </w:r>
      <w:r w:rsidR="00AF0123" w:rsidRPr="00473847">
        <w:rPr>
          <w:rFonts w:ascii="Times New Roman" w:hAnsi="Times New Roman" w:cs="Times New Roman"/>
          <w:sz w:val="28"/>
          <w:szCs w:val="28"/>
        </w:rPr>
        <w:t xml:space="preserve">. </w:t>
      </w:r>
    </w:p>
    <w:p w14:paraId="579CA4D6" w14:textId="77777777" w:rsidR="00EB67C9" w:rsidRPr="00473847" w:rsidRDefault="00960083" w:rsidP="00770D7E">
      <w:pPr>
        <w:spacing w:after="0" w:line="240" w:lineRule="auto"/>
        <w:ind w:firstLine="567"/>
        <w:jc w:val="both"/>
        <w:rPr>
          <w:rFonts w:ascii="Times New Roman" w:hAnsi="Times New Roman" w:cs="Times New Roman"/>
          <w:sz w:val="28"/>
          <w:szCs w:val="28"/>
        </w:rPr>
      </w:pPr>
      <w:hyperlink w:anchor="а" w:history="1">
        <w:r w:rsidR="00F5586B" w:rsidRPr="00473847">
          <w:rPr>
            <w:rStyle w:val="a8"/>
            <w:rFonts w:ascii="Times New Roman" w:hAnsi="Times New Roman" w:cs="Times New Roman"/>
            <w:sz w:val="28"/>
            <w:szCs w:val="28"/>
          </w:rPr>
          <w:t>&lt;13&gt;</w:t>
        </w:r>
      </w:hyperlink>
      <w:r w:rsidR="00AF0123" w:rsidRPr="00473847">
        <w:rPr>
          <w:rFonts w:ascii="Times New Roman" w:hAnsi="Times New Roman" w:cs="Times New Roman"/>
          <w:sz w:val="28"/>
          <w:szCs w:val="28"/>
        </w:rPr>
        <w:t xml:space="preserve">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 </w:t>
      </w:r>
    </w:p>
    <w:p w14:paraId="2F6C9683" w14:textId="77777777" w:rsidR="00EB67C9" w:rsidRPr="00473847" w:rsidRDefault="00960083" w:rsidP="00770D7E">
      <w:pPr>
        <w:spacing w:after="0" w:line="240" w:lineRule="auto"/>
        <w:ind w:firstLine="567"/>
        <w:jc w:val="both"/>
        <w:rPr>
          <w:rFonts w:ascii="Times New Roman" w:hAnsi="Times New Roman" w:cs="Times New Roman"/>
          <w:sz w:val="28"/>
          <w:szCs w:val="28"/>
        </w:rPr>
      </w:pPr>
      <w:hyperlink w:anchor="а" w:history="1">
        <w:r w:rsidR="00F5586B" w:rsidRPr="00473847">
          <w:rPr>
            <w:rStyle w:val="a8"/>
            <w:rFonts w:ascii="Times New Roman" w:hAnsi="Times New Roman" w:cs="Times New Roman"/>
            <w:sz w:val="28"/>
            <w:szCs w:val="28"/>
          </w:rPr>
          <w:t>&lt;14&gt;</w:t>
        </w:r>
      </w:hyperlink>
      <w:r w:rsidR="00AF0123" w:rsidRPr="00473847">
        <w:rPr>
          <w:rFonts w:ascii="Times New Roman" w:hAnsi="Times New Roman" w:cs="Times New Roman"/>
          <w:sz w:val="28"/>
          <w:szCs w:val="28"/>
        </w:rPr>
        <w:t xml:space="preserve">В случае, если Обучающийся одновременно является Заказчиком, указанное поле не заполняется. </w:t>
      </w:r>
    </w:p>
    <w:p w14:paraId="73D6E139" w14:textId="77777777" w:rsidR="00EB67C9" w:rsidRPr="00473847" w:rsidRDefault="00960083" w:rsidP="00770D7E">
      <w:pPr>
        <w:spacing w:after="0" w:line="240" w:lineRule="auto"/>
        <w:ind w:firstLine="567"/>
        <w:jc w:val="both"/>
        <w:rPr>
          <w:rFonts w:ascii="Times New Roman" w:hAnsi="Times New Roman" w:cs="Times New Roman"/>
          <w:sz w:val="28"/>
          <w:szCs w:val="28"/>
        </w:rPr>
      </w:pPr>
      <w:hyperlink w:anchor="а" w:history="1">
        <w:r w:rsidR="00F5586B" w:rsidRPr="00473847">
          <w:rPr>
            <w:rStyle w:val="a8"/>
            <w:rFonts w:ascii="Times New Roman" w:hAnsi="Times New Roman" w:cs="Times New Roman"/>
            <w:sz w:val="28"/>
            <w:szCs w:val="28"/>
          </w:rPr>
          <w:t>&lt;15&gt;</w:t>
        </w:r>
      </w:hyperlink>
      <w:bookmarkStart w:id="1" w:name="а"/>
      <w:r w:rsidR="00AF0123" w:rsidRPr="00473847">
        <w:rPr>
          <w:rFonts w:ascii="Times New Roman" w:hAnsi="Times New Roman" w:cs="Times New Roman"/>
          <w:sz w:val="28"/>
          <w:szCs w:val="28"/>
        </w:rPr>
        <w:t>Заполняется в случае, если Обучающийся является стороной договора</w:t>
      </w:r>
      <w:bookmarkEnd w:id="1"/>
      <w:r w:rsidR="00AF0123" w:rsidRPr="00473847">
        <w:rPr>
          <w:rFonts w:ascii="Times New Roman" w:hAnsi="Times New Roman" w:cs="Times New Roman"/>
          <w:sz w:val="28"/>
          <w:szCs w:val="28"/>
        </w:rPr>
        <w:t xml:space="preserve">. </w:t>
      </w:r>
    </w:p>
    <w:p w14:paraId="158B4C68" w14:textId="77777777" w:rsidR="00AC4390" w:rsidRPr="00473847" w:rsidRDefault="00AC4390" w:rsidP="00FB3DF8">
      <w:pPr>
        <w:spacing w:after="0" w:line="240" w:lineRule="auto"/>
        <w:ind w:left="5812" w:firstLine="709"/>
        <w:jc w:val="both"/>
        <w:rPr>
          <w:rFonts w:ascii="Times New Roman" w:hAnsi="Times New Roman" w:cs="Times New Roman"/>
          <w:sz w:val="24"/>
          <w:szCs w:val="24"/>
        </w:rPr>
      </w:pPr>
    </w:p>
    <w:p w14:paraId="1BFEFFA2" w14:textId="77777777" w:rsidR="00AC4390" w:rsidRPr="00473847" w:rsidRDefault="00AC4390" w:rsidP="00FB3DF8">
      <w:pPr>
        <w:spacing w:after="0" w:line="240" w:lineRule="auto"/>
        <w:ind w:left="5812" w:firstLine="709"/>
        <w:jc w:val="both"/>
        <w:rPr>
          <w:rFonts w:ascii="Times New Roman" w:hAnsi="Times New Roman" w:cs="Times New Roman"/>
          <w:sz w:val="24"/>
          <w:szCs w:val="24"/>
        </w:rPr>
      </w:pPr>
    </w:p>
    <w:p w14:paraId="20A1B921" w14:textId="77777777" w:rsidR="00AC4390" w:rsidRPr="00473847" w:rsidRDefault="00AC4390" w:rsidP="00FB3DF8">
      <w:pPr>
        <w:spacing w:after="0" w:line="240" w:lineRule="auto"/>
        <w:ind w:left="5812" w:firstLine="709"/>
        <w:jc w:val="both"/>
        <w:rPr>
          <w:rFonts w:ascii="Times New Roman" w:hAnsi="Times New Roman" w:cs="Times New Roman"/>
          <w:sz w:val="24"/>
          <w:szCs w:val="24"/>
        </w:rPr>
      </w:pPr>
    </w:p>
    <w:p w14:paraId="7747E134" w14:textId="77777777" w:rsidR="00AC4390" w:rsidRPr="00473847" w:rsidRDefault="00AC4390" w:rsidP="00FB3DF8">
      <w:pPr>
        <w:spacing w:after="0" w:line="240" w:lineRule="auto"/>
        <w:ind w:left="5812" w:firstLine="709"/>
        <w:jc w:val="both"/>
        <w:rPr>
          <w:rFonts w:ascii="Times New Roman" w:hAnsi="Times New Roman" w:cs="Times New Roman"/>
          <w:sz w:val="24"/>
          <w:szCs w:val="24"/>
        </w:rPr>
      </w:pPr>
    </w:p>
    <w:p w14:paraId="1B978D44" w14:textId="77777777" w:rsidR="00AC4390" w:rsidRPr="00473847" w:rsidRDefault="00AC4390" w:rsidP="00FB3DF8">
      <w:pPr>
        <w:spacing w:after="0" w:line="240" w:lineRule="auto"/>
        <w:ind w:left="5812" w:firstLine="709"/>
        <w:jc w:val="both"/>
        <w:rPr>
          <w:rFonts w:ascii="Times New Roman" w:hAnsi="Times New Roman" w:cs="Times New Roman"/>
          <w:sz w:val="24"/>
          <w:szCs w:val="24"/>
        </w:rPr>
      </w:pPr>
    </w:p>
    <w:p w14:paraId="20132978" w14:textId="77777777" w:rsidR="00AC4390" w:rsidRPr="00473847" w:rsidRDefault="00AC4390" w:rsidP="00FB3DF8">
      <w:pPr>
        <w:spacing w:after="0" w:line="240" w:lineRule="auto"/>
        <w:ind w:left="5812" w:firstLine="709"/>
        <w:jc w:val="both"/>
        <w:rPr>
          <w:rFonts w:ascii="Times New Roman" w:hAnsi="Times New Roman" w:cs="Times New Roman"/>
          <w:sz w:val="24"/>
          <w:szCs w:val="24"/>
        </w:rPr>
      </w:pPr>
    </w:p>
    <w:p w14:paraId="1A2AAA2D" w14:textId="77777777" w:rsidR="00AC4390" w:rsidRPr="00473847" w:rsidRDefault="00AC4390" w:rsidP="00FB3DF8">
      <w:pPr>
        <w:spacing w:after="0" w:line="240" w:lineRule="auto"/>
        <w:ind w:left="5812" w:firstLine="709"/>
        <w:jc w:val="both"/>
        <w:rPr>
          <w:rFonts w:ascii="Times New Roman" w:hAnsi="Times New Roman" w:cs="Times New Roman"/>
          <w:sz w:val="24"/>
          <w:szCs w:val="24"/>
        </w:rPr>
      </w:pPr>
    </w:p>
    <w:p w14:paraId="71CF420F" w14:textId="77777777" w:rsidR="00AC4390" w:rsidRPr="00473847" w:rsidRDefault="00AC4390" w:rsidP="00FB3DF8">
      <w:pPr>
        <w:spacing w:after="0" w:line="240" w:lineRule="auto"/>
        <w:ind w:left="5812" w:firstLine="709"/>
        <w:jc w:val="both"/>
        <w:rPr>
          <w:rFonts w:ascii="Times New Roman" w:hAnsi="Times New Roman" w:cs="Times New Roman"/>
          <w:sz w:val="24"/>
          <w:szCs w:val="24"/>
        </w:rPr>
      </w:pPr>
    </w:p>
    <w:p w14:paraId="37261EC1" w14:textId="77777777" w:rsidR="00AC4390" w:rsidRPr="00473847" w:rsidRDefault="00AC4390" w:rsidP="00FB3DF8">
      <w:pPr>
        <w:spacing w:after="0" w:line="240" w:lineRule="auto"/>
        <w:ind w:left="5812" w:firstLine="709"/>
        <w:jc w:val="both"/>
        <w:rPr>
          <w:rFonts w:ascii="Times New Roman" w:hAnsi="Times New Roman" w:cs="Times New Roman"/>
          <w:sz w:val="24"/>
          <w:szCs w:val="24"/>
        </w:rPr>
      </w:pPr>
    </w:p>
    <w:p w14:paraId="4C769BC4" w14:textId="77777777" w:rsidR="00AC4390" w:rsidRPr="00473847" w:rsidRDefault="00AC4390" w:rsidP="00FB3DF8">
      <w:pPr>
        <w:spacing w:after="0" w:line="240" w:lineRule="auto"/>
        <w:ind w:left="5812" w:firstLine="709"/>
        <w:jc w:val="both"/>
        <w:rPr>
          <w:rFonts w:ascii="Times New Roman" w:hAnsi="Times New Roman" w:cs="Times New Roman"/>
          <w:sz w:val="24"/>
          <w:szCs w:val="24"/>
        </w:rPr>
      </w:pPr>
    </w:p>
    <w:p w14:paraId="7D429D3E" w14:textId="77777777" w:rsidR="00AC4390" w:rsidRPr="00473847" w:rsidRDefault="00AC4390" w:rsidP="00FB3DF8">
      <w:pPr>
        <w:spacing w:after="0" w:line="240" w:lineRule="auto"/>
        <w:ind w:left="5812" w:firstLine="709"/>
        <w:jc w:val="both"/>
        <w:rPr>
          <w:rFonts w:ascii="Times New Roman" w:hAnsi="Times New Roman" w:cs="Times New Roman"/>
          <w:sz w:val="24"/>
          <w:szCs w:val="24"/>
        </w:rPr>
      </w:pPr>
    </w:p>
    <w:p w14:paraId="7F975B11" w14:textId="77777777" w:rsidR="00AC4390" w:rsidRPr="00473847" w:rsidRDefault="00AC4390" w:rsidP="00FB3DF8">
      <w:pPr>
        <w:spacing w:after="0" w:line="240" w:lineRule="auto"/>
        <w:ind w:left="5812" w:firstLine="709"/>
        <w:jc w:val="both"/>
        <w:rPr>
          <w:rFonts w:ascii="Times New Roman" w:hAnsi="Times New Roman" w:cs="Times New Roman"/>
          <w:sz w:val="24"/>
          <w:szCs w:val="24"/>
        </w:rPr>
      </w:pPr>
    </w:p>
    <w:p w14:paraId="6C8D8BA4" w14:textId="77777777" w:rsidR="00AC4390" w:rsidRPr="00473847" w:rsidRDefault="00AC4390" w:rsidP="00FB3DF8">
      <w:pPr>
        <w:spacing w:after="0" w:line="240" w:lineRule="auto"/>
        <w:ind w:left="5812" w:firstLine="709"/>
        <w:jc w:val="both"/>
        <w:rPr>
          <w:rFonts w:ascii="Times New Roman" w:hAnsi="Times New Roman" w:cs="Times New Roman"/>
          <w:sz w:val="24"/>
          <w:szCs w:val="24"/>
        </w:rPr>
      </w:pPr>
    </w:p>
    <w:p w14:paraId="0D330526" w14:textId="77777777" w:rsidR="00AC4390" w:rsidRPr="00473847" w:rsidRDefault="00AC4390" w:rsidP="00FB3DF8">
      <w:pPr>
        <w:spacing w:after="0" w:line="240" w:lineRule="auto"/>
        <w:ind w:left="5812" w:firstLine="709"/>
        <w:jc w:val="both"/>
        <w:rPr>
          <w:rFonts w:ascii="Times New Roman" w:hAnsi="Times New Roman" w:cs="Times New Roman"/>
          <w:sz w:val="24"/>
          <w:szCs w:val="24"/>
        </w:rPr>
      </w:pPr>
    </w:p>
    <w:p w14:paraId="79592BF0" w14:textId="77777777" w:rsidR="00AC4390" w:rsidRPr="00473847" w:rsidRDefault="00AC4390" w:rsidP="00FB3DF8">
      <w:pPr>
        <w:spacing w:after="0" w:line="240" w:lineRule="auto"/>
        <w:ind w:left="5812" w:firstLine="709"/>
        <w:jc w:val="both"/>
        <w:rPr>
          <w:rFonts w:ascii="Times New Roman" w:hAnsi="Times New Roman" w:cs="Times New Roman"/>
          <w:sz w:val="24"/>
          <w:szCs w:val="24"/>
        </w:rPr>
      </w:pPr>
    </w:p>
    <w:p w14:paraId="6CF78BAC" w14:textId="77777777" w:rsidR="00AC4390" w:rsidRPr="00473847" w:rsidRDefault="00AC4390" w:rsidP="00FB3DF8">
      <w:pPr>
        <w:spacing w:after="0" w:line="240" w:lineRule="auto"/>
        <w:ind w:left="5812" w:firstLine="709"/>
        <w:jc w:val="both"/>
        <w:rPr>
          <w:rFonts w:ascii="Times New Roman" w:hAnsi="Times New Roman" w:cs="Times New Roman"/>
          <w:sz w:val="24"/>
          <w:szCs w:val="24"/>
        </w:rPr>
      </w:pPr>
    </w:p>
    <w:p w14:paraId="6FB63E7E" w14:textId="77777777" w:rsidR="00AC4390" w:rsidRPr="00473847" w:rsidRDefault="00AC4390" w:rsidP="00FB3DF8">
      <w:pPr>
        <w:spacing w:after="0" w:line="240" w:lineRule="auto"/>
        <w:ind w:left="5812" w:firstLine="709"/>
        <w:jc w:val="both"/>
        <w:rPr>
          <w:rFonts w:ascii="Times New Roman" w:hAnsi="Times New Roman" w:cs="Times New Roman"/>
          <w:sz w:val="24"/>
          <w:szCs w:val="24"/>
        </w:rPr>
      </w:pPr>
    </w:p>
    <w:p w14:paraId="3D884F1A" w14:textId="77777777" w:rsidR="00AC4390" w:rsidRPr="00473847" w:rsidRDefault="00AC4390" w:rsidP="00FB3DF8">
      <w:pPr>
        <w:spacing w:after="0" w:line="240" w:lineRule="auto"/>
        <w:ind w:left="5812" w:firstLine="709"/>
        <w:jc w:val="both"/>
        <w:rPr>
          <w:rFonts w:ascii="Times New Roman" w:hAnsi="Times New Roman" w:cs="Times New Roman"/>
          <w:sz w:val="24"/>
          <w:szCs w:val="24"/>
        </w:rPr>
      </w:pPr>
    </w:p>
    <w:p w14:paraId="314F5E81" w14:textId="77777777" w:rsidR="00AC4390" w:rsidRPr="00473847" w:rsidRDefault="00AC4390" w:rsidP="00FB3DF8">
      <w:pPr>
        <w:spacing w:after="0" w:line="240" w:lineRule="auto"/>
        <w:ind w:left="5812" w:firstLine="709"/>
        <w:jc w:val="both"/>
        <w:rPr>
          <w:rFonts w:ascii="Times New Roman" w:hAnsi="Times New Roman" w:cs="Times New Roman"/>
          <w:sz w:val="24"/>
          <w:szCs w:val="24"/>
        </w:rPr>
      </w:pPr>
    </w:p>
    <w:p w14:paraId="4CE94E55" w14:textId="77777777" w:rsidR="00AC4390" w:rsidRPr="00473847" w:rsidRDefault="00AC4390" w:rsidP="00FB3DF8">
      <w:pPr>
        <w:spacing w:after="0" w:line="240" w:lineRule="auto"/>
        <w:ind w:left="5812" w:firstLine="709"/>
        <w:jc w:val="both"/>
        <w:rPr>
          <w:rFonts w:ascii="Times New Roman" w:hAnsi="Times New Roman" w:cs="Times New Roman"/>
          <w:sz w:val="24"/>
          <w:szCs w:val="24"/>
        </w:rPr>
      </w:pPr>
    </w:p>
    <w:p w14:paraId="2D6EFA0E" w14:textId="77777777" w:rsidR="00AC4390" w:rsidRPr="00473847" w:rsidRDefault="00AC4390" w:rsidP="00FB3DF8">
      <w:pPr>
        <w:spacing w:after="0" w:line="240" w:lineRule="auto"/>
        <w:ind w:left="5812" w:firstLine="709"/>
        <w:jc w:val="both"/>
        <w:rPr>
          <w:rFonts w:ascii="Times New Roman" w:hAnsi="Times New Roman" w:cs="Times New Roman"/>
          <w:sz w:val="24"/>
          <w:szCs w:val="24"/>
        </w:rPr>
      </w:pPr>
    </w:p>
    <w:p w14:paraId="157BC980" w14:textId="77777777" w:rsidR="00AC4390" w:rsidRPr="00473847" w:rsidRDefault="00AC4390" w:rsidP="00FB3DF8">
      <w:pPr>
        <w:spacing w:after="0" w:line="240" w:lineRule="auto"/>
        <w:ind w:left="5812" w:firstLine="709"/>
        <w:jc w:val="both"/>
        <w:rPr>
          <w:rFonts w:ascii="Times New Roman" w:hAnsi="Times New Roman" w:cs="Times New Roman"/>
          <w:sz w:val="24"/>
          <w:szCs w:val="24"/>
        </w:rPr>
      </w:pPr>
    </w:p>
    <w:p w14:paraId="48EDE1E1" w14:textId="77777777" w:rsidR="00AC4390" w:rsidRPr="00473847" w:rsidRDefault="00AC4390" w:rsidP="00FB3DF8">
      <w:pPr>
        <w:spacing w:after="0" w:line="240" w:lineRule="auto"/>
        <w:ind w:left="5812" w:firstLine="709"/>
        <w:jc w:val="both"/>
        <w:rPr>
          <w:rFonts w:ascii="Times New Roman" w:hAnsi="Times New Roman" w:cs="Times New Roman"/>
          <w:sz w:val="24"/>
          <w:szCs w:val="24"/>
        </w:rPr>
      </w:pPr>
    </w:p>
    <w:p w14:paraId="68FF5F49" w14:textId="77777777" w:rsidR="00AC4390" w:rsidRPr="00473847" w:rsidRDefault="00AC4390" w:rsidP="00FB3DF8">
      <w:pPr>
        <w:spacing w:after="0" w:line="240" w:lineRule="auto"/>
        <w:ind w:left="5812" w:firstLine="709"/>
        <w:jc w:val="both"/>
        <w:rPr>
          <w:rFonts w:ascii="Times New Roman" w:hAnsi="Times New Roman" w:cs="Times New Roman"/>
          <w:sz w:val="24"/>
          <w:szCs w:val="24"/>
        </w:rPr>
      </w:pPr>
    </w:p>
    <w:p w14:paraId="27F75899" w14:textId="77777777" w:rsidR="00AC4390" w:rsidRPr="00473847" w:rsidRDefault="00AC4390" w:rsidP="00FB3DF8">
      <w:pPr>
        <w:spacing w:after="0" w:line="240" w:lineRule="auto"/>
        <w:ind w:left="5812" w:firstLine="709"/>
        <w:jc w:val="both"/>
        <w:rPr>
          <w:rFonts w:ascii="Times New Roman" w:hAnsi="Times New Roman" w:cs="Times New Roman"/>
          <w:sz w:val="24"/>
          <w:szCs w:val="24"/>
        </w:rPr>
      </w:pPr>
    </w:p>
    <w:p w14:paraId="570EC0B2" w14:textId="77777777" w:rsidR="00AC4390" w:rsidRPr="00473847" w:rsidRDefault="00AC4390" w:rsidP="00FB3DF8">
      <w:pPr>
        <w:spacing w:after="0" w:line="240" w:lineRule="auto"/>
        <w:ind w:left="5812" w:firstLine="709"/>
        <w:jc w:val="both"/>
        <w:rPr>
          <w:rFonts w:ascii="Times New Roman" w:hAnsi="Times New Roman" w:cs="Times New Roman"/>
          <w:sz w:val="24"/>
          <w:szCs w:val="24"/>
        </w:rPr>
      </w:pPr>
    </w:p>
    <w:p w14:paraId="6C0341B5" w14:textId="77777777" w:rsidR="00AC4390" w:rsidRPr="00473847" w:rsidRDefault="00AC4390" w:rsidP="00FB3DF8">
      <w:pPr>
        <w:spacing w:after="0" w:line="240" w:lineRule="auto"/>
        <w:ind w:left="5812" w:firstLine="709"/>
        <w:jc w:val="both"/>
        <w:rPr>
          <w:rFonts w:ascii="Times New Roman" w:hAnsi="Times New Roman" w:cs="Times New Roman"/>
          <w:sz w:val="24"/>
          <w:szCs w:val="24"/>
        </w:rPr>
      </w:pPr>
    </w:p>
    <w:p w14:paraId="7F5D890B" w14:textId="77777777" w:rsidR="00FB3DF8" w:rsidRPr="00473847" w:rsidRDefault="00FB3DF8" w:rsidP="00940B1E">
      <w:pPr>
        <w:spacing w:after="0" w:line="240" w:lineRule="auto"/>
        <w:ind w:left="5812" w:firstLine="709"/>
        <w:jc w:val="right"/>
        <w:rPr>
          <w:rFonts w:ascii="Times New Roman" w:hAnsi="Times New Roman" w:cs="Times New Roman"/>
          <w:sz w:val="24"/>
          <w:szCs w:val="24"/>
        </w:rPr>
      </w:pPr>
      <w:r w:rsidRPr="00473847">
        <w:rPr>
          <w:rFonts w:ascii="Times New Roman" w:hAnsi="Times New Roman" w:cs="Times New Roman"/>
          <w:sz w:val="24"/>
          <w:szCs w:val="24"/>
        </w:rPr>
        <w:lastRenderedPageBreak/>
        <w:t xml:space="preserve">Приложение № 10 </w:t>
      </w:r>
    </w:p>
    <w:p w14:paraId="425F650E" w14:textId="51A760F6" w:rsidR="00FB3DF8" w:rsidRPr="00473847" w:rsidRDefault="00FB3DF8" w:rsidP="00940B1E">
      <w:pPr>
        <w:spacing w:after="0" w:line="240" w:lineRule="auto"/>
        <w:ind w:left="5670"/>
        <w:jc w:val="right"/>
        <w:rPr>
          <w:rFonts w:ascii="Times New Roman" w:hAnsi="Times New Roman" w:cs="Times New Roman"/>
          <w:sz w:val="24"/>
          <w:szCs w:val="24"/>
        </w:rPr>
      </w:pPr>
      <w:r w:rsidRPr="00473847">
        <w:rPr>
          <w:rFonts w:ascii="Times New Roman" w:hAnsi="Times New Roman" w:cs="Times New Roman"/>
          <w:sz w:val="24"/>
          <w:szCs w:val="24"/>
        </w:rPr>
        <w:t>к Административному регламенту предоставления Муниципальной услуги «</w:t>
      </w:r>
      <w:r w:rsidR="003B480E" w:rsidRPr="003B480E">
        <w:rPr>
          <w:rFonts w:ascii="Times New Roman" w:hAnsi="Times New Roman" w:cs="Times New Roman"/>
          <w:sz w:val="24"/>
          <w:szCs w:val="24"/>
        </w:rPr>
        <w:t>Прием в муниципальные образовательные учреждения Черниговского муниципального района, реализующие дополнительные общеобразовательные программы</w:t>
      </w:r>
      <w:r w:rsidR="00120A89" w:rsidRPr="00473847">
        <w:rPr>
          <w:rFonts w:ascii="Times New Roman" w:hAnsi="Times New Roman" w:cs="Times New Roman"/>
          <w:sz w:val="24"/>
          <w:szCs w:val="24"/>
        </w:rPr>
        <w:t>»</w:t>
      </w:r>
    </w:p>
    <w:p w14:paraId="60B49FE1" w14:textId="77777777" w:rsidR="00FB3DF8" w:rsidRPr="00473847" w:rsidRDefault="00FB3DF8" w:rsidP="00770D7E">
      <w:pPr>
        <w:spacing w:after="0" w:line="240" w:lineRule="auto"/>
        <w:ind w:firstLine="567"/>
        <w:jc w:val="both"/>
        <w:rPr>
          <w:rFonts w:ascii="Times New Roman" w:hAnsi="Times New Roman" w:cs="Times New Roman"/>
          <w:sz w:val="28"/>
          <w:szCs w:val="28"/>
        </w:rPr>
      </w:pPr>
    </w:p>
    <w:p w14:paraId="4CA7E4DC" w14:textId="77777777" w:rsidR="00ED56DE" w:rsidRPr="00473847" w:rsidRDefault="00AF0123" w:rsidP="00ED56DE">
      <w:pPr>
        <w:spacing w:after="0" w:line="240" w:lineRule="auto"/>
        <w:ind w:firstLine="567"/>
        <w:jc w:val="center"/>
        <w:rPr>
          <w:rFonts w:ascii="Times New Roman" w:hAnsi="Times New Roman" w:cs="Times New Roman"/>
          <w:b/>
          <w:sz w:val="28"/>
          <w:szCs w:val="28"/>
        </w:rPr>
      </w:pPr>
      <w:r w:rsidRPr="00473847">
        <w:rPr>
          <w:rFonts w:ascii="Times New Roman" w:hAnsi="Times New Roman" w:cs="Times New Roman"/>
          <w:b/>
          <w:sz w:val="28"/>
          <w:szCs w:val="28"/>
        </w:rPr>
        <w:t>Форма</w:t>
      </w:r>
      <w:r w:rsidR="00595D0A" w:rsidRPr="00473847">
        <w:rPr>
          <w:rFonts w:ascii="Times New Roman" w:hAnsi="Times New Roman" w:cs="Times New Roman"/>
          <w:b/>
          <w:sz w:val="28"/>
          <w:szCs w:val="28"/>
        </w:rPr>
        <w:t xml:space="preserve"> </w:t>
      </w:r>
      <w:r w:rsidRPr="00473847">
        <w:rPr>
          <w:rFonts w:ascii="Times New Roman" w:hAnsi="Times New Roman" w:cs="Times New Roman"/>
          <w:b/>
          <w:sz w:val="28"/>
          <w:szCs w:val="28"/>
        </w:rPr>
        <w:t>договора об образовании на обучение по дополнительным общеразвивающим программам в рамках системы персонифицированного финансирования</w:t>
      </w:r>
    </w:p>
    <w:p w14:paraId="07F51044" w14:textId="77777777" w:rsidR="00ED56DE" w:rsidRPr="00473847" w:rsidRDefault="00AF0123" w:rsidP="00ED56DE">
      <w:pPr>
        <w:spacing w:after="0" w:line="240" w:lineRule="auto"/>
        <w:ind w:firstLine="567"/>
        <w:jc w:val="center"/>
        <w:rPr>
          <w:rFonts w:ascii="Times New Roman" w:hAnsi="Times New Roman" w:cs="Times New Roman"/>
          <w:sz w:val="28"/>
          <w:szCs w:val="28"/>
        </w:rPr>
      </w:pPr>
      <w:r w:rsidRPr="00473847">
        <w:rPr>
          <w:rFonts w:ascii="Times New Roman" w:hAnsi="Times New Roman" w:cs="Times New Roman"/>
          <w:sz w:val="28"/>
          <w:szCs w:val="28"/>
        </w:rPr>
        <w:t>Договор об образовании</w:t>
      </w:r>
    </w:p>
    <w:p w14:paraId="5F7DA677" w14:textId="77777777" w:rsidR="00ED56DE" w:rsidRPr="00473847" w:rsidRDefault="00ED56DE" w:rsidP="00ED56DE">
      <w:pPr>
        <w:spacing w:after="0" w:line="240" w:lineRule="auto"/>
        <w:ind w:firstLine="567"/>
        <w:jc w:val="center"/>
        <w:rPr>
          <w:rFonts w:ascii="Times New Roman" w:hAnsi="Times New Roman" w:cs="Times New Roman"/>
          <w:sz w:val="28"/>
          <w:szCs w:val="28"/>
        </w:rPr>
      </w:pPr>
    </w:p>
    <w:p w14:paraId="1D894901" w14:textId="7F13B4C3" w:rsidR="00ED56DE" w:rsidRPr="00473847" w:rsidRDefault="00AF0123" w:rsidP="004D1FFB">
      <w:pPr>
        <w:spacing w:after="0" w:line="240" w:lineRule="auto"/>
        <w:ind w:hanging="142"/>
        <w:rPr>
          <w:rFonts w:ascii="Times New Roman" w:hAnsi="Times New Roman" w:cs="Times New Roman"/>
          <w:sz w:val="28"/>
          <w:szCs w:val="28"/>
        </w:rPr>
      </w:pPr>
      <w:r w:rsidRPr="00473847">
        <w:rPr>
          <w:rFonts w:ascii="Times New Roman" w:hAnsi="Times New Roman" w:cs="Times New Roman"/>
          <w:sz w:val="28"/>
          <w:szCs w:val="28"/>
        </w:rPr>
        <w:t xml:space="preserve">«_____»______20___г. </w:t>
      </w:r>
      <w:r w:rsidR="00ED56DE" w:rsidRPr="00473847">
        <w:rPr>
          <w:rFonts w:ascii="Times New Roman" w:hAnsi="Times New Roman" w:cs="Times New Roman"/>
          <w:sz w:val="28"/>
          <w:szCs w:val="28"/>
        </w:rPr>
        <w:t xml:space="preserve">                                                                 </w:t>
      </w:r>
      <w:r w:rsidRPr="00473847">
        <w:rPr>
          <w:rFonts w:ascii="Times New Roman" w:hAnsi="Times New Roman" w:cs="Times New Roman"/>
          <w:sz w:val="28"/>
          <w:szCs w:val="28"/>
        </w:rPr>
        <w:t>№ ___________ ______________________________________</w:t>
      </w:r>
      <w:r w:rsidR="004D1FFB">
        <w:rPr>
          <w:rFonts w:ascii="Times New Roman" w:hAnsi="Times New Roman" w:cs="Times New Roman"/>
          <w:sz w:val="28"/>
          <w:szCs w:val="28"/>
        </w:rPr>
        <w:t>_____________________________</w:t>
      </w:r>
      <w:r w:rsidRPr="00473847">
        <w:rPr>
          <w:rFonts w:ascii="Times New Roman" w:hAnsi="Times New Roman" w:cs="Times New Roman"/>
          <w:sz w:val="28"/>
          <w:szCs w:val="28"/>
        </w:rPr>
        <w:t xml:space="preserve"> </w:t>
      </w:r>
      <w:r w:rsidRPr="00473847">
        <w:rPr>
          <w:rFonts w:ascii="Times New Roman" w:hAnsi="Times New Roman" w:cs="Times New Roman"/>
          <w:sz w:val="24"/>
          <w:szCs w:val="24"/>
        </w:rPr>
        <w:t>(полное наименование Организации)</w:t>
      </w:r>
      <w:r w:rsidRPr="00473847">
        <w:rPr>
          <w:rFonts w:ascii="Times New Roman" w:hAnsi="Times New Roman" w:cs="Times New Roman"/>
          <w:sz w:val="28"/>
          <w:szCs w:val="28"/>
        </w:rPr>
        <w:t xml:space="preserve"> ________________________</w:t>
      </w:r>
      <w:r w:rsidR="004D1FFB">
        <w:rPr>
          <w:rFonts w:ascii="Times New Roman" w:hAnsi="Times New Roman" w:cs="Times New Roman"/>
          <w:sz w:val="28"/>
          <w:szCs w:val="28"/>
        </w:rPr>
        <w:t>______________</w:t>
      </w:r>
      <w:r w:rsidR="00ED56DE" w:rsidRPr="00473847">
        <w:rPr>
          <w:rFonts w:ascii="Times New Roman" w:hAnsi="Times New Roman" w:cs="Times New Roman"/>
          <w:sz w:val="28"/>
          <w:szCs w:val="28"/>
        </w:rPr>
        <w:t xml:space="preserve"> (далее-Организация), </w:t>
      </w:r>
      <w:r w:rsidRPr="00473847">
        <w:rPr>
          <w:rFonts w:ascii="Times New Roman" w:hAnsi="Times New Roman" w:cs="Times New Roman"/>
          <w:sz w:val="28"/>
          <w:szCs w:val="28"/>
        </w:rPr>
        <w:t>действующ</w:t>
      </w:r>
      <w:r w:rsidR="00ED56DE" w:rsidRPr="00473847">
        <w:rPr>
          <w:rFonts w:ascii="Times New Roman" w:hAnsi="Times New Roman" w:cs="Times New Roman"/>
          <w:sz w:val="28"/>
          <w:szCs w:val="28"/>
        </w:rPr>
        <w:t>ая</w:t>
      </w:r>
      <w:r w:rsidRPr="00473847">
        <w:rPr>
          <w:rFonts w:ascii="Times New Roman" w:hAnsi="Times New Roman" w:cs="Times New Roman"/>
          <w:sz w:val="28"/>
          <w:szCs w:val="28"/>
        </w:rPr>
        <w:t xml:space="preserve"> на основании лицензии № _____</w:t>
      </w:r>
      <w:r w:rsidR="004D1FFB">
        <w:rPr>
          <w:rFonts w:ascii="Times New Roman" w:hAnsi="Times New Roman" w:cs="Times New Roman"/>
          <w:sz w:val="28"/>
          <w:szCs w:val="28"/>
        </w:rPr>
        <w:t>___</w:t>
      </w:r>
      <w:r w:rsidR="00ED56DE" w:rsidRPr="00473847">
        <w:rPr>
          <w:rFonts w:ascii="Times New Roman" w:hAnsi="Times New Roman" w:cs="Times New Roman"/>
          <w:sz w:val="28"/>
          <w:szCs w:val="28"/>
        </w:rPr>
        <w:t xml:space="preserve">_, выданной ____________                                                                                                                  </w:t>
      </w:r>
      <w:r w:rsidRPr="00473847">
        <w:rPr>
          <w:rFonts w:ascii="Times New Roman" w:hAnsi="Times New Roman" w:cs="Times New Roman"/>
          <w:sz w:val="28"/>
          <w:szCs w:val="28"/>
        </w:rPr>
        <w:t xml:space="preserve"> </w:t>
      </w:r>
      <w:r w:rsidRPr="00473847">
        <w:rPr>
          <w:rFonts w:ascii="Times New Roman" w:hAnsi="Times New Roman" w:cs="Times New Roman"/>
          <w:sz w:val="24"/>
          <w:szCs w:val="24"/>
        </w:rPr>
        <w:t>(кем, когда)</w:t>
      </w:r>
      <w:r w:rsidRPr="00473847">
        <w:rPr>
          <w:rFonts w:ascii="Times New Roman" w:hAnsi="Times New Roman" w:cs="Times New Roman"/>
          <w:sz w:val="28"/>
          <w:szCs w:val="28"/>
        </w:rPr>
        <w:t xml:space="preserve"> ______________</w:t>
      </w:r>
      <w:r w:rsidR="004D1FFB">
        <w:rPr>
          <w:rFonts w:ascii="Times New Roman" w:hAnsi="Times New Roman" w:cs="Times New Roman"/>
          <w:sz w:val="28"/>
          <w:szCs w:val="28"/>
        </w:rPr>
        <w:t>________________________</w:t>
      </w:r>
      <w:r w:rsidRPr="00473847">
        <w:rPr>
          <w:rFonts w:ascii="Times New Roman" w:hAnsi="Times New Roman" w:cs="Times New Roman"/>
          <w:sz w:val="28"/>
          <w:szCs w:val="28"/>
        </w:rPr>
        <w:t>_________________, в лице директора Организации _______________</w:t>
      </w:r>
      <w:r w:rsidR="00ED56DE" w:rsidRPr="00473847">
        <w:rPr>
          <w:rFonts w:ascii="Times New Roman" w:hAnsi="Times New Roman" w:cs="Times New Roman"/>
          <w:sz w:val="28"/>
          <w:szCs w:val="28"/>
        </w:rPr>
        <w:t>_________________________</w:t>
      </w:r>
    </w:p>
    <w:p w14:paraId="36C25B8B" w14:textId="77777777" w:rsidR="00ED56DE" w:rsidRPr="00473847" w:rsidRDefault="00AF0123" w:rsidP="00ED56DE">
      <w:pPr>
        <w:spacing w:after="0" w:line="240" w:lineRule="auto"/>
        <w:rPr>
          <w:rFonts w:ascii="Times New Roman" w:hAnsi="Times New Roman" w:cs="Times New Roman"/>
          <w:sz w:val="24"/>
          <w:szCs w:val="24"/>
        </w:rPr>
      </w:pPr>
      <w:r w:rsidRPr="00473847">
        <w:rPr>
          <w:rFonts w:ascii="Times New Roman" w:hAnsi="Times New Roman" w:cs="Times New Roman"/>
          <w:sz w:val="28"/>
          <w:szCs w:val="28"/>
        </w:rPr>
        <w:t xml:space="preserve"> </w:t>
      </w:r>
      <w:r w:rsidR="00ED56DE" w:rsidRPr="00473847">
        <w:rPr>
          <w:rFonts w:ascii="Times New Roman" w:hAnsi="Times New Roman" w:cs="Times New Roman"/>
          <w:sz w:val="28"/>
          <w:szCs w:val="28"/>
        </w:rPr>
        <w:t xml:space="preserve">                                                   </w:t>
      </w:r>
      <w:r w:rsidRPr="00473847">
        <w:rPr>
          <w:rFonts w:ascii="Times New Roman" w:hAnsi="Times New Roman" w:cs="Times New Roman"/>
          <w:sz w:val="24"/>
          <w:szCs w:val="24"/>
        </w:rPr>
        <w:t xml:space="preserve">(Ф.И.О. директора в родительном падеже) </w:t>
      </w:r>
    </w:p>
    <w:p w14:paraId="593EB577" w14:textId="68B5A2E3" w:rsidR="00ED56DE" w:rsidRPr="00473847" w:rsidRDefault="00AF0123" w:rsidP="00ED56DE">
      <w:pPr>
        <w:spacing w:after="0" w:line="240" w:lineRule="auto"/>
        <w:rPr>
          <w:rFonts w:ascii="Times New Roman" w:hAnsi="Times New Roman" w:cs="Times New Roman"/>
          <w:sz w:val="28"/>
          <w:szCs w:val="28"/>
        </w:rPr>
      </w:pPr>
      <w:r w:rsidRPr="00473847">
        <w:rPr>
          <w:rFonts w:ascii="Times New Roman" w:hAnsi="Times New Roman" w:cs="Times New Roman"/>
          <w:sz w:val="28"/>
          <w:szCs w:val="28"/>
        </w:rPr>
        <w:t>действующего на основании Устава, именуемый в дальнейшем «Исполнитель», и именуемый в дальнейшем «Заказчик» в лице___________</w:t>
      </w:r>
      <w:r w:rsidR="00ED56DE" w:rsidRPr="00473847">
        <w:rPr>
          <w:rFonts w:ascii="Times New Roman" w:hAnsi="Times New Roman" w:cs="Times New Roman"/>
          <w:sz w:val="28"/>
          <w:szCs w:val="28"/>
        </w:rPr>
        <w:t>________</w:t>
      </w:r>
      <w:r w:rsidRPr="00473847">
        <w:rPr>
          <w:rFonts w:ascii="Times New Roman" w:hAnsi="Times New Roman" w:cs="Times New Roman"/>
          <w:sz w:val="28"/>
          <w:szCs w:val="28"/>
        </w:rPr>
        <w:t>_____________________</w:t>
      </w:r>
      <w:r w:rsidR="00ED56DE" w:rsidRPr="00473847">
        <w:rPr>
          <w:rFonts w:ascii="Times New Roman" w:hAnsi="Times New Roman" w:cs="Times New Roman"/>
          <w:sz w:val="28"/>
          <w:szCs w:val="28"/>
        </w:rPr>
        <w:t>_____________________</w:t>
      </w:r>
      <w:r w:rsidRPr="00473847">
        <w:rPr>
          <w:rFonts w:ascii="Times New Roman" w:hAnsi="Times New Roman" w:cs="Times New Roman"/>
          <w:sz w:val="28"/>
          <w:szCs w:val="28"/>
        </w:rPr>
        <w:t xml:space="preserve">__ </w:t>
      </w:r>
    </w:p>
    <w:p w14:paraId="55C48B7E" w14:textId="573E26CE" w:rsidR="00ED56DE" w:rsidRPr="00473847" w:rsidRDefault="00ED56DE" w:rsidP="00ED56DE">
      <w:pPr>
        <w:spacing w:after="0" w:line="240" w:lineRule="auto"/>
        <w:rPr>
          <w:rFonts w:ascii="Times New Roman" w:hAnsi="Times New Roman" w:cs="Times New Roman"/>
          <w:sz w:val="28"/>
          <w:szCs w:val="28"/>
        </w:rPr>
      </w:pPr>
      <w:r w:rsidRPr="00473847">
        <w:rPr>
          <w:rFonts w:ascii="Times New Roman" w:hAnsi="Times New Roman" w:cs="Times New Roman"/>
          <w:sz w:val="24"/>
          <w:szCs w:val="24"/>
        </w:rPr>
        <w:t xml:space="preserve">                             </w:t>
      </w:r>
      <w:r w:rsidR="00AF0123" w:rsidRPr="00473847">
        <w:rPr>
          <w:rFonts w:ascii="Times New Roman" w:hAnsi="Times New Roman" w:cs="Times New Roman"/>
          <w:sz w:val="24"/>
          <w:szCs w:val="24"/>
        </w:rPr>
        <w:t>(Ф.И.О. родителя (законного представителя) несовершеннолетнего)</w:t>
      </w:r>
      <w:r w:rsidR="00AF0123" w:rsidRPr="00473847">
        <w:rPr>
          <w:rFonts w:ascii="Times New Roman" w:hAnsi="Times New Roman" w:cs="Times New Roman"/>
          <w:sz w:val="28"/>
          <w:szCs w:val="28"/>
        </w:rPr>
        <w:t xml:space="preserve"> и_________________________________________________</w:t>
      </w:r>
      <w:r w:rsidR="00334509">
        <w:rPr>
          <w:rFonts w:ascii="Times New Roman" w:hAnsi="Times New Roman" w:cs="Times New Roman"/>
          <w:sz w:val="28"/>
          <w:szCs w:val="28"/>
        </w:rPr>
        <w:t>_________________</w:t>
      </w:r>
    </w:p>
    <w:p w14:paraId="702844E0" w14:textId="77777777" w:rsidR="00ED56DE" w:rsidRPr="00473847" w:rsidRDefault="00ED56DE" w:rsidP="00ED56DE">
      <w:pPr>
        <w:spacing w:after="0" w:line="240" w:lineRule="auto"/>
        <w:rPr>
          <w:rFonts w:ascii="Times New Roman" w:hAnsi="Times New Roman" w:cs="Times New Roman"/>
          <w:sz w:val="28"/>
          <w:szCs w:val="28"/>
        </w:rPr>
      </w:pPr>
      <w:r w:rsidRPr="00473847">
        <w:rPr>
          <w:rFonts w:ascii="Times New Roman" w:hAnsi="Times New Roman" w:cs="Times New Roman"/>
          <w:sz w:val="28"/>
          <w:szCs w:val="28"/>
        </w:rPr>
        <w:t xml:space="preserve">   </w:t>
      </w:r>
      <w:r w:rsidR="00AF0123"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                              </w:t>
      </w:r>
      <w:r w:rsidR="00AF0123" w:rsidRPr="00473847">
        <w:rPr>
          <w:rFonts w:ascii="Times New Roman" w:hAnsi="Times New Roman" w:cs="Times New Roman"/>
          <w:sz w:val="24"/>
          <w:szCs w:val="24"/>
        </w:rPr>
        <w:t>(Ф.И.О. лица, зачисляемого на обучение)</w:t>
      </w:r>
    </w:p>
    <w:p w14:paraId="53E738FD" w14:textId="77777777" w:rsidR="00ED56DE" w:rsidRPr="00473847" w:rsidRDefault="00AF0123" w:rsidP="00ED56DE">
      <w:pPr>
        <w:spacing w:after="0" w:line="240" w:lineRule="auto"/>
        <w:rPr>
          <w:rFonts w:ascii="Times New Roman" w:hAnsi="Times New Roman" w:cs="Times New Roman"/>
          <w:sz w:val="28"/>
          <w:szCs w:val="28"/>
        </w:rPr>
      </w:pPr>
      <w:r w:rsidRPr="00473847">
        <w:rPr>
          <w:rFonts w:ascii="Times New Roman" w:hAnsi="Times New Roman" w:cs="Times New Roman"/>
          <w:sz w:val="28"/>
          <w:szCs w:val="28"/>
        </w:rPr>
        <w:t xml:space="preserve"> именуемый в дальнейшем «Обучающийся», совместно именуемые «Стороны», заключили настоящий Договор о нижеследующем: </w:t>
      </w:r>
    </w:p>
    <w:p w14:paraId="6401D450" w14:textId="77777777" w:rsidR="00ED56DE" w:rsidRPr="00473847" w:rsidRDefault="00AF0123" w:rsidP="00ED56DE">
      <w:pPr>
        <w:spacing w:after="0" w:line="240" w:lineRule="auto"/>
        <w:jc w:val="center"/>
        <w:rPr>
          <w:rFonts w:ascii="Times New Roman" w:hAnsi="Times New Roman" w:cs="Times New Roman"/>
          <w:sz w:val="28"/>
          <w:szCs w:val="28"/>
        </w:rPr>
      </w:pPr>
      <w:r w:rsidRPr="00473847">
        <w:rPr>
          <w:rFonts w:ascii="Times New Roman" w:hAnsi="Times New Roman" w:cs="Times New Roman"/>
          <w:sz w:val="28"/>
          <w:szCs w:val="28"/>
        </w:rPr>
        <w:t>1. Предмет договора</w:t>
      </w:r>
    </w:p>
    <w:p w14:paraId="353AFF51" w14:textId="77777777" w:rsidR="00ED56DE" w:rsidRPr="00473847" w:rsidRDefault="00ED56DE" w:rsidP="00ED56DE">
      <w:pPr>
        <w:spacing w:after="0" w:line="240" w:lineRule="auto"/>
        <w:rPr>
          <w:rFonts w:ascii="Times New Roman" w:hAnsi="Times New Roman" w:cs="Times New Roman"/>
          <w:sz w:val="28"/>
          <w:szCs w:val="28"/>
        </w:rPr>
      </w:pPr>
    </w:p>
    <w:p w14:paraId="3361A2BD" w14:textId="77777777" w:rsidR="00ED56DE" w:rsidRPr="00473847" w:rsidRDefault="00AF0123" w:rsidP="00ED56DE">
      <w:pPr>
        <w:spacing w:after="0" w:line="240" w:lineRule="auto"/>
        <w:rPr>
          <w:rFonts w:ascii="Times New Roman" w:hAnsi="Times New Roman" w:cs="Times New Roman"/>
          <w:sz w:val="28"/>
          <w:szCs w:val="28"/>
        </w:rPr>
      </w:pPr>
      <w:r w:rsidRPr="00473847">
        <w:rPr>
          <w:rFonts w:ascii="Times New Roman" w:hAnsi="Times New Roman" w:cs="Times New Roman"/>
          <w:sz w:val="28"/>
          <w:szCs w:val="28"/>
        </w:rPr>
        <w:t>1.1. Предметом Договора являются разграничения прав и обязанностей Сторон, по</w:t>
      </w:r>
      <w:r w:rsidR="00ED56DE"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совместной деятельности и реализации права на получение дополнительного образования детей. </w:t>
      </w:r>
    </w:p>
    <w:p w14:paraId="43ACFE1B" w14:textId="288E839D" w:rsidR="00ED56DE" w:rsidRPr="00473847" w:rsidRDefault="00AF0123" w:rsidP="00ED56DE">
      <w:pPr>
        <w:spacing w:after="0" w:line="240" w:lineRule="auto"/>
        <w:rPr>
          <w:rFonts w:ascii="Times New Roman" w:hAnsi="Times New Roman" w:cs="Times New Roman"/>
          <w:sz w:val="28"/>
          <w:szCs w:val="28"/>
        </w:rPr>
      </w:pPr>
      <w:r w:rsidRPr="00473847">
        <w:rPr>
          <w:rFonts w:ascii="Times New Roman" w:hAnsi="Times New Roman" w:cs="Times New Roman"/>
          <w:sz w:val="28"/>
          <w:szCs w:val="28"/>
        </w:rPr>
        <w:t xml:space="preserve">1.2. По настоящему договору Исполнитель предоставляет образовательную услугу Обучающемуся ______________________________________________ </w:t>
      </w:r>
    </w:p>
    <w:p w14:paraId="5E9D3CA8" w14:textId="77777777" w:rsidR="00ED56DE" w:rsidRPr="00473847" w:rsidRDefault="00ED56DE" w:rsidP="00ED56DE">
      <w:pPr>
        <w:spacing w:after="0" w:line="240" w:lineRule="auto"/>
        <w:rPr>
          <w:rFonts w:ascii="Times New Roman" w:hAnsi="Times New Roman" w:cs="Times New Roman"/>
          <w:sz w:val="24"/>
          <w:szCs w:val="24"/>
        </w:rPr>
      </w:pPr>
      <w:r w:rsidRPr="00473847">
        <w:rPr>
          <w:rFonts w:ascii="Times New Roman" w:hAnsi="Times New Roman" w:cs="Times New Roman"/>
          <w:sz w:val="24"/>
          <w:szCs w:val="24"/>
        </w:rPr>
        <w:t xml:space="preserve">                                                                      </w:t>
      </w:r>
      <w:r w:rsidR="00AF0123" w:rsidRPr="00473847">
        <w:rPr>
          <w:rFonts w:ascii="Times New Roman" w:hAnsi="Times New Roman" w:cs="Times New Roman"/>
          <w:sz w:val="24"/>
          <w:szCs w:val="24"/>
        </w:rPr>
        <w:t xml:space="preserve">(Ф.И.О. обучающегося, дата рождения) </w:t>
      </w:r>
    </w:p>
    <w:p w14:paraId="512CD39E" w14:textId="26169986" w:rsidR="00ED56DE" w:rsidRPr="00473847" w:rsidRDefault="00AF0123" w:rsidP="00ED56DE">
      <w:pPr>
        <w:spacing w:after="0" w:line="240" w:lineRule="auto"/>
        <w:rPr>
          <w:rFonts w:ascii="Times New Roman" w:hAnsi="Times New Roman" w:cs="Times New Roman"/>
          <w:sz w:val="28"/>
          <w:szCs w:val="28"/>
        </w:rPr>
      </w:pPr>
      <w:r w:rsidRPr="00473847">
        <w:rPr>
          <w:rFonts w:ascii="Times New Roman" w:hAnsi="Times New Roman" w:cs="Times New Roman"/>
          <w:sz w:val="28"/>
          <w:szCs w:val="28"/>
        </w:rPr>
        <w:t xml:space="preserve">проживающего </w:t>
      </w:r>
      <w:r w:rsidR="00290255">
        <w:rPr>
          <w:rFonts w:ascii="Times New Roman" w:hAnsi="Times New Roman" w:cs="Times New Roman"/>
          <w:sz w:val="28"/>
          <w:szCs w:val="28"/>
        </w:rPr>
        <w:t>по адресу: __________________</w:t>
      </w:r>
      <w:r w:rsidRPr="00473847">
        <w:rPr>
          <w:rFonts w:ascii="Times New Roman" w:hAnsi="Times New Roman" w:cs="Times New Roman"/>
          <w:sz w:val="28"/>
          <w:szCs w:val="28"/>
        </w:rPr>
        <w:t>___________</w:t>
      </w:r>
      <w:r w:rsidR="00ED56DE" w:rsidRPr="00473847">
        <w:rPr>
          <w:rFonts w:ascii="Times New Roman" w:hAnsi="Times New Roman" w:cs="Times New Roman"/>
          <w:sz w:val="28"/>
          <w:szCs w:val="28"/>
        </w:rPr>
        <w:t>___</w:t>
      </w:r>
      <w:r w:rsidRPr="00473847">
        <w:rPr>
          <w:rFonts w:ascii="Times New Roman" w:hAnsi="Times New Roman" w:cs="Times New Roman"/>
          <w:sz w:val="28"/>
          <w:szCs w:val="28"/>
        </w:rPr>
        <w:t xml:space="preserve">____________ </w:t>
      </w:r>
      <w:r w:rsidR="00ED56DE" w:rsidRPr="00473847">
        <w:rPr>
          <w:rFonts w:ascii="Times New Roman" w:hAnsi="Times New Roman" w:cs="Times New Roman"/>
          <w:sz w:val="28"/>
          <w:szCs w:val="28"/>
        </w:rPr>
        <w:t xml:space="preserve"> </w:t>
      </w:r>
    </w:p>
    <w:p w14:paraId="3FBF4564" w14:textId="7251D23F" w:rsidR="00ED56DE" w:rsidRPr="00473847" w:rsidRDefault="00ED56DE" w:rsidP="00FB7496">
      <w:pPr>
        <w:spacing w:after="0" w:line="240" w:lineRule="auto"/>
        <w:jc w:val="both"/>
        <w:rPr>
          <w:rFonts w:ascii="Times New Roman" w:hAnsi="Times New Roman" w:cs="Times New Roman"/>
          <w:sz w:val="28"/>
          <w:szCs w:val="28"/>
        </w:rPr>
      </w:pPr>
      <w:r w:rsidRPr="00473847">
        <w:rPr>
          <w:rFonts w:ascii="Times New Roman" w:hAnsi="Times New Roman" w:cs="Times New Roman"/>
          <w:sz w:val="28"/>
          <w:szCs w:val="28"/>
        </w:rPr>
        <w:t xml:space="preserve">                          </w:t>
      </w:r>
      <w:r w:rsidR="00AF0123" w:rsidRPr="00473847">
        <w:rPr>
          <w:rFonts w:ascii="Times New Roman" w:hAnsi="Times New Roman" w:cs="Times New Roman"/>
          <w:sz w:val="24"/>
          <w:szCs w:val="24"/>
        </w:rPr>
        <w:t>(адрес места жительства ребенка с указанием места постоянной регистрации)</w:t>
      </w:r>
      <w:r w:rsidR="00290255">
        <w:rPr>
          <w:rFonts w:ascii="Times New Roman" w:hAnsi="Times New Roman" w:cs="Times New Roman"/>
          <w:sz w:val="28"/>
          <w:szCs w:val="28"/>
        </w:rPr>
        <w:t xml:space="preserve"> </w:t>
      </w:r>
      <w:r w:rsidR="00AF0123" w:rsidRPr="00473847">
        <w:rPr>
          <w:rFonts w:ascii="Times New Roman" w:hAnsi="Times New Roman" w:cs="Times New Roman"/>
          <w:sz w:val="28"/>
          <w:szCs w:val="28"/>
        </w:rPr>
        <w:t>________________________________________________________ ______________________________________</w:t>
      </w:r>
      <w:r w:rsidR="00290255">
        <w:rPr>
          <w:rFonts w:ascii="Times New Roman" w:hAnsi="Times New Roman" w:cs="Times New Roman"/>
          <w:sz w:val="28"/>
          <w:szCs w:val="28"/>
        </w:rPr>
        <w:t>_____________________________</w:t>
      </w:r>
      <w:r w:rsidR="00AF0123" w:rsidRPr="00473847">
        <w:rPr>
          <w:rFonts w:ascii="Times New Roman" w:hAnsi="Times New Roman" w:cs="Times New Roman"/>
          <w:sz w:val="28"/>
          <w:szCs w:val="28"/>
        </w:rPr>
        <w:t xml:space="preserve"> на обучение по дополнительным образовательным программам в соответствии с Федеральным законом от 29.12.2012 № 273-ФЗ «Об образовании в Российской Федерации», Федеральным законом от 24.07.1998 № 124-ФЗ «Об основных гарантиях прав ребенка в Российской Федерации», Семейным кодексом Российской Федерации, Конвенцией о правах ребенка. </w:t>
      </w:r>
    </w:p>
    <w:p w14:paraId="27D5E3DF" w14:textId="77777777" w:rsidR="00ED56DE" w:rsidRPr="00473847" w:rsidRDefault="00ED56DE" w:rsidP="00FB7496">
      <w:pPr>
        <w:spacing w:after="0" w:line="240" w:lineRule="auto"/>
        <w:jc w:val="both"/>
        <w:rPr>
          <w:rFonts w:ascii="Times New Roman" w:hAnsi="Times New Roman" w:cs="Times New Roman"/>
          <w:sz w:val="28"/>
          <w:szCs w:val="28"/>
        </w:rPr>
      </w:pPr>
    </w:p>
    <w:p w14:paraId="5393B3FB" w14:textId="77777777" w:rsidR="00ED56DE" w:rsidRPr="00473847" w:rsidRDefault="00AF0123" w:rsidP="00120A89">
      <w:pPr>
        <w:spacing w:after="0" w:line="240" w:lineRule="auto"/>
        <w:jc w:val="center"/>
        <w:rPr>
          <w:rFonts w:ascii="Times New Roman" w:hAnsi="Times New Roman" w:cs="Times New Roman"/>
          <w:sz w:val="28"/>
          <w:szCs w:val="28"/>
        </w:rPr>
      </w:pPr>
      <w:r w:rsidRPr="00473847">
        <w:rPr>
          <w:rFonts w:ascii="Times New Roman" w:hAnsi="Times New Roman" w:cs="Times New Roman"/>
          <w:sz w:val="28"/>
          <w:szCs w:val="28"/>
        </w:rPr>
        <w:t>2. Права и обязанности Сторон</w:t>
      </w:r>
    </w:p>
    <w:p w14:paraId="646C9972" w14:textId="77777777" w:rsidR="00ED56DE" w:rsidRPr="00473847" w:rsidRDefault="00ED56DE" w:rsidP="00FB7496">
      <w:pPr>
        <w:spacing w:after="0" w:line="240" w:lineRule="auto"/>
        <w:jc w:val="both"/>
        <w:rPr>
          <w:rFonts w:ascii="Times New Roman" w:hAnsi="Times New Roman" w:cs="Times New Roman"/>
          <w:sz w:val="28"/>
          <w:szCs w:val="28"/>
        </w:rPr>
      </w:pPr>
    </w:p>
    <w:p w14:paraId="35478E85" w14:textId="77777777" w:rsidR="00ED56DE"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2.1. Исполнитель обязан: </w:t>
      </w:r>
    </w:p>
    <w:p w14:paraId="15335192" w14:textId="77777777" w:rsidR="00ED56DE"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2.1.1. Предоставлять возможность Заказчику ознакомиться с Уставом Организации,</w:t>
      </w:r>
      <w:r w:rsidR="00595D0A"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дополнительными образовательными программами, лицензией </w:t>
      </w:r>
      <w:r w:rsidR="00ED56DE" w:rsidRPr="00473847">
        <w:rPr>
          <w:rFonts w:ascii="Times New Roman" w:hAnsi="Times New Roman" w:cs="Times New Roman"/>
          <w:sz w:val="28"/>
          <w:szCs w:val="28"/>
        </w:rPr>
        <w:t>на осуществление</w:t>
      </w:r>
      <w:r w:rsidRPr="00473847">
        <w:rPr>
          <w:rFonts w:ascii="Times New Roman" w:hAnsi="Times New Roman" w:cs="Times New Roman"/>
          <w:sz w:val="28"/>
          <w:szCs w:val="28"/>
        </w:rPr>
        <w:t xml:space="preserve"> образовательной деятельности, другими документами, регламентирующими организацию и осуществление образовательной деятельности.</w:t>
      </w:r>
    </w:p>
    <w:p w14:paraId="6CCD0BED" w14:textId="1DD2198F" w:rsidR="00ED56DE"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 2.1.2. Зачисли</w:t>
      </w:r>
      <w:r w:rsidR="00ED56DE" w:rsidRPr="00473847">
        <w:rPr>
          <w:rFonts w:ascii="Times New Roman" w:hAnsi="Times New Roman" w:cs="Times New Roman"/>
          <w:sz w:val="28"/>
          <w:szCs w:val="28"/>
        </w:rPr>
        <w:t>ть Обучающегося в объединение__</w:t>
      </w:r>
      <w:r w:rsidR="00E23B4E">
        <w:rPr>
          <w:rFonts w:ascii="Times New Roman" w:hAnsi="Times New Roman" w:cs="Times New Roman"/>
          <w:sz w:val="28"/>
          <w:szCs w:val="28"/>
        </w:rPr>
        <w:t>___________________</w:t>
      </w:r>
      <w:r w:rsidRPr="00473847">
        <w:rPr>
          <w:rFonts w:ascii="Times New Roman" w:hAnsi="Times New Roman" w:cs="Times New Roman"/>
          <w:sz w:val="28"/>
          <w:szCs w:val="28"/>
        </w:rPr>
        <w:t xml:space="preserve"> </w:t>
      </w:r>
    </w:p>
    <w:p w14:paraId="114F84A7" w14:textId="202B4BC8" w:rsidR="00ED56DE" w:rsidRPr="00473847" w:rsidRDefault="00ED56DE" w:rsidP="00E23B4E">
      <w:pPr>
        <w:spacing w:after="0" w:line="240" w:lineRule="auto"/>
        <w:jc w:val="both"/>
        <w:rPr>
          <w:rFonts w:ascii="Times New Roman" w:hAnsi="Times New Roman" w:cs="Times New Roman"/>
          <w:sz w:val="28"/>
          <w:szCs w:val="28"/>
        </w:rPr>
      </w:pPr>
      <w:r w:rsidRPr="00473847">
        <w:rPr>
          <w:rFonts w:ascii="Times New Roman" w:hAnsi="Times New Roman" w:cs="Times New Roman"/>
          <w:sz w:val="28"/>
          <w:szCs w:val="28"/>
        </w:rPr>
        <w:t>_________________________________________________________________</w:t>
      </w:r>
      <w:r w:rsidR="00E23B4E">
        <w:rPr>
          <w:rFonts w:ascii="Times New Roman" w:hAnsi="Times New Roman" w:cs="Times New Roman"/>
          <w:sz w:val="28"/>
          <w:szCs w:val="28"/>
        </w:rPr>
        <w:t>__</w:t>
      </w:r>
      <w:r w:rsidRPr="00473847">
        <w:rPr>
          <w:rFonts w:ascii="Times New Roman" w:hAnsi="Times New Roman" w:cs="Times New Roman"/>
          <w:sz w:val="28"/>
          <w:szCs w:val="28"/>
        </w:rPr>
        <w:t xml:space="preserve"> </w:t>
      </w:r>
    </w:p>
    <w:p w14:paraId="32A0B065" w14:textId="77777777" w:rsidR="00ED56DE" w:rsidRPr="00473847" w:rsidRDefault="00ED56DE"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                                    </w:t>
      </w:r>
      <w:r w:rsidR="00AF0123" w:rsidRPr="00473847">
        <w:rPr>
          <w:rFonts w:ascii="Times New Roman" w:hAnsi="Times New Roman" w:cs="Times New Roman"/>
          <w:sz w:val="24"/>
          <w:szCs w:val="24"/>
        </w:rPr>
        <w:t xml:space="preserve">(наименование объединения) </w:t>
      </w:r>
    </w:p>
    <w:p w14:paraId="599BCF3B" w14:textId="2EA82B3E" w:rsidR="00FB7496" w:rsidRPr="00473847" w:rsidRDefault="00AF0123" w:rsidP="00FB7496">
      <w:pPr>
        <w:spacing w:after="0" w:line="240" w:lineRule="auto"/>
        <w:jc w:val="both"/>
        <w:rPr>
          <w:rFonts w:ascii="Times New Roman" w:hAnsi="Times New Roman" w:cs="Times New Roman"/>
          <w:sz w:val="28"/>
          <w:szCs w:val="28"/>
        </w:rPr>
      </w:pPr>
      <w:r w:rsidRPr="00473847">
        <w:rPr>
          <w:rFonts w:ascii="Times New Roman" w:hAnsi="Times New Roman" w:cs="Times New Roman"/>
          <w:sz w:val="28"/>
          <w:szCs w:val="28"/>
        </w:rPr>
        <w:t>по дополнительной образовательной программе ______________________________________</w:t>
      </w:r>
      <w:r w:rsidR="00E23B4E">
        <w:rPr>
          <w:rFonts w:ascii="Times New Roman" w:hAnsi="Times New Roman" w:cs="Times New Roman"/>
          <w:sz w:val="28"/>
          <w:szCs w:val="28"/>
        </w:rPr>
        <w:t>_____________________________</w:t>
      </w:r>
    </w:p>
    <w:p w14:paraId="496A01A5" w14:textId="77777777" w:rsidR="00FB7496" w:rsidRPr="00473847" w:rsidRDefault="00FB7496"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                                 </w:t>
      </w:r>
      <w:r w:rsidR="00AF0123" w:rsidRPr="00473847">
        <w:rPr>
          <w:rFonts w:ascii="Times New Roman" w:hAnsi="Times New Roman" w:cs="Times New Roman"/>
          <w:sz w:val="28"/>
          <w:szCs w:val="28"/>
        </w:rPr>
        <w:t xml:space="preserve"> </w:t>
      </w:r>
      <w:r w:rsidR="00AF0123" w:rsidRPr="00473847">
        <w:rPr>
          <w:rFonts w:ascii="Times New Roman" w:hAnsi="Times New Roman" w:cs="Times New Roman"/>
          <w:sz w:val="24"/>
          <w:szCs w:val="24"/>
        </w:rPr>
        <w:t>(наименование образовательной программы)</w:t>
      </w:r>
    </w:p>
    <w:p w14:paraId="02CDF069" w14:textId="77777777" w:rsidR="00FB7496" w:rsidRPr="00473847" w:rsidRDefault="00AF0123" w:rsidP="00FB7496">
      <w:pPr>
        <w:spacing w:after="0" w:line="240" w:lineRule="auto"/>
        <w:jc w:val="both"/>
        <w:rPr>
          <w:rFonts w:ascii="Times New Roman" w:hAnsi="Times New Roman" w:cs="Times New Roman"/>
          <w:sz w:val="28"/>
          <w:szCs w:val="28"/>
        </w:rPr>
      </w:pPr>
      <w:r w:rsidRPr="00473847">
        <w:rPr>
          <w:rFonts w:ascii="Times New Roman" w:hAnsi="Times New Roman" w:cs="Times New Roman"/>
          <w:sz w:val="28"/>
          <w:szCs w:val="28"/>
        </w:rPr>
        <w:t xml:space="preserve">со сроком освоения образовательной программы ____________, форма обучения очная. </w:t>
      </w:r>
    </w:p>
    <w:p w14:paraId="318C9AFA"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2.1.3.</w:t>
      </w:r>
      <w:r w:rsidR="00FB7496"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Обеспечивать защиту прав Обучающегося в соответствии с законодательством. </w:t>
      </w:r>
    </w:p>
    <w:p w14:paraId="7A223073"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2.1.4.</w:t>
      </w:r>
      <w:r w:rsidR="00FB7496"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 </w:t>
      </w:r>
    </w:p>
    <w:p w14:paraId="0CA9B580"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2.1.5.</w:t>
      </w:r>
      <w:r w:rsidR="00FB7496"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 </w:t>
      </w:r>
    </w:p>
    <w:p w14:paraId="65A49D94"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2.1.6.</w:t>
      </w:r>
      <w:r w:rsidR="00FB7496" w:rsidRPr="00473847">
        <w:rPr>
          <w:rFonts w:ascii="Times New Roman" w:hAnsi="Times New Roman" w:cs="Times New Roman"/>
          <w:sz w:val="28"/>
          <w:szCs w:val="28"/>
        </w:rPr>
        <w:t xml:space="preserve"> </w:t>
      </w:r>
      <w:r w:rsidRPr="00473847">
        <w:rPr>
          <w:rFonts w:ascii="Times New Roman" w:hAnsi="Times New Roman" w:cs="Times New Roman"/>
          <w:sz w:val="28"/>
          <w:szCs w:val="28"/>
        </w:rPr>
        <w:t>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14:paraId="773E2BCD"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2.1.7.</w:t>
      </w:r>
      <w:r w:rsidR="00FB7496"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 </w:t>
      </w:r>
    </w:p>
    <w:p w14:paraId="27234D09"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2.1.8.</w:t>
      </w:r>
      <w:r w:rsidR="00FB7496"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Предоставлять Заказчику возможность ознакомления с ходом и содержанием образовательного процесса, и итогами освоения программы Обучающимся. </w:t>
      </w:r>
    </w:p>
    <w:p w14:paraId="104F2BF6"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2.1.9.</w:t>
      </w:r>
      <w:r w:rsidR="00FB7496"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Оказывать педагогическую помощь Заказчику по вопросам обучения и воспитания Обучающегося. </w:t>
      </w:r>
    </w:p>
    <w:p w14:paraId="4856401A"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2.1.10. Осуществлять подготовку к участию Обучающегося в соревнованиях, конкурсах и олимпиадах различного уровня. </w:t>
      </w:r>
    </w:p>
    <w:p w14:paraId="2FE60714"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2.1.11. Сохранять место за Обучающимся в случае его болезни, лечения, карантина и других случаях пропуска занятий по уважительной причине. </w:t>
      </w:r>
    </w:p>
    <w:p w14:paraId="26AA57BE"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2.2. Исполнитель вправе: </w:t>
      </w:r>
    </w:p>
    <w:p w14:paraId="6FF4E6D1"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lastRenderedPageBreak/>
        <w:t>2.2.1.</w:t>
      </w:r>
      <w:r w:rsidR="00FB7496"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 </w:t>
      </w:r>
    </w:p>
    <w:p w14:paraId="2147D51E"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2.2.2.</w:t>
      </w:r>
      <w:r w:rsidR="00FB7496" w:rsidRPr="00473847">
        <w:rPr>
          <w:rFonts w:ascii="Times New Roman" w:hAnsi="Times New Roman" w:cs="Times New Roman"/>
          <w:sz w:val="28"/>
          <w:szCs w:val="28"/>
        </w:rPr>
        <w:t xml:space="preserve"> </w:t>
      </w:r>
      <w:r w:rsidRPr="00473847">
        <w:rPr>
          <w:rFonts w:ascii="Times New Roman" w:hAnsi="Times New Roman" w:cs="Times New Roman"/>
          <w:sz w:val="28"/>
          <w:szCs w:val="28"/>
        </w:rPr>
        <w:t>Устанавливать режим работы Организации (расписание занятий, их сменность, продолжительность учебной недели и т.д.) в соответствии с Уставом.</w:t>
      </w:r>
    </w:p>
    <w:p w14:paraId="5BC796AB"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 2.2.3.</w:t>
      </w:r>
      <w:r w:rsidR="00FB7496"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Поощрять Обучающегося или применять меры дисциплинарного взыскания в соответствии с Уставом и Правилами внутреннего распорядка Организации. </w:t>
      </w:r>
    </w:p>
    <w:p w14:paraId="12EC15DC"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2.2.4.</w:t>
      </w:r>
      <w:r w:rsidR="00FB7496"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 </w:t>
      </w:r>
    </w:p>
    <w:p w14:paraId="060F5671"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2.3. Заказчик (Обучающийся) обязан: </w:t>
      </w:r>
    </w:p>
    <w:p w14:paraId="1573E566"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2.3.1.</w:t>
      </w:r>
      <w:r w:rsidR="00FB7496"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Соблюдать Правила внутреннего распорядка Организации и следовать Уставу Организации. </w:t>
      </w:r>
    </w:p>
    <w:p w14:paraId="1A344450"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2.3.2.</w:t>
      </w:r>
      <w:r w:rsidR="00FB7496"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Обеспечивать посещение занятий в соответствии с утвержденным расписанием. </w:t>
      </w:r>
    </w:p>
    <w:p w14:paraId="622D64C3"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2.3.3.</w:t>
      </w:r>
      <w:r w:rsidR="00FB7496"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Обеспечивать Обучающегося необходимыми средствами обучения по дополнительным образовательным программам. </w:t>
      </w:r>
    </w:p>
    <w:p w14:paraId="027F736C"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2.3.4.</w:t>
      </w:r>
      <w:r w:rsidR="00FB7496"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Своевременно информировать педагогических работников о болезни ребенка или возможном отсутствии. </w:t>
      </w:r>
    </w:p>
    <w:p w14:paraId="6E7B9CE5"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2.3.5.</w:t>
      </w:r>
      <w:r w:rsidR="00FB7496"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Извещать педагогических работников о сопровождающих в Организацию и домой Обучающегося. В случае </w:t>
      </w:r>
      <w:r w:rsidR="00FB7496" w:rsidRPr="00473847">
        <w:rPr>
          <w:rFonts w:ascii="Times New Roman" w:hAnsi="Times New Roman" w:cs="Times New Roman"/>
          <w:sz w:val="28"/>
          <w:szCs w:val="28"/>
        </w:rPr>
        <w:t>самостоятельного следования,</w:t>
      </w:r>
      <w:r w:rsidRPr="00473847">
        <w:rPr>
          <w:rFonts w:ascii="Times New Roman" w:hAnsi="Times New Roman" w:cs="Times New Roman"/>
          <w:sz w:val="28"/>
          <w:szCs w:val="28"/>
        </w:rPr>
        <w:t xml:space="preserve"> Обучающегося в Организацию и домой, ответственность за жизнь и здоровье ребенка во время следования его по маршруту несет Заказчик. </w:t>
      </w:r>
    </w:p>
    <w:p w14:paraId="173EF2E9"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2.3.6. Проявлять уважение к педагогическим работникам, Организации и техническому персоналу Организации. </w:t>
      </w:r>
    </w:p>
    <w:p w14:paraId="64F98678"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2.4. Заказчик (Обучающийся) вправе: </w:t>
      </w:r>
    </w:p>
    <w:p w14:paraId="53A8A1C7"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2.4.1. Знакомиться с дополнительными образовательными программами, технологиями и формами обучения. </w:t>
      </w:r>
    </w:p>
    <w:p w14:paraId="0753369F"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2.4.2. Требовать предоставление информации по вопросам организации образовательного процесса.</w:t>
      </w:r>
    </w:p>
    <w:p w14:paraId="1E6337BF"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 2.4.3. Участвовать в управлении Организации в соответствии с ее Уставом.</w:t>
      </w:r>
    </w:p>
    <w:p w14:paraId="5F5E66E3"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 2.4.4. Принимать участие в организации и проведении совместных мероприятий и праздников. </w:t>
      </w:r>
    </w:p>
    <w:p w14:paraId="439DFDC3"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2.4.5. 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p>
    <w:p w14:paraId="36910CA4"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3. Вопросы персонифицированного финансирования</w:t>
      </w:r>
    </w:p>
    <w:p w14:paraId="759EC85D" w14:textId="77777777" w:rsidR="00FB7496" w:rsidRPr="00473847" w:rsidRDefault="00FB7496" w:rsidP="00FB7496">
      <w:pPr>
        <w:spacing w:after="0" w:line="240" w:lineRule="auto"/>
        <w:ind w:firstLine="708"/>
        <w:jc w:val="both"/>
        <w:rPr>
          <w:rFonts w:ascii="Times New Roman" w:hAnsi="Times New Roman" w:cs="Times New Roman"/>
          <w:sz w:val="28"/>
          <w:szCs w:val="28"/>
        </w:rPr>
      </w:pPr>
    </w:p>
    <w:p w14:paraId="6779A15A"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3.1. Номер Сертификата дополнительного образования: ________</w:t>
      </w:r>
      <w:r w:rsidR="00FB7496" w:rsidRPr="00473847">
        <w:rPr>
          <w:rFonts w:ascii="Times New Roman" w:hAnsi="Times New Roman" w:cs="Times New Roman"/>
          <w:sz w:val="28"/>
          <w:szCs w:val="28"/>
        </w:rPr>
        <w:t>______</w:t>
      </w:r>
      <w:r w:rsidRPr="00473847">
        <w:rPr>
          <w:rFonts w:ascii="Times New Roman" w:hAnsi="Times New Roman" w:cs="Times New Roman"/>
          <w:sz w:val="28"/>
          <w:szCs w:val="28"/>
        </w:rPr>
        <w:t xml:space="preserve">_. </w:t>
      </w:r>
    </w:p>
    <w:p w14:paraId="402FE66B"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3.2. Срок освоения образовательной программы \ части образовательной программы составляет ________ часов. </w:t>
      </w:r>
    </w:p>
    <w:p w14:paraId="08A75FDB"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lastRenderedPageBreak/>
        <w:t>3.3. Дата начала обучения: ___/___/_______</w:t>
      </w:r>
    </w:p>
    <w:p w14:paraId="181504E4"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3.4. Дата завершения обучения: ___/___/_______ </w:t>
      </w:r>
    </w:p>
    <w:p w14:paraId="7969585F" w14:textId="07CDE706"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3.5. Оказание Исполнителем образовательной услуги является для обучающегося бесплатным, и оплачивается из бюджета муниципального образования </w:t>
      </w:r>
      <w:r w:rsidR="00D11B09">
        <w:rPr>
          <w:rFonts w:ascii="Times New Roman" w:hAnsi="Times New Roman" w:cs="Times New Roman"/>
          <w:sz w:val="28"/>
          <w:szCs w:val="28"/>
        </w:rPr>
        <w:t>Черниговского муниципальн6ого района</w:t>
      </w:r>
      <w:r w:rsidRPr="00473847">
        <w:rPr>
          <w:rFonts w:ascii="Times New Roman" w:hAnsi="Times New Roman" w:cs="Times New Roman"/>
          <w:sz w:val="28"/>
          <w:szCs w:val="28"/>
        </w:rPr>
        <w:t xml:space="preserve">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 </w:t>
      </w:r>
    </w:p>
    <w:p w14:paraId="59702188"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3.6. 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 </w:t>
      </w:r>
    </w:p>
    <w:p w14:paraId="3DC34356"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3.7. 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 </w:t>
      </w:r>
    </w:p>
    <w:p w14:paraId="06FB076C"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3.8. В случае если договор об образовании не расторгнут в соответствии с законодательством Российской Федерации по состоянию на 20 день до момента окончания срока действия договора, то поставщик образовательных услуг имеет право продлить действие договора об образовании для обучения по выбранной</w:t>
      </w:r>
      <w:r w:rsidR="00FB7496"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по дополнительной общеобразовательной программе (отдельной части по дополнительной общеобразовательной программе). </w:t>
      </w:r>
    </w:p>
    <w:p w14:paraId="67587128" w14:textId="77777777" w:rsidR="00FB7496" w:rsidRPr="00473847" w:rsidRDefault="00FB7496" w:rsidP="00FB7496">
      <w:pPr>
        <w:spacing w:after="0" w:line="240" w:lineRule="auto"/>
        <w:ind w:firstLine="708"/>
        <w:jc w:val="both"/>
        <w:rPr>
          <w:rFonts w:ascii="Times New Roman" w:hAnsi="Times New Roman" w:cs="Times New Roman"/>
          <w:sz w:val="28"/>
          <w:szCs w:val="28"/>
        </w:rPr>
      </w:pPr>
    </w:p>
    <w:p w14:paraId="46F9EAD7"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4. Ответственность Сторон за неисполнение или ненадлежащее исполнение обязательств по договору, порядок разрешения споров</w:t>
      </w:r>
    </w:p>
    <w:p w14:paraId="7CB315BD" w14:textId="77777777" w:rsidR="00FB7496" w:rsidRPr="00473847" w:rsidRDefault="00FB7496" w:rsidP="00FB7496">
      <w:pPr>
        <w:spacing w:after="0" w:line="240" w:lineRule="auto"/>
        <w:ind w:firstLine="708"/>
        <w:jc w:val="both"/>
        <w:rPr>
          <w:rFonts w:ascii="Times New Roman" w:hAnsi="Times New Roman" w:cs="Times New Roman"/>
          <w:sz w:val="28"/>
          <w:szCs w:val="28"/>
        </w:rPr>
      </w:pPr>
    </w:p>
    <w:p w14:paraId="7D55F97B"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4.1.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14:paraId="6650CD68"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4.2. 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 </w:t>
      </w:r>
    </w:p>
    <w:p w14:paraId="44E4F402" w14:textId="77777777" w:rsidR="00FB7496" w:rsidRPr="00473847" w:rsidRDefault="00FB7496" w:rsidP="00FB7496">
      <w:pPr>
        <w:spacing w:after="0" w:line="240" w:lineRule="auto"/>
        <w:ind w:firstLine="708"/>
        <w:jc w:val="both"/>
        <w:rPr>
          <w:rFonts w:ascii="Times New Roman" w:hAnsi="Times New Roman" w:cs="Times New Roman"/>
          <w:sz w:val="28"/>
          <w:szCs w:val="28"/>
        </w:rPr>
      </w:pPr>
    </w:p>
    <w:p w14:paraId="1E71D9C7"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5. Основания изменения и расторжения договора </w:t>
      </w:r>
    </w:p>
    <w:p w14:paraId="10BC7419" w14:textId="77777777" w:rsidR="00FB7496" w:rsidRPr="00473847" w:rsidRDefault="00FB7496" w:rsidP="00FB7496">
      <w:pPr>
        <w:spacing w:after="0" w:line="240" w:lineRule="auto"/>
        <w:ind w:firstLine="708"/>
        <w:jc w:val="both"/>
        <w:rPr>
          <w:rFonts w:ascii="Times New Roman" w:hAnsi="Times New Roman" w:cs="Times New Roman"/>
          <w:sz w:val="28"/>
          <w:szCs w:val="28"/>
        </w:rPr>
      </w:pPr>
    </w:p>
    <w:p w14:paraId="28BE9D87"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w:t>
      </w:r>
    </w:p>
    <w:p w14:paraId="33AE1198"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5.2. Настоящий Договор может быть расторгнут по соглашению Сторон. По инициативе Исполнителя Договор может быть расторгнут по основаниям, предусмотренным действующим законодательством Российской Федерации.</w:t>
      </w:r>
    </w:p>
    <w:p w14:paraId="37E5CDFC"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 5.3. По инициативе Организации Договор может быть расторгнут в следующих случаях: </w:t>
      </w:r>
    </w:p>
    <w:p w14:paraId="061C0741"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5.3.1. отсутствие медицинского документа о состоянии здоровья обучающегося; </w:t>
      </w:r>
    </w:p>
    <w:p w14:paraId="7C4EFFC2"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5.3.2. невыполнение учебного плана обучающимся; </w:t>
      </w:r>
    </w:p>
    <w:p w14:paraId="7DB6A9B0"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5.3.3. окончание полного курса освоения образовательной программы;</w:t>
      </w:r>
    </w:p>
    <w:p w14:paraId="6398BAA6"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lastRenderedPageBreak/>
        <w:t xml:space="preserve"> 5.3.4. наличие медицинского заключения, исключающего возможность дальнейшего продолжения обучения в Организации; </w:t>
      </w:r>
    </w:p>
    <w:p w14:paraId="753D59ED"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5.3.5. нарушение Правил внутреннего распорядка Организации;</w:t>
      </w:r>
    </w:p>
    <w:p w14:paraId="4DAFE151"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5.3.6. совершение противоправных действий и неоднократные нарушения Устава Организации. </w:t>
      </w:r>
    </w:p>
    <w:p w14:paraId="6F63C2F4"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5.4. Вносимые изменения и дополнения в условия Договора рассматриваются сторонами в недельный срок и оформляются дополнительным соглашением.</w:t>
      </w:r>
    </w:p>
    <w:p w14:paraId="613B055F" w14:textId="394941F0"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5.5. В соответствии с пунктом 5</w:t>
      </w:r>
      <w:r w:rsidR="00FB7496" w:rsidRPr="00473847">
        <w:rPr>
          <w:rFonts w:ascii="Times New Roman" w:hAnsi="Times New Roman" w:cs="Times New Roman"/>
          <w:sz w:val="28"/>
          <w:szCs w:val="28"/>
        </w:rPr>
        <w:t>.</w:t>
      </w:r>
      <w:r w:rsidRPr="00473847">
        <w:rPr>
          <w:rFonts w:ascii="Times New Roman" w:hAnsi="Times New Roman" w:cs="Times New Roman"/>
          <w:sz w:val="28"/>
          <w:szCs w:val="28"/>
        </w:rPr>
        <w:t xml:space="preserve">1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 не расторгнут в соответствии </w:t>
      </w:r>
      <w:r w:rsidR="00D64A8B">
        <w:rPr>
          <w:rFonts w:ascii="Times New Roman" w:hAnsi="Times New Roman" w:cs="Times New Roman"/>
          <w:sz w:val="28"/>
          <w:szCs w:val="28"/>
        </w:rPr>
        <w:t xml:space="preserve">с установленными Правилами персонифицированного дополнительного </w:t>
      </w:r>
      <w:r w:rsidR="008C0418">
        <w:rPr>
          <w:rFonts w:ascii="Times New Roman" w:hAnsi="Times New Roman" w:cs="Times New Roman"/>
          <w:sz w:val="28"/>
          <w:szCs w:val="28"/>
        </w:rPr>
        <w:t>о</w:t>
      </w:r>
      <w:r w:rsidR="00D64A8B">
        <w:rPr>
          <w:rFonts w:ascii="Times New Roman" w:hAnsi="Times New Roman" w:cs="Times New Roman"/>
          <w:sz w:val="28"/>
          <w:szCs w:val="28"/>
        </w:rPr>
        <w:t xml:space="preserve">бразования детей в </w:t>
      </w:r>
      <w:r w:rsidR="008C0418">
        <w:rPr>
          <w:rFonts w:ascii="Times New Roman" w:hAnsi="Times New Roman" w:cs="Times New Roman"/>
          <w:sz w:val="28"/>
          <w:szCs w:val="28"/>
        </w:rPr>
        <w:t>Черниговском муниципальном районе</w:t>
      </w:r>
      <w:r w:rsidRPr="00473847">
        <w:rPr>
          <w:rFonts w:ascii="Times New Roman" w:hAnsi="Times New Roman" w:cs="Times New Roman"/>
          <w:sz w:val="28"/>
          <w:szCs w:val="28"/>
        </w:rPr>
        <w:t xml:space="preserve">. </w:t>
      </w:r>
    </w:p>
    <w:p w14:paraId="3049FBBC" w14:textId="77777777" w:rsidR="00FB7496" w:rsidRPr="00473847" w:rsidRDefault="00AF0123" w:rsidP="00FB7496">
      <w:pPr>
        <w:spacing w:after="0" w:line="240" w:lineRule="auto"/>
        <w:ind w:firstLine="708"/>
        <w:jc w:val="center"/>
        <w:rPr>
          <w:rFonts w:ascii="Times New Roman" w:hAnsi="Times New Roman" w:cs="Times New Roman"/>
          <w:sz w:val="28"/>
          <w:szCs w:val="28"/>
        </w:rPr>
      </w:pPr>
      <w:r w:rsidRPr="00473847">
        <w:rPr>
          <w:rFonts w:ascii="Times New Roman" w:hAnsi="Times New Roman" w:cs="Times New Roman"/>
          <w:sz w:val="28"/>
          <w:szCs w:val="28"/>
        </w:rPr>
        <w:t>6. Заключительные положения</w:t>
      </w:r>
    </w:p>
    <w:p w14:paraId="214B1631" w14:textId="77777777" w:rsidR="00FB7496" w:rsidRPr="00473847" w:rsidRDefault="00FB7496" w:rsidP="00FB7496">
      <w:pPr>
        <w:spacing w:after="0" w:line="240" w:lineRule="auto"/>
        <w:ind w:firstLine="708"/>
        <w:jc w:val="both"/>
        <w:rPr>
          <w:rFonts w:ascii="Times New Roman" w:hAnsi="Times New Roman" w:cs="Times New Roman"/>
          <w:sz w:val="28"/>
          <w:szCs w:val="28"/>
        </w:rPr>
      </w:pPr>
    </w:p>
    <w:p w14:paraId="589F26CC"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6.1. Сведения, указанные в настоящем Договоре, соответствуют информации, размещенной на официальном сайте Организации в сети «Интернет». </w:t>
      </w:r>
    </w:p>
    <w:p w14:paraId="6CA04782"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6.2. 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 </w:t>
      </w:r>
    </w:p>
    <w:p w14:paraId="5BE4398A"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6.3. Стороны по взаимному согласию вправе дополнить настоящий Договор иными условиями. </w:t>
      </w:r>
    </w:p>
    <w:p w14:paraId="5D8051F3"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6.4. Настоящий Договор составлен в 2-х экземплярах, по одному для каждой из сторон.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14:paraId="1ED4C9EC"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6.5. В соответствии со статьей 435 Гражданского кодекса Российской Федерации (далее – ГК РФ) настоящий Договор является офертой.</w:t>
      </w:r>
    </w:p>
    <w:p w14:paraId="645312C3" w14:textId="77777777" w:rsidR="00FB7496" w:rsidRPr="00473847" w:rsidRDefault="00AF0123" w:rsidP="00FB7496">
      <w:pPr>
        <w:spacing w:after="0" w:line="240" w:lineRule="auto"/>
        <w:ind w:firstLine="708"/>
        <w:jc w:val="both"/>
        <w:rPr>
          <w:rFonts w:ascii="Times New Roman" w:hAnsi="Times New Roman" w:cs="Times New Roman"/>
          <w:sz w:val="28"/>
          <w:szCs w:val="28"/>
        </w:rPr>
      </w:pPr>
      <w:r w:rsidRPr="00473847">
        <w:rPr>
          <w:rFonts w:ascii="Times New Roman" w:hAnsi="Times New Roman" w:cs="Times New Roman"/>
          <w:sz w:val="28"/>
          <w:szCs w:val="28"/>
        </w:rPr>
        <w:t xml:space="preserve"> 6.6. 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 что признается сторонами акцептом оферты.</w:t>
      </w:r>
    </w:p>
    <w:p w14:paraId="6203AD3C" w14:textId="77777777" w:rsidR="00FB7496" w:rsidRPr="00473847" w:rsidRDefault="00AF0123" w:rsidP="00FB7496">
      <w:pPr>
        <w:spacing w:after="0" w:line="240" w:lineRule="auto"/>
        <w:ind w:firstLine="708"/>
        <w:jc w:val="center"/>
        <w:rPr>
          <w:rFonts w:ascii="Times New Roman" w:hAnsi="Times New Roman" w:cs="Times New Roman"/>
          <w:sz w:val="28"/>
          <w:szCs w:val="28"/>
        </w:rPr>
      </w:pPr>
      <w:r w:rsidRPr="00473847">
        <w:rPr>
          <w:rFonts w:ascii="Times New Roman" w:hAnsi="Times New Roman" w:cs="Times New Roman"/>
          <w:sz w:val="28"/>
          <w:szCs w:val="28"/>
        </w:rPr>
        <w:t>7. Действие</w:t>
      </w:r>
      <w:r w:rsidR="00FB7496"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Договора </w:t>
      </w:r>
    </w:p>
    <w:p w14:paraId="4219D44D" w14:textId="77777777" w:rsidR="00FB7496" w:rsidRPr="00473847" w:rsidRDefault="00FB7496" w:rsidP="00FB7496">
      <w:pPr>
        <w:spacing w:after="0" w:line="240" w:lineRule="auto"/>
        <w:ind w:firstLine="708"/>
        <w:jc w:val="center"/>
        <w:rPr>
          <w:rFonts w:ascii="Times New Roman" w:hAnsi="Times New Roman" w:cs="Times New Roman"/>
          <w:sz w:val="28"/>
          <w:szCs w:val="28"/>
        </w:rPr>
      </w:pPr>
    </w:p>
    <w:p w14:paraId="73F27153" w14:textId="77777777" w:rsidR="00FB7496" w:rsidRPr="00473847" w:rsidRDefault="00AF0123" w:rsidP="00FB7496">
      <w:pPr>
        <w:spacing w:after="0" w:line="240" w:lineRule="auto"/>
        <w:ind w:firstLine="708"/>
        <w:rPr>
          <w:rFonts w:ascii="Times New Roman" w:hAnsi="Times New Roman" w:cs="Times New Roman"/>
          <w:sz w:val="28"/>
          <w:szCs w:val="28"/>
        </w:rPr>
      </w:pPr>
      <w:r w:rsidRPr="00473847">
        <w:rPr>
          <w:rFonts w:ascii="Times New Roman" w:hAnsi="Times New Roman" w:cs="Times New Roman"/>
          <w:sz w:val="28"/>
          <w:szCs w:val="28"/>
        </w:rPr>
        <w:t>7.1.</w:t>
      </w:r>
      <w:r w:rsidR="00FB7496" w:rsidRPr="00473847">
        <w:rPr>
          <w:rFonts w:ascii="Times New Roman" w:hAnsi="Times New Roman" w:cs="Times New Roman"/>
          <w:sz w:val="28"/>
          <w:szCs w:val="28"/>
        </w:rPr>
        <w:t xml:space="preserve"> </w:t>
      </w:r>
      <w:r w:rsidRPr="00473847">
        <w:rPr>
          <w:rFonts w:ascii="Times New Roman" w:hAnsi="Times New Roman" w:cs="Times New Roman"/>
          <w:sz w:val="28"/>
          <w:szCs w:val="28"/>
        </w:rPr>
        <w:t xml:space="preserve">Срок действия договора с _____________ г. по ________ </w:t>
      </w:r>
    </w:p>
    <w:p w14:paraId="36F277D0" w14:textId="77777777" w:rsidR="00FB7496" w:rsidRPr="00473847" w:rsidRDefault="00AF0123" w:rsidP="00FB7496">
      <w:pPr>
        <w:spacing w:after="0" w:line="240" w:lineRule="auto"/>
        <w:ind w:firstLine="708"/>
        <w:jc w:val="center"/>
        <w:rPr>
          <w:rFonts w:ascii="Times New Roman" w:hAnsi="Times New Roman" w:cs="Times New Roman"/>
          <w:sz w:val="28"/>
          <w:szCs w:val="28"/>
        </w:rPr>
      </w:pPr>
      <w:r w:rsidRPr="00473847">
        <w:rPr>
          <w:rFonts w:ascii="Times New Roman" w:hAnsi="Times New Roman" w:cs="Times New Roman"/>
          <w:sz w:val="28"/>
          <w:szCs w:val="28"/>
        </w:rPr>
        <w:t xml:space="preserve">Подписи сторон </w:t>
      </w:r>
    </w:p>
    <w:p w14:paraId="0EEB2761" w14:textId="77777777" w:rsidR="00FB7496" w:rsidRPr="00473847" w:rsidRDefault="00FB7496" w:rsidP="00FB7496">
      <w:pPr>
        <w:spacing w:after="0" w:line="240" w:lineRule="auto"/>
        <w:ind w:firstLine="708"/>
        <w:jc w:val="center"/>
        <w:rPr>
          <w:rFonts w:ascii="Times New Roman" w:hAnsi="Times New Roman" w:cs="Times New Roman"/>
          <w:sz w:val="28"/>
          <w:szCs w:val="28"/>
        </w:rPr>
      </w:pPr>
    </w:p>
    <w:p w14:paraId="6E526C48" w14:textId="77777777" w:rsidR="00AB3BA0" w:rsidRPr="00473847" w:rsidRDefault="00AB3BA0" w:rsidP="004C06A6">
      <w:pPr>
        <w:spacing w:after="0" w:line="240" w:lineRule="auto"/>
        <w:ind w:left="5670"/>
        <w:jc w:val="both"/>
        <w:rPr>
          <w:rFonts w:ascii="Times New Roman" w:hAnsi="Times New Roman" w:cs="Times New Roman"/>
          <w:sz w:val="24"/>
          <w:szCs w:val="24"/>
        </w:rPr>
        <w:sectPr w:rsidR="00AB3BA0" w:rsidRPr="00473847" w:rsidSect="00A20C0E">
          <w:pgSz w:w="11906" w:h="16838" w:code="9"/>
          <w:pgMar w:top="568" w:right="794" w:bottom="567" w:left="1701" w:header="709" w:footer="709" w:gutter="0"/>
          <w:cols w:space="708"/>
          <w:titlePg/>
          <w:docGrid w:linePitch="360"/>
        </w:sectPr>
      </w:pPr>
    </w:p>
    <w:p w14:paraId="6B110143" w14:textId="77777777" w:rsidR="00AB3BA0" w:rsidRPr="00473847" w:rsidRDefault="00AB3BA0" w:rsidP="00AB3BA0">
      <w:pPr>
        <w:spacing w:after="0" w:line="240" w:lineRule="auto"/>
        <w:ind w:left="11057"/>
        <w:jc w:val="both"/>
        <w:rPr>
          <w:rFonts w:ascii="Times New Roman" w:hAnsi="Times New Roman" w:cs="Times New Roman"/>
          <w:sz w:val="24"/>
          <w:szCs w:val="24"/>
        </w:rPr>
      </w:pPr>
      <w:r w:rsidRPr="00473847">
        <w:rPr>
          <w:rFonts w:ascii="Times New Roman" w:hAnsi="Times New Roman" w:cs="Times New Roman"/>
          <w:sz w:val="24"/>
          <w:szCs w:val="24"/>
        </w:rPr>
        <w:lastRenderedPageBreak/>
        <w:t>Приложение №11</w:t>
      </w:r>
    </w:p>
    <w:p w14:paraId="066A51F7" w14:textId="49E2D328" w:rsidR="004C06A6" w:rsidRPr="00473847" w:rsidRDefault="004C06A6" w:rsidP="00AB3BA0">
      <w:pPr>
        <w:spacing w:after="0" w:line="240" w:lineRule="auto"/>
        <w:ind w:left="11057"/>
        <w:jc w:val="both"/>
        <w:rPr>
          <w:rFonts w:ascii="Times New Roman" w:hAnsi="Times New Roman" w:cs="Times New Roman"/>
          <w:sz w:val="24"/>
          <w:szCs w:val="24"/>
        </w:rPr>
      </w:pPr>
      <w:r w:rsidRPr="00473847">
        <w:rPr>
          <w:rFonts w:ascii="Times New Roman" w:hAnsi="Times New Roman" w:cs="Times New Roman"/>
          <w:sz w:val="24"/>
          <w:szCs w:val="24"/>
        </w:rPr>
        <w:t>к Административному регламенту предоставления Муниципальной услуги «</w:t>
      </w:r>
      <w:r w:rsidR="00FD3C35" w:rsidRPr="00FD3C35">
        <w:rPr>
          <w:rFonts w:ascii="Times New Roman" w:hAnsi="Times New Roman" w:cs="Times New Roman"/>
          <w:sz w:val="24"/>
          <w:szCs w:val="24"/>
        </w:rPr>
        <w:t>Прием в муниципальные образовательные учреждения Черниговского муниципального района, реализующие дополнительные общеобразовательные программы</w:t>
      </w:r>
      <w:r w:rsidRPr="00473847">
        <w:rPr>
          <w:rFonts w:ascii="Times New Roman" w:hAnsi="Times New Roman" w:cs="Times New Roman"/>
          <w:sz w:val="24"/>
          <w:szCs w:val="24"/>
        </w:rPr>
        <w:t>»</w:t>
      </w:r>
    </w:p>
    <w:p w14:paraId="37D7367D" w14:textId="77777777" w:rsidR="004C06A6" w:rsidRPr="00473847" w:rsidRDefault="004C06A6" w:rsidP="00FB7496">
      <w:pPr>
        <w:spacing w:after="0" w:line="240" w:lineRule="auto"/>
        <w:ind w:firstLine="708"/>
        <w:jc w:val="center"/>
        <w:rPr>
          <w:rFonts w:ascii="Times New Roman" w:hAnsi="Times New Roman" w:cs="Times New Roman"/>
          <w:sz w:val="28"/>
          <w:szCs w:val="28"/>
        </w:rPr>
      </w:pPr>
    </w:p>
    <w:p w14:paraId="5652375F" w14:textId="77777777" w:rsidR="004C06A6" w:rsidRPr="00473847" w:rsidRDefault="004C06A6" w:rsidP="00FB7496">
      <w:pPr>
        <w:spacing w:after="0" w:line="240" w:lineRule="auto"/>
        <w:ind w:firstLine="708"/>
        <w:jc w:val="center"/>
        <w:rPr>
          <w:rFonts w:ascii="Times New Roman" w:hAnsi="Times New Roman" w:cs="Times New Roman"/>
          <w:sz w:val="28"/>
          <w:szCs w:val="28"/>
        </w:rPr>
      </w:pPr>
    </w:p>
    <w:p w14:paraId="2B2308CF" w14:textId="77777777" w:rsidR="004C06A6" w:rsidRPr="00473847" w:rsidRDefault="004C06A6" w:rsidP="00FB7496">
      <w:pPr>
        <w:spacing w:after="0" w:line="240" w:lineRule="auto"/>
        <w:ind w:firstLine="708"/>
        <w:jc w:val="center"/>
        <w:rPr>
          <w:rFonts w:ascii="Times New Roman" w:hAnsi="Times New Roman" w:cs="Times New Roman"/>
          <w:sz w:val="28"/>
          <w:szCs w:val="28"/>
        </w:rPr>
      </w:pPr>
    </w:p>
    <w:p w14:paraId="7A15CA1B" w14:textId="77777777" w:rsidR="00AB3BA0" w:rsidRPr="00473847" w:rsidRDefault="00AF0123" w:rsidP="00FB7496">
      <w:pPr>
        <w:spacing w:after="0" w:line="240" w:lineRule="auto"/>
        <w:ind w:firstLine="708"/>
        <w:jc w:val="center"/>
        <w:rPr>
          <w:rFonts w:ascii="Times New Roman" w:hAnsi="Times New Roman" w:cs="Times New Roman"/>
          <w:b/>
          <w:sz w:val="28"/>
          <w:szCs w:val="28"/>
        </w:rPr>
      </w:pPr>
      <w:r w:rsidRPr="00473847">
        <w:rPr>
          <w:rFonts w:ascii="Times New Roman" w:hAnsi="Times New Roman" w:cs="Times New Roman"/>
          <w:b/>
          <w:sz w:val="28"/>
          <w:szCs w:val="28"/>
        </w:rPr>
        <w:t xml:space="preserve">Перечень и содержание административных действий, составляющих административные процедуры </w:t>
      </w:r>
    </w:p>
    <w:p w14:paraId="30F77701" w14:textId="77777777" w:rsidR="00AB3BA0" w:rsidRPr="00473847" w:rsidRDefault="00AB3BA0" w:rsidP="00FB7496">
      <w:pPr>
        <w:spacing w:after="0" w:line="240" w:lineRule="auto"/>
        <w:ind w:firstLine="708"/>
        <w:jc w:val="center"/>
        <w:rPr>
          <w:rFonts w:ascii="Times New Roman" w:hAnsi="Times New Roman" w:cs="Times New Roman"/>
          <w:b/>
          <w:sz w:val="28"/>
          <w:szCs w:val="28"/>
        </w:rPr>
      </w:pPr>
    </w:p>
    <w:p w14:paraId="209D2B52" w14:textId="77777777" w:rsidR="00AB3BA0" w:rsidRPr="00473847" w:rsidRDefault="00AF0123" w:rsidP="00FB7496">
      <w:pPr>
        <w:spacing w:after="0" w:line="240" w:lineRule="auto"/>
        <w:ind w:firstLine="708"/>
        <w:jc w:val="center"/>
        <w:rPr>
          <w:rFonts w:ascii="Times New Roman" w:hAnsi="Times New Roman" w:cs="Times New Roman"/>
          <w:b/>
          <w:sz w:val="28"/>
          <w:szCs w:val="28"/>
        </w:rPr>
      </w:pPr>
      <w:r w:rsidRPr="00473847">
        <w:rPr>
          <w:rFonts w:ascii="Times New Roman" w:hAnsi="Times New Roman" w:cs="Times New Roman"/>
          <w:b/>
          <w:sz w:val="28"/>
          <w:szCs w:val="28"/>
        </w:rPr>
        <w:t xml:space="preserve">Порядок выполнения административных действий при обращении Заявителя посредством РПГУ </w:t>
      </w:r>
    </w:p>
    <w:p w14:paraId="4893A6FB" w14:textId="77777777" w:rsidR="00AB3BA0" w:rsidRPr="00473847" w:rsidRDefault="00AB3BA0" w:rsidP="00FB7496">
      <w:pPr>
        <w:spacing w:after="0" w:line="240" w:lineRule="auto"/>
        <w:ind w:firstLine="708"/>
        <w:jc w:val="center"/>
        <w:rPr>
          <w:rFonts w:ascii="Times New Roman" w:hAnsi="Times New Roman" w:cs="Times New Roman"/>
          <w:b/>
          <w:sz w:val="28"/>
          <w:szCs w:val="28"/>
        </w:rPr>
      </w:pPr>
    </w:p>
    <w:p w14:paraId="6379BBE1" w14:textId="77777777" w:rsidR="00AB3BA0" w:rsidRPr="00473847" w:rsidRDefault="00AF0123" w:rsidP="00AB3BA0">
      <w:pPr>
        <w:pStyle w:val="a4"/>
        <w:numPr>
          <w:ilvl w:val="0"/>
          <w:numId w:val="3"/>
        </w:numPr>
        <w:spacing w:after="0" w:line="240" w:lineRule="auto"/>
        <w:jc w:val="center"/>
        <w:rPr>
          <w:rFonts w:ascii="Times New Roman" w:hAnsi="Times New Roman" w:cs="Times New Roman"/>
          <w:b/>
          <w:sz w:val="28"/>
          <w:szCs w:val="28"/>
        </w:rPr>
      </w:pPr>
      <w:r w:rsidRPr="00473847">
        <w:rPr>
          <w:rFonts w:ascii="Times New Roman" w:hAnsi="Times New Roman" w:cs="Times New Roman"/>
          <w:b/>
          <w:sz w:val="28"/>
          <w:szCs w:val="28"/>
        </w:rPr>
        <w:t xml:space="preserve">Прием и регистрация Запроса и документов, необходимых для предоставления Муниципальной услуги </w:t>
      </w:r>
    </w:p>
    <w:p w14:paraId="502998A1" w14:textId="77777777" w:rsidR="00AB3BA0" w:rsidRPr="00473847" w:rsidRDefault="00AB3BA0" w:rsidP="00AB3BA0">
      <w:pPr>
        <w:pStyle w:val="a4"/>
        <w:spacing w:after="0" w:line="240" w:lineRule="auto"/>
        <w:ind w:left="1068"/>
        <w:rPr>
          <w:rFonts w:ascii="Times New Roman" w:hAnsi="Times New Roman" w:cs="Times New Roman"/>
          <w:sz w:val="28"/>
          <w:szCs w:val="28"/>
        </w:rPr>
      </w:pPr>
    </w:p>
    <w:tbl>
      <w:tblPr>
        <w:tblStyle w:val="a3"/>
        <w:tblW w:w="15025" w:type="dxa"/>
        <w:tblInd w:w="279" w:type="dxa"/>
        <w:tblLook w:val="04A0" w:firstRow="1" w:lastRow="0" w:firstColumn="1" w:lastColumn="0" w:noHBand="0" w:noVBand="1"/>
      </w:tblPr>
      <w:tblGrid>
        <w:gridCol w:w="1964"/>
        <w:gridCol w:w="2565"/>
        <w:gridCol w:w="1821"/>
        <w:gridCol w:w="1902"/>
        <w:gridCol w:w="2695"/>
        <w:gridCol w:w="4078"/>
      </w:tblGrid>
      <w:tr w:rsidR="00AB3BA0" w:rsidRPr="00473847" w14:paraId="171E364D" w14:textId="77777777" w:rsidTr="006E72A9">
        <w:tc>
          <w:tcPr>
            <w:tcW w:w="1964" w:type="dxa"/>
          </w:tcPr>
          <w:p w14:paraId="66D135EC" w14:textId="77777777" w:rsidR="00AB3BA0" w:rsidRPr="00473847" w:rsidRDefault="00AB3BA0" w:rsidP="00AB3BA0">
            <w:pPr>
              <w:pStyle w:val="a4"/>
              <w:ind w:left="0"/>
              <w:rPr>
                <w:rFonts w:ascii="Times New Roman" w:hAnsi="Times New Roman" w:cs="Times New Roman"/>
                <w:sz w:val="28"/>
                <w:szCs w:val="28"/>
              </w:rPr>
            </w:pPr>
            <w:r w:rsidRPr="00473847">
              <w:rPr>
                <w:rFonts w:ascii="Times New Roman" w:hAnsi="Times New Roman" w:cs="Times New Roman"/>
                <w:sz w:val="28"/>
                <w:szCs w:val="28"/>
              </w:rPr>
              <w:t>Место выполнения процедуры/ используемая ИС</w:t>
            </w:r>
          </w:p>
        </w:tc>
        <w:tc>
          <w:tcPr>
            <w:tcW w:w="2565" w:type="dxa"/>
          </w:tcPr>
          <w:p w14:paraId="030E8BFC" w14:textId="77777777" w:rsidR="00AB3BA0" w:rsidRPr="00473847" w:rsidRDefault="00AB3BA0" w:rsidP="00AB3BA0">
            <w:pPr>
              <w:pStyle w:val="a4"/>
              <w:ind w:left="0"/>
              <w:rPr>
                <w:rFonts w:ascii="Times New Roman" w:hAnsi="Times New Roman" w:cs="Times New Roman"/>
                <w:sz w:val="28"/>
                <w:szCs w:val="28"/>
              </w:rPr>
            </w:pPr>
            <w:r w:rsidRPr="00473847">
              <w:rPr>
                <w:rFonts w:ascii="Times New Roman" w:hAnsi="Times New Roman" w:cs="Times New Roman"/>
                <w:sz w:val="28"/>
                <w:szCs w:val="28"/>
              </w:rPr>
              <w:t>Административные действия</w:t>
            </w:r>
          </w:p>
        </w:tc>
        <w:tc>
          <w:tcPr>
            <w:tcW w:w="1821" w:type="dxa"/>
          </w:tcPr>
          <w:p w14:paraId="601CEF94" w14:textId="77777777" w:rsidR="00AB3BA0" w:rsidRPr="00473847" w:rsidRDefault="00AB3BA0" w:rsidP="00AB3BA0">
            <w:pPr>
              <w:pStyle w:val="a4"/>
              <w:ind w:left="0"/>
              <w:rPr>
                <w:rFonts w:ascii="Times New Roman" w:hAnsi="Times New Roman" w:cs="Times New Roman"/>
                <w:sz w:val="28"/>
                <w:szCs w:val="28"/>
              </w:rPr>
            </w:pPr>
            <w:r w:rsidRPr="00473847">
              <w:rPr>
                <w:rFonts w:ascii="Times New Roman" w:hAnsi="Times New Roman" w:cs="Times New Roman"/>
                <w:sz w:val="28"/>
                <w:szCs w:val="28"/>
              </w:rPr>
              <w:t>Средний срок выполнения</w:t>
            </w:r>
          </w:p>
        </w:tc>
        <w:tc>
          <w:tcPr>
            <w:tcW w:w="1902" w:type="dxa"/>
          </w:tcPr>
          <w:p w14:paraId="511FE0FA" w14:textId="77777777" w:rsidR="00AB3BA0" w:rsidRPr="00473847" w:rsidRDefault="00AB3BA0" w:rsidP="00AB3BA0">
            <w:pPr>
              <w:pStyle w:val="a4"/>
              <w:ind w:left="0"/>
              <w:rPr>
                <w:rFonts w:ascii="Times New Roman" w:hAnsi="Times New Roman" w:cs="Times New Roman"/>
                <w:sz w:val="28"/>
                <w:szCs w:val="28"/>
              </w:rPr>
            </w:pPr>
            <w:r w:rsidRPr="00473847">
              <w:rPr>
                <w:rFonts w:ascii="Times New Roman" w:hAnsi="Times New Roman" w:cs="Times New Roman"/>
                <w:sz w:val="28"/>
                <w:szCs w:val="28"/>
              </w:rPr>
              <w:t>Трудоемкость</w:t>
            </w:r>
          </w:p>
        </w:tc>
        <w:tc>
          <w:tcPr>
            <w:tcW w:w="2695" w:type="dxa"/>
          </w:tcPr>
          <w:p w14:paraId="4F06A9FD" w14:textId="77777777" w:rsidR="00AB3BA0" w:rsidRPr="00473847" w:rsidRDefault="00AB3BA0" w:rsidP="00AB3BA0">
            <w:pPr>
              <w:pStyle w:val="a4"/>
              <w:ind w:left="0"/>
              <w:rPr>
                <w:rFonts w:ascii="Times New Roman" w:hAnsi="Times New Roman" w:cs="Times New Roman"/>
                <w:sz w:val="28"/>
                <w:szCs w:val="28"/>
              </w:rPr>
            </w:pPr>
            <w:r w:rsidRPr="00473847">
              <w:rPr>
                <w:rFonts w:ascii="Times New Roman" w:hAnsi="Times New Roman" w:cs="Times New Roman"/>
                <w:sz w:val="28"/>
                <w:szCs w:val="28"/>
              </w:rPr>
              <w:t>Критерии принятия решений</w:t>
            </w:r>
          </w:p>
        </w:tc>
        <w:tc>
          <w:tcPr>
            <w:tcW w:w="4078" w:type="dxa"/>
          </w:tcPr>
          <w:p w14:paraId="4DB44093" w14:textId="77777777" w:rsidR="00AB3BA0" w:rsidRPr="00473847" w:rsidRDefault="00AB3BA0" w:rsidP="00AB3BA0">
            <w:pPr>
              <w:pStyle w:val="a4"/>
              <w:ind w:left="0"/>
              <w:rPr>
                <w:rFonts w:ascii="Times New Roman" w:hAnsi="Times New Roman" w:cs="Times New Roman"/>
                <w:sz w:val="28"/>
                <w:szCs w:val="28"/>
              </w:rPr>
            </w:pPr>
            <w:r w:rsidRPr="00473847">
              <w:rPr>
                <w:rFonts w:ascii="Times New Roman" w:hAnsi="Times New Roman" w:cs="Times New Roman"/>
                <w:sz w:val="28"/>
                <w:szCs w:val="28"/>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B3BA0" w:rsidRPr="00473847" w14:paraId="0A24677F" w14:textId="77777777" w:rsidTr="006E72A9">
        <w:tc>
          <w:tcPr>
            <w:tcW w:w="1964" w:type="dxa"/>
          </w:tcPr>
          <w:p w14:paraId="7D15D4DA" w14:textId="77777777" w:rsidR="00AB3BA0" w:rsidRPr="00473847" w:rsidRDefault="00AB3BA0" w:rsidP="00AB3BA0">
            <w:pPr>
              <w:pStyle w:val="a4"/>
              <w:ind w:left="0"/>
              <w:rPr>
                <w:rFonts w:ascii="Times New Roman" w:hAnsi="Times New Roman" w:cs="Times New Roman"/>
                <w:sz w:val="28"/>
                <w:szCs w:val="28"/>
              </w:rPr>
            </w:pPr>
            <w:r w:rsidRPr="00473847">
              <w:rPr>
                <w:rFonts w:ascii="Times New Roman" w:hAnsi="Times New Roman" w:cs="Times New Roman"/>
                <w:sz w:val="28"/>
                <w:szCs w:val="28"/>
              </w:rPr>
              <w:t>РПГУ/ВИС/ Организация</w:t>
            </w:r>
          </w:p>
        </w:tc>
        <w:tc>
          <w:tcPr>
            <w:tcW w:w="2565" w:type="dxa"/>
          </w:tcPr>
          <w:p w14:paraId="4993A7D4" w14:textId="77777777" w:rsidR="00AB3BA0" w:rsidRPr="00473847" w:rsidRDefault="00AB3BA0" w:rsidP="00AB3BA0">
            <w:pPr>
              <w:pStyle w:val="a4"/>
              <w:ind w:left="0"/>
              <w:rPr>
                <w:rFonts w:ascii="Times New Roman" w:hAnsi="Times New Roman" w:cs="Times New Roman"/>
                <w:sz w:val="28"/>
                <w:szCs w:val="28"/>
              </w:rPr>
            </w:pPr>
            <w:r w:rsidRPr="00473847">
              <w:rPr>
                <w:rFonts w:ascii="Times New Roman" w:hAnsi="Times New Roman" w:cs="Times New Roman"/>
                <w:sz w:val="28"/>
                <w:szCs w:val="28"/>
              </w:rPr>
              <w:t>Прием и предварительна я проверка документов</w:t>
            </w:r>
          </w:p>
        </w:tc>
        <w:tc>
          <w:tcPr>
            <w:tcW w:w="1821" w:type="dxa"/>
          </w:tcPr>
          <w:p w14:paraId="409A5AF0" w14:textId="77777777" w:rsidR="00AB3BA0" w:rsidRPr="00473847" w:rsidRDefault="00AB3BA0" w:rsidP="00AB3BA0">
            <w:pPr>
              <w:pStyle w:val="a4"/>
              <w:ind w:left="0"/>
              <w:rPr>
                <w:rFonts w:ascii="Times New Roman" w:hAnsi="Times New Roman" w:cs="Times New Roman"/>
                <w:sz w:val="28"/>
                <w:szCs w:val="28"/>
              </w:rPr>
            </w:pPr>
            <w:r w:rsidRPr="00473847">
              <w:rPr>
                <w:rFonts w:ascii="Times New Roman" w:hAnsi="Times New Roman" w:cs="Times New Roman"/>
                <w:sz w:val="28"/>
                <w:szCs w:val="28"/>
              </w:rPr>
              <w:t>1 рабочий день</w:t>
            </w:r>
          </w:p>
        </w:tc>
        <w:tc>
          <w:tcPr>
            <w:tcW w:w="1902" w:type="dxa"/>
          </w:tcPr>
          <w:p w14:paraId="7C9F8ABE" w14:textId="77777777" w:rsidR="00AB3BA0" w:rsidRPr="00473847" w:rsidRDefault="00AB3BA0" w:rsidP="00AB3BA0">
            <w:pPr>
              <w:pStyle w:val="a4"/>
              <w:ind w:left="0"/>
              <w:rPr>
                <w:rFonts w:ascii="Times New Roman" w:hAnsi="Times New Roman" w:cs="Times New Roman"/>
                <w:sz w:val="28"/>
                <w:szCs w:val="28"/>
              </w:rPr>
            </w:pPr>
            <w:r w:rsidRPr="00473847">
              <w:rPr>
                <w:rFonts w:ascii="Times New Roman" w:hAnsi="Times New Roman" w:cs="Times New Roman"/>
                <w:sz w:val="28"/>
                <w:szCs w:val="28"/>
              </w:rPr>
              <w:t>15 минут</w:t>
            </w:r>
          </w:p>
        </w:tc>
        <w:tc>
          <w:tcPr>
            <w:tcW w:w="2695" w:type="dxa"/>
          </w:tcPr>
          <w:p w14:paraId="0F9A87E6" w14:textId="77777777" w:rsidR="00AB3BA0" w:rsidRPr="00473847" w:rsidRDefault="00AB3BA0" w:rsidP="00AB3BA0">
            <w:pPr>
              <w:pStyle w:val="a4"/>
              <w:ind w:left="0"/>
              <w:rPr>
                <w:rFonts w:ascii="Times New Roman" w:hAnsi="Times New Roman" w:cs="Times New Roman"/>
                <w:sz w:val="28"/>
                <w:szCs w:val="28"/>
              </w:rPr>
            </w:pPr>
            <w:r w:rsidRPr="00473847">
              <w:rPr>
                <w:rFonts w:ascii="Times New Roman" w:hAnsi="Times New Roman" w:cs="Times New Roman"/>
                <w:sz w:val="28"/>
                <w:szCs w:val="28"/>
              </w:rPr>
              <w:t xml:space="preserve">Соответствие представленных Заявителем документов </w:t>
            </w:r>
            <w:r w:rsidRPr="00473847">
              <w:rPr>
                <w:rFonts w:ascii="Times New Roman" w:hAnsi="Times New Roman" w:cs="Times New Roman"/>
                <w:sz w:val="28"/>
                <w:szCs w:val="28"/>
              </w:rPr>
              <w:lastRenderedPageBreak/>
              <w:t>требованиям, установленным законодательством Российской Федерации, в том числе Административным регламентом</w:t>
            </w:r>
          </w:p>
        </w:tc>
        <w:tc>
          <w:tcPr>
            <w:tcW w:w="4078" w:type="dxa"/>
          </w:tcPr>
          <w:p w14:paraId="365C332F" w14:textId="77777777" w:rsidR="00AB3BA0" w:rsidRPr="00473847" w:rsidRDefault="00AB3BA0" w:rsidP="00AB3BA0">
            <w:pPr>
              <w:pStyle w:val="a4"/>
              <w:ind w:left="0"/>
              <w:rPr>
                <w:rFonts w:ascii="Times New Roman" w:hAnsi="Times New Roman" w:cs="Times New Roman"/>
                <w:sz w:val="28"/>
                <w:szCs w:val="28"/>
              </w:rPr>
            </w:pPr>
            <w:r w:rsidRPr="00473847">
              <w:rPr>
                <w:rFonts w:ascii="Times New Roman" w:hAnsi="Times New Roman" w:cs="Times New Roman"/>
                <w:sz w:val="28"/>
                <w:szCs w:val="28"/>
              </w:rPr>
              <w:lastRenderedPageBreak/>
              <w:t>Запрос и прилагаемые документы поступают в интегрированный с РПГУ ВИС Организации</w:t>
            </w:r>
          </w:p>
        </w:tc>
      </w:tr>
      <w:tr w:rsidR="00AB3BA0" w:rsidRPr="00473847" w14:paraId="56639257" w14:textId="77777777" w:rsidTr="006E72A9">
        <w:tc>
          <w:tcPr>
            <w:tcW w:w="1964" w:type="dxa"/>
          </w:tcPr>
          <w:p w14:paraId="31A32950" w14:textId="77777777" w:rsidR="00AB3BA0" w:rsidRPr="00473847" w:rsidRDefault="00AB3BA0" w:rsidP="00AB3BA0">
            <w:pPr>
              <w:pStyle w:val="a4"/>
              <w:ind w:left="0"/>
              <w:rPr>
                <w:rFonts w:ascii="Times New Roman" w:hAnsi="Times New Roman" w:cs="Times New Roman"/>
                <w:sz w:val="28"/>
                <w:szCs w:val="28"/>
              </w:rPr>
            </w:pPr>
            <w:r w:rsidRPr="00473847">
              <w:rPr>
                <w:rFonts w:ascii="Times New Roman" w:hAnsi="Times New Roman" w:cs="Times New Roman"/>
                <w:sz w:val="28"/>
                <w:szCs w:val="28"/>
              </w:rPr>
              <w:lastRenderedPageBreak/>
              <w:t>Организация / ВИС</w:t>
            </w:r>
          </w:p>
        </w:tc>
        <w:tc>
          <w:tcPr>
            <w:tcW w:w="2565" w:type="dxa"/>
          </w:tcPr>
          <w:p w14:paraId="5B74A20D" w14:textId="77777777" w:rsidR="00AB3BA0" w:rsidRPr="00473847" w:rsidRDefault="00AB3BA0" w:rsidP="00AB3BA0">
            <w:pPr>
              <w:pStyle w:val="a4"/>
              <w:ind w:left="127"/>
              <w:rPr>
                <w:rFonts w:ascii="Times New Roman" w:hAnsi="Times New Roman" w:cs="Times New Roman"/>
                <w:sz w:val="28"/>
                <w:szCs w:val="28"/>
              </w:rPr>
            </w:pPr>
            <w:r w:rsidRPr="00473847">
              <w:rPr>
                <w:rFonts w:ascii="Times New Roman" w:hAnsi="Times New Roman" w:cs="Times New Roman"/>
                <w:sz w:val="28"/>
                <w:szCs w:val="28"/>
              </w:rPr>
              <w:t>Проверка комплектности документов по перечню документов необходимых для конкретного результата предоставления Муниципальной услуги</w:t>
            </w:r>
          </w:p>
          <w:p w14:paraId="2479AB36" w14:textId="77777777" w:rsidR="00AB3BA0" w:rsidRPr="00473847" w:rsidRDefault="00AB3BA0" w:rsidP="00AB3BA0">
            <w:pPr>
              <w:pStyle w:val="a4"/>
              <w:ind w:left="0"/>
              <w:rPr>
                <w:rFonts w:ascii="Times New Roman" w:hAnsi="Times New Roman" w:cs="Times New Roman"/>
                <w:sz w:val="28"/>
                <w:szCs w:val="28"/>
              </w:rPr>
            </w:pPr>
          </w:p>
        </w:tc>
        <w:tc>
          <w:tcPr>
            <w:tcW w:w="1821" w:type="dxa"/>
          </w:tcPr>
          <w:p w14:paraId="6AA9EBF7" w14:textId="77777777" w:rsidR="00AB3BA0" w:rsidRPr="00473847" w:rsidRDefault="00AB3BA0" w:rsidP="00AB3BA0">
            <w:pPr>
              <w:pStyle w:val="a4"/>
              <w:ind w:left="0"/>
              <w:rPr>
                <w:rFonts w:ascii="Times New Roman" w:hAnsi="Times New Roman" w:cs="Times New Roman"/>
                <w:sz w:val="28"/>
                <w:szCs w:val="28"/>
              </w:rPr>
            </w:pPr>
          </w:p>
        </w:tc>
        <w:tc>
          <w:tcPr>
            <w:tcW w:w="1902" w:type="dxa"/>
          </w:tcPr>
          <w:p w14:paraId="13CE4929" w14:textId="77777777" w:rsidR="00AB3BA0" w:rsidRPr="00473847" w:rsidRDefault="00AB3BA0" w:rsidP="00AB3BA0">
            <w:pPr>
              <w:pStyle w:val="a4"/>
              <w:ind w:left="0"/>
              <w:rPr>
                <w:rFonts w:ascii="Times New Roman" w:hAnsi="Times New Roman" w:cs="Times New Roman"/>
                <w:sz w:val="28"/>
                <w:szCs w:val="28"/>
              </w:rPr>
            </w:pPr>
            <w:r w:rsidRPr="00473847">
              <w:rPr>
                <w:rFonts w:ascii="Times New Roman" w:hAnsi="Times New Roman" w:cs="Times New Roman"/>
                <w:sz w:val="28"/>
                <w:szCs w:val="28"/>
              </w:rPr>
              <w:t>10 минут</w:t>
            </w:r>
          </w:p>
        </w:tc>
        <w:tc>
          <w:tcPr>
            <w:tcW w:w="2695" w:type="dxa"/>
          </w:tcPr>
          <w:p w14:paraId="6BD968FB" w14:textId="77777777" w:rsidR="00AB3BA0" w:rsidRPr="00473847" w:rsidRDefault="00AB3BA0" w:rsidP="00AB3BA0">
            <w:pPr>
              <w:pStyle w:val="a4"/>
              <w:ind w:left="77"/>
              <w:rPr>
                <w:rFonts w:ascii="Times New Roman" w:hAnsi="Times New Roman" w:cs="Times New Roman"/>
                <w:sz w:val="28"/>
                <w:szCs w:val="28"/>
              </w:rPr>
            </w:pPr>
            <w:r w:rsidRPr="00473847">
              <w:rPr>
                <w:rFonts w:ascii="Times New Roman" w:hAnsi="Times New Roman" w:cs="Times New Roman"/>
                <w:sz w:val="28"/>
                <w:szCs w:val="28"/>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p w14:paraId="0E9D6324" w14:textId="77777777" w:rsidR="00AB3BA0" w:rsidRPr="00473847" w:rsidRDefault="00AB3BA0" w:rsidP="00AB3BA0">
            <w:pPr>
              <w:pStyle w:val="a4"/>
              <w:ind w:left="0"/>
              <w:rPr>
                <w:rFonts w:ascii="Times New Roman" w:hAnsi="Times New Roman" w:cs="Times New Roman"/>
                <w:sz w:val="28"/>
                <w:szCs w:val="28"/>
              </w:rPr>
            </w:pPr>
          </w:p>
        </w:tc>
        <w:tc>
          <w:tcPr>
            <w:tcW w:w="4078" w:type="dxa"/>
          </w:tcPr>
          <w:p w14:paraId="46F11C97" w14:textId="77777777" w:rsidR="006E72A9" w:rsidRPr="00473847" w:rsidRDefault="006E72A9" w:rsidP="006E72A9">
            <w:pPr>
              <w:pStyle w:val="a4"/>
              <w:ind w:left="237"/>
              <w:rPr>
                <w:rFonts w:ascii="Times New Roman" w:hAnsi="Times New Roman" w:cs="Times New Roman"/>
                <w:sz w:val="28"/>
                <w:szCs w:val="28"/>
              </w:rPr>
            </w:pPr>
            <w:r w:rsidRPr="00473847">
              <w:rPr>
                <w:rFonts w:ascii="Times New Roman" w:hAnsi="Times New Roman" w:cs="Times New Roman"/>
                <w:sz w:val="28"/>
                <w:szCs w:val="28"/>
              </w:rPr>
              <w:t xml:space="preserve">При поступлении документов с РПГУ работник Организации, ответственный за прием и проверку поступивших документов, в целях предоставления Муниципальной услуги проводит предварительную проверку: 1) устанавливает предмет обращения; 2)проверяет правильность оформления Запроса, наличие 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Административным </w:t>
            </w:r>
            <w:r w:rsidRPr="00473847">
              <w:rPr>
                <w:rFonts w:ascii="Times New Roman" w:hAnsi="Times New Roman" w:cs="Times New Roman"/>
                <w:sz w:val="28"/>
                <w:szCs w:val="28"/>
              </w:rPr>
              <w:lastRenderedPageBreak/>
              <w:t xml:space="preserve">регламентом требованиям; 3)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В случае наличия оснований для отказа в приеме документов, предусмотренных пунктом 12 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Запроса через РПГУ. В случае отсутствия основания для отказа в приеме документов, необходимых для предоставления </w:t>
            </w:r>
            <w:r w:rsidRPr="00473847">
              <w:rPr>
                <w:rFonts w:ascii="Times New Roman" w:hAnsi="Times New Roman" w:cs="Times New Roman"/>
                <w:sz w:val="28"/>
                <w:szCs w:val="28"/>
              </w:rPr>
              <w:lastRenderedPageBreak/>
              <w:t>Муниципальной услуги, работник Организации регистрирует Запрос в ВИС, о чем Заявитель уведомляется в Личном кабинете на РПГУ. Результатами административного действия являются регистрация Запроса о Регистрация Запроса либо отказ в регистрации. Результат фиксируется в электронной форме ВИС Организации, а также на РПГУ.</w:t>
            </w:r>
          </w:p>
          <w:p w14:paraId="2AE2B5C2" w14:textId="77777777" w:rsidR="00AB3BA0" w:rsidRPr="00473847" w:rsidRDefault="00AB3BA0" w:rsidP="00AB3BA0">
            <w:pPr>
              <w:pStyle w:val="a4"/>
              <w:ind w:left="0"/>
              <w:rPr>
                <w:rFonts w:ascii="Times New Roman" w:hAnsi="Times New Roman" w:cs="Times New Roman"/>
                <w:sz w:val="28"/>
                <w:szCs w:val="28"/>
              </w:rPr>
            </w:pPr>
          </w:p>
        </w:tc>
      </w:tr>
    </w:tbl>
    <w:p w14:paraId="44F1FCA8" w14:textId="77777777" w:rsidR="00AB3BA0" w:rsidRPr="00473847" w:rsidRDefault="00AB3BA0" w:rsidP="00AB3BA0">
      <w:pPr>
        <w:pStyle w:val="a4"/>
        <w:spacing w:after="0" w:line="240" w:lineRule="auto"/>
        <w:ind w:left="1068"/>
        <w:rPr>
          <w:rFonts w:ascii="Times New Roman" w:hAnsi="Times New Roman" w:cs="Times New Roman"/>
          <w:sz w:val="28"/>
          <w:szCs w:val="28"/>
        </w:rPr>
      </w:pPr>
    </w:p>
    <w:p w14:paraId="127685D6" w14:textId="77777777" w:rsidR="006E72A9" w:rsidRPr="00473847" w:rsidRDefault="006E72A9" w:rsidP="006E72A9">
      <w:pPr>
        <w:pStyle w:val="a4"/>
        <w:numPr>
          <w:ilvl w:val="0"/>
          <w:numId w:val="3"/>
        </w:numPr>
        <w:spacing w:after="0" w:line="240" w:lineRule="auto"/>
        <w:jc w:val="center"/>
        <w:rPr>
          <w:rFonts w:ascii="Times New Roman" w:hAnsi="Times New Roman" w:cs="Times New Roman"/>
          <w:sz w:val="28"/>
          <w:szCs w:val="28"/>
        </w:rPr>
      </w:pPr>
      <w:r w:rsidRPr="00473847">
        <w:rPr>
          <w:rFonts w:ascii="Times New Roman" w:hAnsi="Times New Roman" w:cs="Times New Roman"/>
          <w:sz w:val="28"/>
          <w:szCs w:val="28"/>
        </w:rPr>
        <w:t xml:space="preserve">Формирование и направление межведомственных информационных запросов в </w:t>
      </w:r>
    </w:p>
    <w:p w14:paraId="67F91D2F" w14:textId="77777777" w:rsidR="006E72A9" w:rsidRPr="00473847" w:rsidRDefault="006E72A9" w:rsidP="006E72A9">
      <w:pPr>
        <w:pStyle w:val="a4"/>
        <w:spacing w:after="0" w:line="240" w:lineRule="auto"/>
        <w:ind w:left="3402"/>
        <w:rPr>
          <w:rFonts w:ascii="Times New Roman" w:hAnsi="Times New Roman" w:cs="Times New Roman"/>
          <w:sz w:val="28"/>
          <w:szCs w:val="28"/>
        </w:rPr>
      </w:pPr>
      <w:r w:rsidRPr="00473847">
        <w:rPr>
          <w:rFonts w:ascii="Times New Roman" w:hAnsi="Times New Roman" w:cs="Times New Roman"/>
          <w:sz w:val="28"/>
          <w:szCs w:val="28"/>
        </w:rPr>
        <w:t>органы (организации), участвующие в предоставлении Муниципальной услуги</w:t>
      </w:r>
      <w:r w:rsidR="00AF0123" w:rsidRPr="00473847">
        <w:rPr>
          <w:rFonts w:ascii="Times New Roman" w:hAnsi="Times New Roman" w:cs="Times New Roman"/>
          <w:sz w:val="28"/>
          <w:szCs w:val="28"/>
        </w:rPr>
        <w:t>.</w:t>
      </w:r>
    </w:p>
    <w:p w14:paraId="5AE187FD" w14:textId="77777777" w:rsidR="006E72A9" w:rsidRPr="00473847" w:rsidRDefault="006E72A9" w:rsidP="006E72A9">
      <w:pPr>
        <w:pStyle w:val="a4"/>
        <w:spacing w:after="0" w:line="240" w:lineRule="auto"/>
        <w:ind w:left="1068"/>
        <w:rPr>
          <w:rFonts w:ascii="Times New Roman" w:hAnsi="Times New Roman" w:cs="Times New Roman"/>
          <w:sz w:val="28"/>
          <w:szCs w:val="28"/>
        </w:rPr>
      </w:pPr>
    </w:p>
    <w:p w14:paraId="192ACEAD" w14:textId="77777777" w:rsidR="006E72A9" w:rsidRPr="00473847" w:rsidRDefault="006E72A9" w:rsidP="006E72A9">
      <w:pPr>
        <w:pStyle w:val="a4"/>
        <w:spacing w:after="0" w:line="240" w:lineRule="auto"/>
        <w:ind w:left="1068"/>
        <w:rPr>
          <w:rFonts w:ascii="Times New Roman" w:hAnsi="Times New Roman" w:cs="Times New Roman"/>
          <w:sz w:val="28"/>
          <w:szCs w:val="28"/>
        </w:rPr>
      </w:pPr>
    </w:p>
    <w:tbl>
      <w:tblPr>
        <w:tblStyle w:val="a3"/>
        <w:tblW w:w="0" w:type="auto"/>
        <w:tblInd w:w="279" w:type="dxa"/>
        <w:tblLook w:val="04A0" w:firstRow="1" w:lastRow="0" w:firstColumn="1" w:lastColumn="0" w:noHBand="0" w:noVBand="1"/>
      </w:tblPr>
      <w:tblGrid>
        <w:gridCol w:w="2033"/>
        <w:gridCol w:w="2565"/>
        <w:gridCol w:w="1700"/>
        <w:gridCol w:w="1971"/>
        <w:gridCol w:w="2675"/>
        <w:gridCol w:w="4046"/>
      </w:tblGrid>
      <w:tr w:rsidR="006E72A9" w:rsidRPr="00473847" w14:paraId="7530B63B" w14:textId="77777777" w:rsidTr="006E72A9">
        <w:trPr>
          <w:trHeight w:val="194"/>
        </w:trPr>
        <w:tc>
          <w:tcPr>
            <w:tcW w:w="2033" w:type="dxa"/>
          </w:tcPr>
          <w:p w14:paraId="1A478D8E" w14:textId="77777777" w:rsidR="006E72A9" w:rsidRPr="00473847" w:rsidRDefault="006E72A9" w:rsidP="00A15C05">
            <w:pPr>
              <w:pStyle w:val="a4"/>
              <w:ind w:left="0"/>
              <w:rPr>
                <w:rFonts w:ascii="Times New Roman" w:hAnsi="Times New Roman" w:cs="Times New Roman"/>
                <w:sz w:val="28"/>
                <w:szCs w:val="28"/>
              </w:rPr>
            </w:pPr>
            <w:r w:rsidRPr="00473847">
              <w:rPr>
                <w:rFonts w:ascii="Times New Roman" w:hAnsi="Times New Roman" w:cs="Times New Roman"/>
                <w:sz w:val="28"/>
                <w:szCs w:val="28"/>
              </w:rPr>
              <w:t>Место выполнения процедуры/</w:t>
            </w:r>
            <w:r w:rsidR="00A15C05" w:rsidRPr="00473847">
              <w:rPr>
                <w:rFonts w:ascii="Times New Roman" w:hAnsi="Times New Roman" w:cs="Times New Roman"/>
                <w:sz w:val="28"/>
                <w:szCs w:val="28"/>
              </w:rPr>
              <w:t xml:space="preserve"> </w:t>
            </w:r>
            <w:r w:rsidRPr="00473847">
              <w:rPr>
                <w:rFonts w:ascii="Times New Roman" w:hAnsi="Times New Roman" w:cs="Times New Roman"/>
                <w:sz w:val="28"/>
                <w:szCs w:val="28"/>
              </w:rPr>
              <w:t>используемая ИС</w:t>
            </w:r>
          </w:p>
        </w:tc>
        <w:tc>
          <w:tcPr>
            <w:tcW w:w="2565" w:type="dxa"/>
          </w:tcPr>
          <w:p w14:paraId="460E37BC" w14:textId="77777777" w:rsidR="006E72A9" w:rsidRPr="00473847" w:rsidRDefault="006E72A9" w:rsidP="006E72A9">
            <w:pPr>
              <w:pStyle w:val="a4"/>
              <w:ind w:left="0"/>
              <w:rPr>
                <w:rFonts w:ascii="Times New Roman" w:hAnsi="Times New Roman" w:cs="Times New Roman"/>
                <w:sz w:val="28"/>
                <w:szCs w:val="28"/>
              </w:rPr>
            </w:pPr>
            <w:r w:rsidRPr="00473847">
              <w:rPr>
                <w:rFonts w:ascii="Times New Roman" w:hAnsi="Times New Roman" w:cs="Times New Roman"/>
                <w:sz w:val="28"/>
                <w:szCs w:val="28"/>
              </w:rPr>
              <w:t>Административные действия</w:t>
            </w:r>
          </w:p>
        </w:tc>
        <w:tc>
          <w:tcPr>
            <w:tcW w:w="1700" w:type="dxa"/>
          </w:tcPr>
          <w:p w14:paraId="2A7CF526" w14:textId="77777777" w:rsidR="006E72A9" w:rsidRPr="00473847" w:rsidRDefault="006E72A9" w:rsidP="006E72A9">
            <w:pPr>
              <w:pStyle w:val="a4"/>
              <w:ind w:left="0"/>
              <w:rPr>
                <w:rFonts w:ascii="Times New Roman" w:hAnsi="Times New Roman" w:cs="Times New Roman"/>
                <w:sz w:val="28"/>
                <w:szCs w:val="28"/>
              </w:rPr>
            </w:pPr>
            <w:r w:rsidRPr="00473847">
              <w:rPr>
                <w:rFonts w:ascii="Times New Roman" w:hAnsi="Times New Roman" w:cs="Times New Roman"/>
                <w:sz w:val="28"/>
                <w:szCs w:val="28"/>
              </w:rPr>
              <w:t>Средний срок выполнения</w:t>
            </w:r>
          </w:p>
        </w:tc>
        <w:tc>
          <w:tcPr>
            <w:tcW w:w="1971" w:type="dxa"/>
          </w:tcPr>
          <w:p w14:paraId="16D58215" w14:textId="77777777" w:rsidR="006E72A9" w:rsidRPr="00473847" w:rsidRDefault="006E72A9" w:rsidP="006E72A9">
            <w:pPr>
              <w:pStyle w:val="a4"/>
              <w:ind w:left="0"/>
              <w:rPr>
                <w:rFonts w:ascii="Times New Roman" w:hAnsi="Times New Roman" w:cs="Times New Roman"/>
                <w:sz w:val="28"/>
                <w:szCs w:val="28"/>
              </w:rPr>
            </w:pPr>
            <w:r w:rsidRPr="00473847">
              <w:rPr>
                <w:rFonts w:ascii="Times New Roman" w:hAnsi="Times New Roman" w:cs="Times New Roman"/>
                <w:sz w:val="28"/>
                <w:szCs w:val="28"/>
              </w:rPr>
              <w:t>Трудоемкость</w:t>
            </w:r>
          </w:p>
        </w:tc>
        <w:tc>
          <w:tcPr>
            <w:tcW w:w="2675" w:type="dxa"/>
          </w:tcPr>
          <w:p w14:paraId="17EC19DA" w14:textId="77777777" w:rsidR="006E72A9" w:rsidRPr="00473847" w:rsidRDefault="006E72A9" w:rsidP="006E72A9">
            <w:pPr>
              <w:pStyle w:val="a4"/>
              <w:ind w:left="0"/>
              <w:rPr>
                <w:rFonts w:ascii="Times New Roman" w:hAnsi="Times New Roman" w:cs="Times New Roman"/>
                <w:sz w:val="28"/>
                <w:szCs w:val="28"/>
              </w:rPr>
            </w:pPr>
            <w:r w:rsidRPr="00473847">
              <w:rPr>
                <w:rFonts w:ascii="Times New Roman" w:hAnsi="Times New Roman" w:cs="Times New Roman"/>
                <w:sz w:val="28"/>
                <w:szCs w:val="28"/>
              </w:rPr>
              <w:t>Критерии принятия решений</w:t>
            </w:r>
          </w:p>
        </w:tc>
        <w:tc>
          <w:tcPr>
            <w:tcW w:w="4046" w:type="dxa"/>
          </w:tcPr>
          <w:p w14:paraId="57A878D7" w14:textId="77777777" w:rsidR="006E72A9" w:rsidRPr="00473847" w:rsidRDefault="006E72A9" w:rsidP="006E72A9">
            <w:pPr>
              <w:pStyle w:val="a4"/>
              <w:ind w:left="0"/>
              <w:rPr>
                <w:rFonts w:ascii="Times New Roman" w:hAnsi="Times New Roman" w:cs="Times New Roman"/>
                <w:sz w:val="28"/>
                <w:szCs w:val="28"/>
              </w:rPr>
            </w:pPr>
            <w:r w:rsidRPr="00473847">
              <w:rPr>
                <w:rFonts w:ascii="Times New Roman" w:hAnsi="Times New Roman" w:cs="Times New Roman"/>
                <w:sz w:val="28"/>
                <w:szCs w:val="28"/>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E72A9" w:rsidRPr="00473847" w14:paraId="63CFB9F0" w14:textId="77777777" w:rsidTr="006E72A9">
        <w:tc>
          <w:tcPr>
            <w:tcW w:w="2033" w:type="dxa"/>
          </w:tcPr>
          <w:p w14:paraId="68CBE560" w14:textId="77777777" w:rsidR="006E72A9" w:rsidRPr="00473847" w:rsidRDefault="006E72A9" w:rsidP="006E72A9">
            <w:pPr>
              <w:pStyle w:val="a4"/>
              <w:ind w:left="0"/>
              <w:rPr>
                <w:rFonts w:ascii="Times New Roman" w:hAnsi="Times New Roman" w:cs="Times New Roman"/>
                <w:sz w:val="28"/>
                <w:szCs w:val="28"/>
              </w:rPr>
            </w:pPr>
            <w:r w:rsidRPr="00473847">
              <w:rPr>
                <w:rFonts w:ascii="Times New Roman" w:hAnsi="Times New Roman" w:cs="Times New Roman"/>
                <w:sz w:val="28"/>
                <w:szCs w:val="28"/>
              </w:rPr>
              <w:lastRenderedPageBreak/>
              <w:t>Организация /ВИС</w:t>
            </w:r>
          </w:p>
        </w:tc>
        <w:tc>
          <w:tcPr>
            <w:tcW w:w="2565" w:type="dxa"/>
          </w:tcPr>
          <w:p w14:paraId="712B7C19" w14:textId="77777777" w:rsidR="006E72A9" w:rsidRPr="00473847" w:rsidRDefault="006E72A9" w:rsidP="006E72A9">
            <w:pPr>
              <w:pStyle w:val="a4"/>
              <w:ind w:left="0"/>
              <w:rPr>
                <w:rFonts w:ascii="Times New Roman" w:hAnsi="Times New Roman" w:cs="Times New Roman"/>
                <w:sz w:val="28"/>
                <w:szCs w:val="28"/>
              </w:rPr>
            </w:pPr>
            <w:r w:rsidRPr="00473847">
              <w:rPr>
                <w:rFonts w:ascii="Times New Roman" w:hAnsi="Times New Roman" w:cs="Times New Roman"/>
                <w:sz w:val="28"/>
                <w:szCs w:val="28"/>
              </w:rPr>
              <w:t>Запрос о доступном остатке обеспечения сертификата</w:t>
            </w:r>
          </w:p>
        </w:tc>
        <w:tc>
          <w:tcPr>
            <w:tcW w:w="1700" w:type="dxa"/>
          </w:tcPr>
          <w:p w14:paraId="2C44BE53" w14:textId="77777777" w:rsidR="006E72A9" w:rsidRPr="00473847" w:rsidRDefault="006E72A9" w:rsidP="006E72A9">
            <w:pPr>
              <w:pStyle w:val="a4"/>
              <w:ind w:left="0"/>
              <w:rPr>
                <w:rFonts w:ascii="Times New Roman" w:hAnsi="Times New Roman" w:cs="Times New Roman"/>
                <w:sz w:val="28"/>
                <w:szCs w:val="28"/>
              </w:rPr>
            </w:pPr>
            <w:r w:rsidRPr="00473847">
              <w:rPr>
                <w:rFonts w:ascii="Times New Roman" w:hAnsi="Times New Roman" w:cs="Times New Roman"/>
                <w:sz w:val="28"/>
                <w:szCs w:val="28"/>
              </w:rPr>
              <w:t>1 рабочий день</w:t>
            </w:r>
          </w:p>
        </w:tc>
        <w:tc>
          <w:tcPr>
            <w:tcW w:w="1971" w:type="dxa"/>
          </w:tcPr>
          <w:p w14:paraId="644637B6" w14:textId="77777777" w:rsidR="006E72A9" w:rsidRPr="00473847" w:rsidRDefault="006E72A9" w:rsidP="006E72A9">
            <w:pPr>
              <w:pStyle w:val="a4"/>
              <w:ind w:left="0"/>
              <w:rPr>
                <w:rFonts w:ascii="Times New Roman" w:hAnsi="Times New Roman" w:cs="Times New Roman"/>
                <w:sz w:val="28"/>
                <w:szCs w:val="28"/>
              </w:rPr>
            </w:pPr>
            <w:r w:rsidRPr="00473847">
              <w:rPr>
                <w:rFonts w:ascii="Times New Roman" w:hAnsi="Times New Roman" w:cs="Times New Roman"/>
                <w:sz w:val="28"/>
                <w:szCs w:val="28"/>
              </w:rPr>
              <w:t>15 минут</w:t>
            </w:r>
          </w:p>
        </w:tc>
        <w:tc>
          <w:tcPr>
            <w:tcW w:w="2675" w:type="dxa"/>
          </w:tcPr>
          <w:p w14:paraId="74D43ED8" w14:textId="77777777" w:rsidR="006E72A9" w:rsidRPr="00473847" w:rsidRDefault="006E72A9" w:rsidP="006E72A9">
            <w:pPr>
              <w:pStyle w:val="a4"/>
              <w:ind w:left="0"/>
              <w:rPr>
                <w:rFonts w:ascii="Times New Roman" w:hAnsi="Times New Roman" w:cs="Times New Roman"/>
                <w:sz w:val="28"/>
                <w:szCs w:val="28"/>
              </w:rPr>
            </w:pPr>
            <w:r w:rsidRPr="00473847">
              <w:rPr>
                <w:rFonts w:ascii="Times New Roman" w:hAnsi="Times New Roman" w:cs="Times New Roman"/>
                <w:sz w:val="28"/>
                <w:szCs w:val="28"/>
              </w:rPr>
              <w:t>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w:t>
            </w:r>
          </w:p>
        </w:tc>
        <w:tc>
          <w:tcPr>
            <w:tcW w:w="4046" w:type="dxa"/>
          </w:tcPr>
          <w:p w14:paraId="0D7BDCBB" w14:textId="77777777" w:rsidR="006E72A9" w:rsidRPr="00473847" w:rsidRDefault="006E72A9" w:rsidP="006E72A9">
            <w:pPr>
              <w:pStyle w:val="a4"/>
              <w:ind w:left="0"/>
              <w:rPr>
                <w:rFonts w:ascii="Times New Roman" w:hAnsi="Times New Roman" w:cs="Times New Roman"/>
                <w:sz w:val="28"/>
                <w:szCs w:val="28"/>
              </w:rPr>
            </w:pPr>
            <w:r w:rsidRPr="00473847">
              <w:rPr>
                <w:rFonts w:ascii="Times New Roman" w:hAnsi="Times New Roman" w:cs="Times New Roman"/>
                <w:sz w:val="28"/>
                <w:szCs w:val="28"/>
              </w:rPr>
              <w:t>Работник Организации формирует и направляет межведомственный информационный запрос о доступном остатке обеспечения сертификата. Результатом административного действия является направление межведомственного информационного запроса. Результат фиксируется в электронной форме в системе межведомственного электронного взаимодействия</w:t>
            </w:r>
          </w:p>
        </w:tc>
      </w:tr>
      <w:tr w:rsidR="006E72A9" w:rsidRPr="00473847" w14:paraId="38A1716E" w14:textId="77777777" w:rsidTr="006E72A9">
        <w:tc>
          <w:tcPr>
            <w:tcW w:w="2033" w:type="dxa"/>
          </w:tcPr>
          <w:p w14:paraId="331D1B62" w14:textId="77777777" w:rsidR="006E72A9" w:rsidRPr="00473847" w:rsidRDefault="006E72A9" w:rsidP="006E72A9">
            <w:pPr>
              <w:pStyle w:val="a4"/>
              <w:ind w:left="0"/>
              <w:rPr>
                <w:rFonts w:ascii="Times New Roman" w:hAnsi="Times New Roman" w:cs="Times New Roman"/>
                <w:sz w:val="28"/>
                <w:szCs w:val="28"/>
              </w:rPr>
            </w:pPr>
          </w:p>
        </w:tc>
        <w:tc>
          <w:tcPr>
            <w:tcW w:w="2565" w:type="dxa"/>
          </w:tcPr>
          <w:p w14:paraId="7EB0475A" w14:textId="77777777" w:rsidR="006E72A9" w:rsidRPr="00473847" w:rsidRDefault="006E72A9" w:rsidP="006E72A9">
            <w:pPr>
              <w:pStyle w:val="a4"/>
              <w:ind w:left="0"/>
              <w:rPr>
                <w:rFonts w:ascii="Times New Roman" w:hAnsi="Times New Roman" w:cs="Times New Roman"/>
                <w:sz w:val="28"/>
                <w:szCs w:val="28"/>
              </w:rPr>
            </w:pPr>
            <w:r w:rsidRPr="00473847">
              <w:rPr>
                <w:rFonts w:ascii="Times New Roman" w:hAnsi="Times New Roman" w:cs="Times New Roman"/>
                <w:sz w:val="28"/>
                <w:szCs w:val="28"/>
              </w:rPr>
              <w:t>Контроль предоставления результата запроса</w:t>
            </w:r>
          </w:p>
        </w:tc>
        <w:tc>
          <w:tcPr>
            <w:tcW w:w="1700" w:type="dxa"/>
          </w:tcPr>
          <w:p w14:paraId="4BAE5635" w14:textId="77777777" w:rsidR="006E72A9" w:rsidRPr="00473847" w:rsidRDefault="006E72A9" w:rsidP="006E72A9">
            <w:pPr>
              <w:pStyle w:val="a4"/>
              <w:ind w:left="0"/>
              <w:rPr>
                <w:rFonts w:ascii="Times New Roman" w:hAnsi="Times New Roman" w:cs="Times New Roman"/>
                <w:sz w:val="28"/>
                <w:szCs w:val="28"/>
              </w:rPr>
            </w:pPr>
            <w:r w:rsidRPr="00473847">
              <w:rPr>
                <w:rFonts w:ascii="Times New Roman" w:hAnsi="Times New Roman" w:cs="Times New Roman"/>
                <w:sz w:val="28"/>
                <w:szCs w:val="28"/>
              </w:rPr>
              <w:t>1 рабочий день</w:t>
            </w:r>
          </w:p>
        </w:tc>
        <w:tc>
          <w:tcPr>
            <w:tcW w:w="1971" w:type="dxa"/>
          </w:tcPr>
          <w:p w14:paraId="7A2E1BAC" w14:textId="77777777" w:rsidR="006E72A9" w:rsidRPr="00473847" w:rsidRDefault="006E72A9" w:rsidP="006E72A9">
            <w:pPr>
              <w:pStyle w:val="a4"/>
              <w:ind w:left="0"/>
              <w:rPr>
                <w:rFonts w:ascii="Times New Roman" w:hAnsi="Times New Roman" w:cs="Times New Roman"/>
                <w:sz w:val="28"/>
                <w:szCs w:val="28"/>
              </w:rPr>
            </w:pPr>
            <w:r w:rsidRPr="00473847">
              <w:rPr>
                <w:rFonts w:ascii="Times New Roman" w:hAnsi="Times New Roman" w:cs="Times New Roman"/>
                <w:sz w:val="28"/>
                <w:szCs w:val="28"/>
              </w:rPr>
              <w:t>15 минут</w:t>
            </w:r>
          </w:p>
        </w:tc>
        <w:tc>
          <w:tcPr>
            <w:tcW w:w="2675" w:type="dxa"/>
          </w:tcPr>
          <w:p w14:paraId="55E88F51" w14:textId="77777777" w:rsidR="006E72A9" w:rsidRPr="00473847" w:rsidRDefault="006E72A9" w:rsidP="006E72A9">
            <w:pPr>
              <w:pStyle w:val="a4"/>
              <w:ind w:left="0"/>
              <w:rPr>
                <w:rFonts w:ascii="Times New Roman" w:hAnsi="Times New Roman" w:cs="Times New Roman"/>
                <w:sz w:val="28"/>
                <w:szCs w:val="28"/>
              </w:rPr>
            </w:pPr>
            <w:r w:rsidRPr="00473847">
              <w:rPr>
                <w:rFonts w:ascii="Times New Roman" w:hAnsi="Times New Roman" w:cs="Times New Roman"/>
                <w:sz w:val="28"/>
                <w:szCs w:val="28"/>
              </w:rPr>
              <w:t>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 системе межведомственного электронного взаимодействия</w:t>
            </w:r>
          </w:p>
          <w:p w14:paraId="55CEFDC0" w14:textId="77777777" w:rsidR="006E72A9" w:rsidRPr="00473847" w:rsidRDefault="006E72A9" w:rsidP="006E72A9">
            <w:pPr>
              <w:pStyle w:val="a4"/>
              <w:ind w:left="0"/>
              <w:rPr>
                <w:rFonts w:ascii="Times New Roman" w:hAnsi="Times New Roman" w:cs="Times New Roman"/>
                <w:sz w:val="28"/>
                <w:szCs w:val="28"/>
              </w:rPr>
            </w:pPr>
          </w:p>
        </w:tc>
        <w:tc>
          <w:tcPr>
            <w:tcW w:w="4046" w:type="dxa"/>
          </w:tcPr>
          <w:p w14:paraId="00E99B1A" w14:textId="77777777" w:rsidR="00A15C05" w:rsidRPr="00473847" w:rsidRDefault="00A15C05" w:rsidP="00A15C05">
            <w:pPr>
              <w:pStyle w:val="a4"/>
              <w:ind w:left="1"/>
              <w:rPr>
                <w:rFonts w:ascii="Times New Roman" w:hAnsi="Times New Roman" w:cs="Times New Roman"/>
                <w:sz w:val="28"/>
                <w:szCs w:val="28"/>
              </w:rPr>
            </w:pPr>
            <w:r w:rsidRPr="00473847">
              <w:rPr>
                <w:rFonts w:ascii="Times New Roman" w:hAnsi="Times New Roman" w:cs="Times New Roman"/>
                <w:sz w:val="28"/>
                <w:szCs w:val="28"/>
              </w:rPr>
              <w:lastRenderedPageBreak/>
              <w:t>Проверка поступления ответа на межведомственные информационные запросы. Результатом административного действия является получение ответа на межведомственный информационный запрос. Результат фиксируется в электронной форме в системе межведомственного электронного взаимодействия</w:t>
            </w:r>
          </w:p>
          <w:p w14:paraId="1CEFDA96" w14:textId="77777777" w:rsidR="006E72A9" w:rsidRPr="00473847" w:rsidRDefault="006E72A9" w:rsidP="006E72A9">
            <w:pPr>
              <w:pStyle w:val="a4"/>
              <w:ind w:left="0"/>
              <w:rPr>
                <w:rFonts w:ascii="Times New Roman" w:hAnsi="Times New Roman" w:cs="Times New Roman"/>
                <w:sz w:val="28"/>
                <w:szCs w:val="28"/>
              </w:rPr>
            </w:pPr>
          </w:p>
        </w:tc>
      </w:tr>
    </w:tbl>
    <w:p w14:paraId="24894C23" w14:textId="77777777" w:rsidR="006E72A9" w:rsidRPr="00473847" w:rsidRDefault="006E72A9" w:rsidP="006E72A9">
      <w:pPr>
        <w:pStyle w:val="a4"/>
        <w:spacing w:after="0" w:line="240" w:lineRule="auto"/>
        <w:ind w:left="1068"/>
        <w:rPr>
          <w:rFonts w:ascii="Times New Roman" w:hAnsi="Times New Roman" w:cs="Times New Roman"/>
          <w:sz w:val="28"/>
          <w:szCs w:val="28"/>
        </w:rPr>
      </w:pPr>
    </w:p>
    <w:p w14:paraId="423A9B4E" w14:textId="77777777" w:rsidR="00A15C05" w:rsidRPr="00473847" w:rsidRDefault="00A15C05" w:rsidP="00AB3BA0">
      <w:pPr>
        <w:pStyle w:val="a4"/>
        <w:spacing w:after="0" w:line="240" w:lineRule="auto"/>
        <w:ind w:left="1068"/>
        <w:rPr>
          <w:rFonts w:ascii="Times New Roman" w:hAnsi="Times New Roman" w:cs="Times New Roman"/>
          <w:sz w:val="28"/>
          <w:szCs w:val="28"/>
        </w:rPr>
      </w:pPr>
    </w:p>
    <w:p w14:paraId="5D64C8D7" w14:textId="77777777" w:rsidR="00120A89" w:rsidRPr="00473847" w:rsidRDefault="00120A89" w:rsidP="00AB3BA0">
      <w:pPr>
        <w:pStyle w:val="a4"/>
        <w:spacing w:after="0" w:line="240" w:lineRule="auto"/>
        <w:ind w:left="1068"/>
        <w:rPr>
          <w:rFonts w:ascii="Times New Roman" w:hAnsi="Times New Roman" w:cs="Times New Roman"/>
          <w:sz w:val="28"/>
          <w:szCs w:val="28"/>
        </w:rPr>
      </w:pPr>
    </w:p>
    <w:p w14:paraId="7E79C136" w14:textId="77777777" w:rsidR="00120A89" w:rsidRPr="00473847" w:rsidRDefault="00120A89" w:rsidP="00AB3BA0">
      <w:pPr>
        <w:pStyle w:val="a4"/>
        <w:spacing w:after="0" w:line="240" w:lineRule="auto"/>
        <w:ind w:left="1068"/>
        <w:rPr>
          <w:rFonts w:ascii="Times New Roman" w:hAnsi="Times New Roman" w:cs="Times New Roman"/>
          <w:sz w:val="28"/>
          <w:szCs w:val="28"/>
        </w:rPr>
      </w:pPr>
    </w:p>
    <w:p w14:paraId="1FF61E0B" w14:textId="77777777" w:rsidR="00120A89" w:rsidRPr="00473847" w:rsidRDefault="00120A89" w:rsidP="00AB3BA0">
      <w:pPr>
        <w:pStyle w:val="a4"/>
        <w:spacing w:after="0" w:line="240" w:lineRule="auto"/>
        <w:ind w:left="1068"/>
        <w:rPr>
          <w:rFonts w:ascii="Times New Roman" w:hAnsi="Times New Roman" w:cs="Times New Roman"/>
          <w:sz w:val="28"/>
          <w:szCs w:val="28"/>
        </w:rPr>
      </w:pPr>
    </w:p>
    <w:p w14:paraId="3FEB555A" w14:textId="77777777" w:rsidR="00120A89" w:rsidRPr="00473847" w:rsidRDefault="00120A89" w:rsidP="00AB3BA0">
      <w:pPr>
        <w:pStyle w:val="a4"/>
        <w:spacing w:after="0" w:line="240" w:lineRule="auto"/>
        <w:ind w:left="1068"/>
        <w:rPr>
          <w:rFonts w:ascii="Times New Roman" w:hAnsi="Times New Roman" w:cs="Times New Roman"/>
          <w:sz w:val="28"/>
          <w:szCs w:val="28"/>
        </w:rPr>
      </w:pPr>
    </w:p>
    <w:p w14:paraId="423630DE" w14:textId="77777777" w:rsidR="00A15C05" w:rsidRPr="00473847" w:rsidRDefault="00AF0123" w:rsidP="00A15C05">
      <w:pPr>
        <w:pStyle w:val="a4"/>
        <w:numPr>
          <w:ilvl w:val="0"/>
          <w:numId w:val="3"/>
        </w:numPr>
        <w:spacing w:after="0" w:line="240" w:lineRule="auto"/>
        <w:jc w:val="center"/>
        <w:rPr>
          <w:rFonts w:ascii="Times New Roman" w:hAnsi="Times New Roman" w:cs="Times New Roman"/>
          <w:sz w:val="28"/>
          <w:szCs w:val="28"/>
        </w:rPr>
      </w:pPr>
      <w:r w:rsidRPr="00473847">
        <w:rPr>
          <w:rFonts w:ascii="Times New Roman" w:hAnsi="Times New Roman" w:cs="Times New Roman"/>
          <w:sz w:val="28"/>
          <w:szCs w:val="28"/>
        </w:rPr>
        <w:t>Рассмотрение документов и принятие предварительного решения</w:t>
      </w:r>
    </w:p>
    <w:p w14:paraId="33FD7FF4" w14:textId="77777777" w:rsidR="00A15C05" w:rsidRPr="00473847" w:rsidRDefault="00A15C05" w:rsidP="00A15C05">
      <w:pPr>
        <w:pStyle w:val="a4"/>
        <w:spacing w:after="0" w:line="240" w:lineRule="auto"/>
        <w:ind w:left="1068"/>
        <w:rPr>
          <w:rFonts w:ascii="Times New Roman" w:hAnsi="Times New Roman" w:cs="Times New Roman"/>
          <w:sz w:val="28"/>
          <w:szCs w:val="28"/>
        </w:rPr>
      </w:pPr>
    </w:p>
    <w:p w14:paraId="1F227C2C" w14:textId="77777777" w:rsidR="00A15C05" w:rsidRPr="00473847" w:rsidRDefault="00A15C05" w:rsidP="00A15C05">
      <w:pPr>
        <w:pStyle w:val="a4"/>
        <w:spacing w:after="0" w:line="240" w:lineRule="auto"/>
        <w:ind w:left="1068"/>
        <w:rPr>
          <w:rFonts w:ascii="Times New Roman" w:hAnsi="Times New Roman" w:cs="Times New Roman"/>
          <w:sz w:val="28"/>
          <w:szCs w:val="28"/>
        </w:rPr>
      </w:pPr>
    </w:p>
    <w:tbl>
      <w:tblPr>
        <w:tblStyle w:val="a3"/>
        <w:tblW w:w="0" w:type="auto"/>
        <w:tblInd w:w="279" w:type="dxa"/>
        <w:tblLook w:val="04A0" w:firstRow="1" w:lastRow="0" w:firstColumn="1" w:lastColumn="0" w:noHBand="0" w:noVBand="1"/>
      </w:tblPr>
      <w:tblGrid>
        <w:gridCol w:w="2033"/>
        <w:gridCol w:w="2565"/>
        <w:gridCol w:w="1700"/>
        <w:gridCol w:w="1971"/>
        <w:gridCol w:w="2675"/>
        <w:gridCol w:w="4046"/>
      </w:tblGrid>
      <w:tr w:rsidR="00A15C05" w:rsidRPr="00473847" w14:paraId="46CC9421" w14:textId="77777777" w:rsidTr="000C3BF7">
        <w:trPr>
          <w:trHeight w:val="194"/>
        </w:trPr>
        <w:tc>
          <w:tcPr>
            <w:tcW w:w="2033" w:type="dxa"/>
          </w:tcPr>
          <w:p w14:paraId="0902773C" w14:textId="77777777" w:rsidR="00A15C05" w:rsidRPr="00473847" w:rsidRDefault="00A15C05" w:rsidP="00A15C05">
            <w:pPr>
              <w:pStyle w:val="a4"/>
              <w:ind w:left="0"/>
              <w:rPr>
                <w:rFonts w:ascii="Times New Roman" w:hAnsi="Times New Roman" w:cs="Times New Roman"/>
                <w:sz w:val="28"/>
                <w:szCs w:val="28"/>
              </w:rPr>
            </w:pPr>
            <w:r w:rsidRPr="00473847">
              <w:rPr>
                <w:rFonts w:ascii="Times New Roman" w:hAnsi="Times New Roman" w:cs="Times New Roman"/>
                <w:sz w:val="28"/>
                <w:szCs w:val="28"/>
              </w:rPr>
              <w:t>Место выполнения процедуры/ используемая ИС</w:t>
            </w:r>
          </w:p>
        </w:tc>
        <w:tc>
          <w:tcPr>
            <w:tcW w:w="2565" w:type="dxa"/>
          </w:tcPr>
          <w:p w14:paraId="3EA4E4B5" w14:textId="77777777" w:rsidR="00A15C05" w:rsidRPr="00473847" w:rsidRDefault="00A15C05"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Административные действия</w:t>
            </w:r>
          </w:p>
        </w:tc>
        <w:tc>
          <w:tcPr>
            <w:tcW w:w="1700" w:type="dxa"/>
          </w:tcPr>
          <w:p w14:paraId="56E6B82A" w14:textId="77777777" w:rsidR="00A15C05" w:rsidRPr="00473847" w:rsidRDefault="00A15C05"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Средний срок выполнения</w:t>
            </w:r>
          </w:p>
        </w:tc>
        <w:tc>
          <w:tcPr>
            <w:tcW w:w="1971" w:type="dxa"/>
          </w:tcPr>
          <w:p w14:paraId="6C33F6E0" w14:textId="77777777" w:rsidR="00A15C05" w:rsidRPr="00473847" w:rsidRDefault="00A15C05"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Трудоемкость</w:t>
            </w:r>
          </w:p>
        </w:tc>
        <w:tc>
          <w:tcPr>
            <w:tcW w:w="2675" w:type="dxa"/>
          </w:tcPr>
          <w:p w14:paraId="2092E47D" w14:textId="77777777" w:rsidR="00A15C05" w:rsidRPr="00473847" w:rsidRDefault="00A15C05"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Критерии принятия решений</w:t>
            </w:r>
          </w:p>
        </w:tc>
        <w:tc>
          <w:tcPr>
            <w:tcW w:w="4046" w:type="dxa"/>
          </w:tcPr>
          <w:p w14:paraId="3E5465A7" w14:textId="77777777" w:rsidR="00A15C05" w:rsidRPr="00473847" w:rsidRDefault="00A15C05"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5C05" w:rsidRPr="00473847" w14:paraId="1FC3DF61" w14:textId="77777777" w:rsidTr="000C3BF7">
        <w:tc>
          <w:tcPr>
            <w:tcW w:w="2033" w:type="dxa"/>
          </w:tcPr>
          <w:p w14:paraId="315B9560" w14:textId="77777777" w:rsidR="00A15C05" w:rsidRPr="00473847" w:rsidRDefault="00A15C05"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Организация /ВИС/РПГУ</w:t>
            </w:r>
          </w:p>
        </w:tc>
        <w:tc>
          <w:tcPr>
            <w:tcW w:w="2565" w:type="dxa"/>
          </w:tcPr>
          <w:p w14:paraId="217E401F" w14:textId="77777777" w:rsidR="00A15C05" w:rsidRPr="00473847" w:rsidRDefault="00A15C05"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Рассмотрение документов</w:t>
            </w:r>
          </w:p>
        </w:tc>
        <w:tc>
          <w:tcPr>
            <w:tcW w:w="1700" w:type="dxa"/>
          </w:tcPr>
          <w:p w14:paraId="036E9A3D" w14:textId="77777777" w:rsidR="00A15C05" w:rsidRPr="00473847" w:rsidRDefault="00A15C05"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3 рабочих дня</w:t>
            </w:r>
          </w:p>
        </w:tc>
        <w:tc>
          <w:tcPr>
            <w:tcW w:w="1971" w:type="dxa"/>
          </w:tcPr>
          <w:p w14:paraId="451FD9BF" w14:textId="77777777" w:rsidR="00A15C05" w:rsidRPr="00473847" w:rsidRDefault="00A15C05"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1 час</w:t>
            </w:r>
          </w:p>
        </w:tc>
        <w:tc>
          <w:tcPr>
            <w:tcW w:w="2675" w:type="dxa"/>
          </w:tcPr>
          <w:p w14:paraId="71F14814" w14:textId="77777777" w:rsidR="00A15C05" w:rsidRPr="00473847" w:rsidRDefault="00A15C05"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 xml:space="preserve">Наличие в сведениях и документах, направленных Заявителем в Организацию посредством РПГУ, оснований для отказа в предоставлении </w:t>
            </w:r>
            <w:r w:rsidRPr="00473847">
              <w:rPr>
                <w:rFonts w:ascii="Times New Roman" w:hAnsi="Times New Roman" w:cs="Times New Roman"/>
                <w:sz w:val="28"/>
                <w:szCs w:val="28"/>
              </w:rPr>
              <w:lastRenderedPageBreak/>
              <w:t>Муниципальной услуги</w:t>
            </w:r>
          </w:p>
        </w:tc>
        <w:tc>
          <w:tcPr>
            <w:tcW w:w="4046" w:type="dxa"/>
          </w:tcPr>
          <w:p w14:paraId="50672359" w14:textId="77777777" w:rsidR="00A15C05" w:rsidRPr="00473847" w:rsidRDefault="00A15C05"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lastRenderedPageBreak/>
              <w:t xml:space="preserve">Работник Организации проверяет сведения и документы, направленные Заявителем посредством РПГУ в Организацию. В случае отсутствия необходимости проведения приемных (вступительных) испытаний, Заявителю направляется уведомление по форме </w:t>
            </w:r>
            <w:r w:rsidRPr="00473847">
              <w:rPr>
                <w:rFonts w:ascii="Times New Roman" w:hAnsi="Times New Roman" w:cs="Times New Roman"/>
                <w:sz w:val="28"/>
                <w:szCs w:val="28"/>
              </w:rPr>
              <w:lastRenderedPageBreak/>
              <w:t xml:space="preserve">Приложения 8 к настоящему Административному регламенту, о посещении Организации с оригиналами документов для заключения договора. В случае наличия оснований для отказа в предоставлении Муниципальной услуги, предусмотренных пунктом 13 Административного регламента,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(Четырех) рабочих дней, с момента регистрации Запроса в Организации. В случае необходимости проведения приемных (вступительных) испытаний, Заявителю направляется уведомление по форме Приложения 7 к настоящему </w:t>
            </w:r>
            <w:r w:rsidRPr="00473847">
              <w:rPr>
                <w:rFonts w:ascii="Times New Roman" w:hAnsi="Times New Roman" w:cs="Times New Roman"/>
                <w:sz w:val="28"/>
                <w:szCs w:val="28"/>
              </w:rPr>
              <w:lastRenderedPageBreak/>
              <w:t>Административному регламенту, о явке на приемные (вступительные) испытания с оригиналами документов. Результатом административного действия является решение об отказе в предоставлении Муниципальной услуги или уведомление о необходимости посетить Организацию для подписания договора, либо уведомление о проведении приемных (вступительных) испытаний. Результат фиксируется в электронной форме в ВИС Организации, Личном кабинете Заявителя на РПГУ</w:t>
            </w:r>
          </w:p>
        </w:tc>
      </w:tr>
    </w:tbl>
    <w:p w14:paraId="385D621B" w14:textId="77777777" w:rsidR="00A15C05" w:rsidRPr="00473847" w:rsidRDefault="00A15C05" w:rsidP="00A15C05">
      <w:pPr>
        <w:pStyle w:val="a4"/>
        <w:spacing w:after="0" w:line="240" w:lineRule="auto"/>
        <w:ind w:left="1068"/>
        <w:rPr>
          <w:rFonts w:ascii="Times New Roman" w:hAnsi="Times New Roman" w:cs="Times New Roman"/>
          <w:sz w:val="28"/>
          <w:szCs w:val="28"/>
        </w:rPr>
      </w:pPr>
    </w:p>
    <w:p w14:paraId="718985CA" w14:textId="77777777" w:rsidR="00A15C05" w:rsidRPr="00473847" w:rsidRDefault="00AF0123" w:rsidP="00A15C05">
      <w:pPr>
        <w:pStyle w:val="a4"/>
        <w:numPr>
          <w:ilvl w:val="0"/>
          <w:numId w:val="3"/>
        </w:numPr>
        <w:spacing w:after="0" w:line="240" w:lineRule="auto"/>
        <w:jc w:val="center"/>
        <w:rPr>
          <w:rFonts w:ascii="Times New Roman" w:hAnsi="Times New Roman" w:cs="Times New Roman"/>
          <w:sz w:val="28"/>
          <w:szCs w:val="28"/>
        </w:rPr>
      </w:pPr>
      <w:r w:rsidRPr="00473847">
        <w:rPr>
          <w:rFonts w:ascii="Times New Roman" w:hAnsi="Times New Roman" w:cs="Times New Roman"/>
          <w:sz w:val="28"/>
          <w:szCs w:val="28"/>
        </w:rPr>
        <w:t>Проведение приемных (вступительных) испытаний (при необходимости)</w:t>
      </w:r>
    </w:p>
    <w:p w14:paraId="43DE8A5F" w14:textId="77777777" w:rsidR="00A15C05" w:rsidRPr="00473847" w:rsidRDefault="00A15C05" w:rsidP="00A15C05">
      <w:pPr>
        <w:pStyle w:val="a4"/>
        <w:spacing w:after="0" w:line="240" w:lineRule="auto"/>
        <w:ind w:left="1068"/>
        <w:rPr>
          <w:rFonts w:ascii="Times New Roman" w:hAnsi="Times New Roman" w:cs="Times New Roman"/>
          <w:sz w:val="28"/>
          <w:szCs w:val="28"/>
        </w:rPr>
      </w:pPr>
    </w:p>
    <w:tbl>
      <w:tblPr>
        <w:tblStyle w:val="a3"/>
        <w:tblW w:w="0" w:type="auto"/>
        <w:tblInd w:w="279" w:type="dxa"/>
        <w:tblLook w:val="04A0" w:firstRow="1" w:lastRow="0" w:firstColumn="1" w:lastColumn="0" w:noHBand="0" w:noVBand="1"/>
      </w:tblPr>
      <w:tblGrid>
        <w:gridCol w:w="2032"/>
        <w:gridCol w:w="2565"/>
        <w:gridCol w:w="2027"/>
        <w:gridCol w:w="1957"/>
        <w:gridCol w:w="2610"/>
        <w:gridCol w:w="3799"/>
      </w:tblGrid>
      <w:tr w:rsidR="00464A83" w:rsidRPr="00473847" w14:paraId="21AFB766" w14:textId="77777777" w:rsidTr="00464A83">
        <w:trPr>
          <w:trHeight w:val="194"/>
        </w:trPr>
        <w:tc>
          <w:tcPr>
            <w:tcW w:w="2032" w:type="dxa"/>
          </w:tcPr>
          <w:p w14:paraId="4B6F3F3E" w14:textId="77777777" w:rsidR="00A15C05" w:rsidRPr="00473847" w:rsidRDefault="00A15C05"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Место выполнения процедуры/ используемая ИС</w:t>
            </w:r>
          </w:p>
        </w:tc>
        <w:tc>
          <w:tcPr>
            <w:tcW w:w="2565" w:type="dxa"/>
          </w:tcPr>
          <w:p w14:paraId="05DA1A79" w14:textId="77777777" w:rsidR="00A15C05" w:rsidRPr="00473847" w:rsidRDefault="00A15C05"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Административные действия</w:t>
            </w:r>
          </w:p>
        </w:tc>
        <w:tc>
          <w:tcPr>
            <w:tcW w:w="2027" w:type="dxa"/>
          </w:tcPr>
          <w:p w14:paraId="1B364B7B" w14:textId="77777777" w:rsidR="00A15C05" w:rsidRPr="00473847" w:rsidRDefault="00A15C05"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Средний срок выполнения</w:t>
            </w:r>
          </w:p>
        </w:tc>
        <w:tc>
          <w:tcPr>
            <w:tcW w:w="1957" w:type="dxa"/>
          </w:tcPr>
          <w:p w14:paraId="0CFA7804" w14:textId="77777777" w:rsidR="00A15C05" w:rsidRPr="00473847" w:rsidRDefault="00A15C05"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Трудоемкость</w:t>
            </w:r>
          </w:p>
        </w:tc>
        <w:tc>
          <w:tcPr>
            <w:tcW w:w="2610" w:type="dxa"/>
          </w:tcPr>
          <w:p w14:paraId="7FDAEC1E" w14:textId="77777777" w:rsidR="00A15C05" w:rsidRPr="00473847" w:rsidRDefault="00A15C05"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Критерии принятия решений</w:t>
            </w:r>
          </w:p>
        </w:tc>
        <w:tc>
          <w:tcPr>
            <w:tcW w:w="3799" w:type="dxa"/>
          </w:tcPr>
          <w:p w14:paraId="0CA143B9" w14:textId="77777777" w:rsidR="00A15C05" w:rsidRPr="00473847" w:rsidRDefault="00A15C05"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 xml:space="preserve">Содержание действия, сведения о работнике, ответственном за выполнение административного действия, результат административного </w:t>
            </w:r>
            <w:r w:rsidRPr="00473847">
              <w:rPr>
                <w:rFonts w:ascii="Times New Roman" w:hAnsi="Times New Roman" w:cs="Times New Roman"/>
                <w:sz w:val="28"/>
                <w:szCs w:val="28"/>
              </w:rPr>
              <w:lastRenderedPageBreak/>
              <w:t>действия и порядок его передачи, способ фиксации результата</w:t>
            </w:r>
          </w:p>
        </w:tc>
      </w:tr>
      <w:tr w:rsidR="00A15C05" w:rsidRPr="00473847" w14:paraId="222B8B50" w14:textId="77777777" w:rsidTr="00464A83">
        <w:trPr>
          <w:trHeight w:val="194"/>
        </w:trPr>
        <w:tc>
          <w:tcPr>
            <w:tcW w:w="2032" w:type="dxa"/>
          </w:tcPr>
          <w:p w14:paraId="6D1B7774" w14:textId="77777777" w:rsidR="00A15C05" w:rsidRPr="00473847" w:rsidRDefault="00EA11CA"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lastRenderedPageBreak/>
              <w:t>Организация</w:t>
            </w:r>
          </w:p>
        </w:tc>
        <w:tc>
          <w:tcPr>
            <w:tcW w:w="2565" w:type="dxa"/>
          </w:tcPr>
          <w:p w14:paraId="51C28E35" w14:textId="77777777" w:rsidR="00A15C05" w:rsidRPr="00473847" w:rsidRDefault="00EA11CA"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Определение даты приемных (вступительных) испытаний</w:t>
            </w:r>
          </w:p>
        </w:tc>
        <w:tc>
          <w:tcPr>
            <w:tcW w:w="2027" w:type="dxa"/>
          </w:tcPr>
          <w:p w14:paraId="2FD664D7" w14:textId="77777777" w:rsidR="00A15C05" w:rsidRPr="00473847" w:rsidRDefault="00EA11CA"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Не более 2 рабочих дней с даты регистрации Запроса</w:t>
            </w:r>
          </w:p>
        </w:tc>
        <w:tc>
          <w:tcPr>
            <w:tcW w:w="1957" w:type="dxa"/>
          </w:tcPr>
          <w:p w14:paraId="4EE760EC" w14:textId="77777777" w:rsidR="00A15C05" w:rsidRPr="00473847" w:rsidRDefault="00EA11CA"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20 минут</w:t>
            </w:r>
          </w:p>
        </w:tc>
        <w:tc>
          <w:tcPr>
            <w:tcW w:w="2610" w:type="dxa"/>
          </w:tcPr>
          <w:p w14:paraId="1D7E2F41" w14:textId="77777777" w:rsidR="00EA11CA" w:rsidRPr="00473847" w:rsidRDefault="00EA11CA" w:rsidP="00EA11CA">
            <w:pPr>
              <w:pStyle w:val="a4"/>
              <w:ind w:left="68"/>
              <w:rPr>
                <w:rFonts w:ascii="Times New Roman" w:hAnsi="Times New Roman" w:cs="Times New Roman"/>
                <w:sz w:val="28"/>
                <w:szCs w:val="28"/>
              </w:rPr>
            </w:pPr>
            <w:r w:rsidRPr="00473847">
              <w:rPr>
                <w:rFonts w:ascii="Times New Roman" w:hAnsi="Times New Roman" w:cs="Times New Roman"/>
                <w:sz w:val="28"/>
                <w:szCs w:val="28"/>
              </w:rPr>
              <w:t>Обязательность прохождения приемных (вступительных) испытаний для приема на обучение по образовательной программе</w:t>
            </w:r>
          </w:p>
          <w:p w14:paraId="0CE78B36" w14:textId="77777777" w:rsidR="00A15C05" w:rsidRPr="00473847" w:rsidRDefault="00A15C05" w:rsidP="000C3BF7">
            <w:pPr>
              <w:pStyle w:val="a4"/>
              <w:ind w:left="0"/>
              <w:rPr>
                <w:rFonts w:ascii="Times New Roman" w:hAnsi="Times New Roman" w:cs="Times New Roman"/>
                <w:sz w:val="28"/>
                <w:szCs w:val="28"/>
              </w:rPr>
            </w:pPr>
          </w:p>
        </w:tc>
        <w:tc>
          <w:tcPr>
            <w:tcW w:w="3799" w:type="dxa"/>
          </w:tcPr>
          <w:p w14:paraId="29D44BBE" w14:textId="77777777" w:rsidR="00EA11CA" w:rsidRPr="00473847" w:rsidRDefault="00EA11CA" w:rsidP="00EA11CA">
            <w:pPr>
              <w:pStyle w:val="a4"/>
              <w:ind w:left="0"/>
              <w:rPr>
                <w:rFonts w:ascii="Times New Roman" w:hAnsi="Times New Roman" w:cs="Times New Roman"/>
                <w:sz w:val="28"/>
                <w:szCs w:val="28"/>
              </w:rPr>
            </w:pPr>
            <w:r w:rsidRPr="00473847">
              <w:rPr>
                <w:rFonts w:ascii="Times New Roman" w:hAnsi="Times New Roman" w:cs="Times New Roman"/>
                <w:sz w:val="28"/>
                <w:szCs w:val="28"/>
              </w:rPr>
              <w:t>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Организации, а также для направления уведомления Заявителю в личный кабинет на РПГУ</w:t>
            </w:r>
          </w:p>
          <w:p w14:paraId="506A898B" w14:textId="77777777" w:rsidR="00A15C05" w:rsidRPr="00473847" w:rsidRDefault="00A15C05" w:rsidP="000C3BF7">
            <w:pPr>
              <w:pStyle w:val="a4"/>
              <w:ind w:left="0"/>
              <w:rPr>
                <w:rFonts w:ascii="Times New Roman" w:hAnsi="Times New Roman" w:cs="Times New Roman"/>
                <w:sz w:val="28"/>
                <w:szCs w:val="28"/>
              </w:rPr>
            </w:pPr>
          </w:p>
        </w:tc>
      </w:tr>
      <w:tr w:rsidR="00EA11CA" w:rsidRPr="00473847" w14:paraId="5B540C18" w14:textId="77777777" w:rsidTr="00464A83">
        <w:trPr>
          <w:trHeight w:val="194"/>
        </w:trPr>
        <w:tc>
          <w:tcPr>
            <w:tcW w:w="2032" w:type="dxa"/>
          </w:tcPr>
          <w:p w14:paraId="7B8C5287" w14:textId="77777777" w:rsidR="00EA11CA" w:rsidRPr="00473847" w:rsidRDefault="00EA11CA"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Организация</w:t>
            </w:r>
          </w:p>
        </w:tc>
        <w:tc>
          <w:tcPr>
            <w:tcW w:w="2565" w:type="dxa"/>
          </w:tcPr>
          <w:p w14:paraId="5146F669" w14:textId="77777777" w:rsidR="00EA11CA" w:rsidRPr="00473847" w:rsidRDefault="00EA11CA"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Публикация информации о дате, времени и месте проведения вступительных (приемных) испытаний на информационном стенде и официальном сайте Организации</w:t>
            </w:r>
          </w:p>
        </w:tc>
        <w:tc>
          <w:tcPr>
            <w:tcW w:w="2027" w:type="dxa"/>
          </w:tcPr>
          <w:p w14:paraId="2A67ED3E" w14:textId="77777777" w:rsidR="00EA11CA" w:rsidRPr="00473847" w:rsidRDefault="00EA11CA"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Не позднее 3 рабочих дней до даты проведения вступительных (приемных) испытаний</w:t>
            </w:r>
          </w:p>
        </w:tc>
        <w:tc>
          <w:tcPr>
            <w:tcW w:w="1957" w:type="dxa"/>
          </w:tcPr>
          <w:p w14:paraId="700527DB" w14:textId="77777777" w:rsidR="00EA11CA" w:rsidRPr="00473847" w:rsidRDefault="00EA11CA" w:rsidP="00EA11CA">
            <w:pPr>
              <w:pStyle w:val="a4"/>
              <w:ind w:left="0"/>
              <w:rPr>
                <w:rFonts w:ascii="Times New Roman" w:hAnsi="Times New Roman" w:cs="Times New Roman"/>
                <w:sz w:val="28"/>
                <w:szCs w:val="28"/>
              </w:rPr>
            </w:pPr>
            <w:r w:rsidRPr="00473847">
              <w:rPr>
                <w:rFonts w:ascii="Times New Roman" w:hAnsi="Times New Roman" w:cs="Times New Roman"/>
                <w:sz w:val="28"/>
                <w:szCs w:val="28"/>
              </w:rPr>
              <w:t>20 минут</w:t>
            </w:r>
          </w:p>
        </w:tc>
        <w:tc>
          <w:tcPr>
            <w:tcW w:w="2610" w:type="dxa"/>
          </w:tcPr>
          <w:p w14:paraId="10D6EF94" w14:textId="77777777" w:rsidR="00EA11CA" w:rsidRPr="00473847" w:rsidRDefault="00EA11CA"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Обязательность прохождения (вступительных) приемных испытаний для приема на обучение по образовательной программе</w:t>
            </w:r>
          </w:p>
        </w:tc>
        <w:tc>
          <w:tcPr>
            <w:tcW w:w="3799" w:type="dxa"/>
          </w:tcPr>
          <w:p w14:paraId="20B1AD5A" w14:textId="77777777" w:rsidR="00EA11CA" w:rsidRPr="00473847" w:rsidRDefault="00EA11CA"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Размещение информации о дате, времени и месте проведения вступительных (приемных) испытаний</w:t>
            </w:r>
          </w:p>
        </w:tc>
      </w:tr>
      <w:tr w:rsidR="00EA11CA" w:rsidRPr="00473847" w14:paraId="580CDA04" w14:textId="77777777" w:rsidTr="00464A83">
        <w:trPr>
          <w:trHeight w:val="194"/>
        </w:trPr>
        <w:tc>
          <w:tcPr>
            <w:tcW w:w="2032" w:type="dxa"/>
          </w:tcPr>
          <w:p w14:paraId="4260C99D" w14:textId="77777777" w:rsidR="00EA11CA" w:rsidRPr="00473847" w:rsidRDefault="000F315E"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Организация/В ИС/РПГУ</w:t>
            </w:r>
          </w:p>
        </w:tc>
        <w:tc>
          <w:tcPr>
            <w:tcW w:w="2565" w:type="dxa"/>
          </w:tcPr>
          <w:p w14:paraId="16235E29" w14:textId="77777777" w:rsidR="00EA11CA" w:rsidRPr="00473847" w:rsidRDefault="000F315E"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 xml:space="preserve">Направление уведомления в </w:t>
            </w:r>
            <w:r w:rsidRPr="00473847">
              <w:rPr>
                <w:rFonts w:ascii="Times New Roman" w:hAnsi="Times New Roman" w:cs="Times New Roman"/>
                <w:sz w:val="28"/>
                <w:szCs w:val="28"/>
              </w:rPr>
              <w:lastRenderedPageBreak/>
              <w:t>личный кабинет Заявителя на РПГУ о дате, времени и месте проведения вступительных (приемных) испытаний</w:t>
            </w:r>
          </w:p>
        </w:tc>
        <w:tc>
          <w:tcPr>
            <w:tcW w:w="2027" w:type="dxa"/>
          </w:tcPr>
          <w:p w14:paraId="65E0015E" w14:textId="77777777" w:rsidR="00EA11CA" w:rsidRPr="00473847" w:rsidRDefault="000F315E"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lastRenderedPageBreak/>
              <w:t>1 рабочий день</w:t>
            </w:r>
          </w:p>
        </w:tc>
        <w:tc>
          <w:tcPr>
            <w:tcW w:w="1957" w:type="dxa"/>
          </w:tcPr>
          <w:p w14:paraId="5DA14F02" w14:textId="77777777" w:rsidR="00EA11CA" w:rsidRPr="00473847" w:rsidRDefault="000F315E"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20 минут</w:t>
            </w:r>
          </w:p>
        </w:tc>
        <w:tc>
          <w:tcPr>
            <w:tcW w:w="2610" w:type="dxa"/>
          </w:tcPr>
          <w:p w14:paraId="1060F418" w14:textId="77777777" w:rsidR="00EA11CA" w:rsidRPr="00473847" w:rsidRDefault="000F315E"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 xml:space="preserve">Обязательность прохождения </w:t>
            </w:r>
            <w:r w:rsidRPr="00473847">
              <w:rPr>
                <w:rFonts w:ascii="Times New Roman" w:hAnsi="Times New Roman" w:cs="Times New Roman"/>
                <w:sz w:val="28"/>
                <w:szCs w:val="28"/>
              </w:rPr>
              <w:lastRenderedPageBreak/>
              <w:t>вступительных (приемных) испытаний для приема на обучение по образовательной программе</w:t>
            </w:r>
          </w:p>
        </w:tc>
        <w:tc>
          <w:tcPr>
            <w:tcW w:w="3799" w:type="dxa"/>
          </w:tcPr>
          <w:p w14:paraId="7280F390" w14:textId="77777777" w:rsidR="00EA11CA" w:rsidRPr="00473847" w:rsidRDefault="000F315E"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lastRenderedPageBreak/>
              <w:t xml:space="preserve">Направление уведомления в Личный кабинет Заявителя </w:t>
            </w:r>
            <w:r w:rsidRPr="00473847">
              <w:rPr>
                <w:rFonts w:ascii="Times New Roman" w:hAnsi="Times New Roman" w:cs="Times New Roman"/>
                <w:sz w:val="28"/>
                <w:szCs w:val="28"/>
              </w:rPr>
              <w:lastRenderedPageBreak/>
              <w:t>на РПГУ о дате, времени и месте проведения вступительных (приемных) испытаний по форме, приведенной в Приложении 7 к Административному регламенту</w:t>
            </w:r>
          </w:p>
        </w:tc>
      </w:tr>
      <w:tr w:rsidR="00EA11CA" w:rsidRPr="00473847" w14:paraId="0E630891" w14:textId="77777777" w:rsidTr="00464A83">
        <w:trPr>
          <w:trHeight w:val="194"/>
        </w:trPr>
        <w:tc>
          <w:tcPr>
            <w:tcW w:w="2032" w:type="dxa"/>
          </w:tcPr>
          <w:p w14:paraId="0014AB4A" w14:textId="77777777" w:rsidR="00EA11CA" w:rsidRPr="00473847" w:rsidRDefault="000F315E"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lastRenderedPageBreak/>
              <w:t>Организация</w:t>
            </w:r>
          </w:p>
        </w:tc>
        <w:tc>
          <w:tcPr>
            <w:tcW w:w="2565" w:type="dxa"/>
          </w:tcPr>
          <w:p w14:paraId="33FBF593" w14:textId="77777777" w:rsidR="00EA11CA" w:rsidRPr="00473847" w:rsidRDefault="000F315E"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Сверка документов</w:t>
            </w:r>
          </w:p>
        </w:tc>
        <w:tc>
          <w:tcPr>
            <w:tcW w:w="2027" w:type="dxa"/>
          </w:tcPr>
          <w:p w14:paraId="6408CB03" w14:textId="77777777" w:rsidR="00EA11CA" w:rsidRPr="00473847" w:rsidRDefault="000F315E"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Не более 27 рабочих дней с момента принятия решения о проведении вступительных (приемных) испытаний</w:t>
            </w:r>
          </w:p>
        </w:tc>
        <w:tc>
          <w:tcPr>
            <w:tcW w:w="1957" w:type="dxa"/>
          </w:tcPr>
          <w:p w14:paraId="40612BEC" w14:textId="77777777" w:rsidR="00EA11CA" w:rsidRPr="00473847" w:rsidRDefault="000F315E" w:rsidP="000F315E">
            <w:pPr>
              <w:pStyle w:val="a4"/>
              <w:ind w:left="0"/>
              <w:rPr>
                <w:rFonts w:ascii="Times New Roman" w:hAnsi="Times New Roman" w:cs="Times New Roman"/>
                <w:sz w:val="28"/>
                <w:szCs w:val="28"/>
              </w:rPr>
            </w:pPr>
            <w:r w:rsidRPr="00473847">
              <w:rPr>
                <w:rFonts w:ascii="Times New Roman" w:hAnsi="Times New Roman" w:cs="Times New Roman"/>
                <w:sz w:val="28"/>
                <w:szCs w:val="28"/>
              </w:rPr>
              <w:t xml:space="preserve">20 минут </w:t>
            </w:r>
          </w:p>
        </w:tc>
        <w:tc>
          <w:tcPr>
            <w:tcW w:w="2610" w:type="dxa"/>
          </w:tcPr>
          <w:p w14:paraId="6ADEE3E9" w14:textId="77777777" w:rsidR="00EA11CA" w:rsidRPr="00473847" w:rsidRDefault="000F315E"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Соответствие оригиналов документов ранее предоставленным сведениям Заявителем посредством РПГУ</w:t>
            </w:r>
          </w:p>
        </w:tc>
        <w:tc>
          <w:tcPr>
            <w:tcW w:w="3799" w:type="dxa"/>
          </w:tcPr>
          <w:p w14:paraId="03DA400F" w14:textId="77777777" w:rsidR="000F315E" w:rsidRPr="00473847" w:rsidRDefault="000F315E" w:rsidP="000F315E">
            <w:pPr>
              <w:pStyle w:val="a4"/>
              <w:ind w:left="150"/>
              <w:rPr>
                <w:rFonts w:ascii="Times New Roman" w:hAnsi="Times New Roman" w:cs="Times New Roman"/>
                <w:sz w:val="28"/>
                <w:szCs w:val="28"/>
              </w:rPr>
            </w:pPr>
            <w:r w:rsidRPr="00473847">
              <w:rPr>
                <w:rFonts w:ascii="Times New Roman" w:hAnsi="Times New Roman" w:cs="Times New Roman"/>
                <w:sz w:val="28"/>
                <w:szCs w:val="28"/>
              </w:rPr>
              <w:t>Перед началом вступительных (приемных) испытаний Заявитель представляет оригиналы документов, указанные в подразделе 10 Административного регламента, для сверки работником Организации. В случае несоответствия документов работник Организации подготавливает решение об отказе в предоставлении Муниципальной услуги</w:t>
            </w:r>
          </w:p>
          <w:p w14:paraId="66D82DD4" w14:textId="77777777" w:rsidR="00EA11CA" w:rsidRPr="00473847" w:rsidRDefault="00EA11CA" w:rsidP="000C3BF7">
            <w:pPr>
              <w:pStyle w:val="a4"/>
              <w:ind w:left="0"/>
              <w:rPr>
                <w:rFonts w:ascii="Times New Roman" w:hAnsi="Times New Roman" w:cs="Times New Roman"/>
                <w:sz w:val="28"/>
                <w:szCs w:val="28"/>
              </w:rPr>
            </w:pPr>
          </w:p>
        </w:tc>
      </w:tr>
      <w:tr w:rsidR="000F315E" w:rsidRPr="00473847" w14:paraId="78FF097F" w14:textId="77777777" w:rsidTr="00464A83">
        <w:trPr>
          <w:trHeight w:val="194"/>
        </w:trPr>
        <w:tc>
          <w:tcPr>
            <w:tcW w:w="2032" w:type="dxa"/>
          </w:tcPr>
          <w:p w14:paraId="084C6165" w14:textId="77777777" w:rsidR="000F315E" w:rsidRPr="00473847" w:rsidRDefault="000F315E"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Организация</w:t>
            </w:r>
          </w:p>
        </w:tc>
        <w:tc>
          <w:tcPr>
            <w:tcW w:w="2565" w:type="dxa"/>
          </w:tcPr>
          <w:p w14:paraId="75411470" w14:textId="77777777" w:rsidR="000F315E" w:rsidRPr="00473847" w:rsidRDefault="000F315E"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Проведение вступительных (приемных) испытаний</w:t>
            </w:r>
          </w:p>
        </w:tc>
        <w:tc>
          <w:tcPr>
            <w:tcW w:w="2027" w:type="dxa"/>
          </w:tcPr>
          <w:p w14:paraId="5CBA0818" w14:textId="77777777" w:rsidR="000F315E" w:rsidRPr="00473847" w:rsidRDefault="000F315E"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 xml:space="preserve">Не более 27 рабочих дней с момента принятия решения о </w:t>
            </w:r>
            <w:r w:rsidRPr="00473847">
              <w:rPr>
                <w:rFonts w:ascii="Times New Roman" w:hAnsi="Times New Roman" w:cs="Times New Roman"/>
                <w:sz w:val="28"/>
                <w:szCs w:val="28"/>
              </w:rPr>
              <w:lastRenderedPageBreak/>
              <w:t>проведении вступительных (приемных) испытаний</w:t>
            </w:r>
          </w:p>
        </w:tc>
        <w:tc>
          <w:tcPr>
            <w:tcW w:w="1957" w:type="dxa"/>
          </w:tcPr>
          <w:p w14:paraId="67D560DA" w14:textId="77777777" w:rsidR="000F315E" w:rsidRPr="00473847" w:rsidRDefault="000F315E" w:rsidP="000F315E">
            <w:pPr>
              <w:pStyle w:val="a4"/>
              <w:ind w:left="0"/>
              <w:rPr>
                <w:rFonts w:ascii="Times New Roman" w:hAnsi="Times New Roman" w:cs="Times New Roman"/>
                <w:sz w:val="28"/>
                <w:szCs w:val="28"/>
              </w:rPr>
            </w:pPr>
          </w:p>
        </w:tc>
        <w:tc>
          <w:tcPr>
            <w:tcW w:w="2610" w:type="dxa"/>
          </w:tcPr>
          <w:p w14:paraId="7FF166C1" w14:textId="77777777" w:rsidR="000F315E" w:rsidRPr="00473847" w:rsidRDefault="000F315E"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 xml:space="preserve">Обязательность прохождения вступительных (приемных) испытаний для </w:t>
            </w:r>
            <w:r w:rsidRPr="00473847">
              <w:rPr>
                <w:rFonts w:ascii="Times New Roman" w:hAnsi="Times New Roman" w:cs="Times New Roman"/>
                <w:sz w:val="28"/>
                <w:szCs w:val="28"/>
              </w:rPr>
              <w:lastRenderedPageBreak/>
              <w:t>приема на обучение по образовательной программе</w:t>
            </w:r>
          </w:p>
        </w:tc>
        <w:tc>
          <w:tcPr>
            <w:tcW w:w="3799" w:type="dxa"/>
          </w:tcPr>
          <w:p w14:paraId="6AFFF8F7" w14:textId="77777777" w:rsidR="000F315E" w:rsidRPr="00473847" w:rsidRDefault="000F315E" w:rsidP="000F315E">
            <w:pPr>
              <w:pStyle w:val="a4"/>
              <w:ind w:left="150"/>
              <w:rPr>
                <w:rFonts w:ascii="Times New Roman" w:hAnsi="Times New Roman" w:cs="Times New Roman"/>
                <w:sz w:val="28"/>
                <w:szCs w:val="28"/>
              </w:rPr>
            </w:pPr>
            <w:r w:rsidRPr="00473847">
              <w:rPr>
                <w:rFonts w:ascii="Times New Roman" w:hAnsi="Times New Roman" w:cs="Times New Roman"/>
                <w:sz w:val="28"/>
                <w:szCs w:val="28"/>
              </w:rPr>
              <w:lastRenderedPageBreak/>
              <w:t>Прохождение приемных испытаний</w:t>
            </w:r>
          </w:p>
        </w:tc>
      </w:tr>
      <w:tr w:rsidR="000F315E" w:rsidRPr="00473847" w14:paraId="680AC83A" w14:textId="77777777" w:rsidTr="00464A83">
        <w:trPr>
          <w:trHeight w:val="194"/>
        </w:trPr>
        <w:tc>
          <w:tcPr>
            <w:tcW w:w="2032" w:type="dxa"/>
          </w:tcPr>
          <w:p w14:paraId="6B1C5162" w14:textId="77777777" w:rsidR="000F315E" w:rsidRPr="00473847" w:rsidRDefault="000F315E"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lastRenderedPageBreak/>
              <w:t>Организация</w:t>
            </w:r>
          </w:p>
        </w:tc>
        <w:tc>
          <w:tcPr>
            <w:tcW w:w="2565" w:type="dxa"/>
          </w:tcPr>
          <w:p w14:paraId="386B0D5F" w14:textId="77777777" w:rsidR="000F315E" w:rsidRPr="00473847" w:rsidRDefault="000F315E"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Подведение результатов вступительных (приемных) испытаний</w:t>
            </w:r>
          </w:p>
        </w:tc>
        <w:tc>
          <w:tcPr>
            <w:tcW w:w="2027" w:type="dxa"/>
          </w:tcPr>
          <w:p w14:paraId="7DECB738" w14:textId="77777777" w:rsidR="000F315E" w:rsidRPr="00473847" w:rsidRDefault="000F315E"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Не более 1 рабочего дня</w:t>
            </w:r>
          </w:p>
        </w:tc>
        <w:tc>
          <w:tcPr>
            <w:tcW w:w="1957" w:type="dxa"/>
          </w:tcPr>
          <w:p w14:paraId="7D3DEB02" w14:textId="77777777" w:rsidR="000F315E" w:rsidRPr="00473847" w:rsidRDefault="000F315E" w:rsidP="000F315E">
            <w:pPr>
              <w:pStyle w:val="a4"/>
              <w:ind w:left="0"/>
              <w:rPr>
                <w:rFonts w:ascii="Times New Roman" w:hAnsi="Times New Roman" w:cs="Times New Roman"/>
                <w:sz w:val="28"/>
                <w:szCs w:val="28"/>
              </w:rPr>
            </w:pPr>
            <w:r w:rsidRPr="00473847">
              <w:rPr>
                <w:rFonts w:ascii="Times New Roman" w:hAnsi="Times New Roman" w:cs="Times New Roman"/>
                <w:sz w:val="28"/>
                <w:szCs w:val="28"/>
              </w:rPr>
              <w:t>2 часа</w:t>
            </w:r>
          </w:p>
        </w:tc>
        <w:tc>
          <w:tcPr>
            <w:tcW w:w="2610" w:type="dxa"/>
          </w:tcPr>
          <w:p w14:paraId="4B6D9BBE" w14:textId="77777777" w:rsidR="000F315E" w:rsidRPr="00473847" w:rsidRDefault="000F315E"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Прохождение обучающимся вступительных (приемных) испытаний для приема на обучение по образовательной программе</w:t>
            </w:r>
          </w:p>
        </w:tc>
        <w:tc>
          <w:tcPr>
            <w:tcW w:w="3799" w:type="dxa"/>
          </w:tcPr>
          <w:p w14:paraId="46FCB724" w14:textId="77777777" w:rsidR="000F315E" w:rsidRPr="00473847" w:rsidRDefault="000F315E" w:rsidP="000F315E">
            <w:pPr>
              <w:pStyle w:val="a4"/>
              <w:ind w:left="150"/>
              <w:rPr>
                <w:rFonts w:ascii="Times New Roman" w:hAnsi="Times New Roman" w:cs="Times New Roman"/>
                <w:sz w:val="28"/>
                <w:szCs w:val="28"/>
              </w:rPr>
            </w:pPr>
            <w:r w:rsidRPr="00473847">
              <w:rPr>
                <w:rFonts w:ascii="Times New Roman" w:hAnsi="Times New Roman" w:cs="Times New Roman"/>
                <w:sz w:val="28"/>
                <w:szCs w:val="28"/>
              </w:rPr>
              <w:t>Организация Формирование результатов вступительных (приемных) испытаний на основании критериев принятия решения, установленных локальными нормативными актами Организации</w:t>
            </w:r>
          </w:p>
        </w:tc>
      </w:tr>
      <w:tr w:rsidR="000F315E" w:rsidRPr="00473847" w14:paraId="00B95B5A" w14:textId="77777777" w:rsidTr="00464A83">
        <w:trPr>
          <w:trHeight w:val="194"/>
        </w:trPr>
        <w:tc>
          <w:tcPr>
            <w:tcW w:w="2032" w:type="dxa"/>
          </w:tcPr>
          <w:p w14:paraId="00B04559" w14:textId="77777777" w:rsidR="000F315E" w:rsidRPr="00473847" w:rsidRDefault="000F315E"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Организация</w:t>
            </w:r>
          </w:p>
        </w:tc>
        <w:tc>
          <w:tcPr>
            <w:tcW w:w="2565" w:type="dxa"/>
          </w:tcPr>
          <w:p w14:paraId="05610682" w14:textId="77777777" w:rsidR="000F315E" w:rsidRPr="00473847" w:rsidRDefault="00464A83"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Публикация результата вступительных (приемных) испытаний на информационном стенде и официальном сайте Организации</w:t>
            </w:r>
          </w:p>
        </w:tc>
        <w:tc>
          <w:tcPr>
            <w:tcW w:w="2027" w:type="dxa"/>
          </w:tcPr>
          <w:p w14:paraId="76434BEB" w14:textId="77777777" w:rsidR="000F315E" w:rsidRPr="00473847" w:rsidRDefault="00464A83" w:rsidP="00464A83">
            <w:pPr>
              <w:pStyle w:val="a4"/>
              <w:ind w:left="0"/>
              <w:rPr>
                <w:rFonts w:ascii="Times New Roman" w:hAnsi="Times New Roman" w:cs="Times New Roman"/>
                <w:sz w:val="28"/>
                <w:szCs w:val="28"/>
              </w:rPr>
            </w:pPr>
            <w:r w:rsidRPr="00473847">
              <w:rPr>
                <w:rFonts w:ascii="Times New Roman" w:hAnsi="Times New Roman" w:cs="Times New Roman"/>
                <w:sz w:val="28"/>
                <w:szCs w:val="28"/>
              </w:rPr>
              <w:t>1 рабочий день</w:t>
            </w:r>
          </w:p>
        </w:tc>
        <w:tc>
          <w:tcPr>
            <w:tcW w:w="1957" w:type="dxa"/>
          </w:tcPr>
          <w:p w14:paraId="0EC45F88" w14:textId="77777777" w:rsidR="000F315E" w:rsidRPr="00473847" w:rsidRDefault="000F315E" w:rsidP="000F315E">
            <w:pPr>
              <w:pStyle w:val="a4"/>
              <w:ind w:left="0"/>
              <w:rPr>
                <w:rFonts w:ascii="Times New Roman" w:hAnsi="Times New Roman" w:cs="Times New Roman"/>
                <w:sz w:val="28"/>
                <w:szCs w:val="28"/>
              </w:rPr>
            </w:pPr>
          </w:p>
        </w:tc>
        <w:tc>
          <w:tcPr>
            <w:tcW w:w="2610" w:type="dxa"/>
          </w:tcPr>
          <w:p w14:paraId="1E91A0E0" w14:textId="77777777" w:rsidR="00464A83" w:rsidRPr="00473847" w:rsidRDefault="00464A83" w:rsidP="00464A83">
            <w:pPr>
              <w:pStyle w:val="a4"/>
              <w:ind w:left="-8"/>
              <w:rPr>
                <w:rFonts w:ascii="Times New Roman" w:hAnsi="Times New Roman" w:cs="Times New Roman"/>
                <w:sz w:val="28"/>
                <w:szCs w:val="28"/>
              </w:rPr>
            </w:pPr>
            <w:r w:rsidRPr="00473847">
              <w:rPr>
                <w:rFonts w:ascii="Times New Roman" w:hAnsi="Times New Roman" w:cs="Times New Roman"/>
                <w:sz w:val="28"/>
                <w:szCs w:val="28"/>
              </w:rPr>
              <w:t>Прохождение обучающимся вступительных (приемных) испытаний для приема на обучение по образовательной программе</w:t>
            </w:r>
          </w:p>
          <w:p w14:paraId="53D57B41" w14:textId="77777777" w:rsidR="000F315E" w:rsidRPr="00473847" w:rsidRDefault="000F315E" w:rsidP="000C3BF7">
            <w:pPr>
              <w:pStyle w:val="a4"/>
              <w:ind w:left="0"/>
              <w:rPr>
                <w:rFonts w:ascii="Times New Roman" w:hAnsi="Times New Roman" w:cs="Times New Roman"/>
                <w:sz w:val="28"/>
                <w:szCs w:val="28"/>
              </w:rPr>
            </w:pPr>
          </w:p>
        </w:tc>
        <w:tc>
          <w:tcPr>
            <w:tcW w:w="3799" w:type="dxa"/>
          </w:tcPr>
          <w:p w14:paraId="3FE64A33" w14:textId="77777777" w:rsidR="000F315E" w:rsidRPr="00473847" w:rsidRDefault="00464A83" w:rsidP="000F315E">
            <w:pPr>
              <w:pStyle w:val="a4"/>
              <w:ind w:left="150"/>
              <w:rPr>
                <w:rFonts w:ascii="Times New Roman" w:hAnsi="Times New Roman" w:cs="Times New Roman"/>
                <w:sz w:val="28"/>
                <w:szCs w:val="28"/>
              </w:rPr>
            </w:pPr>
            <w:r w:rsidRPr="00473847">
              <w:rPr>
                <w:rFonts w:ascii="Times New Roman" w:hAnsi="Times New Roman" w:cs="Times New Roman"/>
                <w:sz w:val="28"/>
                <w:szCs w:val="28"/>
              </w:rPr>
              <w:t>Направление работником Организации Заявителю в Личный кабинет на РПГУ уведомления по форме Приложения 8 к настоящему Административному регламенту о необходимости посетить Организацию для подписания договора</w:t>
            </w:r>
          </w:p>
        </w:tc>
      </w:tr>
    </w:tbl>
    <w:p w14:paraId="61F2307C" w14:textId="77777777" w:rsidR="00464A83" w:rsidRPr="00473847" w:rsidRDefault="00464A83" w:rsidP="00EA11CA">
      <w:pPr>
        <w:pStyle w:val="a4"/>
        <w:spacing w:after="0" w:line="240" w:lineRule="auto"/>
        <w:ind w:left="1068"/>
        <w:rPr>
          <w:rFonts w:ascii="Times New Roman" w:hAnsi="Times New Roman" w:cs="Times New Roman"/>
          <w:sz w:val="28"/>
          <w:szCs w:val="28"/>
        </w:rPr>
      </w:pPr>
    </w:p>
    <w:p w14:paraId="233AE602" w14:textId="77777777" w:rsidR="00464A83" w:rsidRPr="00473847" w:rsidRDefault="00464A83" w:rsidP="00EA11CA">
      <w:pPr>
        <w:pStyle w:val="a4"/>
        <w:spacing w:after="0" w:line="240" w:lineRule="auto"/>
        <w:ind w:left="1068"/>
        <w:rPr>
          <w:rFonts w:ascii="Times New Roman" w:hAnsi="Times New Roman" w:cs="Times New Roman"/>
          <w:sz w:val="28"/>
          <w:szCs w:val="28"/>
        </w:rPr>
      </w:pPr>
    </w:p>
    <w:p w14:paraId="25969B51" w14:textId="77777777" w:rsidR="00464A83" w:rsidRPr="00473847" w:rsidRDefault="00464A83" w:rsidP="00464A83">
      <w:pPr>
        <w:pStyle w:val="a4"/>
        <w:numPr>
          <w:ilvl w:val="0"/>
          <w:numId w:val="3"/>
        </w:numPr>
        <w:spacing w:after="0" w:line="240" w:lineRule="auto"/>
        <w:jc w:val="center"/>
        <w:rPr>
          <w:rFonts w:ascii="Times New Roman" w:hAnsi="Times New Roman" w:cs="Times New Roman"/>
          <w:sz w:val="28"/>
          <w:szCs w:val="28"/>
        </w:rPr>
      </w:pPr>
      <w:r w:rsidRPr="00473847">
        <w:rPr>
          <w:rFonts w:ascii="Times New Roman" w:hAnsi="Times New Roman" w:cs="Times New Roman"/>
          <w:sz w:val="28"/>
          <w:szCs w:val="28"/>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1DD13BEF" w14:textId="77777777" w:rsidR="00464A83" w:rsidRPr="00473847" w:rsidRDefault="00464A83" w:rsidP="00464A83">
      <w:pPr>
        <w:pStyle w:val="a4"/>
        <w:spacing w:after="0" w:line="240" w:lineRule="auto"/>
        <w:ind w:left="1068"/>
        <w:rPr>
          <w:rFonts w:ascii="Times New Roman" w:hAnsi="Times New Roman" w:cs="Times New Roman"/>
          <w:sz w:val="28"/>
          <w:szCs w:val="28"/>
        </w:rPr>
      </w:pPr>
    </w:p>
    <w:tbl>
      <w:tblPr>
        <w:tblStyle w:val="a3"/>
        <w:tblW w:w="0" w:type="auto"/>
        <w:tblInd w:w="279" w:type="dxa"/>
        <w:tblLook w:val="04A0" w:firstRow="1" w:lastRow="0" w:firstColumn="1" w:lastColumn="0" w:noHBand="0" w:noVBand="1"/>
      </w:tblPr>
      <w:tblGrid>
        <w:gridCol w:w="2021"/>
        <w:gridCol w:w="2565"/>
        <w:gridCol w:w="2006"/>
        <w:gridCol w:w="1954"/>
        <w:gridCol w:w="2710"/>
        <w:gridCol w:w="3734"/>
      </w:tblGrid>
      <w:tr w:rsidR="00464A83" w:rsidRPr="00473847" w14:paraId="03EC011F" w14:textId="77777777" w:rsidTr="000C3BF7">
        <w:trPr>
          <w:trHeight w:val="194"/>
        </w:trPr>
        <w:tc>
          <w:tcPr>
            <w:tcW w:w="2032" w:type="dxa"/>
          </w:tcPr>
          <w:p w14:paraId="7EF4FA91" w14:textId="77777777" w:rsidR="00464A83" w:rsidRPr="00473847" w:rsidRDefault="00464A83"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lastRenderedPageBreak/>
              <w:t>Место выполнения процедуры/ используемая ИС</w:t>
            </w:r>
          </w:p>
        </w:tc>
        <w:tc>
          <w:tcPr>
            <w:tcW w:w="2565" w:type="dxa"/>
          </w:tcPr>
          <w:p w14:paraId="173D761A" w14:textId="77777777" w:rsidR="00464A83" w:rsidRPr="00473847" w:rsidRDefault="00464A83"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Административные действия</w:t>
            </w:r>
          </w:p>
        </w:tc>
        <w:tc>
          <w:tcPr>
            <w:tcW w:w="2027" w:type="dxa"/>
          </w:tcPr>
          <w:p w14:paraId="2BE88CCD" w14:textId="77777777" w:rsidR="00464A83" w:rsidRPr="00473847" w:rsidRDefault="00464A83"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Средний срок выполнения</w:t>
            </w:r>
          </w:p>
        </w:tc>
        <w:tc>
          <w:tcPr>
            <w:tcW w:w="1957" w:type="dxa"/>
          </w:tcPr>
          <w:p w14:paraId="136E67A5" w14:textId="77777777" w:rsidR="00464A83" w:rsidRPr="00473847" w:rsidRDefault="00464A83"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Трудоемкость</w:t>
            </w:r>
          </w:p>
        </w:tc>
        <w:tc>
          <w:tcPr>
            <w:tcW w:w="2610" w:type="dxa"/>
          </w:tcPr>
          <w:p w14:paraId="0D8AF03F" w14:textId="77777777" w:rsidR="00464A83" w:rsidRPr="00473847" w:rsidRDefault="00464A83"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Критерии принятия решений</w:t>
            </w:r>
          </w:p>
        </w:tc>
        <w:tc>
          <w:tcPr>
            <w:tcW w:w="3799" w:type="dxa"/>
          </w:tcPr>
          <w:p w14:paraId="262F696B" w14:textId="77777777" w:rsidR="00464A83" w:rsidRPr="00473847" w:rsidRDefault="00464A83"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64A83" w:rsidRPr="00473847" w14:paraId="64542FAD" w14:textId="77777777" w:rsidTr="000C3BF7">
        <w:trPr>
          <w:trHeight w:val="194"/>
        </w:trPr>
        <w:tc>
          <w:tcPr>
            <w:tcW w:w="2032" w:type="dxa"/>
          </w:tcPr>
          <w:p w14:paraId="0FF3AE2C" w14:textId="77777777" w:rsidR="00464A83" w:rsidRPr="00473847" w:rsidRDefault="00464A83"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Организация/ ВИС</w:t>
            </w:r>
          </w:p>
        </w:tc>
        <w:tc>
          <w:tcPr>
            <w:tcW w:w="2565" w:type="dxa"/>
          </w:tcPr>
          <w:p w14:paraId="126D9266" w14:textId="77777777" w:rsidR="00464A83" w:rsidRPr="00473847" w:rsidRDefault="00464A83"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Подготовка и подписание решения о предоставлении Муниципальной услуги либо отказа в ее предоставлении</w:t>
            </w:r>
          </w:p>
        </w:tc>
        <w:tc>
          <w:tcPr>
            <w:tcW w:w="2027" w:type="dxa"/>
          </w:tcPr>
          <w:p w14:paraId="10960051" w14:textId="77777777" w:rsidR="00464A83" w:rsidRPr="00473847" w:rsidRDefault="00464A83"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1 рабочий день</w:t>
            </w:r>
          </w:p>
        </w:tc>
        <w:tc>
          <w:tcPr>
            <w:tcW w:w="1957" w:type="dxa"/>
          </w:tcPr>
          <w:p w14:paraId="6596CBCF" w14:textId="77777777" w:rsidR="00464A83" w:rsidRPr="00473847" w:rsidRDefault="00464A83"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15 минут</w:t>
            </w:r>
          </w:p>
        </w:tc>
        <w:tc>
          <w:tcPr>
            <w:tcW w:w="2610" w:type="dxa"/>
          </w:tcPr>
          <w:p w14:paraId="6515C0BA" w14:textId="77777777" w:rsidR="00464A83" w:rsidRPr="00473847" w:rsidRDefault="00464A83"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Соответствие проекта решения требованиям законодательства Российской Федерации, в том числе Административному регламенту</w:t>
            </w:r>
          </w:p>
        </w:tc>
        <w:tc>
          <w:tcPr>
            <w:tcW w:w="3799" w:type="dxa"/>
          </w:tcPr>
          <w:p w14:paraId="0E8F9B6E" w14:textId="77777777" w:rsidR="00464A83" w:rsidRPr="00473847" w:rsidRDefault="00464A83" w:rsidP="00464A83">
            <w:pPr>
              <w:pStyle w:val="a4"/>
              <w:ind w:left="30"/>
              <w:rPr>
                <w:rFonts w:ascii="Times New Roman" w:hAnsi="Times New Roman" w:cs="Times New Roman"/>
                <w:sz w:val="28"/>
                <w:szCs w:val="28"/>
              </w:rPr>
            </w:pPr>
            <w:r w:rsidRPr="00473847">
              <w:rPr>
                <w:rFonts w:ascii="Times New Roman" w:hAnsi="Times New Roman" w:cs="Times New Roman"/>
                <w:sz w:val="28"/>
                <w:szCs w:val="28"/>
              </w:rPr>
              <w:t xml:space="preserve">Работник Организации,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 При отсутствии оснований для отказа в предоставлении Муниципальной услуги подготавливает и подписывает усиленной квалифицированной ЭП </w:t>
            </w:r>
            <w:r w:rsidRPr="00473847">
              <w:rPr>
                <w:rFonts w:ascii="Times New Roman" w:hAnsi="Times New Roman" w:cs="Times New Roman"/>
                <w:sz w:val="28"/>
                <w:szCs w:val="28"/>
              </w:rPr>
              <w:lastRenderedPageBreak/>
              <w:t xml:space="preserve">решение о предоставлении Муниципальной услуги. 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 Результат фиксируется в виде решения о предоставлении Муниципальной услуги или об отказе в ее предоставлении в ВИС Организации </w:t>
            </w:r>
          </w:p>
          <w:p w14:paraId="364A881A" w14:textId="77777777" w:rsidR="00464A83" w:rsidRPr="00473847" w:rsidRDefault="00464A83" w:rsidP="000C3BF7">
            <w:pPr>
              <w:pStyle w:val="a4"/>
              <w:ind w:left="0"/>
              <w:rPr>
                <w:rFonts w:ascii="Times New Roman" w:hAnsi="Times New Roman" w:cs="Times New Roman"/>
                <w:sz w:val="28"/>
                <w:szCs w:val="28"/>
              </w:rPr>
            </w:pPr>
          </w:p>
        </w:tc>
      </w:tr>
    </w:tbl>
    <w:p w14:paraId="0CB5DEB6" w14:textId="77777777" w:rsidR="00464A83" w:rsidRPr="00473847" w:rsidRDefault="00464A83" w:rsidP="00EA11CA">
      <w:pPr>
        <w:pStyle w:val="a4"/>
        <w:spacing w:after="0" w:line="240" w:lineRule="auto"/>
        <w:ind w:left="1068"/>
        <w:rPr>
          <w:rFonts w:ascii="Times New Roman" w:hAnsi="Times New Roman" w:cs="Times New Roman"/>
          <w:sz w:val="28"/>
          <w:szCs w:val="28"/>
        </w:rPr>
      </w:pPr>
    </w:p>
    <w:p w14:paraId="382D9DF2" w14:textId="77777777" w:rsidR="00464A83" w:rsidRPr="00473847" w:rsidRDefault="00464A83" w:rsidP="00EA11CA">
      <w:pPr>
        <w:pStyle w:val="a4"/>
        <w:spacing w:after="0" w:line="240" w:lineRule="auto"/>
        <w:ind w:left="1068"/>
        <w:rPr>
          <w:rFonts w:ascii="Times New Roman" w:hAnsi="Times New Roman" w:cs="Times New Roman"/>
          <w:sz w:val="28"/>
          <w:szCs w:val="28"/>
        </w:rPr>
      </w:pPr>
    </w:p>
    <w:p w14:paraId="49111EBC" w14:textId="77777777" w:rsidR="00120A89" w:rsidRPr="00473847" w:rsidRDefault="00120A89" w:rsidP="00EA11CA">
      <w:pPr>
        <w:pStyle w:val="a4"/>
        <w:spacing w:after="0" w:line="240" w:lineRule="auto"/>
        <w:ind w:left="1068"/>
        <w:rPr>
          <w:rFonts w:ascii="Times New Roman" w:hAnsi="Times New Roman" w:cs="Times New Roman"/>
          <w:sz w:val="28"/>
          <w:szCs w:val="28"/>
        </w:rPr>
      </w:pPr>
    </w:p>
    <w:p w14:paraId="30D4F9A0" w14:textId="77777777" w:rsidR="00464A83" w:rsidRPr="00473847" w:rsidRDefault="00AF0123" w:rsidP="00464A83">
      <w:pPr>
        <w:pStyle w:val="a4"/>
        <w:numPr>
          <w:ilvl w:val="0"/>
          <w:numId w:val="3"/>
        </w:numPr>
        <w:spacing w:after="0" w:line="240" w:lineRule="auto"/>
        <w:jc w:val="center"/>
        <w:rPr>
          <w:rFonts w:ascii="Times New Roman" w:hAnsi="Times New Roman" w:cs="Times New Roman"/>
          <w:sz w:val="28"/>
          <w:szCs w:val="28"/>
        </w:rPr>
      </w:pPr>
      <w:r w:rsidRPr="00473847">
        <w:rPr>
          <w:rFonts w:ascii="Times New Roman" w:hAnsi="Times New Roman" w:cs="Times New Roman"/>
          <w:sz w:val="28"/>
          <w:szCs w:val="28"/>
        </w:rPr>
        <w:t>Выдача результата предоставления Муниципальной услуги Заявителю</w:t>
      </w:r>
    </w:p>
    <w:p w14:paraId="7579351B" w14:textId="77777777" w:rsidR="00120A89" w:rsidRPr="00473847" w:rsidRDefault="00120A89" w:rsidP="00120A89">
      <w:pPr>
        <w:pStyle w:val="a4"/>
        <w:spacing w:after="0" w:line="240" w:lineRule="auto"/>
        <w:ind w:left="1068"/>
        <w:rPr>
          <w:rFonts w:ascii="Times New Roman" w:hAnsi="Times New Roman" w:cs="Times New Roman"/>
          <w:sz w:val="28"/>
          <w:szCs w:val="28"/>
        </w:rPr>
      </w:pPr>
    </w:p>
    <w:tbl>
      <w:tblPr>
        <w:tblStyle w:val="a3"/>
        <w:tblW w:w="0" w:type="auto"/>
        <w:tblInd w:w="279" w:type="dxa"/>
        <w:tblLook w:val="04A0" w:firstRow="1" w:lastRow="0" w:firstColumn="1" w:lastColumn="0" w:noHBand="0" w:noVBand="1"/>
      </w:tblPr>
      <w:tblGrid>
        <w:gridCol w:w="2022"/>
        <w:gridCol w:w="2565"/>
        <w:gridCol w:w="2006"/>
        <w:gridCol w:w="1954"/>
        <w:gridCol w:w="2710"/>
        <w:gridCol w:w="3733"/>
      </w:tblGrid>
      <w:tr w:rsidR="00464A83" w:rsidRPr="00473847" w14:paraId="0A13A4F5" w14:textId="77777777" w:rsidTr="000C3BF7">
        <w:trPr>
          <w:trHeight w:val="194"/>
        </w:trPr>
        <w:tc>
          <w:tcPr>
            <w:tcW w:w="2032" w:type="dxa"/>
          </w:tcPr>
          <w:p w14:paraId="45F73FAC" w14:textId="77777777" w:rsidR="00464A83" w:rsidRPr="00473847" w:rsidRDefault="00464A83"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Место выполнения процедуры/ используемая ИС</w:t>
            </w:r>
          </w:p>
        </w:tc>
        <w:tc>
          <w:tcPr>
            <w:tcW w:w="2565" w:type="dxa"/>
          </w:tcPr>
          <w:p w14:paraId="395294DB" w14:textId="77777777" w:rsidR="00464A83" w:rsidRPr="00473847" w:rsidRDefault="00464A83"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Административные действия</w:t>
            </w:r>
          </w:p>
        </w:tc>
        <w:tc>
          <w:tcPr>
            <w:tcW w:w="2027" w:type="dxa"/>
          </w:tcPr>
          <w:p w14:paraId="30257A90" w14:textId="77777777" w:rsidR="00464A83" w:rsidRPr="00473847" w:rsidRDefault="00464A83"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Средний срок выполнения</w:t>
            </w:r>
          </w:p>
        </w:tc>
        <w:tc>
          <w:tcPr>
            <w:tcW w:w="1957" w:type="dxa"/>
          </w:tcPr>
          <w:p w14:paraId="28DBBA75" w14:textId="77777777" w:rsidR="00464A83" w:rsidRPr="00473847" w:rsidRDefault="00464A83"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Трудоемкость</w:t>
            </w:r>
          </w:p>
        </w:tc>
        <w:tc>
          <w:tcPr>
            <w:tcW w:w="2610" w:type="dxa"/>
          </w:tcPr>
          <w:p w14:paraId="108CF3AC" w14:textId="77777777" w:rsidR="00464A83" w:rsidRPr="00473847" w:rsidRDefault="00464A83"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Критерии принятия решений</w:t>
            </w:r>
          </w:p>
        </w:tc>
        <w:tc>
          <w:tcPr>
            <w:tcW w:w="3799" w:type="dxa"/>
          </w:tcPr>
          <w:p w14:paraId="0A6CC6CF" w14:textId="77777777" w:rsidR="00464A83" w:rsidRPr="00473847" w:rsidRDefault="00464A83"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 xml:space="preserve">Содержание действия, сведения о работнике, ответственном за выполнение административного действия, результат </w:t>
            </w:r>
            <w:r w:rsidRPr="00473847">
              <w:rPr>
                <w:rFonts w:ascii="Times New Roman" w:hAnsi="Times New Roman" w:cs="Times New Roman"/>
                <w:sz w:val="28"/>
                <w:szCs w:val="28"/>
              </w:rPr>
              <w:lastRenderedPageBreak/>
              <w:t>административного действия и порядок его передачи, способ фиксации результата</w:t>
            </w:r>
          </w:p>
        </w:tc>
      </w:tr>
      <w:tr w:rsidR="00464A83" w:rsidRPr="00473847" w14:paraId="0B13B35F" w14:textId="77777777" w:rsidTr="000C3BF7">
        <w:trPr>
          <w:trHeight w:val="194"/>
        </w:trPr>
        <w:tc>
          <w:tcPr>
            <w:tcW w:w="2032" w:type="dxa"/>
          </w:tcPr>
          <w:p w14:paraId="2EABEF7F" w14:textId="77777777" w:rsidR="00464A83" w:rsidRPr="00473847" w:rsidRDefault="00464A83"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lastRenderedPageBreak/>
              <w:t>ВИС /РПГУ</w:t>
            </w:r>
          </w:p>
        </w:tc>
        <w:tc>
          <w:tcPr>
            <w:tcW w:w="2565" w:type="dxa"/>
          </w:tcPr>
          <w:p w14:paraId="150FA039" w14:textId="77777777" w:rsidR="00464A83" w:rsidRPr="00473847" w:rsidRDefault="00464A83"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Выдача или направление результата предоставления Муниципальной услуги Заявителю</w:t>
            </w:r>
          </w:p>
        </w:tc>
        <w:tc>
          <w:tcPr>
            <w:tcW w:w="2027" w:type="dxa"/>
          </w:tcPr>
          <w:p w14:paraId="13827052" w14:textId="77777777" w:rsidR="00464A83" w:rsidRPr="00473847" w:rsidRDefault="00464A83"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1 рабочий день</w:t>
            </w:r>
          </w:p>
        </w:tc>
        <w:tc>
          <w:tcPr>
            <w:tcW w:w="1957" w:type="dxa"/>
          </w:tcPr>
          <w:p w14:paraId="0E1BA374" w14:textId="77777777" w:rsidR="00464A83" w:rsidRPr="00473847" w:rsidRDefault="00464A83"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5 минут</w:t>
            </w:r>
          </w:p>
        </w:tc>
        <w:tc>
          <w:tcPr>
            <w:tcW w:w="2610" w:type="dxa"/>
          </w:tcPr>
          <w:p w14:paraId="555A4C51" w14:textId="77777777" w:rsidR="00464A83" w:rsidRPr="00473847" w:rsidRDefault="00464A83"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Соответствие проекта решения требованиям законодательства Российской Федерации, в том числе Административному регламенту</w:t>
            </w:r>
          </w:p>
        </w:tc>
        <w:tc>
          <w:tcPr>
            <w:tcW w:w="3799" w:type="dxa"/>
          </w:tcPr>
          <w:p w14:paraId="042E9B97" w14:textId="77777777" w:rsidR="00464A83" w:rsidRPr="00473847" w:rsidRDefault="000F5A7D" w:rsidP="000C3BF7">
            <w:pPr>
              <w:pStyle w:val="a4"/>
              <w:ind w:left="0"/>
              <w:rPr>
                <w:rFonts w:ascii="Times New Roman" w:hAnsi="Times New Roman" w:cs="Times New Roman"/>
                <w:sz w:val="28"/>
                <w:szCs w:val="28"/>
              </w:rPr>
            </w:pPr>
            <w:r w:rsidRPr="00473847">
              <w:rPr>
                <w:rFonts w:ascii="Times New Roman" w:hAnsi="Times New Roman" w:cs="Times New Roman"/>
                <w:sz w:val="28"/>
                <w:szCs w:val="28"/>
              </w:rPr>
              <w:t>Работник Организации направляет результат предоставления Муниципальной услуги в форме электронного документа, подписанного усиленной квалифицированной ЭП работника Организации, в Личный кабинет на РПГУ. Заявитель уведомляется о получении результата предоставления Муниципальной услуги в Личном кабинете на РПГУ. Результатом административного действия является уведомление Заявителя о получении результата предоставления Муниципальной услуги. Результат фиксируется в ВИС Организации, Личном кабинете на РПГУ</w:t>
            </w:r>
          </w:p>
        </w:tc>
      </w:tr>
    </w:tbl>
    <w:p w14:paraId="0DD4E9E1" w14:textId="77777777" w:rsidR="00464A83" w:rsidRPr="00473847" w:rsidRDefault="00464A83" w:rsidP="00464A83">
      <w:pPr>
        <w:pStyle w:val="a4"/>
        <w:spacing w:after="0" w:line="240" w:lineRule="auto"/>
        <w:ind w:left="1068"/>
        <w:rPr>
          <w:rFonts w:ascii="Times New Roman" w:hAnsi="Times New Roman" w:cs="Times New Roman"/>
          <w:sz w:val="28"/>
          <w:szCs w:val="28"/>
        </w:rPr>
      </w:pPr>
    </w:p>
    <w:p w14:paraId="3C1D1037" w14:textId="77777777" w:rsidR="00464A83" w:rsidRPr="00473847" w:rsidRDefault="00464A83" w:rsidP="00464A83">
      <w:pPr>
        <w:pStyle w:val="a4"/>
        <w:spacing w:after="0" w:line="240" w:lineRule="auto"/>
        <w:ind w:left="1068"/>
        <w:rPr>
          <w:rFonts w:ascii="Times New Roman" w:hAnsi="Times New Roman" w:cs="Times New Roman"/>
          <w:sz w:val="28"/>
          <w:szCs w:val="28"/>
        </w:rPr>
      </w:pPr>
    </w:p>
    <w:p w14:paraId="4203DFA7" w14:textId="0F553F47" w:rsidR="00AB3BA0" w:rsidRPr="00AB3BA0" w:rsidRDefault="00AC4390" w:rsidP="00120A89">
      <w:pPr>
        <w:pStyle w:val="a4"/>
        <w:spacing w:after="0" w:line="240" w:lineRule="auto"/>
        <w:ind w:left="1068"/>
        <w:jc w:val="center"/>
        <w:rPr>
          <w:rFonts w:ascii="Times New Roman" w:hAnsi="Times New Roman" w:cs="Times New Roman"/>
          <w:sz w:val="28"/>
          <w:szCs w:val="28"/>
        </w:rPr>
        <w:sectPr w:rsidR="00AB3BA0" w:rsidRPr="00AB3BA0" w:rsidSect="000809A5">
          <w:pgSz w:w="16838" w:h="11906" w:orient="landscape" w:code="9"/>
          <w:pgMar w:top="1702" w:right="567" w:bottom="1134" w:left="992" w:header="709" w:footer="709" w:gutter="0"/>
          <w:cols w:space="708"/>
          <w:titlePg/>
          <w:docGrid w:linePitch="360"/>
        </w:sectPr>
      </w:pPr>
      <w:r w:rsidRPr="00473847">
        <w:rPr>
          <w:rFonts w:ascii="Times New Roman" w:hAnsi="Times New Roman" w:cs="Times New Roman"/>
          <w:sz w:val="28"/>
          <w:szCs w:val="28"/>
        </w:rPr>
        <w:tab/>
        <w:t>____________________</w:t>
      </w:r>
    </w:p>
    <w:p w14:paraId="29A7E30F" w14:textId="77777777" w:rsidR="009C3772" w:rsidRPr="00B8323C" w:rsidRDefault="009C3772" w:rsidP="00AB3BA0">
      <w:pPr>
        <w:spacing w:after="0" w:line="240" w:lineRule="auto"/>
        <w:rPr>
          <w:rFonts w:ascii="Times New Roman" w:hAnsi="Times New Roman" w:cs="Times New Roman"/>
          <w:sz w:val="28"/>
          <w:szCs w:val="28"/>
        </w:rPr>
      </w:pPr>
    </w:p>
    <w:sectPr w:rsidR="009C3772" w:rsidRPr="00B8323C" w:rsidSect="003D1FE4">
      <w:pgSz w:w="11906" w:h="16838" w:code="9"/>
      <w:pgMar w:top="992" w:right="794" w:bottom="568" w:left="130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68CD7" w16cex:dateUtc="2021-10-29T05:08:00Z"/>
  <w16cex:commentExtensible w16cex:durableId="25268D1C" w16cex:dateUtc="2021-10-29T05:09:00Z"/>
  <w16cex:commentExtensible w16cex:durableId="25268DE9" w16cex:dateUtc="2021-10-29T05:12:00Z"/>
  <w16cex:commentExtensible w16cex:durableId="2526868D" w16cex:dateUtc="2021-10-29T04:41:00Z"/>
  <w16cex:commentExtensible w16cex:durableId="25268716" w16cex:dateUtc="2021-10-29T04:43:00Z"/>
  <w16cex:commentExtensible w16cex:durableId="25268875" w16cex:dateUtc="2021-10-29T04:49:00Z"/>
  <w16cex:commentExtensible w16cex:durableId="25268C4C" w16cex:dateUtc="2021-10-29T05:05:00Z"/>
  <w16cex:commentExtensible w16cex:durableId="25268BB7" w16cex:dateUtc="2021-10-29T0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694D9D" w16cid:durableId="25268CD7"/>
  <w16cid:commentId w16cid:paraId="648CE788" w16cid:durableId="25268D1C"/>
  <w16cid:commentId w16cid:paraId="09368A9C" w16cid:durableId="25268DE9"/>
  <w16cid:commentId w16cid:paraId="0C9B2666" w16cid:durableId="2526868D"/>
  <w16cid:commentId w16cid:paraId="371CD04D" w16cid:durableId="25268716"/>
  <w16cid:commentId w16cid:paraId="676FEB1E" w16cid:durableId="25268875"/>
  <w16cid:commentId w16cid:paraId="4B9BD33C" w16cid:durableId="25268C4C"/>
  <w16cid:commentId w16cid:paraId="34038FDF" w16cid:durableId="25268B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BF822" w14:textId="77777777" w:rsidR="00960083" w:rsidRDefault="00960083" w:rsidP="00EB67C9">
      <w:pPr>
        <w:spacing w:after="0" w:line="240" w:lineRule="auto"/>
      </w:pPr>
      <w:r>
        <w:separator/>
      </w:r>
    </w:p>
  </w:endnote>
  <w:endnote w:type="continuationSeparator" w:id="0">
    <w:p w14:paraId="256263E7" w14:textId="77777777" w:rsidR="00960083" w:rsidRDefault="00960083" w:rsidP="00EB6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83CC7" w14:textId="77777777" w:rsidR="00960083" w:rsidRDefault="00960083" w:rsidP="00EB67C9">
      <w:pPr>
        <w:spacing w:after="0" w:line="240" w:lineRule="auto"/>
      </w:pPr>
      <w:r>
        <w:separator/>
      </w:r>
    </w:p>
  </w:footnote>
  <w:footnote w:type="continuationSeparator" w:id="0">
    <w:p w14:paraId="35FC481D" w14:textId="77777777" w:rsidR="00960083" w:rsidRDefault="00960083" w:rsidP="00EB67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A6C69" w14:textId="0E44ED17" w:rsidR="00D64A8B" w:rsidRDefault="00D64A8B">
    <w:pPr>
      <w:pStyle w:val="af3"/>
      <w:jc w:val="center"/>
    </w:pPr>
  </w:p>
  <w:p w14:paraId="12FDF2BB" w14:textId="77777777" w:rsidR="00D64A8B" w:rsidRDefault="00D64A8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7663C"/>
    <w:multiLevelType w:val="hybridMultilevel"/>
    <w:tmpl w:val="F1F2889C"/>
    <w:lvl w:ilvl="0" w:tplc="CE8C5E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6460A1"/>
    <w:multiLevelType w:val="hybridMultilevel"/>
    <w:tmpl w:val="9EA2400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221865"/>
    <w:multiLevelType w:val="hybridMultilevel"/>
    <w:tmpl w:val="52BAFF4C"/>
    <w:lvl w:ilvl="0" w:tplc="16ECC7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67B55F7"/>
    <w:multiLevelType w:val="hybridMultilevel"/>
    <w:tmpl w:val="E252E882"/>
    <w:lvl w:ilvl="0" w:tplc="6EF8A9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72129"/>
    <w:multiLevelType w:val="hybridMultilevel"/>
    <w:tmpl w:val="B830BA5C"/>
    <w:lvl w:ilvl="0" w:tplc="DF403938">
      <w:start w:val="1"/>
      <w:numFmt w:val="decimal"/>
      <w:lvlText w:val="%1."/>
      <w:lvlJc w:val="left"/>
      <w:pPr>
        <w:ind w:left="373" w:hanging="732"/>
      </w:pPr>
      <w:rPr>
        <w:rFonts w:ascii="Times New Roman" w:eastAsia="Times New Roman" w:hAnsi="Times New Roman" w:cs="Times New Roman" w:hint="default"/>
        <w:w w:val="100"/>
        <w:sz w:val="24"/>
        <w:szCs w:val="24"/>
        <w:lang w:val="ru-RU" w:eastAsia="en-US" w:bidi="ar-SA"/>
      </w:rPr>
    </w:lvl>
    <w:lvl w:ilvl="1" w:tplc="687CC43E">
      <w:numFmt w:val="bullet"/>
      <w:lvlText w:val="•"/>
      <w:lvlJc w:val="left"/>
      <w:pPr>
        <w:ind w:left="1432" w:hanging="732"/>
      </w:pPr>
      <w:rPr>
        <w:rFonts w:hint="default"/>
        <w:lang w:val="ru-RU" w:eastAsia="en-US" w:bidi="ar-SA"/>
      </w:rPr>
    </w:lvl>
    <w:lvl w:ilvl="2" w:tplc="102E12FC">
      <w:numFmt w:val="bullet"/>
      <w:lvlText w:val="•"/>
      <w:lvlJc w:val="left"/>
      <w:pPr>
        <w:ind w:left="2485" w:hanging="732"/>
      </w:pPr>
      <w:rPr>
        <w:rFonts w:hint="default"/>
        <w:lang w:val="ru-RU" w:eastAsia="en-US" w:bidi="ar-SA"/>
      </w:rPr>
    </w:lvl>
    <w:lvl w:ilvl="3" w:tplc="D1E4CD42">
      <w:numFmt w:val="bullet"/>
      <w:lvlText w:val="•"/>
      <w:lvlJc w:val="left"/>
      <w:pPr>
        <w:ind w:left="3537" w:hanging="732"/>
      </w:pPr>
      <w:rPr>
        <w:rFonts w:hint="default"/>
        <w:lang w:val="ru-RU" w:eastAsia="en-US" w:bidi="ar-SA"/>
      </w:rPr>
    </w:lvl>
    <w:lvl w:ilvl="4" w:tplc="D8887B32">
      <w:numFmt w:val="bullet"/>
      <w:lvlText w:val="•"/>
      <w:lvlJc w:val="left"/>
      <w:pPr>
        <w:ind w:left="4590" w:hanging="732"/>
      </w:pPr>
      <w:rPr>
        <w:rFonts w:hint="default"/>
        <w:lang w:val="ru-RU" w:eastAsia="en-US" w:bidi="ar-SA"/>
      </w:rPr>
    </w:lvl>
    <w:lvl w:ilvl="5" w:tplc="A3DA84E2">
      <w:numFmt w:val="bullet"/>
      <w:lvlText w:val="•"/>
      <w:lvlJc w:val="left"/>
      <w:pPr>
        <w:ind w:left="5643" w:hanging="732"/>
      </w:pPr>
      <w:rPr>
        <w:rFonts w:hint="default"/>
        <w:lang w:val="ru-RU" w:eastAsia="en-US" w:bidi="ar-SA"/>
      </w:rPr>
    </w:lvl>
    <w:lvl w:ilvl="6" w:tplc="4AB4420C">
      <w:numFmt w:val="bullet"/>
      <w:lvlText w:val="•"/>
      <w:lvlJc w:val="left"/>
      <w:pPr>
        <w:ind w:left="6695" w:hanging="732"/>
      </w:pPr>
      <w:rPr>
        <w:rFonts w:hint="default"/>
        <w:lang w:val="ru-RU" w:eastAsia="en-US" w:bidi="ar-SA"/>
      </w:rPr>
    </w:lvl>
    <w:lvl w:ilvl="7" w:tplc="50BA4E6E">
      <w:numFmt w:val="bullet"/>
      <w:lvlText w:val="•"/>
      <w:lvlJc w:val="left"/>
      <w:pPr>
        <w:ind w:left="7748" w:hanging="732"/>
      </w:pPr>
      <w:rPr>
        <w:rFonts w:hint="default"/>
        <w:lang w:val="ru-RU" w:eastAsia="en-US" w:bidi="ar-SA"/>
      </w:rPr>
    </w:lvl>
    <w:lvl w:ilvl="8" w:tplc="5D40D404">
      <w:numFmt w:val="bullet"/>
      <w:lvlText w:val="•"/>
      <w:lvlJc w:val="left"/>
      <w:pPr>
        <w:ind w:left="8801" w:hanging="732"/>
      </w:pPr>
      <w:rPr>
        <w:rFonts w:hint="default"/>
        <w:lang w:val="ru-RU" w:eastAsia="en-US" w:bidi="ar-SA"/>
      </w:rPr>
    </w:lvl>
  </w:abstractNum>
  <w:abstractNum w:abstractNumId="5">
    <w:nsid w:val="608D3EDA"/>
    <w:multiLevelType w:val="hybridMultilevel"/>
    <w:tmpl w:val="08FE7A1A"/>
    <w:lvl w:ilvl="0" w:tplc="C1C4ED6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3636C8"/>
    <w:multiLevelType w:val="multilevel"/>
    <w:tmpl w:val="CCFA417E"/>
    <w:lvl w:ilvl="0">
      <w:start w:val="1"/>
      <w:numFmt w:val="upperRoman"/>
      <w:lvlText w:val="%1."/>
      <w:lvlJc w:val="left"/>
      <w:pPr>
        <w:ind w:left="1080" w:hanging="72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nsid w:val="69355C07"/>
    <w:multiLevelType w:val="hybridMultilevel"/>
    <w:tmpl w:val="73727422"/>
    <w:lvl w:ilvl="0" w:tplc="16ECC7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03201D"/>
    <w:multiLevelType w:val="multilevel"/>
    <w:tmpl w:val="244A80F0"/>
    <w:lvl w:ilvl="0">
      <w:start w:val="1"/>
      <w:numFmt w:val="decimal"/>
      <w:lvlText w:val="%1."/>
      <w:lvlJc w:val="left"/>
      <w:pPr>
        <w:ind w:left="3422" w:hanging="361"/>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512" w:hanging="711"/>
      </w:pPr>
      <w:rPr>
        <w:rFonts w:hint="default"/>
        <w:w w:val="100"/>
        <w:lang w:val="ru-RU" w:eastAsia="en-US" w:bidi="ar-SA"/>
      </w:rPr>
    </w:lvl>
    <w:lvl w:ilvl="2">
      <w:start w:val="1"/>
      <w:numFmt w:val="decimal"/>
      <w:lvlText w:val="%1.%2.%3."/>
      <w:lvlJc w:val="left"/>
      <w:pPr>
        <w:ind w:left="512" w:hanging="711"/>
      </w:pPr>
      <w:rPr>
        <w:rFonts w:ascii="Times New Roman" w:hAnsi="Times New Roman" w:cs="Times New Roman" w:hint="default"/>
        <w:w w:val="100"/>
        <w:sz w:val="24"/>
        <w:szCs w:val="24"/>
        <w:lang w:val="ru-RU" w:eastAsia="en-US" w:bidi="ar-SA"/>
      </w:rPr>
    </w:lvl>
    <w:lvl w:ilvl="3">
      <w:start w:val="1"/>
      <w:numFmt w:val="decimal"/>
      <w:lvlText w:val="%1.%2.%3.%4."/>
      <w:lvlJc w:val="left"/>
      <w:pPr>
        <w:ind w:left="512" w:hanging="71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960" w:hanging="711"/>
      </w:pPr>
      <w:rPr>
        <w:rFonts w:hint="default"/>
        <w:lang w:val="ru-RU" w:eastAsia="en-US" w:bidi="ar-SA"/>
      </w:rPr>
    </w:lvl>
    <w:lvl w:ilvl="5">
      <w:numFmt w:val="bullet"/>
      <w:lvlText w:val="•"/>
      <w:lvlJc w:val="left"/>
      <w:pPr>
        <w:ind w:left="3420" w:hanging="711"/>
      </w:pPr>
      <w:rPr>
        <w:rFonts w:hint="default"/>
        <w:lang w:val="ru-RU" w:eastAsia="en-US" w:bidi="ar-SA"/>
      </w:rPr>
    </w:lvl>
    <w:lvl w:ilvl="6">
      <w:numFmt w:val="bullet"/>
      <w:lvlText w:val="•"/>
      <w:lvlJc w:val="left"/>
      <w:pPr>
        <w:ind w:left="4917" w:hanging="711"/>
      </w:pPr>
      <w:rPr>
        <w:rFonts w:hint="default"/>
        <w:lang w:val="ru-RU" w:eastAsia="en-US" w:bidi="ar-SA"/>
      </w:rPr>
    </w:lvl>
    <w:lvl w:ilvl="7">
      <w:numFmt w:val="bullet"/>
      <w:lvlText w:val="•"/>
      <w:lvlJc w:val="left"/>
      <w:pPr>
        <w:ind w:left="6414" w:hanging="711"/>
      </w:pPr>
      <w:rPr>
        <w:rFonts w:hint="default"/>
        <w:lang w:val="ru-RU" w:eastAsia="en-US" w:bidi="ar-SA"/>
      </w:rPr>
    </w:lvl>
    <w:lvl w:ilvl="8">
      <w:numFmt w:val="bullet"/>
      <w:lvlText w:val="•"/>
      <w:lvlJc w:val="left"/>
      <w:pPr>
        <w:ind w:left="7911" w:hanging="711"/>
      </w:pPr>
      <w:rPr>
        <w:rFonts w:hint="default"/>
        <w:lang w:val="ru-RU" w:eastAsia="en-US" w:bidi="ar-SA"/>
      </w:rPr>
    </w:lvl>
  </w:abstractNum>
  <w:num w:numId="1">
    <w:abstractNumId w:val="6"/>
  </w:num>
  <w:num w:numId="2">
    <w:abstractNumId w:val="0"/>
  </w:num>
  <w:num w:numId="3">
    <w:abstractNumId w:val="2"/>
  </w:num>
  <w:num w:numId="4">
    <w:abstractNumId w:val="1"/>
  </w:num>
  <w:num w:numId="5">
    <w:abstractNumId w:val="7"/>
  </w:num>
  <w:num w:numId="6">
    <w:abstractNumId w:val="5"/>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23"/>
    <w:rsid w:val="000056B0"/>
    <w:rsid w:val="000126DF"/>
    <w:rsid w:val="0002095D"/>
    <w:rsid w:val="00041265"/>
    <w:rsid w:val="00060FCE"/>
    <w:rsid w:val="00063E03"/>
    <w:rsid w:val="000809A5"/>
    <w:rsid w:val="00082967"/>
    <w:rsid w:val="00087532"/>
    <w:rsid w:val="000A7126"/>
    <w:rsid w:val="000B75CA"/>
    <w:rsid w:val="000C3BF7"/>
    <w:rsid w:val="000D08A9"/>
    <w:rsid w:val="000D290C"/>
    <w:rsid w:val="000D7D59"/>
    <w:rsid w:val="000F315E"/>
    <w:rsid w:val="000F55C5"/>
    <w:rsid w:val="000F5A7D"/>
    <w:rsid w:val="0012015C"/>
    <w:rsid w:val="00120A89"/>
    <w:rsid w:val="001363FA"/>
    <w:rsid w:val="0014607F"/>
    <w:rsid w:val="00161D24"/>
    <w:rsid w:val="00172E69"/>
    <w:rsid w:val="00183C9F"/>
    <w:rsid w:val="001934E2"/>
    <w:rsid w:val="001A0A18"/>
    <w:rsid w:val="001A46DD"/>
    <w:rsid w:val="001B1F93"/>
    <w:rsid w:val="001C17B2"/>
    <w:rsid w:val="001D1DF7"/>
    <w:rsid w:val="00212F62"/>
    <w:rsid w:val="00221A71"/>
    <w:rsid w:val="0023535D"/>
    <w:rsid w:val="00243008"/>
    <w:rsid w:val="00246BC6"/>
    <w:rsid w:val="00250C77"/>
    <w:rsid w:val="00251ECA"/>
    <w:rsid w:val="00256181"/>
    <w:rsid w:val="00281B17"/>
    <w:rsid w:val="00290255"/>
    <w:rsid w:val="0029730D"/>
    <w:rsid w:val="002B05AC"/>
    <w:rsid w:val="002B1AEC"/>
    <w:rsid w:val="002D687D"/>
    <w:rsid w:val="002D75FC"/>
    <w:rsid w:val="002E1061"/>
    <w:rsid w:val="002E21D6"/>
    <w:rsid w:val="002E4E99"/>
    <w:rsid w:val="002F6F2E"/>
    <w:rsid w:val="00303A5D"/>
    <w:rsid w:val="003065EB"/>
    <w:rsid w:val="00310C2B"/>
    <w:rsid w:val="00334509"/>
    <w:rsid w:val="00360A2D"/>
    <w:rsid w:val="003767C7"/>
    <w:rsid w:val="003B480E"/>
    <w:rsid w:val="003C1B70"/>
    <w:rsid w:val="003C4997"/>
    <w:rsid w:val="003D1FE4"/>
    <w:rsid w:val="003D21E0"/>
    <w:rsid w:val="00435193"/>
    <w:rsid w:val="00464A83"/>
    <w:rsid w:val="004677E9"/>
    <w:rsid w:val="00473847"/>
    <w:rsid w:val="004928ED"/>
    <w:rsid w:val="004C06A6"/>
    <w:rsid w:val="004D1FFB"/>
    <w:rsid w:val="004D73EB"/>
    <w:rsid w:val="004F1EBE"/>
    <w:rsid w:val="00512F37"/>
    <w:rsid w:val="00514227"/>
    <w:rsid w:val="005226EB"/>
    <w:rsid w:val="00526A52"/>
    <w:rsid w:val="0053198D"/>
    <w:rsid w:val="00541560"/>
    <w:rsid w:val="005548A3"/>
    <w:rsid w:val="005562C0"/>
    <w:rsid w:val="005635F5"/>
    <w:rsid w:val="00565576"/>
    <w:rsid w:val="00595D0A"/>
    <w:rsid w:val="005C3C45"/>
    <w:rsid w:val="005C69B5"/>
    <w:rsid w:val="005D2782"/>
    <w:rsid w:val="005D4D5B"/>
    <w:rsid w:val="00600151"/>
    <w:rsid w:val="00647A6A"/>
    <w:rsid w:val="00655E0B"/>
    <w:rsid w:val="006601A3"/>
    <w:rsid w:val="00670577"/>
    <w:rsid w:val="00693E3C"/>
    <w:rsid w:val="0069460A"/>
    <w:rsid w:val="00697A88"/>
    <w:rsid w:val="006A2807"/>
    <w:rsid w:val="006B138C"/>
    <w:rsid w:val="006C1E9A"/>
    <w:rsid w:val="006C350F"/>
    <w:rsid w:val="006E72A9"/>
    <w:rsid w:val="006F579F"/>
    <w:rsid w:val="006F7A49"/>
    <w:rsid w:val="00701010"/>
    <w:rsid w:val="00706D49"/>
    <w:rsid w:val="00717EF8"/>
    <w:rsid w:val="00730AFF"/>
    <w:rsid w:val="007322C5"/>
    <w:rsid w:val="00757511"/>
    <w:rsid w:val="0076658C"/>
    <w:rsid w:val="00770D7E"/>
    <w:rsid w:val="00791163"/>
    <w:rsid w:val="007A25FA"/>
    <w:rsid w:val="007B08F6"/>
    <w:rsid w:val="007B5182"/>
    <w:rsid w:val="007F2A86"/>
    <w:rsid w:val="007F317B"/>
    <w:rsid w:val="008004BA"/>
    <w:rsid w:val="00801986"/>
    <w:rsid w:val="0080385B"/>
    <w:rsid w:val="008107CC"/>
    <w:rsid w:val="008347F1"/>
    <w:rsid w:val="0084015C"/>
    <w:rsid w:val="008674F7"/>
    <w:rsid w:val="0089350C"/>
    <w:rsid w:val="008C0418"/>
    <w:rsid w:val="008C58DD"/>
    <w:rsid w:val="008E22A6"/>
    <w:rsid w:val="008F58BF"/>
    <w:rsid w:val="0091098C"/>
    <w:rsid w:val="00940B1E"/>
    <w:rsid w:val="00960083"/>
    <w:rsid w:val="00975540"/>
    <w:rsid w:val="00975E32"/>
    <w:rsid w:val="0098369A"/>
    <w:rsid w:val="009A25D4"/>
    <w:rsid w:val="009C3772"/>
    <w:rsid w:val="009D6F27"/>
    <w:rsid w:val="009E72B6"/>
    <w:rsid w:val="00A0648B"/>
    <w:rsid w:val="00A15C05"/>
    <w:rsid w:val="00A20C0E"/>
    <w:rsid w:val="00A367CD"/>
    <w:rsid w:val="00A46268"/>
    <w:rsid w:val="00A61980"/>
    <w:rsid w:val="00AA5368"/>
    <w:rsid w:val="00AB3BA0"/>
    <w:rsid w:val="00AB75AF"/>
    <w:rsid w:val="00AC4390"/>
    <w:rsid w:val="00AD6667"/>
    <w:rsid w:val="00AF0123"/>
    <w:rsid w:val="00AF3CCA"/>
    <w:rsid w:val="00B01FB9"/>
    <w:rsid w:val="00B034DD"/>
    <w:rsid w:val="00B05DE8"/>
    <w:rsid w:val="00B33C2D"/>
    <w:rsid w:val="00B35957"/>
    <w:rsid w:val="00B4547C"/>
    <w:rsid w:val="00B55DEC"/>
    <w:rsid w:val="00B573FF"/>
    <w:rsid w:val="00B8323C"/>
    <w:rsid w:val="00BA1381"/>
    <w:rsid w:val="00BA5548"/>
    <w:rsid w:val="00BD62B6"/>
    <w:rsid w:val="00BD7F14"/>
    <w:rsid w:val="00BF62CA"/>
    <w:rsid w:val="00C117DB"/>
    <w:rsid w:val="00C24C22"/>
    <w:rsid w:val="00C32088"/>
    <w:rsid w:val="00C56696"/>
    <w:rsid w:val="00C63142"/>
    <w:rsid w:val="00C716B7"/>
    <w:rsid w:val="00C8359A"/>
    <w:rsid w:val="00C9099D"/>
    <w:rsid w:val="00CC4A1F"/>
    <w:rsid w:val="00CC6541"/>
    <w:rsid w:val="00CE2750"/>
    <w:rsid w:val="00CF26DD"/>
    <w:rsid w:val="00D03C21"/>
    <w:rsid w:val="00D10770"/>
    <w:rsid w:val="00D11B09"/>
    <w:rsid w:val="00D36F9C"/>
    <w:rsid w:val="00D552D2"/>
    <w:rsid w:val="00D64A8B"/>
    <w:rsid w:val="00D64FB3"/>
    <w:rsid w:val="00D71145"/>
    <w:rsid w:val="00D81034"/>
    <w:rsid w:val="00DA5872"/>
    <w:rsid w:val="00DA733F"/>
    <w:rsid w:val="00DB0AAD"/>
    <w:rsid w:val="00DB1C31"/>
    <w:rsid w:val="00DC6DA5"/>
    <w:rsid w:val="00DD5A61"/>
    <w:rsid w:val="00DD654F"/>
    <w:rsid w:val="00DE7D41"/>
    <w:rsid w:val="00DF1B82"/>
    <w:rsid w:val="00DF2819"/>
    <w:rsid w:val="00E23B4E"/>
    <w:rsid w:val="00E43DB5"/>
    <w:rsid w:val="00E61CF5"/>
    <w:rsid w:val="00E755DA"/>
    <w:rsid w:val="00E77DC0"/>
    <w:rsid w:val="00E803F0"/>
    <w:rsid w:val="00E846D2"/>
    <w:rsid w:val="00E91634"/>
    <w:rsid w:val="00E917BA"/>
    <w:rsid w:val="00E92F2E"/>
    <w:rsid w:val="00EA11CA"/>
    <w:rsid w:val="00EA1608"/>
    <w:rsid w:val="00EA2DA9"/>
    <w:rsid w:val="00EB40B8"/>
    <w:rsid w:val="00EB67C9"/>
    <w:rsid w:val="00ED4362"/>
    <w:rsid w:val="00ED56DE"/>
    <w:rsid w:val="00EF418F"/>
    <w:rsid w:val="00F0760E"/>
    <w:rsid w:val="00F34DFF"/>
    <w:rsid w:val="00F35C5A"/>
    <w:rsid w:val="00F5586B"/>
    <w:rsid w:val="00F80072"/>
    <w:rsid w:val="00F86B71"/>
    <w:rsid w:val="00FB0D84"/>
    <w:rsid w:val="00FB3DF8"/>
    <w:rsid w:val="00FB6D3D"/>
    <w:rsid w:val="00FB7496"/>
    <w:rsid w:val="00FC425D"/>
    <w:rsid w:val="00FD3C35"/>
    <w:rsid w:val="00FF1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B73F"/>
  <w15:chartTrackingRefBased/>
  <w15:docId w15:val="{96E67D3A-7693-45E0-9233-086919D3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4F1EBE"/>
    <w:pPr>
      <w:ind w:left="720"/>
      <w:contextualSpacing/>
    </w:pPr>
  </w:style>
  <w:style w:type="paragraph" w:styleId="a5">
    <w:name w:val="endnote text"/>
    <w:basedOn w:val="a"/>
    <w:link w:val="a6"/>
    <w:uiPriority w:val="99"/>
    <w:semiHidden/>
    <w:unhideWhenUsed/>
    <w:rsid w:val="00EB67C9"/>
    <w:pPr>
      <w:spacing w:after="0" w:line="240" w:lineRule="auto"/>
    </w:pPr>
    <w:rPr>
      <w:sz w:val="20"/>
      <w:szCs w:val="20"/>
    </w:rPr>
  </w:style>
  <w:style w:type="character" w:customStyle="1" w:styleId="a6">
    <w:name w:val="Текст концевой сноски Знак"/>
    <w:basedOn w:val="a0"/>
    <w:link w:val="a5"/>
    <w:uiPriority w:val="99"/>
    <w:semiHidden/>
    <w:rsid w:val="00EB67C9"/>
    <w:rPr>
      <w:sz w:val="20"/>
      <w:szCs w:val="20"/>
    </w:rPr>
  </w:style>
  <w:style w:type="character" w:styleId="a7">
    <w:name w:val="endnote reference"/>
    <w:basedOn w:val="a0"/>
    <w:uiPriority w:val="99"/>
    <w:semiHidden/>
    <w:unhideWhenUsed/>
    <w:rsid w:val="00EB67C9"/>
    <w:rPr>
      <w:vertAlign w:val="superscript"/>
    </w:rPr>
  </w:style>
  <w:style w:type="character" w:styleId="a8">
    <w:name w:val="Hyperlink"/>
    <w:basedOn w:val="a0"/>
    <w:uiPriority w:val="99"/>
    <w:unhideWhenUsed/>
    <w:rsid w:val="000D08A9"/>
    <w:rPr>
      <w:color w:val="0563C1" w:themeColor="hyperlink"/>
      <w:u w:val="single"/>
    </w:rPr>
  </w:style>
  <w:style w:type="character" w:styleId="a9">
    <w:name w:val="annotation reference"/>
    <w:basedOn w:val="a0"/>
    <w:uiPriority w:val="99"/>
    <w:semiHidden/>
    <w:unhideWhenUsed/>
    <w:rsid w:val="000D08A9"/>
    <w:rPr>
      <w:sz w:val="16"/>
      <w:szCs w:val="16"/>
    </w:rPr>
  </w:style>
  <w:style w:type="paragraph" w:styleId="aa">
    <w:name w:val="annotation text"/>
    <w:basedOn w:val="a"/>
    <w:link w:val="ab"/>
    <w:uiPriority w:val="99"/>
    <w:semiHidden/>
    <w:unhideWhenUsed/>
    <w:rsid w:val="000D08A9"/>
    <w:pPr>
      <w:spacing w:line="240" w:lineRule="auto"/>
    </w:pPr>
    <w:rPr>
      <w:sz w:val="20"/>
      <w:szCs w:val="20"/>
    </w:rPr>
  </w:style>
  <w:style w:type="character" w:customStyle="1" w:styleId="ab">
    <w:name w:val="Текст примечания Знак"/>
    <w:basedOn w:val="a0"/>
    <w:link w:val="aa"/>
    <w:uiPriority w:val="99"/>
    <w:semiHidden/>
    <w:rsid w:val="000D08A9"/>
    <w:rPr>
      <w:sz w:val="20"/>
      <w:szCs w:val="20"/>
    </w:rPr>
  </w:style>
  <w:style w:type="paragraph" w:styleId="ac">
    <w:name w:val="annotation subject"/>
    <w:basedOn w:val="aa"/>
    <w:next w:val="aa"/>
    <w:link w:val="ad"/>
    <w:uiPriority w:val="99"/>
    <w:semiHidden/>
    <w:unhideWhenUsed/>
    <w:rsid w:val="000D08A9"/>
    <w:rPr>
      <w:b/>
      <w:bCs/>
    </w:rPr>
  </w:style>
  <w:style w:type="character" w:customStyle="1" w:styleId="ad">
    <w:name w:val="Тема примечания Знак"/>
    <w:basedOn w:val="ab"/>
    <w:link w:val="ac"/>
    <w:uiPriority w:val="99"/>
    <w:semiHidden/>
    <w:rsid w:val="000D08A9"/>
    <w:rPr>
      <w:b/>
      <w:bCs/>
      <w:sz w:val="20"/>
      <w:szCs w:val="20"/>
    </w:rPr>
  </w:style>
  <w:style w:type="paragraph" w:styleId="ae">
    <w:name w:val="Balloon Text"/>
    <w:basedOn w:val="a"/>
    <w:link w:val="af"/>
    <w:uiPriority w:val="99"/>
    <w:semiHidden/>
    <w:unhideWhenUsed/>
    <w:rsid w:val="000D08A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D08A9"/>
    <w:rPr>
      <w:rFonts w:ascii="Segoe UI" w:hAnsi="Segoe UI" w:cs="Segoe UI"/>
      <w:sz w:val="18"/>
      <w:szCs w:val="18"/>
    </w:rPr>
  </w:style>
  <w:style w:type="character" w:styleId="af0">
    <w:name w:val="FollowedHyperlink"/>
    <w:basedOn w:val="a0"/>
    <w:uiPriority w:val="99"/>
    <w:semiHidden/>
    <w:unhideWhenUsed/>
    <w:rsid w:val="00F5586B"/>
    <w:rPr>
      <w:color w:val="954F72" w:themeColor="followedHyperlink"/>
      <w:u w:val="single"/>
    </w:rPr>
  </w:style>
  <w:style w:type="paragraph" w:styleId="af1">
    <w:name w:val="Body Text"/>
    <w:basedOn w:val="a"/>
    <w:link w:val="af2"/>
    <w:uiPriority w:val="1"/>
    <w:qFormat/>
    <w:rsid w:val="00B33C2D"/>
    <w:pPr>
      <w:widowControl w:val="0"/>
      <w:autoSpaceDE w:val="0"/>
      <w:autoSpaceDN w:val="0"/>
      <w:spacing w:after="0" w:line="240" w:lineRule="auto"/>
      <w:ind w:left="512"/>
      <w:jc w:val="both"/>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1"/>
    <w:rsid w:val="00B33C2D"/>
    <w:rPr>
      <w:rFonts w:ascii="Times New Roman" w:eastAsia="Times New Roman" w:hAnsi="Times New Roman" w:cs="Times New Roman"/>
      <w:sz w:val="24"/>
      <w:szCs w:val="24"/>
    </w:rPr>
  </w:style>
  <w:style w:type="paragraph" w:styleId="af3">
    <w:name w:val="header"/>
    <w:basedOn w:val="a"/>
    <w:link w:val="af4"/>
    <w:uiPriority w:val="99"/>
    <w:unhideWhenUsed/>
    <w:rsid w:val="00041265"/>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041265"/>
  </w:style>
  <w:style w:type="paragraph" w:styleId="af5">
    <w:name w:val="footer"/>
    <w:basedOn w:val="a"/>
    <w:link w:val="af6"/>
    <w:uiPriority w:val="99"/>
    <w:unhideWhenUsed/>
    <w:rsid w:val="0004126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041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7753">
      <w:bodyDiv w:val="1"/>
      <w:marLeft w:val="0"/>
      <w:marRight w:val="0"/>
      <w:marTop w:val="0"/>
      <w:marBottom w:val="0"/>
      <w:divBdr>
        <w:top w:val="none" w:sz="0" w:space="0" w:color="auto"/>
        <w:left w:val="none" w:sz="0" w:space="0" w:color="auto"/>
        <w:bottom w:val="none" w:sz="0" w:space="0" w:color="auto"/>
        <w:right w:val="none" w:sz="0" w:space="0" w:color="auto"/>
      </w:divBdr>
    </w:div>
    <w:div w:id="1092238941">
      <w:bodyDiv w:val="1"/>
      <w:marLeft w:val="0"/>
      <w:marRight w:val="0"/>
      <w:marTop w:val="0"/>
      <w:marBottom w:val="0"/>
      <w:divBdr>
        <w:top w:val="none" w:sz="0" w:space="0" w:color="auto"/>
        <w:left w:val="none" w:sz="0" w:space="0" w:color="auto"/>
        <w:bottom w:val="none" w:sz="0" w:space="0" w:color="auto"/>
        <w:right w:val="none" w:sz="0" w:space="0" w:color="auto"/>
      </w:divBdr>
    </w:div>
    <w:div w:id="1126241110">
      <w:bodyDiv w:val="1"/>
      <w:marLeft w:val="0"/>
      <w:marRight w:val="0"/>
      <w:marTop w:val="0"/>
      <w:marBottom w:val="0"/>
      <w:divBdr>
        <w:top w:val="none" w:sz="0" w:space="0" w:color="auto"/>
        <w:left w:val="none" w:sz="0" w:space="0" w:color="auto"/>
        <w:bottom w:val="none" w:sz="0" w:space="0" w:color="auto"/>
        <w:right w:val="none" w:sz="0" w:space="0" w:color="auto"/>
      </w:divBdr>
    </w:div>
    <w:div w:id="1422335501">
      <w:bodyDiv w:val="1"/>
      <w:marLeft w:val="0"/>
      <w:marRight w:val="0"/>
      <w:marTop w:val="0"/>
      <w:marBottom w:val="0"/>
      <w:divBdr>
        <w:top w:val="none" w:sz="0" w:space="0" w:color="auto"/>
        <w:left w:val="none" w:sz="0" w:space="0" w:color="auto"/>
        <w:bottom w:val="none" w:sz="0" w:space="0" w:color="auto"/>
        <w:right w:val="none" w:sz="0" w:space="0" w:color="auto"/>
      </w:divBdr>
    </w:div>
    <w:div w:id="166042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primorsky.ru/authorities/executive-agencies/departments/property/Documents/%D0%97%D0%B0%D0%BA%D0%BE%D0%BD%20401-%D0%9A%D0%97.pdf" TargetMode="External"/><Relationship Id="rId4" Type="http://schemas.openxmlformats.org/officeDocument/2006/relationships/settings" Target="settings.xml"/><Relationship Id="rId9" Type="http://schemas.openxmlformats.org/officeDocument/2006/relationships/hyperlink" Target="consultantplus://offline/ref=97F9F435E441E8B678B1789656E061251696566CFDED0B9A4421B9748515E271BF835DE0886515AFF936A6826A917E4D6Bh3sBC" TargetMode="Externa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01D26-CF17-48CC-8D98-26B900578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91</Pages>
  <Words>23264</Words>
  <Characters>132607</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APK</Company>
  <LinksUpToDate>false</LinksUpToDate>
  <CharactersWithSpaces>155560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Симачев Игорь Владимирович</dc:creator>
  <cp:keywords/>
  <dc:description/>
  <cp:lastModifiedBy>User</cp:lastModifiedBy>
  <cp:revision>136</cp:revision>
  <cp:lastPrinted>2022-07-29T01:29:00Z</cp:lastPrinted>
  <dcterms:created xsi:type="dcterms:W3CDTF">2021-11-10T04:27:00Z</dcterms:created>
  <dcterms:modified xsi:type="dcterms:W3CDTF">2022-07-29T02:07:00Z</dcterms:modified>
</cp:coreProperties>
</file>