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C3" w:rsidRDefault="000241F4" w:rsidP="0028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F4">
        <w:rPr>
          <w:rFonts w:ascii="Times New Roman" w:hAnsi="Times New Roman" w:cs="Times New Roman"/>
          <w:b/>
          <w:sz w:val="28"/>
          <w:szCs w:val="28"/>
        </w:rPr>
        <w:t>РЕЕСТР ПОДКОНТРОЛЬНЫХ ОБЪЕКТОВ (ОРГАНИЗАЦИЙ)</w:t>
      </w:r>
    </w:p>
    <w:p w:rsidR="00F601BC" w:rsidRPr="00F601BC" w:rsidRDefault="00F601BC" w:rsidP="0028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м</w:t>
      </w:r>
      <w:r w:rsidRPr="00F60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</w:t>
      </w:r>
      <w:r w:rsidRPr="00F60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</w:t>
      </w:r>
      <w:r w:rsidRPr="00F60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</w:t>
      </w:r>
      <w:r w:rsidRPr="00F60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F60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601B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границах сельских поселений Черниговского муниципального</w:t>
      </w:r>
    </w:p>
    <w:p w:rsidR="00285155" w:rsidRDefault="00285155">
      <w:pPr>
        <w:rPr>
          <w:rFonts w:ascii="Times New Roman" w:hAnsi="Times New Roman" w:cs="Times New Roman"/>
          <w:b/>
          <w:sz w:val="28"/>
          <w:szCs w:val="28"/>
        </w:rPr>
      </w:pPr>
    </w:p>
    <w:p w:rsidR="00285155" w:rsidRDefault="002851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846"/>
        <w:gridCol w:w="3087"/>
        <w:gridCol w:w="3402"/>
        <w:gridCol w:w="2262"/>
      </w:tblGrid>
      <w:tr w:rsidR="00970BE6" w:rsidTr="00970BE6">
        <w:tc>
          <w:tcPr>
            <w:tcW w:w="846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7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402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Подконтрольные объекты (организации)</w:t>
            </w:r>
          </w:p>
        </w:tc>
        <w:tc>
          <w:tcPr>
            <w:tcW w:w="2262" w:type="dxa"/>
          </w:tcPr>
          <w:p w:rsidR="00970BE6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970BE6" w:rsidTr="00970BE6">
        <w:tc>
          <w:tcPr>
            <w:tcW w:w="846" w:type="dxa"/>
          </w:tcPr>
          <w:p w:rsidR="00970BE6" w:rsidRPr="000241F4" w:rsidRDefault="00970BE6" w:rsidP="00970B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70BE6" w:rsidRPr="000241F4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02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</w:t>
            </w:r>
            <w:r w:rsidRPr="0002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02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02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в границах сельских поселений Черниговского муниципального района</w:t>
            </w:r>
          </w:p>
        </w:tc>
        <w:tc>
          <w:tcPr>
            <w:tcW w:w="3402" w:type="dxa"/>
          </w:tcPr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Pr="000241F4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КГУП «Примтеплоэнерго»</w:t>
            </w:r>
          </w:p>
        </w:tc>
        <w:tc>
          <w:tcPr>
            <w:tcW w:w="2262" w:type="dxa"/>
          </w:tcPr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02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0241F4" w:rsidRPr="000241F4" w:rsidRDefault="000241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41F4" w:rsidRPr="0002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E0975"/>
    <w:multiLevelType w:val="hybridMultilevel"/>
    <w:tmpl w:val="617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4"/>
    <w:rsid w:val="000241F4"/>
    <w:rsid w:val="00285155"/>
    <w:rsid w:val="00970BE6"/>
    <w:rsid w:val="00A31FDB"/>
    <w:rsid w:val="00DF66C3"/>
    <w:rsid w:val="00E05A44"/>
    <w:rsid w:val="00F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A83C-814E-4D8C-ABC0-972785E7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USER_GKH03</dc:creator>
  <cp:keywords/>
  <dc:description/>
  <cp:lastModifiedBy>USER_GKH03</cp:lastModifiedBy>
  <cp:revision>7</cp:revision>
  <cp:lastPrinted>2021-12-13T02:53:00Z</cp:lastPrinted>
  <dcterms:created xsi:type="dcterms:W3CDTF">2021-12-13T02:45:00Z</dcterms:created>
  <dcterms:modified xsi:type="dcterms:W3CDTF">2021-12-14T06:54:00Z</dcterms:modified>
</cp:coreProperties>
</file>