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174" w:rsidRPr="00FD0C60" w:rsidRDefault="00840174" w:rsidP="00840174">
      <w:pPr>
        <w:autoSpaceDE w:val="0"/>
        <w:autoSpaceDN w:val="0"/>
        <w:adjustRightInd w:val="0"/>
        <w:spacing w:after="240" w:line="160" w:lineRule="exact"/>
        <w:ind w:left="7082"/>
        <w:jc w:val="both"/>
        <w:outlineLvl w:val="0"/>
        <w:rPr>
          <w:sz w:val="16"/>
          <w:szCs w:val="16"/>
        </w:rPr>
      </w:pPr>
      <w:r w:rsidRPr="00FD0C60">
        <w:rPr>
          <w:sz w:val="16"/>
          <w:szCs w:val="16"/>
        </w:rPr>
        <w:t>Приложение № 1 к Порядку размещения сведений о доходах, расходах, об имуществе и обязательствах имущественного характера Губернатора Приморского края, лиц, замещающих государственные должности Приморского края, должности государственной гражданской службы Приморского края, на официальных сайтах государственных органов Приморского края, краевых государственных учреждений и предоставления этих сведений общероссийским средствам массовой информации для опубликования, утвержденному Постановлением Губернатора Приморского края от 20.01.2014 № 2-пг</w:t>
      </w:r>
    </w:p>
    <w:p w:rsidR="00840174" w:rsidRPr="00FD0C60" w:rsidRDefault="00840174" w:rsidP="00840174">
      <w:pPr>
        <w:autoSpaceDE w:val="0"/>
        <w:autoSpaceDN w:val="0"/>
        <w:adjustRightInd w:val="0"/>
        <w:spacing w:line="160" w:lineRule="exact"/>
        <w:ind w:left="8498"/>
        <w:jc w:val="right"/>
        <w:rPr>
          <w:sz w:val="16"/>
          <w:szCs w:val="16"/>
        </w:rPr>
      </w:pPr>
      <w:r w:rsidRPr="00FD0C60">
        <w:rPr>
          <w:sz w:val="16"/>
          <w:szCs w:val="16"/>
        </w:rPr>
        <w:t>Форма</w:t>
      </w:r>
    </w:p>
    <w:p w:rsidR="000F1C15" w:rsidRPr="006F11B5" w:rsidRDefault="000F1C15" w:rsidP="000F1C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11B5">
        <w:rPr>
          <w:rFonts w:ascii="Times New Roman" w:hAnsi="Times New Roman" w:cs="Times New Roman"/>
          <w:sz w:val="24"/>
          <w:szCs w:val="24"/>
        </w:rPr>
        <w:t>Сведения</w:t>
      </w:r>
    </w:p>
    <w:p w:rsidR="000F1C15" w:rsidRPr="006F11B5" w:rsidRDefault="000F1C15" w:rsidP="000F1C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11B5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D716A1" w:rsidRDefault="00D716A1" w:rsidP="000F1C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ведущего специалиста-эксперта аппарата </w:t>
      </w:r>
      <w:r w:rsidR="000F1C15" w:rsidRPr="006F11B5">
        <w:rPr>
          <w:rFonts w:ascii="Times New Roman" w:hAnsi="Times New Roman" w:cs="Times New Roman"/>
          <w:sz w:val="24"/>
          <w:szCs w:val="24"/>
        </w:rPr>
        <w:t>территориальной избирательной комиссии Черниговского района</w:t>
      </w:r>
    </w:p>
    <w:p w:rsidR="000F1C15" w:rsidRPr="006F11B5" w:rsidRDefault="000F1C15" w:rsidP="000F1C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11B5">
        <w:rPr>
          <w:rFonts w:ascii="Times New Roman" w:hAnsi="Times New Roman" w:cs="Times New Roman"/>
          <w:sz w:val="24"/>
          <w:szCs w:val="24"/>
        </w:rPr>
        <w:t>и членов его семьи за период с 1 января 2018 г. по 31 декабря 2018 г.</w:t>
      </w:r>
    </w:p>
    <w:tbl>
      <w:tblPr>
        <w:tblW w:w="15735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569"/>
        <w:gridCol w:w="1691"/>
        <w:gridCol w:w="992"/>
        <w:gridCol w:w="993"/>
        <w:gridCol w:w="850"/>
        <w:gridCol w:w="1134"/>
        <w:gridCol w:w="992"/>
        <w:gridCol w:w="851"/>
        <w:gridCol w:w="850"/>
        <w:gridCol w:w="1134"/>
        <w:gridCol w:w="993"/>
        <w:gridCol w:w="1417"/>
        <w:gridCol w:w="1843"/>
      </w:tblGrid>
      <w:tr w:rsidR="00AA08FC" w:rsidTr="00EC5E8F">
        <w:tc>
          <w:tcPr>
            <w:tcW w:w="426" w:type="dxa"/>
            <w:vMerge w:val="restart"/>
          </w:tcPr>
          <w:p w:rsidR="000F1C15" w:rsidRPr="00704D90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D90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1569" w:type="dxa"/>
            <w:vMerge w:val="restart"/>
          </w:tcPr>
          <w:p w:rsidR="000F1C15" w:rsidRPr="00704D90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D90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91" w:type="dxa"/>
            <w:vMerge w:val="restart"/>
          </w:tcPr>
          <w:p w:rsidR="000F1C15" w:rsidRPr="00704D90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D90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0F1C15" w:rsidRPr="00704D90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D90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827" w:type="dxa"/>
            <w:gridSpan w:val="4"/>
          </w:tcPr>
          <w:p w:rsidR="000F1C15" w:rsidRPr="00704D90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D90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993" w:type="dxa"/>
            <w:vMerge w:val="restart"/>
          </w:tcPr>
          <w:p w:rsidR="000F1C15" w:rsidRPr="00704D90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D90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</w:tcPr>
          <w:p w:rsidR="000F1C15" w:rsidRPr="00704D90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D90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 &lt;*&gt; (руб.)</w:t>
            </w:r>
          </w:p>
        </w:tc>
        <w:tc>
          <w:tcPr>
            <w:tcW w:w="1843" w:type="dxa"/>
            <w:vMerge w:val="restart"/>
          </w:tcPr>
          <w:p w:rsidR="000F1C15" w:rsidRPr="00704D90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D90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&lt;**&gt; (вид приобретенного имущества, источники)</w:t>
            </w:r>
          </w:p>
        </w:tc>
      </w:tr>
      <w:tr w:rsidR="00296E96" w:rsidTr="00EC5E8F">
        <w:tc>
          <w:tcPr>
            <w:tcW w:w="426" w:type="dxa"/>
            <w:vMerge/>
          </w:tcPr>
          <w:p w:rsidR="000F1C15" w:rsidRPr="00496F9D" w:rsidRDefault="000F1C15" w:rsidP="00E975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vMerge/>
          </w:tcPr>
          <w:p w:rsidR="000F1C15" w:rsidRPr="00496F9D" w:rsidRDefault="000F1C15" w:rsidP="00E975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vMerge/>
          </w:tcPr>
          <w:p w:rsidR="000F1C15" w:rsidRPr="00496F9D" w:rsidRDefault="000F1C15" w:rsidP="00E975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1C15" w:rsidRPr="00704D90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D90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93" w:type="dxa"/>
          </w:tcPr>
          <w:p w:rsidR="000F1C15" w:rsidRPr="00704D90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D90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50" w:type="dxa"/>
          </w:tcPr>
          <w:p w:rsidR="000F1C15" w:rsidRPr="00704D90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D90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134" w:type="dxa"/>
          </w:tcPr>
          <w:p w:rsidR="000F1C15" w:rsidRPr="00704D90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D90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992" w:type="dxa"/>
          </w:tcPr>
          <w:p w:rsidR="000F1C15" w:rsidRPr="00704D90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D90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1" w:type="dxa"/>
          </w:tcPr>
          <w:p w:rsidR="000F1C15" w:rsidRPr="00704D90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D90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50" w:type="dxa"/>
          </w:tcPr>
          <w:p w:rsidR="000F1C15" w:rsidRPr="00AA08FC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4D90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134" w:type="dxa"/>
          </w:tcPr>
          <w:p w:rsidR="000F1C15" w:rsidRPr="00704D90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D90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993" w:type="dxa"/>
            <w:vMerge/>
          </w:tcPr>
          <w:p w:rsidR="000F1C15" w:rsidRPr="00496F9D" w:rsidRDefault="000F1C15" w:rsidP="00E975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F1C15" w:rsidRPr="00496F9D" w:rsidRDefault="000F1C15" w:rsidP="00E975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F1C15" w:rsidRPr="00496F9D" w:rsidRDefault="000F1C15" w:rsidP="00E975C8">
            <w:pPr>
              <w:rPr>
                <w:rFonts w:ascii="Times New Roman" w:hAnsi="Times New Roman" w:cs="Times New Roman"/>
              </w:rPr>
            </w:pPr>
          </w:p>
        </w:tc>
      </w:tr>
      <w:tr w:rsidR="00296E96" w:rsidTr="00EC5E8F">
        <w:tc>
          <w:tcPr>
            <w:tcW w:w="426" w:type="dxa"/>
          </w:tcPr>
          <w:p w:rsidR="000F1C15" w:rsidRPr="00496F9D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F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9" w:type="dxa"/>
          </w:tcPr>
          <w:p w:rsidR="000F1C15" w:rsidRPr="00496F9D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F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1" w:type="dxa"/>
          </w:tcPr>
          <w:p w:rsidR="000F1C15" w:rsidRPr="00496F9D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F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0F1C15" w:rsidRPr="00496F9D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F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0F1C15" w:rsidRPr="00496F9D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F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0F1C15" w:rsidRPr="00496F9D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F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0F1C15" w:rsidRPr="00496F9D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F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0F1C15" w:rsidRPr="00496F9D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F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0F1C15" w:rsidRPr="00496F9D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F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0F1C15" w:rsidRPr="00496F9D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F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0F1C15" w:rsidRPr="00496F9D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F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0F1C15" w:rsidRPr="00496F9D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F9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0F1C15" w:rsidRPr="00496F9D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F9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</w:tcPr>
          <w:p w:rsidR="000F1C15" w:rsidRPr="00496F9D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F9D">
              <w:rPr>
                <w:rFonts w:ascii="Times New Roman" w:hAnsi="Times New Roman" w:cs="Times New Roman"/>
              </w:rPr>
              <w:t>14</w:t>
            </w:r>
          </w:p>
        </w:tc>
      </w:tr>
      <w:tr w:rsidR="00527617" w:rsidTr="002D6DF5">
        <w:trPr>
          <w:trHeight w:val="1603"/>
        </w:trPr>
        <w:tc>
          <w:tcPr>
            <w:tcW w:w="426" w:type="dxa"/>
          </w:tcPr>
          <w:p w:rsidR="00527617" w:rsidRPr="00F608BA" w:rsidRDefault="00527617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08B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69" w:type="dxa"/>
          </w:tcPr>
          <w:p w:rsidR="00527617" w:rsidRPr="00F608BA" w:rsidRDefault="00527617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Трифонова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Нэлли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Александровна</w:t>
            </w:r>
          </w:p>
        </w:tc>
        <w:tc>
          <w:tcPr>
            <w:tcW w:w="1691" w:type="dxa"/>
          </w:tcPr>
          <w:p w:rsidR="00527617" w:rsidRPr="00F608BA" w:rsidRDefault="002D6DF5" w:rsidP="00D716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="00527617">
              <w:rPr>
                <w:rFonts w:ascii="Times New Roman" w:hAnsi="Times New Roman" w:cs="Times New Roman"/>
                <w:sz w:val="20"/>
              </w:rPr>
              <w:t xml:space="preserve">едущий специалист-эксперт аппарата </w:t>
            </w:r>
            <w:r w:rsidR="00527617" w:rsidRPr="00F608BA">
              <w:rPr>
                <w:rFonts w:ascii="Times New Roman" w:hAnsi="Times New Roman" w:cs="Times New Roman"/>
                <w:sz w:val="20"/>
              </w:rPr>
              <w:t>территориальной избирательной комиссии Черниговского района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27617" w:rsidRPr="00F608BA" w:rsidRDefault="00527617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27617" w:rsidRPr="00F608BA" w:rsidRDefault="002D6DF5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527617">
              <w:rPr>
                <w:rFonts w:ascii="Times New Roman" w:hAnsi="Times New Roman" w:cs="Times New Roman"/>
                <w:sz w:val="20"/>
              </w:rPr>
              <w:t>бщая долевая (1/3)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27617" w:rsidRPr="00F608BA" w:rsidRDefault="00527617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7617" w:rsidRPr="00F608BA" w:rsidRDefault="00527617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08B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27617" w:rsidRPr="00F608BA" w:rsidRDefault="00527617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527617" w:rsidRPr="00F608BA" w:rsidRDefault="00527617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527617" w:rsidRPr="00F608BA" w:rsidRDefault="00527617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527617" w:rsidRPr="00F608BA" w:rsidRDefault="00527617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527617" w:rsidRPr="00F608BA" w:rsidRDefault="00527617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527617" w:rsidRPr="00527617" w:rsidRDefault="00527617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Ниссан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Дуалис</w:t>
            </w:r>
            <w:proofErr w:type="spellEnd"/>
          </w:p>
        </w:tc>
        <w:tc>
          <w:tcPr>
            <w:tcW w:w="1417" w:type="dxa"/>
          </w:tcPr>
          <w:p w:rsidR="00527617" w:rsidRPr="00F608BA" w:rsidRDefault="00527617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1127640,52</w:t>
            </w:r>
          </w:p>
        </w:tc>
        <w:tc>
          <w:tcPr>
            <w:tcW w:w="1843" w:type="dxa"/>
          </w:tcPr>
          <w:p w:rsidR="00527617" w:rsidRPr="00F608BA" w:rsidRDefault="00527617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5435" w:rsidTr="002D6DF5">
        <w:trPr>
          <w:trHeight w:val="698"/>
        </w:trPr>
        <w:tc>
          <w:tcPr>
            <w:tcW w:w="426" w:type="dxa"/>
          </w:tcPr>
          <w:p w:rsidR="00D85435" w:rsidRPr="00F608BA" w:rsidRDefault="00D85435" w:rsidP="00D85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</w:tcPr>
          <w:p w:rsidR="00D85435" w:rsidRPr="00F608BA" w:rsidRDefault="00D85435" w:rsidP="00D85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08BA">
              <w:rPr>
                <w:rFonts w:ascii="Times New Roman" w:hAnsi="Times New Roman" w:cs="Times New Roman"/>
                <w:sz w:val="20"/>
              </w:rPr>
              <w:t xml:space="preserve">Супруг </w:t>
            </w:r>
          </w:p>
        </w:tc>
        <w:tc>
          <w:tcPr>
            <w:tcW w:w="1691" w:type="dxa"/>
          </w:tcPr>
          <w:p w:rsidR="00D85435" w:rsidRPr="00F608BA" w:rsidRDefault="00D85435" w:rsidP="00D85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5435" w:rsidRPr="00F608BA" w:rsidRDefault="00D85435" w:rsidP="00D85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85435" w:rsidRPr="00F608BA" w:rsidRDefault="002D6DF5" w:rsidP="00D85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D85435">
              <w:rPr>
                <w:rFonts w:ascii="Times New Roman" w:hAnsi="Times New Roman" w:cs="Times New Roman"/>
                <w:sz w:val="20"/>
              </w:rPr>
              <w:t>бщая долевая (1/3)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85435" w:rsidRPr="00F608BA" w:rsidRDefault="00D85435" w:rsidP="00D85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5435" w:rsidRPr="00F608BA" w:rsidRDefault="00D85435" w:rsidP="00D85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08B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85435" w:rsidRPr="00F608BA" w:rsidRDefault="00D85435" w:rsidP="00D85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</w:tcPr>
          <w:p w:rsidR="00D85435" w:rsidRPr="00F608BA" w:rsidRDefault="00D85435" w:rsidP="00D85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5435" w:rsidRPr="00F608BA" w:rsidRDefault="00D85435" w:rsidP="00D85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5435" w:rsidRPr="00F608BA" w:rsidRDefault="00D85435" w:rsidP="00D85435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</w:tcPr>
          <w:p w:rsidR="00D85435" w:rsidRPr="00F608BA" w:rsidRDefault="00D85435" w:rsidP="00D85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D85435" w:rsidRPr="00F608BA" w:rsidRDefault="00D85435" w:rsidP="00D85435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D85435" w:rsidRPr="00D85435" w:rsidRDefault="00D85435" w:rsidP="00D85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357952,0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D85435" w:rsidRPr="00F608BA" w:rsidRDefault="00D85435" w:rsidP="00D85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5435" w:rsidTr="002D6DF5">
        <w:tc>
          <w:tcPr>
            <w:tcW w:w="426" w:type="dxa"/>
          </w:tcPr>
          <w:p w:rsidR="00D85435" w:rsidRPr="00F608BA" w:rsidRDefault="00D85435" w:rsidP="00D85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</w:tcPr>
          <w:p w:rsidR="00D85435" w:rsidRPr="00F608BA" w:rsidRDefault="00D85435" w:rsidP="00D85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08BA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691" w:type="dxa"/>
          </w:tcPr>
          <w:p w:rsidR="00D85435" w:rsidRPr="00F608BA" w:rsidRDefault="00D85435" w:rsidP="00D85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85435" w:rsidRPr="00F608BA" w:rsidRDefault="00D85435" w:rsidP="00D85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</w:tcPr>
          <w:p w:rsidR="00D85435" w:rsidRPr="00F608BA" w:rsidRDefault="002D6DF5" w:rsidP="00D85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D85435">
              <w:rPr>
                <w:rFonts w:ascii="Times New Roman" w:hAnsi="Times New Roman" w:cs="Times New Roman"/>
                <w:sz w:val="20"/>
              </w:rPr>
              <w:t>бщая долевая (1/3)</w:t>
            </w:r>
          </w:p>
        </w:tc>
        <w:tc>
          <w:tcPr>
            <w:tcW w:w="850" w:type="dxa"/>
          </w:tcPr>
          <w:p w:rsidR="00D85435" w:rsidRPr="00F608BA" w:rsidRDefault="00D85435" w:rsidP="00D85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68,3</w:t>
            </w:r>
          </w:p>
        </w:tc>
        <w:tc>
          <w:tcPr>
            <w:tcW w:w="1134" w:type="dxa"/>
          </w:tcPr>
          <w:p w:rsidR="00D85435" w:rsidRPr="00F608BA" w:rsidRDefault="00D85435" w:rsidP="00D85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08B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85435" w:rsidRPr="00F608BA" w:rsidRDefault="00D85435" w:rsidP="00D85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D85435" w:rsidRPr="00F608BA" w:rsidRDefault="00D85435" w:rsidP="00D85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D85435" w:rsidRPr="00F608BA" w:rsidRDefault="00D85435" w:rsidP="00D85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D85435" w:rsidRPr="00F608BA" w:rsidRDefault="00D85435" w:rsidP="00D85435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D85435" w:rsidRPr="00F608BA" w:rsidRDefault="00D85435" w:rsidP="00D85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D85435" w:rsidRPr="00F608BA" w:rsidRDefault="00D85435" w:rsidP="00D85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D85435" w:rsidRPr="00F608BA" w:rsidRDefault="00D85435" w:rsidP="00D85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D85435" w:rsidRPr="00F608BA" w:rsidRDefault="00D85435" w:rsidP="00D85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F1C15" w:rsidRDefault="000F1C15" w:rsidP="000F1C15">
      <w:pPr>
        <w:pStyle w:val="ConsPlusNonformat"/>
        <w:jc w:val="both"/>
      </w:pPr>
      <w:r>
        <w:t xml:space="preserve">    --------------------------------</w:t>
      </w:r>
    </w:p>
    <w:p w:rsidR="000F1C15" w:rsidRPr="00296E96" w:rsidRDefault="000F1C15" w:rsidP="000F1C15">
      <w:pPr>
        <w:pStyle w:val="ConsPlusNonformat"/>
        <w:jc w:val="both"/>
        <w:rPr>
          <w:rFonts w:ascii="Times New Roman" w:hAnsi="Times New Roman" w:cs="Times New Roman"/>
        </w:rPr>
      </w:pPr>
      <w:r w:rsidRPr="00296E96">
        <w:rPr>
          <w:rFonts w:ascii="Times New Roman" w:hAnsi="Times New Roman" w:cs="Times New Roman"/>
        </w:rPr>
        <w:t xml:space="preserve">    &lt;*</w:t>
      </w:r>
      <w:proofErr w:type="gramStart"/>
      <w:r w:rsidRPr="00296E96">
        <w:rPr>
          <w:rFonts w:ascii="Times New Roman" w:hAnsi="Times New Roman" w:cs="Times New Roman"/>
        </w:rPr>
        <w:t>&gt;  -</w:t>
      </w:r>
      <w:proofErr w:type="gramEnd"/>
      <w:r w:rsidRPr="00296E96">
        <w:rPr>
          <w:rFonts w:ascii="Times New Roman" w:hAnsi="Times New Roman" w:cs="Times New Roman"/>
        </w:rPr>
        <w:t xml:space="preserve">  в  случае  если  в отчетном периоде лицу, указанному в пункте 1</w:t>
      </w:r>
      <w:r w:rsidR="00296E96">
        <w:rPr>
          <w:rFonts w:ascii="Times New Roman" w:hAnsi="Times New Roman" w:cs="Times New Roman"/>
        </w:rPr>
        <w:t xml:space="preserve"> </w:t>
      </w:r>
      <w:r w:rsidRPr="00296E96">
        <w:rPr>
          <w:rFonts w:ascii="Times New Roman" w:hAnsi="Times New Roman" w:cs="Times New Roman"/>
        </w:rPr>
        <w:t>настоящего  Положения,  по  месту  службы (работы) предоставлены (выделены)</w:t>
      </w:r>
      <w:r w:rsidR="00296E96">
        <w:rPr>
          <w:rFonts w:ascii="Times New Roman" w:hAnsi="Times New Roman" w:cs="Times New Roman"/>
        </w:rPr>
        <w:t xml:space="preserve"> </w:t>
      </w:r>
      <w:r w:rsidRPr="00296E96">
        <w:rPr>
          <w:rFonts w:ascii="Times New Roman" w:hAnsi="Times New Roman" w:cs="Times New Roman"/>
        </w:rPr>
        <w:t>средства  на приобретение (строительство) жилого помещения, данные средства</w:t>
      </w:r>
      <w:r w:rsidR="00296E96">
        <w:rPr>
          <w:rFonts w:ascii="Times New Roman" w:hAnsi="Times New Roman" w:cs="Times New Roman"/>
        </w:rPr>
        <w:t xml:space="preserve"> </w:t>
      </w:r>
      <w:r w:rsidRPr="00296E96">
        <w:rPr>
          <w:rFonts w:ascii="Times New Roman" w:hAnsi="Times New Roman" w:cs="Times New Roman"/>
        </w:rPr>
        <w:t>суммируются с декларированным годовым доходом, а также указываются отдельно</w:t>
      </w:r>
      <w:r w:rsidR="00296E96">
        <w:rPr>
          <w:rFonts w:ascii="Times New Roman" w:hAnsi="Times New Roman" w:cs="Times New Roman"/>
        </w:rPr>
        <w:t xml:space="preserve"> </w:t>
      </w:r>
      <w:r w:rsidRPr="00296E96">
        <w:rPr>
          <w:rFonts w:ascii="Times New Roman" w:hAnsi="Times New Roman" w:cs="Times New Roman"/>
        </w:rPr>
        <w:t>в настоящей графе.</w:t>
      </w:r>
    </w:p>
    <w:p w:rsidR="000F1C15" w:rsidRDefault="000F1C15" w:rsidP="000F1C15">
      <w:pPr>
        <w:pStyle w:val="ConsPlusNonformat"/>
        <w:jc w:val="both"/>
        <w:rPr>
          <w:rFonts w:ascii="Times New Roman" w:hAnsi="Times New Roman" w:cs="Times New Roman"/>
        </w:rPr>
      </w:pPr>
      <w:r w:rsidRPr="00296E96">
        <w:rPr>
          <w:rFonts w:ascii="Times New Roman" w:hAnsi="Times New Roman" w:cs="Times New Roman"/>
        </w:rPr>
        <w:t xml:space="preserve">    &lt;**</w:t>
      </w:r>
      <w:proofErr w:type="gramStart"/>
      <w:r w:rsidRPr="00296E96">
        <w:rPr>
          <w:rFonts w:ascii="Times New Roman" w:hAnsi="Times New Roman" w:cs="Times New Roman"/>
        </w:rPr>
        <w:t>&gt;  -</w:t>
      </w:r>
      <w:proofErr w:type="gramEnd"/>
      <w:r w:rsidRPr="00296E96">
        <w:rPr>
          <w:rFonts w:ascii="Times New Roman" w:hAnsi="Times New Roman" w:cs="Times New Roman"/>
        </w:rPr>
        <w:t xml:space="preserve">  сведения  указываются, если сумма сделки превышает общий доход</w:t>
      </w:r>
    </w:p>
    <w:p w:rsidR="00840174" w:rsidRDefault="00840174" w:rsidP="000F1C15">
      <w:pPr>
        <w:pStyle w:val="ConsPlusNonformat"/>
        <w:jc w:val="both"/>
        <w:rPr>
          <w:rFonts w:ascii="Times New Roman" w:hAnsi="Times New Roman" w:cs="Times New Roman"/>
        </w:rPr>
      </w:pPr>
    </w:p>
    <w:p w:rsidR="00840174" w:rsidRPr="00D14443" w:rsidRDefault="00840174" w:rsidP="0084017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D14443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ab/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ab/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ab/>
      </w:r>
      <w:r w:rsidRPr="00D14443">
        <w:rPr>
          <w:rFonts w:ascii="Times New Roman" w:eastAsiaTheme="minorHAnsi" w:hAnsi="Times New Roman" w:cs="Times New Roman"/>
          <w:color w:val="auto"/>
          <w:sz w:val="20"/>
          <w:szCs w:val="20"/>
        </w:rPr>
        <w:t>_______________________________________ ________________</w:t>
      </w:r>
    </w:p>
    <w:p w:rsidR="00840174" w:rsidRPr="00D14443" w:rsidRDefault="00840174" w:rsidP="0084017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D14443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ab/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ab/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ab/>
      </w:r>
      <w:r w:rsidRPr="00D14443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(подпись лица, представившего </w:t>
      </w:r>
      <w:proofErr w:type="gramStart"/>
      <w:r w:rsidRPr="00D14443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сведения)   </w:t>
      </w:r>
      <w:proofErr w:type="gramEnd"/>
      <w:r w:rsidRPr="00D14443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/Ф.И.О./</w:t>
      </w:r>
    </w:p>
    <w:p w:rsidR="00840174" w:rsidRPr="00D14443" w:rsidRDefault="00840174" w:rsidP="0084017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D14443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__________        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ab/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ab/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ab/>
      </w:r>
      <w:r w:rsidRPr="00D14443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_______________________________________ ________________</w:t>
      </w:r>
    </w:p>
    <w:p w:rsidR="00840174" w:rsidRPr="00296E96" w:rsidRDefault="00840174" w:rsidP="0084017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</w:rPr>
      </w:pPr>
      <w:r w:rsidRPr="00D14443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(Дата)                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ab/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ab/>
      </w:r>
      <w:r w:rsidRPr="00D14443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(подпись кадрового работника)       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</w:t>
      </w:r>
      <w:r w:rsidRPr="00D14443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/Ф.И.О./</w:t>
      </w:r>
      <w:bookmarkStart w:id="0" w:name="_GoBack"/>
      <w:bookmarkEnd w:id="0"/>
    </w:p>
    <w:p w:rsidR="000F1C15" w:rsidRPr="00296E96" w:rsidRDefault="000F1C15">
      <w:pPr>
        <w:rPr>
          <w:rFonts w:ascii="Times New Roman" w:hAnsi="Times New Roman" w:cs="Times New Roman"/>
        </w:rPr>
      </w:pPr>
    </w:p>
    <w:sectPr w:rsidR="000F1C15" w:rsidRPr="00296E96" w:rsidSect="00296E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15"/>
    <w:rsid w:val="00015C85"/>
    <w:rsid w:val="000F1C15"/>
    <w:rsid w:val="00270464"/>
    <w:rsid w:val="00296E96"/>
    <w:rsid w:val="002D6DF5"/>
    <w:rsid w:val="00332645"/>
    <w:rsid w:val="00374136"/>
    <w:rsid w:val="00496F9D"/>
    <w:rsid w:val="004E4EE4"/>
    <w:rsid w:val="00527617"/>
    <w:rsid w:val="005E4E5C"/>
    <w:rsid w:val="006F11B5"/>
    <w:rsid w:val="00704D90"/>
    <w:rsid w:val="00840174"/>
    <w:rsid w:val="00A35F5E"/>
    <w:rsid w:val="00AA08FC"/>
    <w:rsid w:val="00AA4BF1"/>
    <w:rsid w:val="00B0379B"/>
    <w:rsid w:val="00D62D38"/>
    <w:rsid w:val="00D716A1"/>
    <w:rsid w:val="00D85435"/>
    <w:rsid w:val="00E97FE4"/>
    <w:rsid w:val="00EC5E8F"/>
    <w:rsid w:val="00F6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05EDF-82CB-4D4D-9793-354EA422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C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1C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dcterms:created xsi:type="dcterms:W3CDTF">2019-04-24T05:07:00Z</dcterms:created>
  <dcterms:modified xsi:type="dcterms:W3CDTF">2019-05-20T07:54:00Z</dcterms:modified>
</cp:coreProperties>
</file>