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0C6A1" w14:textId="20E8D142" w:rsidR="008C0475" w:rsidRDefault="008C0475" w:rsidP="008C0475">
      <w:pPr>
        <w:jc w:val="center"/>
      </w:pPr>
      <w:r>
        <w:rPr>
          <w:bCs/>
          <w:sz w:val="28"/>
          <w:szCs w:val="28"/>
        </w:rPr>
        <w:t xml:space="preserve">Уважаемые </w:t>
      </w:r>
      <w:r>
        <w:rPr>
          <w:bCs/>
          <w:sz w:val="28"/>
          <w:szCs w:val="28"/>
        </w:rPr>
        <w:t>работодатели всех форм собственности</w:t>
      </w:r>
      <w:r>
        <w:rPr>
          <w:bCs/>
          <w:sz w:val="28"/>
          <w:szCs w:val="28"/>
        </w:rPr>
        <w:t>!</w:t>
      </w:r>
    </w:p>
    <w:p w14:paraId="53010ACB" w14:textId="77777777" w:rsidR="008C0475" w:rsidRDefault="008C0475" w:rsidP="008C0475">
      <w:pPr>
        <w:spacing w:line="276" w:lineRule="auto"/>
        <w:jc w:val="center"/>
        <w:rPr>
          <w:bCs/>
          <w:sz w:val="28"/>
          <w:szCs w:val="28"/>
        </w:rPr>
      </w:pPr>
    </w:p>
    <w:p w14:paraId="6A07F4C5" w14:textId="77777777" w:rsidR="008C0475" w:rsidRDefault="008C0475" w:rsidP="008C0475">
      <w:pPr>
        <w:tabs>
          <w:tab w:val="left" w:pos="-2835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Информируем Вас о проведении </w:t>
      </w:r>
      <w:r>
        <w:rPr>
          <w:b/>
          <w:sz w:val="28"/>
          <w:szCs w:val="28"/>
        </w:rPr>
        <w:t xml:space="preserve">Всероссийской олимпиады для специалистов по охране труда – 2023 </w:t>
      </w:r>
      <w:r>
        <w:rPr>
          <w:sz w:val="28"/>
          <w:szCs w:val="28"/>
        </w:rPr>
        <w:t xml:space="preserve">(далее – Олимпиада) Медиагруппой «АКТИОН-МЦФЭР» при поддержке Минтруда России и Роструда. </w:t>
      </w:r>
    </w:p>
    <w:p w14:paraId="4E462067" w14:textId="77777777" w:rsidR="008C0475" w:rsidRPr="008C0475" w:rsidRDefault="008C0475" w:rsidP="008C0475">
      <w:pPr>
        <w:tabs>
          <w:tab w:val="left" w:pos="-2835"/>
        </w:tabs>
        <w:spacing w:line="360" w:lineRule="auto"/>
        <w:ind w:firstLine="709"/>
        <w:jc w:val="both"/>
      </w:pPr>
      <w:r w:rsidRPr="008C0475">
        <w:rPr>
          <w:rStyle w:val="a3"/>
          <w:color w:val="auto"/>
          <w:sz w:val="28"/>
          <w:szCs w:val="28"/>
          <w:u w:val="none"/>
        </w:rPr>
        <w:t>С 2023 года вводятся новые номинации для специалистов по промышленной безопасности и охране окружающей среды.</w:t>
      </w:r>
    </w:p>
    <w:p w14:paraId="7355EC67" w14:textId="77777777" w:rsidR="008C0475" w:rsidRPr="008C0475" w:rsidRDefault="008C0475" w:rsidP="008C0475">
      <w:pPr>
        <w:tabs>
          <w:tab w:val="left" w:pos="-2835"/>
        </w:tabs>
        <w:spacing w:line="360" w:lineRule="auto"/>
        <w:ind w:firstLine="709"/>
        <w:jc w:val="both"/>
      </w:pPr>
      <w:r w:rsidRPr="008C0475">
        <w:rPr>
          <w:rStyle w:val="a3"/>
          <w:color w:val="auto"/>
          <w:sz w:val="28"/>
          <w:szCs w:val="28"/>
          <w:u w:val="none"/>
        </w:rPr>
        <w:t xml:space="preserve">Цель Олимпиады - повышение имиджа профессии специалистов по охране труда, </w:t>
      </w:r>
      <w:proofErr w:type="spellStart"/>
      <w:r w:rsidRPr="008C0475">
        <w:rPr>
          <w:rStyle w:val="a3"/>
          <w:color w:val="auto"/>
          <w:sz w:val="28"/>
          <w:szCs w:val="28"/>
          <w:u w:val="none"/>
        </w:rPr>
        <w:t>промбезопасности</w:t>
      </w:r>
      <w:proofErr w:type="spellEnd"/>
      <w:r w:rsidRPr="008C0475">
        <w:rPr>
          <w:rStyle w:val="a3"/>
          <w:color w:val="auto"/>
          <w:sz w:val="28"/>
          <w:szCs w:val="28"/>
          <w:u w:val="none"/>
        </w:rPr>
        <w:t>, охране окружающей среды и привлечение внимания к вопросам улучшения условий и охраны труда, минимизации последствий аварий на опасных производственных объектах и негативного воздействия на окружающую среду.</w:t>
      </w:r>
    </w:p>
    <w:p w14:paraId="425B1538" w14:textId="77777777" w:rsidR="008C0475" w:rsidRDefault="008C0475" w:rsidP="008C0475">
      <w:pPr>
        <w:tabs>
          <w:tab w:val="left" w:pos="-2835"/>
        </w:tabs>
        <w:spacing w:line="360" w:lineRule="auto"/>
        <w:ind w:firstLine="709"/>
        <w:jc w:val="both"/>
      </w:pPr>
      <w:r>
        <w:rPr>
          <w:rStyle w:val="1"/>
          <w:rFonts w:eastAsia="Courier New"/>
          <w:sz w:val="28"/>
          <w:szCs w:val="28"/>
        </w:rPr>
        <w:t xml:space="preserve">Для участия в мероприятии, необходимо зарегистрироваться на сайте  </w:t>
      </w:r>
      <w:hyperlink r:id="rId4" w:history="1">
        <w:r>
          <w:rPr>
            <w:rStyle w:val="a3"/>
            <w:rFonts w:eastAsia="Courier New"/>
            <w:sz w:val="28"/>
            <w:szCs w:val="28"/>
          </w:rPr>
          <w:t>https://olimpiada.trudohrana.ru/</w:t>
        </w:r>
      </w:hyperlink>
      <w:r>
        <w:rPr>
          <w:rStyle w:val="1"/>
          <w:rFonts w:eastAsia="Courier New"/>
          <w:sz w:val="28"/>
          <w:szCs w:val="28"/>
        </w:rPr>
        <w:t xml:space="preserve"> - регистрация открыта. Участие бесплатное.</w:t>
      </w:r>
    </w:p>
    <w:p w14:paraId="5E1143E2" w14:textId="77777777" w:rsidR="00B73584" w:rsidRDefault="00B73584">
      <w:bookmarkStart w:id="0" w:name="_GoBack"/>
      <w:bookmarkEnd w:id="0"/>
    </w:p>
    <w:sectPr w:rsidR="00B73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74"/>
    <w:rsid w:val="00650174"/>
    <w:rsid w:val="008C0475"/>
    <w:rsid w:val="00B7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A114"/>
  <w15:chartTrackingRefBased/>
  <w15:docId w15:val="{0BB13128-03A5-4F53-BA24-E4928324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0475"/>
    <w:rPr>
      <w:color w:val="0000FF"/>
      <w:u w:val="single"/>
    </w:rPr>
  </w:style>
  <w:style w:type="character" w:customStyle="1" w:styleId="1">
    <w:name w:val="Основной текст1"/>
    <w:rsid w:val="008C047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vertAlign w:val="baseline"/>
      <w:lang w:val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limpiada.trudohra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 A G</dc:creator>
  <cp:keywords/>
  <dc:description/>
  <cp:lastModifiedBy>MAKAROVA A G</cp:lastModifiedBy>
  <cp:revision>2</cp:revision>
  <dcterms:created xsi:type="dcterms:W3CDTF">2023-03-29T02:39:00Z</dcterms:created>
  <dcterms:modified xsi:type="dcterms:W3CDTF">2023-03-29T02:41:00Z</dcterms:modified>
</cp:coreProperties>
</file>