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4C" w:rsidRPr="00781F3B" w:rsidRDefault="00B03C56">
      <w:pPr>
        <w:rPr>
          <w:b/>
          <w:noProof/>
          <w:lang w:eastAsia="ru-RU"/>
        </w:rPr>
      </w:pPr>
      <w:r w:rsidRPr="00781F3B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0E4506D" wp14:editId="11EE3001">
            <wp:simplePos x="0" y="0"/>
            <wp:positionH relativeFrom="column">
              <wp:posOffset>-701675</wp:posOffset>
            </wp:positionH>
            <wp:positionV relativeFrom="paragraph">
              <wp:posOffset>-578</wp:posOffset>
            </wp:positionV>
            <wp:extent cx="7659584" cy="10699668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СТАВКА ПОД ДОКУМЕНТЫ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9584" cy="10699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8A1" w:rsidRDefault="009A38A1">
      <w:pPr>
        <w:rPr>
          <w:noProof/>
          <w:lang w:eastAsia="ru-RU"/>
        </w:rPr>
      </w:pPr>
    </w:p>
    <w:p w:rsidR="009A38A1" w:rsidRDefault="000D4FB5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457FF" wp14:editId="16A0D656">
                <wp:simplePos x="0" y="0"/>
                <wp:positionH relativeFrom="column">
                  <wp:posOffset>1744147</wp:posOffset>
                </wp:positionH>
                <wp:positionV relativeFrom="paragraph">
                  <wp:posOffset>113475</wp:posOffset>
                </wp:positionV>
                <wp:extent cx="4738255" cy="1615045"/>
                <wp:effectExtent l="0" t="0" r="0" b="444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8255" cy="1615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E33" w:rsidRPr="000D4FB5" w:rsidRDefault="006D0E33" w:rsidP="000D4FB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0D4FB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  <w:t>МЕЖРАЙОННАЯ ИФНС РОССИИ № 11</w:t>
                            </w:r>
                          </w:p>
                          <w:p w:rsidR="006D0E33" w:rsidRDefault="006D0E33" w:rsidP="000D4FB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0D4FB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  <w:t>ПО ПРИМОРСКОМУ КРАЮ</w:t>
                            </w:r>
                          </w:p>
                          <w:p w:rsidR="006D0E33" w:rsidRPr="000D4FB5" w:rsidRDefault="006D0E33" w:rsidP="000D4FB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  <w:t>ИНФОРМИРУЕТ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37.35pt;margin-top:8.95pt;width:373.1pt;height:1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eXjAIAAGMFAAAOAAAAZHJzL2Uyb0RvYy54bWysVEtu2zAQ3RfoHQjuG/mbpEbkwE2QokCQ&#10;BE2KrGmKtIWSHJakLbmXySm6KtAz+EgdUpJtuN2k6EYact4MZ958Li5rrchaOF+CyWn/pEeJMByK&#10;0ixy+uXp5t05JT4wUzAFRuR0Izy9nL59c1HZiRjAElQhHEEnxk8qm9NlCHaSZZ4vhWb+BKwwqJTg&#10;NAt4dIuscKxC71plg17vNKvAFdYBF97j7XWjpNPkX0rBw72UXgSicoqxhfR16TuP32x6wSYLx+yy&#10;5G0Y7B+i0Kw0+OjO1TULjKxc+YcrXXIHHmQ44aAzkLLkIuWA2fR7R9k8LpkVKRckx9sdTf7/ueV3&#10;6wdHyiKnQ0oM01ii7cv21/bn9gcZRnYq6ycIerQIC/UHqLHK3b3Hy5h0LZ2Of0yHoB553uy4FXUg&#10;HC9HZ8PzwXhMCUdd/7Q/7o3G0U+2N7fOh48CNIlCTh0WL3HK1rc+NNAOEl8zcFMqlQqoDKlyejoc&#10;95LBToPOlYlYkVqhdRNTakJPUtgoETHKfBYSqUgZxIvUhOJKObJm2D6Mc2FCSj75RXRESQziNYYt&#10;fh/Va4ybPLqXwYSdsS4NuJT9UdjF1y5k2eCR84O8oxjqed2Weg7FBivtoJkUb/lNidW4ZT48MIej&#10;gcXFcQ/3+JEKkHVoJUqW4L7/7T7isWNRS0mFo5ZT/23FnKBEfTLYy+/7o1GczXQYjc8GeHCHmvmh&#10;xqz0FWA5+rhYLE9ixAfVidKBfsatMIuvoooZjm/nNHTiVWgWAG4VLmazBMJptCzcmkfLo+tYndhr&#10;T/Uzc7ZtyIC9fAfdULLJUV822GhpYLYKIMvUtJHghtWWeJzk1Pbt1omr4vCcUPvdOP0NAAD//wMA&#10;UEsDBBQABgAIAAAAIQCWIho34AAAAAsBAAAPAAAAZHJzL2Rvd25yZXYueG1sTI/BTsMwDIbvSLxD&#10;ZCRuLCECOkrTaao0ISE4bOzCLW28tiJxSpNthacnPcHN1vfr9+diNTnLTjiG3pOC24UAhtR401Or&#10;YP++uVkCC1GT0dYTKvjGAKvy8qLQufFn2uJpF1uWSijkWkEX45BzHpoOnQ4LPyAldvCj0zGtY8vN&#10;qM+p3FkuhXjgTveULnR6wKrD5nN3dApeqs2b3tbSLX9s9fx6WA9f+497pa6vpvUTsIhT/AvDrJ/U&#10;oUxOtT+SCcwqkNldlqIJZI/A5oCQIk31jKQEXhb8/w/lLwAAAP//AwBQSwECLQAUAAYACAAAACEA&#10;toM4kv4AAADhAQAAEwAAAAAAAAAAAAAAAAAAAAAAW0NvbnRlbnRfVHlwZXNdLnhtbFBLAQItABQA&#10;BgAIAAAAIQA4/SH/1gAAAJQBAAALAAAAAAAAAAAAAAAAAC8BAABfcmVscy8ucmVsc1BLAQItABQA&#10;BgAIAAAAIQCpbWeXjAIAAGMFAAAOAAAAAAAAAAAAAAAAAC4CAABkcnMvZTJvRG9jLnhtbFBLAQIt&#10;ABQABgAIAAAAIQCWIho34AAAAAsBAAAPAAAAAAAAAAAAAAAAAOYEAABkcnMvZG93bnJldi54bWxQ&#10;SwUGAAAAAAQABADzAAAA8wUAAAAA&#10;" filled="f" stroked="f" strokeweight=".5pt">
                <v:textbox>
                  <w:txbxContent>
                    <w:p w:rsidR="000D4FB5" w:rsidRPr="000D4FB5" w:rsidRDefault="000D4FB5" w:rsidP="000D4FB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</w:rPr>
                      </w:pPr>
                      <w:proofErr w:type="gramStart"/>
                      <w:r w:rsidRPr="000D4FB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</w:rPr>
                        <w:t>МЕЖРАЙОННАЯ</w:t>
                      </w:r>
                      <w:proofErr w:type="gramEnd"/>
                      <w:r w:rsidRPr="000D4FB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</w:rPr>
                        <w:t xml:space="preserve"> ИФНС РОССИИ № 11</w:t>
                      </w:r>
                    </w:p>
                    <w:p w:rsidR="000D4FB5" w:rsidRDefault="000D4FB5" w:rsidP="000D4FB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</w:rPr>
                      </w:pPr>
                      <w:r w:rsidRPr="000D4FB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</w:rPr>
                        <w:t>ПО ПРИМОРСКОМУ КРАЮ</w:t>
                      </w:r>
                    </w:p>
                    <w:p w:rsidR="00781F3B" w:rsidRPr="000D4FB5" w:rsidRDefault="00781F3B" w:rsidP="000D4FB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</w:rPr>
                        <w:t>ИНФОРМИРУЕТ</w:t>
                      </w:r>
                    </w:p>
                  </w:txbxContent>
                </v:textbox>
              </v:shape>
            </w:pict>
          </mc:Fallback>
        </mc:AlternateContent>
      </w:r>
    </w:p>
    <w:p w:rsidR="00B03C56" w:rsidRDefault="00B03C56" w:rsidP="00580178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</w:p>
    <w:p w:rsidR="00B03C56" w:rsidRDefault="00B03C56" w:rsidP="00580178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</w:p>
    <w:p w:rsidR="00B03C56" w:rsidRDefault="00B03C56" w:rsidP="00580178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</w:p>
    <w:p w:rsidR="000D4FB5" w:rsidRDefault="000D4FB5" w:rsidP="00580178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</w:p>
    <w:p w:rsidR="00781F3B" w:rsidRDefault="00781F3B" w:rsidP="003A6854">
      <w:pPr>
        <w:jc w:val="both"/>
        <w:rPr>
          <w:rFonts w:ascii="Arial" w:hAnsi="Arial" w:cs="Arial"/>
          <w:b/>
          <w:noProof/>
          <w:sz w:val="30"/>
          <w:szCs w:val="30"/>
          <w:lang w:eastAsia="ru-RU"/>
        </w:rPr>
      </w:pPr>
      <w:r w:rsidRPr="00781F3B">
        <w:rPr>
          <w:rFonts w:ascii="Arial" w:hAnsi="Arial" w:cs="Arial"/>
          <w:b/>
          <w:noProof/>
          <w:sz w:val="30"/>
          <w:szCs w:val="30"/>
          <w:lang w:eastAsia="ru-RU"/>
        </w:rPr>
        <w:t xml:space="preserve"> </w:t>
      </w:r>
    </w:p>
    <w:p w:rsidR="00190B5C" w:rsidRPr="00190B5C" w:rsidRDefault="00190B5C" w:rsidP="00190B5C">
      <w:pPr>
        <w:jc w:val="center"/>
        <w:rPr>
          <w:rFonts w:ascii="Arial" w:hAnsi="Arial" w:cs="Arial"/>
          <w:b/>
          <w:noProof/>
          <w:sz w:val="36"/>
          <w:szCs w:val="36"/>
          <w:lang w:eastAsia="ru-RU"/>
        </w:rPr>
      </w:pPr>
      <w:r w:rsidRPr="00190B5C">
        <w:rPr>
          <w:rFonts w:ascii="Arial" w:hAnsi="Arial" w:cs="Arial"/>
          <w:b/>
          <w:noProof/>
          <w:sz w:val="36"/>
          <w:szCs w:val="36"/>
          <w:lang w:eastAsia="ru-RU"/>
        </w:rPr>
        <w:t>УВАЖАЕМЫЕ НАЛОГОПЛАТЕЛЬЩИКИ!</w:t>
      </w:r>
    </w:p>
    <w:p w:rsidR="00190B5C" w:rsidRDefault="00190B5C" w:rsidP="003A6854">
      <w:pPr>
        <w:jc w:val="both"/>
        <w:rPr>
          <w:rFonts w:ascii="Arial" w:hAnsi="Arial" w:cs="Arial"/>
          <w:b/>
          <w:noProof/>
          <w:sz w:val="30"/>
          <w:szCs w:val="30"/>
          <w:lang w:eastAsia="ru-RU"/>
        </w:rPr>
      </w:pPr>
    </w:p>
    <w:p w:rsidR="006D0E33" w:rsidRDefault="00190B5C" w:rsidP="00CB7FE6">
      <w:pPr>
        <w:jc w:val="center"/>
        <w:rPr>
          <w:rFonts w:ascii="Arial" w:hAnsi="Arial" w:cs="Arial"/>
          <w:b/>
          <w:noProof/>
          <w:sz w:val="30"/>
          <w:szCs w:val="30"/>
          <w:u w:val="single"/>
          <w:lang w:eastAsia="ru-RU"/>
        </w:rPr>
      </w:pPr>
      <w:r>
        <w:rPr>
          <w:rFonts w:ascii="Arial" w:hAnsi="Arial" w:cs="Arial"/>
          <w:b/>
          <w:noProof/>
          <w:sz w:val="36"/>
          <w:szCs w:val="36"/>
          <w:lang w:eastAsia="ru-RU"/>
        </w:rPr>
        <w:t>П</w:t>
      </w:r>
      <w:r w:rsidR="006D0E33" w:rsidRPr="00D00A5F">
        <w:rPr>
          <w:rFonts w:ascii="Arial" w:hAnsi="Arial" w:cs="Arial"/>
          <w:b/>
          <w:noProof/>
          <w:sz w:val="36"/>
          <w:szCs w:val="36"/>
          <w:lang w:eastAsia="ru-RU"/>
        </w:rPr>
        <w:t xml:space="preserve">о </w:t>
      </w:r>
      <w:r>
        <w:rPr>
          <w:rFonts w:ascii="Arial" w:hAnsi="Arial" w:cs="Arial"/>
          <w:b/>
          <w:noProof/>
          <w:sz w:val="36"/>
          <w:szCs w:val="36"/>
          <w:lang w:eastAsia="ru-RU"/>
        </w:rPr>
        <w:t>вопросам, касающихся начислений по имущественным налогам (не получено налоговое уведомление (СНУ), не корректные сведения в СНУ и т.д.)</w:t>
      </w:r>
      <w:r w:rsidR="006D0E33" w:rsidRPr="00D00A5F">
        <w:rPr>
          <w:rFonts w:ascii="Arial" w:hAnsi="Arial" w:cs="Arial"/>
          <w:b/>
          <w:noProof/>
          <w:sz w:val="36"/>
          <w:szCs w:val="36"/>
          <w:lang w:eastAsia="ru-RU"/>
        </w:rPr>
        <w:t xml:space="preserve"> </w:t>
      </w:r>
      <w:r>
        <w:rPr>
          <w:rFonts w:ascii="Arial" w:hAnsi="Arial" w:cs="Arial"/>
          <w:b/>
          <w:noProof/>
          <w:sz w:val="36"/>
          <w:szCs w:val="36"/>
          <w:lang w:eastAsia="ru-RU"/>
        </w:rPr>
        <w:t>обращаться по дополнительному</w:t>
      </w:r>
      <w:r w:rsidR="006D0E33" w:rsidRPr="00D00A5F">
        <w:rPr>
          <w:rFonts w:ascii="Arial" w:hAnsi="Arial" w:cs="Arial"/>
          <w:b/>
          <w:noProof/>
          <w:sz w:val="36"/>
          <w:szCs w:val="36"/>
          <w:lang w:eastAsia="ru-RU"/>
        </w:rPr>
        <w:t xml:space="preserve"> телефонн</w:t>
      </w:r>
      <w:r>
        <w:rPr>
          <w:rFonts w:ascii="Arial" w:hAnsi="Arial" w:cs="Arial"/>
          <w:b/>
          <w:noProof/>
          <w:sz w:val="36"/>
          <w:szCs w:val="36"/>
          <w:lang w:eastAsia="ru-RU"/>
        </w:rPr>
        <w:t>ому</w:t>
      </w:r>
      <w:r w:rsidR="006D0E33" w:rsidRPr="00D00A5F">
        <w:rPr>
          <w:rFonts w:ascii="Arial" w:hAnsi="Arial" w:cs="Arial"/>
          <w:b/>
          <w:noProof/>
          <w:sz w:val="36"/>
          <w:szCs w:val="36"/>
          <w:lang w:eastAsia="ru-RU"/>
        </w:rPr>
        <w:t xml:space="preserve"> номер</w:t>
      </w:r>
      <w:r>
        <w:rPr>
          <w:rFonts w:ascii="Arial" w:hAnsi="Arial" w:cs="Arial"/>
          <w:b/>
          <w:noProof/>
          <w:sz w:val="36"/>
          <w:szCs w:val="36"/>
          <w:lang w:eastAsia="ru-RU"/>
        </w:rPr>
        <w:t>у</w:t>
      </w:r>
      <w:bookmarkStart w:id="0" w:name="_GoBack"/>
      <w:bookmarkEnd w:id="0"/>
      <w:r w:rsidR="006D0E33" w:rsidRPr="00D00A5F">
        <w:rPr>
          <w:rFonts w:ascii="Arial" w:hAnsi="Arial" w:cs="Arial"/>
          <w:b/>
          <w:noProof/>
          <w:sz w:val="36"/>
          <w:szCs w:val="36"/>
          <w:lang w:eastAsia="ru-RU"/>
        </w:rPr>
        <w:t>:</w:t>
      </w:r>
    </w:p>
    <w:p w:rsidR="006D0E33" w:rsidRPr="00D00A5F" w:rsidRDefault="006D0E33" w:rsidP="00CB7FE6">
      <w:pPr>
        <w:jc w:val="center"/>
        <w:rPr>
          <w:rFonts w:ascii="Arial" w:hAnsi="Arial" w:cs="Arial"/>
          <w:b/>
          <w:noProof/>
          <w:sz w:val="44"/>
          <w:szCs w:val="44"/>
          <w:u w:val="single"/>
          <w:lang w:eastAsia="ru-RU"/>
        </w:rPr>
      </w:pPr>
      <w:r w:rsidRPr="00D00A5F">
        <w:rPr>
          <w:rFonts w:ascii="Arial" w:hAnsi="Arial" w:cs="Arial"/>
          <w:b/>
          <w:noProof/>
          <w:sz w:val="44"/>
          <w:szCs w:val="44"/>
          <w:u w:val="single"/>
          <w:lang w:eastAsia="ru-RU"/>
        </w:rPr>
        <w:t>+ 7 (914) 696-72-29</w:t>
      </w:r>
    </w:p>
    <w:p w:rsidR="00B95A64" w:rsidRPr="005B07AE" w:rsidRDefault="00B95A64" w:rsidP="00CB7FE6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</w:p>
    <w:tbl>
      <w:tblPr>
        <w:tblStyle w:val="a6"/>
        <w:tblpPr w:leftFromText="180" w:rightFromText="180" w:vertAnchor="text" w:tblpX="784" w:tblpY="1"/>
        <w:tblOverlap w:val="never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95"/>
      </w:tblGrid>
      <w:tr w:rsidR="002016DF" w:rsidTr="002016DF">
        <w:trPr>
          <w:trHeight w:val="2840"/>
        </w:trPr>
        <w:tc>
          <w:tcPr>
            <w:tcW w:w="3227" w:type="dxa"/>
            <w:shd w:val="clear" w:color="auto" w:fill="auto"/>
          </w:tcPr>
          <w:p w:rsidR="002016DF" w:rsidRDefault="002016DF" w:rsidP="002016DF">
            <w:pPr>
              <w:jc w:val="both"/>
              <w:rPr>
                <w:rFonts w:ascii="Arial" w:hAnsi="Arial" w:cs="Arial"/>
                <w:noProof/>
                <w:sz w:val="30"/>
                <w:szCs w:val="30"/>
                <w:lang w:eastAsia="ru-RU"/>
              </w:rPr>
            </w:pPr>
          </w:p>
        </w:tc>
        <w:tc>
          <w:tcPr>
            <w:tcW w:w="6595" w:type="dxa"/>
            <w:shd w:val="clear" w:color="auto" w:fill="auto"/>
          </w:tcPr>
          <w:p w:rsidR="00F87981" w:rsidRDefault="00F87981" w:rsidP="002016DF">
            <w:pPr>
              <w:ind w:left="1351" w:hanging="892"/>
              <w:jc w:val="both"/>
              <w:rPr>
                <w:rFonts w:ascii="Arial" w:hAnsi="Arial" w:cs="Arial"/>
                <w:b/>
                <w:color w:val="FF0000"/>
                <w:sz w:val="30"/>
                <w:szCs w:val="30"/>
                <w:u w:val="single"/>
              </w:rPr>
            </w:pPr>
          </w:p>
          <w:p w:rsidR="002016DF" w:rsidRPr="00DB1AA2" w:rsidRDefault="002016DF" w:rsidP="002016DF">
            <w:pPr>
              <w:ind w:left="1351" w:hanging="892"/>
              <w:jc w:val="both"/>
              <w:rPr>
                <w:rFonts w:ascii="Arial" w:hAnsi="Arial" w:cs="Arial"/>
                <w:sz w:val="30"/>
                <w:szCs w:val="30"/>
                <w:u w:val="single"/>
              </w:rPr>
            </w:pPr>
            <w:r w:rsidRPr="00DB1AA2">
              <w:rPr>
                <w:rFonts w:ascii="Arial" w:hAnsi="Arial" w:cs="Arial"/>
                <w:b/>
                <w:color w:val="FF0000"/>
                <w:sz w:val="30"/>
                <w:szCs w:val="30"/>
                <w:u w:val="single"/>
              </w:rPr>
              <w:t xml:space="preserve"> </w:t>
            </w:r>
          </w:p>
          <w:p w:rsidR="002016DF" w:rsidRDefault="002016DF" w:rsidP="002016DF">
            <w:pPr>
              <w:ind w:left="1762"/>
              <w:jc w:val="both"/>
              <w:rPr>
                <w:rFonts w:ascii="Arial" w:hAnsi="Arial" w:cs="Arial"/>
                <w:noProof/>
                <w:sz w:val="30"/>
                <w:szCs w:val="30"/>
                <w:lang w:eastAsia="ru-RU"/>
              </w:rPr>
            </w:pPr>
            <w:r>
              <w:rPr>
                <w:rFonts w:ascii="Arial" w:hAnsi="Arial" w:cs="Arial"/>
                <w:noProof/>
                <w:sz w:val="30"/>
                <w:szCs w:val="30"/>
                <w:lang w:eastAsia="ru-RU"/>
              </w:rPr>
              <w:t xml:space="preserve">      </w:t>
            </w:r>
          </w:p>
          <w:p w:rsidR="002016DF" w:rsidRDefault="00D00A5F" w:rsidP="002016DF">
            <w:pPr>
              <w:ind w:left="1762"/>
              <w:jc w:val="both"/>
              <w:rPr>
                <w:rFonts w:ascii="Arial" w:hAnsi="Arial" w:cs="Arial"/>
                <w:noProof/>
                <w:sz w:val="30"/>
                <w:szCs w:val="30"/>
                <w:lang w:eastAsia="ru-RU"/>
              </w:rPr>
            </w:pPr>
            <w:r w:rsidRPr="00D00A5F">
              <w:rPr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71B450A" wp14:editId="0C343DAB">
                      <wp:simplePos x="0" y="0"/>
                      <wp:positionH relativeFrom="column">
                        <wp:posOffset>3867150</wp:posOffset>
                      </wp:positionH>
                      <wp:positionV relativeFrom="paragraph">
                        <wp:posOffset>-7620</wp:posOffset>
                      </wp:positionV>
                      <wp:extent cx="827405" cy="2882265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288226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304.5pt;margin-top:-.6pt;width:65.15pt;height:226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ISpAIAAGIFAAAOAAAAZHJzL2Uyb0RvYy54bWysVM1qGzEQvhf6DkL3ZteLnbgm62AcUgoh&#10;CU1KzopWyi5oJVWSvXZPhV4LeYQ+RC+lP3mG9Rt1JK3XIQk9lO5BK2lmvvnRN3N4tKoFWjJjKyVz&#10;PNhLMWKSqqKStzl+f3XyaoyRdUQWRCjJcrxmFh9NX744bPSEZapUomAGAYi0k0bnuHROT5LE0pLV&#10;xO4pzSQIuTI1cXA0t0lhSAPotUiyNN1PGmUKbRRl1sLtcRTiacDnnFF3zrllDokcQ2wurCasN35N&#10;podkcmuILivahUH+IYqaVBKc9lDHxBG0MNUTqLqiRlnF3R5VdaI4rygLOUA2g/RRNpcl0SzkAsWx&#10;ui+T/X+w9Gx5YVBV5HiIkSQ1PFH7dfNpc9f+au83n9tv7X37c/Ol/d1+b3+goa9Xo+0EzC71helO&#10;FrY++RU3tf9DWmgVarzua8xWDlG4HGcHw3SEEQVRNh5n2f7IgyY7a22se8NUjfwmxwbeMJSWLE+t&#10;i6pbFe9MSL9KdVIJEaX+JvFRxrjCzq0Fi9rvGId8IZIsoAamsbkwaEmAI4RSJt0gikpSsHg9SuHr&#10;4uwtQtRCAqBH5uC/x+4APIufYscoO31vygJRe+P0b4FF494ieFbS9cZ1JZV5DkBAVp3nqL8tUiyN&#10;r9KNKtbABqNim1hNTyp4g1Ni3QUx0BfQQdDr7hwWLlSTY9XtMCqV+fjcvdcHuoIUowb6LMf2w4IY&#10;hpF4K4HIrwfDoW/McBiODjI4mIeSm4cSuajnCp5pAFNF07D1+k5st9yo+hpGwsx7BRGRFHznmDqz&#10;Pcxd7H8YKpTNZkENmlETdyovNfXgvqqeY1era2J0R0QHFD5T254kk0d8jLreUqrZwileBbLu6trV&#10;Gxo5EKcbOn5SPDwHrd1onP4BAAD//wMAUEsDBBQABgAIAAAAIQB469UM4QAAAAoBAAAPAAAAZHJz&#10;L2Rvd25yZXYueG1sTI9PT8JAFMTvJn6HzTPxBluKFKh9JWoiZ0Fi8LZ0H93G7p90t7T46V1PepzM&#10;ZOY3xWbULbtQ5xtrEGbTBBiZysrG1AiH99fJCpgPwkjRWkMIV/KwKW9vCpFLO5gdXfahZrHE+Fwg&#10;qBBczrmvFGnhp9aRid7ZdlqEKLuay04MsVy3PE2SjGvRmLighKMXRdXXvtcIbnt4+zyrZzdk14/F&#10;dqz743fTI97fjU+PwAKN4S8Mv/gRHcrIdLK9kZ61CFmyjl8CwmSWAouB5Xw9B3ZCeFikS+Blwf9f&#10;KH8AAAD//wMAUEsBAi0AFAAGAAgAAAAhALaDOJL+AAAA4QEAABMAAAAAAAAAAAAAAAAAAAAAAFtD&#10;b250ZW50X1R5cGVzXS54bWxQSwECLQAUAAYACAAAACEAOP0h/9YAAACUAQAACwAAAAAAAAAAAAAA&#10;AAAvAQAAX3JlbHMvLnJlbHNQSwECLQAUAAYACAAAACEAmD1yEqQCAABiBQAADgAAAAAAAAAAAAAA&#10;AAAuAgAAZHJzL2Uyb0RvYy54bWxQSwECLQAUAAYACAAAACEAeOvVDOEAAAAKAQAADwAAAAAAAAAA&#10;AAAAAAD+BAAAZHJzL2Rvd25yZXYueG1sUEsFBgAAAAAEAAQA8wAAAAwGAAAAAA==&#10;" fillcolor="#4f81bd [3204]" stroked="f" strokeweight="2pt"/>
                  </w:pict>
                </mc:Fallback>
              </mc:AlternateContent>
            </w:r>
            <w:r w:rsidR="002016DF">
              <w:rPr>
                <w:rFonts w:ascii="Arial" w:hAnsi="Arial" w:cs="Arial"/>
                <w:noProof/>
                <w:sz w:val="30"/>
                <w:szCs w:val="30"/>
                <w:lang w:eastAsia="ru-RU"/>
              </w:rPr>
              <w:t xml:space="preserve">          </w:t>
            </w:r>
          </w:p>
        </w:tc>
      </w:tr>
    </w:tbl>
    <w:p w:rsidR="00B15CF5" w:rsidRPr="003A6854" w:rsidRDefault="00D00A5F" w:rsidP="00B15CF5">
      <w:pPr>
        <w:jc w:val="both"/>
        <w:rPr>
          <w:rFonts w:ascii="Arial" w:hAnsi="Arial" w:cs="Arial"/>
          <w:noProof/>
          <w:sz w:val="30"/>
          <w:szCs w:val="30"/>
          <w:lang w:eastAsia="ru-RU"/>
        </w:rPr>
      </w:pPr>
      <w:r w:rsidRPr="002016DF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710E8" wp14:editId="06E04E94">
                <wp:simplePos x="0" y="0"/>
                <wp:positionH relativeFrom="column">
                  <wp:posOffset>6410960</wp:posOffset>
                </wp:positionH>
                <wp:positionV relativeFrom="paragraph">
                  <wp:posOffset>3538855</wp:posOffset>
                </wp:positionV>
                <wp:extent cx="827405" cy="86360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63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04.8pt;margin-top:278.65pt;width:65.15pt;height: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uWuwIAAJUFAAAOAAAAZHJzL2Uyb0RvYy54bWysVM1uEzEQviPxDpbvdDchaUvUTRW1CkKq&#10;2ogW9ex4vclKXo+xnWzCCYkrEo/AQ3BB/PQZNm/E2PvTUCoOiBwcz87MNzOfZ+bkdFNIshbG5qAS&#10;2juIKRGKQ5qrRULf3EyfHVNiHVMpk6BEQrfC0tPx0ycnpR6JPixBpsIQBFF2VOqELp3ToyiyfCkK&#10;Zg9AC4XKDEzBHIpmEaWGlYheyKgfx4dRCSbVBriwFr+e10o6DvhZJri7yjIrHJEJxdxcOE045/6M&#10;xidstDBML3PepMH+IYuC5QqDdlDnzDGyMvkfUEXODVjI3AGHIoIsy7kINWA1vfhBNddLpkWoBcmx&#10;uqPJ/j9YfrmeGZKnCR1SoliBT1R93r3ffap+VHe7D9WX6q76vvtY/ay+Vt/I0PNVajtCt2s9M41k&#10;8eqL32Sm8P9YFtkEjrcdx2LjCMePx/2jQYyxOKqOD58fxuENontnbax7KaAg/pJQg08YmGXrC+sw&#10;IJq2Jj6WBZmn01zKIJjF/Ewasmb43NNpjD+fMbr8ZiaVN1bg3Wq1/xL5wupSws1tpfB2Ur0WGVKE&#10;yfdDJqE5RReHcS6U69WqJUtFHX64H923s/cIuQRAj5xh/A67AWgta5AWu86ysfeuIvR25xz/LbHa&#10;ufMIkUG5zrnIFZjHACRW1USu7VuSamo8S3NIt9hABurJsppPc3y3C2bdjBkcJRw6XA/uCo9MQplQ&#10;aG6ULMG8e+y7t8cORy0lJY5mQu3bFTOCEvlKYe+/6A0GfpaDMBge9VEw+5r5vkatijPAdujhItI8&#10;XL29k+01M1Dc4haZ+KioYopj7IRyZ1rhzNUrA/cQF5NJMMP51cxdqGvNPbhn1fflzeaWGd00r8Ou&#10;v4R2jNnoQQ/Xtt5TwWTlIMtDg9/z2vCNsx8ap9lTfrnsy8HqfpuOfwEAAP//AwBQSwMEFAAGAAgA&#10;AAAhAFa8alrfAAAADQEAAA8AAABkcnMvZG93bnJldi54bWxMj8FOwzAQRO9I/IO1SNyo3UYJJMSp&#10;ECoHuFFAXDfxEgdiO7LdNPw97okeR/s087beLmZkM/kwOCthvRLAyHZODbaX8P72dHMHLES0Ckdn&#10;ScIvBdg2lxc1Vsod7SvN+9izVGJDhRJ0jFPFeeg0GQwrN5FNty/nDcYUfc+Vx2MqNyPfCFFwg4NN&#10;CxonetTU/ewPRsLnc8R21m4ndv6jf/nOdb4xWsrrq+XhHlikJf7DcNJP6tAkp9YdrApsTFmIskis&#10;hDy/zYCdkHVWlsBaCUWZZcCbmp9/0fwBAAD//wMAUEsBAi0AFAAGAAgAAAAhALaDOJL+AAAA4QEA&#10;ABMAAAAAAAAAAAAAAAAAAAAAAFtDb250ZW50X1R5cGVzXS54bWxQSwECLQAUAAYACAAAACEAOP0h&#10;/9YAAACUAQAACwAAAAAAAAAAAAAAAAAvAQAAX3JlbHMvLnJlbHNQSwECLQAUAAYACAAAACEAY7qL&#10;lrsCAACVBQAADgAAAAAAAAAAAAAAAAAuAgAAZHJzL2Uyb0RvYy54bWxQSwECLQAUAAYACAAAACEA&#10;VrxqWt8AAAANAQAADwAAAAAAAAAAAAAAAAAVBQAAZHJzL2Rvd25yZXYueG1sUEsFBgAAAAAEAAQA&#10;8wAAACEGAAAAAA==&#10;" fillcolor="red" stroked="f" strokeweight="2pt"/>
            </w:pict>
          </mc:Fallback>
        </mc:AlternateContent>
      </w:r>
    </w:p>
    <w:sectPr w:rsidR="00B15CF5" w:rsidRPr="003A6854" w:rsidSect="002016DF">
      <w:pgSz w:w="11906" w:h="16838"/>
      <w:pgMar w:top="0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4C"/>
    <w:rsid w:val="000D4FB5"/>
    <w:rsid w:val="00190B5C"/>
    <w:rsid w:val="001A22D2"/>
    <w:rsid w:val="002016DF"/>
    <w:rsid w:val="00297EDA"/>
    <w:rsid w:val="003A6854"/>
    <w:rsid w:val="00580178"/>
    <w:rsid w:val="005B07AE"/>
    <w:rsid w:val="005F3612"/>
    <w:rsid w:val="006D0E33"/>
    <w:rsid w:val="007058E3"/>
    <w:rsid w:val="00724C4C"/>
    <w:rsid w:val="00781F3B"/>
    <w:rsid w:val="00890E60"/>
    <w:rsid w:val="008C19D5"/>
    <w:rsid w:val="009A38A1"/>
    <w:rsid w:val="00B03C56"/>
    <w:rsid w:val="00B15CF5"/>
    <w:rsid w:val="00B95A64"/>
    <w:rsid w:val="00BB0CEB"/>
    <w:rsid w:val="00C03F37"/>
    <w:rsid w:val="00CB7FE6"/>
    <w:rsid w:val="00CC5717"/>
    <w:rsid w:val="00D00A5F"/>
    <w:rsid w:val="00DB1AA2"/>
    <w:rsid w:val="00E47F8C"/>
    <w:rsid w:val="00F8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C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A6854"/>
    <w:rPr>
      <w:color w:val="0000FF"/>
      <w:u w:val="single"/>
    </w:rPr>
  </w:style>
  <w:style w:type="table" w:styleId="a6">
    <w:name w:val="Table Grid"/>
    <w:basedOn w:val="a1"/>
    <w:uiPriority w:val="59"/>
    <w:rsid w:val="00B15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C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A6854"/>
    <w:rPr>
      <w:color w:val="0000FF"/>
      <w:u w:val="single"/>
    </w:rPr>
  </w:style>
  <w:style w:type="table" w:styleId="a6">
    <w:name w:val="Table Grid"/>
    <w:basedOn w:val="a1"/>
    <w:uiPriority w:val="59"/>
    <w:rsid w:val="00B15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A3D0B-3D46-4835-A325-28FB7451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Admin2533</dc:creator>
  <cp:lastModifiedBy>Чуканов Иван Анатольевич</cp:lastModifiedBy>
  <cp:revision>3</cp:revision>
  <dcterms:created xsi:type="dcterms:W3CDTF">2020-10-15T08:22:00Z</dcterms:created>
  <dcterms:modified xsi:type="dcterms:W3CDTF">2020-10-15T09:00:00Z</dcterms:modified>
</cp:coreProperties>
</file>