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43" w:rsidRDefault="009B5043" w:rsidP="00BF0F6C">
      <w:pPr>
        <w:pStyle w:val="a4"/>
        <w:rPr>
          <w:color w:val="808080"/>
          <w:sz w:val="20"/>
        </w:rPr>
      </w:pPr>
    </w:p>
    <w:p w:rsidR="00BF0F6C" w:rsidRDefault="00737576" w:rsidP="00BF0F6C">
      <w:pPr>
        <w:pStyle w:val="a4"/>
        <w:rPr>
          <w:color w:val="808080"/>
          <w:sz w:val="20"/>
        </w:rPr>
      </w:pPr>
      <w:r>
        <w:rPr>
          <w:noProof/>
          <w:color w:val="808080"/>
          <w:sz w:val="20"/>
        </w:rPr>
        <w:drawing>
          <wp:inline distT="0" distB="0" distL="0" distR="0">
            <wp:extent cx="585470" cy="709295"/>
            <wp:effectExtent l="0" t="0" r="508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09295"/>
                    </a:xfrm>
                    <a:prstGeom prst="rect">
                      <a:avLst/>
                    </a:prstGeom>
                    <a:noFill/>
                    <a:ln>
                      <a:noFill/>
                    </a:ln>
                  </pic:spPr>
                </pic:pic>
              </a:graphicData>
            </a:graphic>
          </wp:inline>
        </w:drawing>
      </w:r>
    </w:p>
    <w:p w:rsidR="00BF0F6C" w:rsidRDefault="00BF0F6C" w:rsidP="00BF0F6C">
      <w:pPr>
        <w:pStyle w:val="a4"/>
        <w:ind w:firstLine="567"/>
        <w:rPr>
          <w:rFonts w:ascii="a_BodoniOrtoTitulNr" w:hAnsi="a_BodoniOrtoTitulNr"/>
          <w:b/>
        </w:rPr>
      </w:pPr>
    </w:p>
    <w:p w:rsidR="00BF0F6C" w:rsidRPr="005D5EB3" w:rsidRDefault="00BF0F6C" w:rsidP="00BF0F6C">
      <w:pPr>
        <w:pStyle w:val="a4"/>
        <w:rPr>
          <w:rFonts w:ascii="a_BodoniOrtoTitul" w:hAnsi="a_BodoniOrtoTitul"/>
          <w:b/>
          <w:bCs/>
          <w:sz w:val="32"/>
          <w:szCs w:val="32"/>
        </w:rPr>
      </w:pPr>
      <w:r w:rsidRPr="005D5EB3">
        <w:rPr>
          <w:rFonts w:ascii="a_BodoniOrtoTitul" w:hAnsi="a_BodoniOrtoTitul"/>
          <w:b/>
          <w:bCs/>
          <w:sz w:val="32"/>
          <w:szCs w:val="32"/>
        </w:rPr>
        <w:t>ДУМА ЧЕРНИГОВСКОГО РАЙОНА</w:t>
      </w:r>
    </w:p>
    <w:p w:rsidR="00BF0F6C" w:rsidRDefault="00BF0F6C" w:rsidP="00BF0F6C">
      <w:r>
        <w:t>________________________________________________________________</w:t>
      </w:r>
      <w:r w:rsidR="00B32F19">
        <w:t>____________</w:t>
      </w:r>
    </w:p>
    <w:p w:rsidR="00BF0F6C" w:rsidRDefault="00BF0F6C" w:rsidP="00BF0F6C">
      <w:pPr>
        <w:pStyle w:val="2"/>
        <w:jc w:val="center"/>
        <w:rPr>
          <w:rFonts w:ascii="a_BodoniOrtoTitul" w:hAnsi="a_BodoniOrtoTitul"/>
          <w:b/>
        </w:rPr>
      </w:pPr>
      <w:r>
        <w:rPr>
          <w:rFonts w:ascii="a_BodoniOrtoTitul" w:hAnsi="a_BodoniOrtoTitul"/>
          <w:b/>
        </w:rPr>
        <w:t>РЕШЕНИЕ</w:t>
      </w:r>
    </w:p>
    <w:p w:rsidR="00BA1618" w:rsidRDefault="00BA1618" w:rsidP="00BA1618">
      <w:pPr>
        <w:ind w:firstLine="567"/>
        <w:jc w:val="right"/>
        <w:rPr>
          <w:sz w:val="28"/>
          <w:szCs w:val="28"/>
        </w:rPr>
      </w:pPr>
    </w:p>
    <w:p w:rsidR="00BA1618" w:rsidRPr="00BF0F6C" w:rsidRDefault="00BA1618" w:rsidP="00BA1618">
      <w:pPr>
        <w:ind w:firstLine="567"/>
        <w:jc w:val="right"/>
        <w:rPr>
          <w:sz w:val="28"/>
          <w:szCs w:val="28"/>
        </w:rPr>
      </w:pPr>
      <w:r w:rsidRPr="00BF0F6C">
        <w:rPr>
          <w:sz w:val="28"/>
          <w:szCs w:val="28"/>
        </w:rPr>
        <w:t>Принято Думой Черниговского района</w:t>
      </w:r>
    </w:p>
    <w:p w:rsidR="00BA1618" w:rsidRPr="00BF0F6C" w:rsidRDefault="00FB1861" w:rsidP="00BA1618">
      <w:pPr>
        <w:ind w:firstLine="567"/>
        <w:jc w:val="right"/>
        <w:rPr>
          <w:sz w:val="28"/>
          <w:szCs w:val="28"/>
        </w:rPr>
      </w:pPr>
      <w:r>
        <w:rPr>
          <w:sz w:val="28"/>
          <w:szCs w:val="28"/>
        </w:rPr>
        <w:t xml:space="preserve">22 июня </w:t>
      </w:r>
      <w:r w:rsidR="00BA1618" w:rsidRPr="00BF0F6C">
        <w:rPr>
          <w:sz w:val="28"/>
          <w:szCs w:val="28"/>
        </w:rPr>
        <w:t>20</w:t>
      </w:r>
      <w:r w:rsidR="00BA1618">
        <w:rPr>
          <w:sz w:val="28"/>
          <w:szCs w:val="28"/>
        </w:rPr>
        <w:t>22</w:t>
      </w:r>
      <w:r w:rsidR="00BA1618" w:rsidRPr="00BF0F6C">
        <w:rPr>
          <w:sz w:val="28"/>
          <w:szCs w:val="28"/>
        </w:rPr>
        <w:t xml:space="preserve"> года</w:t>
      </w:r>
    </w:p>
    <w:p w:rsidR="00BA1618" w:rsidRPr="00BF0F6C" w:rsidRDefault="00BA1618" w:rsidP="00BA1618">
      <w:pPr>
        <w:ind w:left="2160" w:hanging="1451"/>
        <w:jc w:val="both"/>
        <w:rPr>
          <w:caps/>
          <w:sz w:val="28"/>
          <w:szCs w:val="28"/>
        </w:rPr>
      </w:pPr>
    </w:p>
    <w:tbl>
      <w:tblPr>
        <w:tblW w:w="0" w:type="auto"/>
        <w:tblLook w:val="0000" w:firstRow="0" w:lastRow="0" w:firstColumn="0" w:lastColumn="0" w:noHBand="0" w:noVBand="0"/>
      </w:tblPr>
      <w:tblGrid>
        <w:gridCol w:w="4928"/>
        <w:gridCol w:w="4559"/>
      </w:tblGrid>
      <w:tr w:rsidR="00BF0F6C" w:rsidRPr="00BF0F6C" w:rsidTr="002E4747">
        <w:tc>
          <w:tcPr>
            <w:tcW w:w="4928" w:type="dxa"/>
            <w:shd w:val="clear" w:color="auto" w:fill="auto"/>
          </w:tcPr>
          <w:p w:rsidR="00BF0F6C" w:rsidRPr="00737576" w:rsidRDefault="00BF0F6C" w:rsidP="00A43BD8">
            <w:pPr>
              <w:rPr>
                <w:bCs/>
                <w:sz w:val="28"/>
                <w:szCs w:val="28"/>
              </w:rPr>
            </w:pPr>
            <w:bookmarkStart w:id="0" w:name="_GoBack"/>
            <w:r w:rsidRPr="00737576">
              <w:rPr>
                <w:sz w:val="28"/>
                <w:szCs w:val="28"/>
              </w:rPr>
              <w:t xml:space="preserve">О </w:t>
            </w:r>
            <w:r w:rsidR="00610F04" w:rsidRPr="00737576">
              <w:rPr>
                <w:sz w:val="28"/>
                <w:szCs w:val="28"/>
              </w:rPr>
              <w:t xml:space="preserve">внесении изменений в </w:t>
            </w:r>
            <w:r w:rsidRPr="00737576">
              <w:rPr>
                <w:sz w:val="28"/>
                <w:szCs w:val="28"/>
              </w:rPr>
              <w:t>бюджет Черниговского района на 20</w:t>
            </w:r>
            <w:r w:rsidR="004F13FE" w:rsidRPr="00737576">
              <w:rPr>
                <w:sz w:val="28"/>
                <w:szCs w:val="28"/>
              </w:rPr>
              <w:t>2</w:t>
            </w:r>
            <w:r w:rsidR="00A43BD8" w:rsidRPr="00737576">
              <w:rPr>
                <w:sz w:val="28"/>
                <w:szCs w:val="28"/>
              </w:rPr>
              <w:t>2</w:t>
            </w:r>
            <w:r w:rsidR="00D26E5E" w:rsidRPr="00737576">
              <w:rPr>
                <w:sz w:val="28"/>
                <w:szCs w:val="28"/>
              </w:rPr>
              <w:t xml:space="preserve"> год </w:t>
            </w:r>
            <w:r w:rsidR="001E6463" w:rsidRPr="00737576">
              <w:rPr>
                <w:sz w:val="28"/>
                <w:szCs w:val="28"/>
              </w:rPr>
              <w:t>и плановый период 20</w:t>
            </w:r>
            <w:r w:rsidR="00D26E5E" w:rsidRPr="00737576">
              <w:rPr>
                <w:sz w:val="28"/>
                <w:szCs w:val="28"/>
              </w:rPr>
              <w:t>2</w:t>
            </w:r>
            <w:r w:rsidR="00A43BD8" w:rsidRPr="00737576">
              <w:rPr>
                <w:sz w:val="28"/>
                <w:szCs w:val="28"/>
              </w:rPr>
              <w:t>3</w:t>
            </w:r>
            <w:r w:rsidR="001E6463" w:rsidRPr="00737576">
              <w:rPr>
                <w:sz w:val="28"/>
                <w:szCs w:val="28"/>
              </w:rPr>
              <w:t xml:space="preserve"> и 20</w:t>
            </w:r>
            <w:r w:rsidR="002E3B12" w:rsidRPr="00737576">
              <w:rPr>
                <w:sz w:val="28"/>
                <w:szCs w:val="28"/>
              </w:rPr>
              <w:t>2</w:t>
            </w:r>
            <w:r w:rsidR="00A43BD8" w:rsidRPr="00737576">
              <w:rPr>
                <w:sz w:val="28"/>
                <w:szCs w:val="28"/>
              </w:rPr>
              <w:t>4</w:t>
            </w:r>
            <w:r w:rsidR="001E6463" w:rsidRPr="00737576">
              <w:rPr>
                <w:sz w:val="28"/>
                <w:szCs w:val="28"/>
              </w:rPr>
              <w:t xml:space="preserve"> год</w:t>
            </w:r>
            <w:r w:rsidR="00B05E9E" w:rsidRPr="00737576">
              <w:rPr>
                <w:sz w:val="28"/>
                <w:szCs w:val="28"/>
              </w:rPr>
              <w:t>ы</w:t>
            </w:r>
            <w:bookmarkEnd w:id="0"/>
          </w:p>
        </w:tc>
        <w:tc>
          <w:tcPr>
            <w:tcW w:w="4559" w:type="dxa"/>
            <w:shd w:val="clear" w:color="auto" w:fill="auto"/>
          </w:tcPr>
          <w:p w:rsidR="00BF0F6C" w:rsidRPr="00BF0F6C" w:rsidRDefault="00BF0F6C" w:rsidP="00BF0F6C">
            <w:pPr>
              <w:rPr>
                <w:b/>
                <w:sz w:val="28"/>
                <w:szCs w:val="28"/>
              </w:rPr>
            </w:pPr>
          </w:p>
        </w:tc>
      </w:tr>
    </w:tbl>
    <w:p w:rsidR="00BF0F6C" w:rsidRPr="00BF0F6C" w:rsidRDefault="00BF0F6C" w:rsidP="00BF0F6C">
      <w:pPr>
        <w:jc w:val="both"/>
        <w:rPr>
          <w:sz w:val="28"/>
          <w:szCs w:val="28"/>
        </w:rPr>
      </w:pPr>
    </w:p>
    <w:p w:rsidR="0001542B" w:rsidRPr="0001542B" w:rsidRDefault="0001542B" w:rsidP="006F7402">
      <w:pPr>
        <w:suppressAutoHyphens/>
        <w:spacing w:line="276" w:lineRule="auto"/>
        <w:ind w:firstLine="567"/>
        <w:jc w:val="both"/>
        <w:rPr>
          <w:sz w:val="28"/>
          <w:szCs w:val="28"/>
          <w:lang w:eastAsia="ar-SA"/>
        </w:rPr>
      </w:pPr>
      <w:r w:rsidRPr="0001542B">
        <w:rPr>
          <w:sz w:val="28"/>
          <w:szCs w:val="28"/>
          <w:lang w:eastAsia="ar-SA"/>
        </w:rPr>
        <w:t>Руководствуясь Бюджетным кодексом Российской Федерации, статьями 21, 62 Устава Черниговского муниципального района</w:t>
      </w:r>
    </w:p>
    <w:p w:rsidR="0001542B" w:rsidRPr="0001542B" w:rsidRDefault="0001542B" w:rsidP="006F7402">
      <w:pPr>
        <w:suppressAutoHyphens/>
        <w:spacing w:line="276" w:lineRule="auto"/>
        <w:ind w:firstLine="567"/>
        <w:jc w:val="both"/>
        <w:rPr>
          <w:sz w:val="28"/>
          <w:szCs w:val="28"/>
          <w:lang w:eastAsia="ar-SA"/>
        </w:rPr>
      </w:pPr>
    </w:p>
    <w:p w:rsidR="0001542B" w:rsidRPr="0001542B" w:rsidRDefault="0001542B" w:rsidP="006F7402">
      <w:pPr>
        <w:suppressAutoHyphens/>
        <w:spacing w:line="276" w:lineRule="auto"/>
        <w:ind w:firstLine="567"/>
        <w:jc w:val="both"/>
        <w:rPr>
          <w:sz w:val="28"/>
          <w:szCs w:val="28"/>
          <w:lang w:eastAsia="ar-SA"/>
        </w:rPr>
      </w:pPr>
      <w:r w:rsidRPr="0001542B">
        <w:rPr>
          <w:sz w:val="28"/>
          <w:szCs w:val="28"/>
          <w:lang w:eastAsia="ar-SA"/>
        </w:rPr>
        <w:t xml:space="preserve">1. Внести в Решение Думы Черниговского района от </w:t>
      </w:r>
      <w:r w:rsidR="00A43BD8">
        <w:rPr>
          <w:sz w:val="28"/>
          <w:szCs w:val="28"/>
          <w:lang w:eastAsia="ar-SA"/>
        </w:rPr>
        <w:t>09</w:t>
      </w:r>
      <w:r w:rsidRPr="0001542B">
        <w:rPr>
          <w:sz w:val="28"/>
          <w:szCs w:val="28"/>
          <w:lang w:eastAsia="ar-SA"/>
        </w:rPr>
        <w:t>.12.20</w:t>
      </w:r>
      <w:r w:rsidR="00D3502C">
        <w:rPr>
          <w:sz w:val="28"/>
          <w:szCs w:val="28"/>
          <w:lang w:eastAsia="ar-SA"/>
        </w:rPr>
        <w:t>2</w:t>
      </w:r>
      <w:r w:rsidR="00A43BD8">
        <w:rPr>
          <w:sz w:val="28"/>
          <w:szCs w:val="28"/>
          <w:lang w:eastAsia="ar-SA"/>
        </w:rPr>
        <w:t>1</w:t>
      </w:r>
      <w:r w:rsidRPr="0001542B">
        <w:rPr>
          <w:sz w:val="28"/>
          <w:szCs w:val="28"/>
          <w:lang w:eastAsia="ar-SA"/>
        </w:rPr>
        <w:t xml:space="preserve"> № </w:t>
      </w:r>
      <w:r w:rsidR="00A43BD8">
        <w:rPr>
          <w:sz w:val="28"/>
          <w:szCs w:val="28"/>
          <w:lang w:eastAsia="ar-SA"/>
        </w:rPr>
        <w:t>6</w:t>
      </w:r>
      <w:r w:rsidR="00D3502C">
        <w:rPr>
          <w:sz w:val="28"/>
          <w:szCs w:val="28"/>
          <w:lang w:eastAsia="ar-SA"/>
        </w:rPr>
        <w:t>0</w:t>
      </w:r>
      <w:r w:rsidRPr="0001542B">
        <w:rPr>
          <w:sz w:val="28"/>
          <w:szCs w:val="28"/>
          <w:lang w:eastAsia="ar-SA"/>
        </w:rPr>
        <w:t>-НПА «О бюджете Черниговского района на 20</w:t>
      </w:r>
      <w:r>
        <w:rPr>
          <w:sz w:val="28"/>
          <w:szCs w:val="28"/>
          <w:lang w:eastAsia="ar-SA"/>
        </w:rPr>
        <w:t>2</w:t>
      </w:r>
      <w:r w:rsidR="00A43BD8">
        <w:rPr>
          <w:sz w:val="28"/>
          <w:szCs w:val="28"/>
          <w:lang w:eastAsia="ar-SA"/>
        </w:rPr>
        <w:t>2</w:t>
      </w:r>
      <w:r w:rsidRPr="0001542B">
        <w:rPr>
          <w:sz w:val="28"/>
          <w:szCs w:val="28"/>
          <w:lang w:eastAsia="ar-SA"/>
        </w:rPr>
        <w:t xml:space="preserve"> год и плановый период 20</w:t>
      </w:r>
      <w:r>
        <w:rPr>
          <w:sz w:val="28"/>
          <w:szCs w:val="28"/>
          <w:lang w:eastAsia="ar-SA"/>
        </w:rPr>
        <w:t>2</w:t>
      </w:r>
      <w:r w:rsidR="00A43BD8">
        <w:rPr>
          <w:sz w:val="28"/>
          <w:szCs w:val="28"/>
          <w:lang w:eastAsia="ar-SA"/>
        </w:rPr>
        <w:t>3</w:t>
      </w:r>
      <w:r w:rsidRPr="0001542B">
        <w:rPr>
          <w:sz w:val="28"/>
          <w:szCs w:val="28"/>
          <w:lang w:eastAsia="ar-SA"/>
        </w:rPr>
        <w:t xml:space="preserve"> и 202</w:t>
      </w:r>
      <w:r w:rsidR="00A43BD8">
        <w:rPr>
          <w:sz w:val="28"/>
          <w:szCs w:val="28"/>
          <w:lang w:eastAsia="ar-SA"/>
        </w:rPr>
        <w:t>4</w:t>
      </w:r>
      <w:r w:rsidRPr="0001542B">
        <w:rPr>
          <w:sz w:val="28"/>
          <w:szCs w:val="28"/>
          <w:lang w:eastAsia="ar-SA"/>
        </w:rPr>
        <w:t xml:space="preserve"> год</w:t>
      </w:r>
      <w:r w:rsidR="00D3502C">
        <w:rPr>
          <w:sz w:val="28"/>
          <w:szCs w:val="28"/>
          <w:lang w:eastAsia="ar-SA"/>
        </w:rPr>
        <w:t>ов</w:t>
      </w:r>
      <w:r w:rsidRPr="0001542B">
        <w:rPr>
          <w:sz w:val="28"/>
          <w:szCs w:val="28"/>
          <w:lang w:eastAsia="ar-SA"/>
        </w:rPr>
        <w:t>» следующие изменения и дополнения:</w:t>
      </w:r>
    </w:p>
    <w:p w:rsidR="0001542B" w:rsidRPr="0001542B" w:rsidRDefault="0001542B" w:rsidP="006F7402">
      <w:pPr>
        <w:suppressAutoHyphens/>
        <w:spacing w:line="276" w:lineRule="auto"/>
        <w:ind w:left="568"/>
        <w:jc w:val="both"/>
        <w:rPr>
          <w:sz w:val="28"/>
          <w:szCs w:val="28"/>
          <w:lang w:eastAsia="ar-SA"/>
        </w:rPr>
      </w:pPr>
    </w:p>
    <w:p w:rsidR="0001542B" w:rsidRPr="0001542B" w:rsidRDefault="0001542B" w:rsidP="006F7402">
      <w:pPr>
        <w:suppressAutoHyphens/>
        <w:spacing w:line="276" w:lineRule="auto"/>
        <w:ind w:left="568"/>
        <w:jc w:val="both"/>
        <w:rPr>
          <w:sz w:val="28"/>
          <w:szCs w:val="28"/>
          <w:lang w:eastAsia="ar-SA"/>
        </w:rPr>
      </w:pPr>
      <w:r w:rsidRPr="0001542B">
        <w:rPr>
          <w:sz w:val="28"/>
          <w:szCs w:val="28"/>
          <w:lang w:eastAsia="ar-SA"/>
        </w:rPr>
        <w:t>1.1. Пункт 1 изложить в следующей редакции:</w:t>
      </w:r>
    </w:p>
    <w:p w:rsidR="00BF0F6C" w:rsidRPr="00561B8A" w:rsidRDefault="0001542B" w:rsidP="006F7402">
      <w:pPr>
        <w:pStyle w:val="a3"/>
        <w:spacing w:before="0" w:line="276" w:lineRule="auto"/>
        <w:ind w:firstLine="567"/>
        <w:rPr>
          <w:snapToGrid/>
          <w:szCs w:val="28"/>
        </w:rPr>
      </w:pPr>
      <w:r>
        <w:rPr>
          <w:snapToGrid/>
          <w:szCs w:val="28"/>
        </w:rPr>
        <w:t>«</w:t>
      </w:r>
      <w:r w:rsidR="00BF0F6C" w:rsidRPr="00561B8A">
        <w:rPr>
          <w:snapToGrid/>
          <w:szCs w:val="28"/>
        </w:rPr>
        <w:t>1.</w:t>
      </w:r>
      <w:r w:rsidR="008740A3">
        <w:rPr>
          <w:snapToGrid/>
          <w:szCs w:val="28"/>
        </w:rPr>
        <w:t xml:space="preserve"> </w:t>
      </w:r>
      <w:r w:rsidR="00BF0F6C" w:rsidRPr="00561B8A">
        <w:rPr>
          <w:snapToGrid/>
          <w:szCs w:val="28"/>
        </w:rPr>
        <w:t xml:space="preserve">Утвердить </w:t>
      </w:r>
      <w:r w:rsidR="00CA0FE8" w:rsidRPr="00561B8A">
        <w:rPr>
          <w:snapToGrid/>
          <w:szCs w:val="28"/>
        </w:rPr>
        <w:t>основные характеристики бюджета</w:t>
      </w:r>
      <w:r w:rsidR="00CA0FE8">
        <w:rPr>
          <w:snapToGrid/>
          <w:szCs w:val="28"/>
        </w:rPr>
        <w:t xml:space="preserve"> Черниговского района</w:t>
      </w:r>
      <w:r w:rsidR="00CA0FE8" w:rsidRPr="00561B8A">
        <w:rPr>
          <w:snapToGrid/>
          <w:szCs w:val="28"/>
        </w:rPr>
        <w:t xml:space="preserve"> </w:t>
      </w:r>
      <w:r w:rsidR="00BF0F6C" w:rsidRPr="00561B8A">
        <w:rPr>
          <w:snapToGrid/>
          <w:szCs w:val="28"/>
        </w:rPr>
        <w:t>на 20</w:t>
      </w:r>
      <w:r w:rsidR="002D6688">
        <w:rPr>
          <w:snapToGrid/>
          <w:szCs w:val="28"/>
        </w:rPr>
        <w:t>2</w:t>
      </w:r>
      <w:r w:rsidR="00A43BD8">
        <w:rPr>
          <w:snapToGrid/>
          <w:szCs w:val="28"/>
        </w:rPr>
        <w:t>2</w:t>
      </w:r>
      <w:r w:rsidR="00BF0F6C" w:rsidRPr="00561B8A">
        <w:rPr>
          <w:snapToGrid/>
          <w:szCs w:val="28"/>
        </w:rPr>
        <w:t xml:space="preserve"> год:</w:t>
      </w:r>
    </w:p>
    <w:p w:rsidR="00A43BD8" w:rsidRPr="00A347AD" w:rsidRDefault="00A43BD8" w:rsidP="006F7402">
      <w:pPr>
        <w:pStyle w:val="a3"/>
        <w:spacing w:before="0" w:line="276" w:lineRule="auto"/>
        <w:ind w:firstLine="567"/>
        <w:rPr>
          <w:snapToGrid/>
          <w:szCs w:val="28"/>
        </w:rPr>
      </w:pPr>
      <w:r w:rsidRPr="00A347AD">
        <w:rPr>
          <w:snapToGrid/>
          <w:szCs w:val="28"/>
        </w:rPr>
        <w:t xml:space="preserve">а) общий объем доходов районного бюджета </w:t>
      </w:r>
      <w:r>
        <w:rPr>
          <w:snapToGrid/>
          <w:szCs w:val="28"/>
        </w:rPr>
        <w:t xml:space="preserve">- </w:t>
      </w:r>
      <w:r w:rsidRPr="00A347AD">
        <w:rPr>
          <w:snapToGrid/>
          <w:szCs w:val="28"/>
        </w:rPr>
        <w:t xml:space="preserve">в сумме </w:t>
      </w:r>
      <w:r w:rsidR="004E5FB9" w:rsidRPr="00D8455A">
        <w:rPr>
          <w:snapToGrid/>
          <w:szCs w:val="28"/>
        </w:rPr>
        <w:t>1</w:t>
      </w:r>
      <w:r w:rsidR="00240649">
        <w:rPr>
          <w:snapToGrid/>
          <w:szCs w:val="28"/>
        </w:rPr>
        <w:t> </w:t>
      </w:r>
      <w:r w:rsidR="004E5FB9" w:rsidRPr="00D8455A">
        <w:rPr>
          <w:snapToGrid/>
          <w:szCs w:val="28"/>
        </w:rPr>
        <w:t>2</w:t>
      </w:r>
      <w:r w:rsidR="00240649">
        <w:rPr>
          <w:snapToGrid/>
          <w:szCs w:val="28"/>
        </w:rPr>
        <w:t>76 555,366</w:t>
      </w:r>
      <w:r w:rsidR="00E90341" w:rsidRPr="001D6A1A">
        <w:t xml:space="preserve"> </w:t>
      </w:r>
      <w:r w:rsidRPr="00A347AD">
        <w:rPr>
          <w:snapToGrid/>
          <w:szCs w:val="28"/>
        </w:rPr>
        <w:t xml:space="preserve">тыс. рублей, в том числе объем межбюджетных трансфертов, получаемых из других бюджетов бюджетной системы Российской Федерации, </w:t>
      </w:r>
      <w:r>
        <w:rPr>
          <w:snapToGrid/>
          <w:szCs w:val="28"/>
        </w:rPr>
        <w:t xml:space="preserve">- </w:t>
      </w:r>
      <w:r w:rsidR="00E90341">
        <w:rPr>
          <w:snapToGrid/>
          <w:szCs w:val="28"/>
        </w:rPr>
        <w:t xml:space="preserve">в сумме </w:t>
      </w:r>
      <w:r w:rsidR="00240649">
        <w:rPr>
          <w:snapToGrid/>
          <w:szCs w:val="28"/>
        </w:rPr>
        <w:t>805 926,366</w:t>
      </w:r>
      <w:r w:rsidR="00E90341" w:rsidRPr="001D6A1A">
        <w:t xml:space="preserve"> </w:t>
      </w:r>
      <w:r w:rsidRPr="00A347AD">
        <w:rPr>
          <w:snapToGrid/>
          <w:szCs w:val="28"/>
        </w:rPr>
        <w:t>тыс. рублей;</w:t>
      </w:r>
    </w:p>
    <w:p w:rsidR="00A43BD8" w:rsidRPr="00A347AD" w:rsidRDefault="00A43BD8" w:rsidP="006F7402">
      <w:pPr>
        <w:pStyle w:val="a3"/>
        <w:spacing w:before="0" w:line="276" w:lineRule="auto"/>
        <w:ind w:firstLine="567"/>
        <w:rPr>
          <w:snapToGrid/>
          <w:szCs w:val="28"/>
        </w:rPr>
      </w:pPr>
      <w:r w:rsidRPr="00A347AD">
        <w:rPr>
          <w:snapToGrid/>
          <w:szCs w:val="28"/>
        </w:rPr>
        <w:t xml:space="preserve">б) общий объем расходов районного бюджета </w:t>
      </w:r>
      <w:r>
        <w:rPr>
          <w:snapToGrid/>
          <w:szCs w:val="28"/>
        </w:rPr>
        <w:t xml:space="preserve">- </w:t>
      </w:r>
      <w:r w:rsidRPr="00A347AD">
        <w:rPr>
          <w:snapToGrid/>
          <w:szCs w:val="28"/>
        </w:rPr>
        <w:t xml:space="preserve">в сумме </w:t>
      </w:r>
      <w:r w:rsidR="004E5FB9" w:rsidRPr="00D8455A">
        <w:rPr>
          <w:snapToGrid/>
          <w:szCs w:val="28"/>
        </w:rPr>
        <w:t>1</w:t>
      </w:r>
      <w:r w:rsidR="00240649">
        <w:rPr>
          <w:snapToGrid/>
          <w:szCs w:val="28"/>
        </w:rPr>
        <w:t> </w:t>
      </w:r>
      <w:r w:rsidR="004E5FB9" w:rsidRPr="00D8455A">
        <w:rPr>
          <w:snapToGrid/>
          <w:szCs w:val="28"/>
        </w:rPr>
        <w:t>2</w:t>
      </w:r>
      <w:r w:rsidR="00240649">
        <w:rPr>
          <w:snapToGrid/>
          <w:szCs w:val="28"/>
        </w:rPr>
        <w:t>94 670,870</w:t>
      </w:r>
      <w:r w:rsidRPr="00D8455A">
        <w:rPr>
          <w:snapToGrid/>
          <w:szCs w:val="28"/>
        </w:rPr>
        <w:t xml:space="preserve"> тыс</w:t>
      </w:r>
      <w:r w:rsidRPr="00A347AD">
        <w:rPr>
          <w:snapToGrid/>
          <w:szCs w:val="28"/>
        </w:rPr>
        <w:t>. рублей;</w:t>
      </w:r>
    </w:p>
    <w:p w:rsidR="00311E5D" w:rsidRDefault="00A43BD8" w:rsidP="006F7402">
      <w:pPr>
        <w:pStyle w:val="a3"/>
        <w:spacing w:before="0" w:line="276" w:lineRule="auto"/>
        <w:ind w:firstLine="567"/>
        <w:rPr>
          <w:snapToGrid/>
          <w:szCs w:val="28"/>
        </w:rPr>
      </w:pPr>
      <w:r w:rsidRPr="00A347AD">
        <w:rPr>
          <w:snapToGrid/>
          <w:szCs w:val="28"/>
        </w:rPr>
        <w:t xml:space="preserve">в) размер дефицита районного бюджета </w:t>
      </w:r>
      <w:r>
        <w:rPr>
          <w:snapToGrid/>
          <w:szCs w:val="28"/>
        </w:rPr>
        <w:t xml:space="preserve">- </w:t>
      </w:r>
      <w:r w:rsidRPr="00A347AD">
        <w:rPr>
          <w:snapToGrid/>
          <w:szCs w:val="28"/>
        </w:rPr>
        <w:t xml:space="preserve">в сумме </w:t>
      </w:r>
      <w:r w:rsidR="00E2655E">
        <w:rPr>
          <w:snapToGrid/>
          <w:szCs w:val="28"/>
        </w:rPr>
        <w:t>18 115,504</w:t>
      </w:r>
      <w:r w:rsidRPr="00A347AD">
        <w:rPr>
          <w:snapToGrid/>
          <w:szCs w:val="28"/>
        </w:rPr>
        <w:t xml:space="preserve"> тыс.</w:t>
      </w:r>
      <w:r w:rsidRPr="00A347AD">
        <w:rPr>
          <w:snapToGrid/>
          <w:szCs w:val="28"/>
        </w:rPr>
        <w:br/>
        <w:t xml:space="preserve"> рублей</w:t>
      </w:r>
      <w:r w:rsidR="00AD79F9" w:rsidRPr="00246F93">
        <w:rPr>
          <w:snapToGrid/>
          <w:szCs w:val="28"/>
        </w:rPr>
        <w:t>.</w:t>
      </w:r>
      <w:r w:rsidR="000631AF" w:rsidRPr="00246F93">
        <w:rPr>
          <w:snapToGrid/>
          <w:szCs w:val="28"/>
        </w:rPr>
        <w:t>».</w:t>
      </w:r>
    </w:p>
    <w:p w:rsidR="00F548C0" w:rsidRPr="00E63029" w:rsidRDefault="00F548C0" w:rsidP="006F7402">
      <w:pPr>
        <w:tabs>
          <w:tab w:val="left" w:pos="568"/>
        </w:tabs>
        <w:suppressAutoHyphens/>
        <w:spacing w:line="276" w:lineRule="auto"/>
        <w:jc w:val="both"/>
        <w:rPr>
          <w:sz w:val="28"/>
          <w:szCs w:val="28"/>
          <w:highlight w:val="yellow"/>
          <w:lang w:eastAsia="ar-SA"/>
        </w:rPr>
      </w:pPr>
    </w:p>
    <w:p w:rsidR="0007778B" w:rsidRPr="0001542B" w:rsidRDefault="0007778B" w:rsidP="006F7402">
      <w:pPr>
        <w:suppressAutoHyphens/>
        <w:spacing w:line="276" w:lineRule="auto"/>
        <w:ind w:left="568"/>
        <w:jc w:val="both"/>
        <w:rPr>
          <w:sz w:val="28"/>
          <w:szCs w:val="28"/>
          <w:lang w:eastAsia="ar-SA"/>
        </w:rPr>
      </w:pPr>
      <w:r>
        <w:rPr>
          <w:sz w:val="28"/>
          <w:szCs w:val="28"/>
          <w:lang w:eastAsia="ar-SA"/>
        </w:rPr>
        <w:t xml:space="preserve"> 1.2. </w:t>
      </w:r>
      <w:r w:rsidRPr="0001542B">
        <w:rPr>
          <w:sz w:val="28"/>
          <w:szCs w:val="28"/>
          <w:lang w:eastAsia="ar-SA"/>
        </w:rPr>
        <w:t xml:space="preserve">Пункт </w:t>
      </w:r>
      <w:r>
        <w:rPr>
          <w:sz w:val="28"/>
          <w:szCs w:val="28"/>
          <w:lang w:eastAsia="ar-SA"/>
        </w:rPr>
        <w:t>2</w:t>
      </w:r>
      <w:r w:rsidRPr="0001542B">
        <w:rPr>
          <w:sz w:val="28"/>
          <w:szCs w:val="28"/>
          <w:lang w:eastAsia="ar-SA"/>
        </w:rPr>
        <w:t xml:space="preserve"> изложить в следующей редакции:</w:t>
      </w:r>
    </w:p>
    <w:p w:rsidR="0007778B" w:rsidRDefault="0007778B" w:rsidP="006F7402">
      <w:pPr>
        <w:pStyle w:val="a3"/>
        <w:spacing w:before="0" w:line="276" w:lineRule="auto"/>
        <w:ind w:firstLine="567"/>
        <w:rPr>
          <w:snapToGrid/>
          <w:szCs w:val="28"/>
        </w:rPr>
      </w:pPr>
      <w:r>
        <w:rPr>
          <w:szCs w:val="28"/>
          <w:lang w:eastAsia="ar-SA"/>
        </w:rPr>
        <w:t xml:space="preserve">«2. </w:t>
      </w:r>
      <w:r w:rsidRPr="00B23AA2">
        <w:rPr>
          <w:szCs w:val="28"/>
          <w:lang w:eastAsia="ar-SA"/>
        </w:rPr>
        <w:t>Утвердить основные характеристики бюджета Черниговского района на 202</w:t>
      </w:r>
      <w:r>
        <w:rPr>
          <w:szCs w:val="28"/>
          <w:lang w:eastAsia="ar-SA"/>
        </w:rPr>
        <w:t>3</w:t>
      </w:r>
      <w:r w:rsidRPr="00B23AA2">
        <w:rPr>
          <w:szCs w:val="28"/>
          <w:lang w:eastAsia="ar-SA"/>
        </w:rPr>
        <w:t xml:space="preserve"> год и 202</w:t>
      </w:r>
      <w:r>
        <w:rPr>
          <w:szCs w:val="28"/>
          <w:lang w:eastAsia="ar-SA"/>
        </w:rPr>
        <w:t>4</w:t>
      </w:r>
      <w:r w:rsidRPr="00B23AA2">
        <w:rPr>
          <w:szCs w:val="28"/>
          <w:lang w:eastAsia="ar-SA"/>
        </w:rPr>
        <w:t xml:space="preserve"> год:</w:t>
      </w:r>
      <w:r w:rsidRPr="00A43BD8">
        <w:rPr>
          <w:snapToGrid/>
          <w:szCs w:val="28"/>
        </w:rPr>
        <w:t xml:space="preserve"> </w:t>
      </w:r>
    </w:p>
    <w:p w:rsidR="0007778B" w:rsidRPr="004A6CA0" w:rsidRDefault="0007778B" w:rsidP="006F7402">
      <w:pPr>
        <w:pStyle w:val="a3"/>
        <w:spacing w:before="0" w:line="276" w:lineRule="auto"/>
        <w:ind w:firstLine="567"/>
        <w:rPr>
          <w:snapToGrid/>
          <w:szCs w:val="28"/>
        </w:rPr>
      </w:pPr>
      <w:r w:rsidRPr="006C28AB">
        <w:rPr>
          <w:snapToGrid/>
          <w:szCs w:val="28"/>
        </w:rPr>
        <w:t>а) прогнозируемый общий объем доходов районного бюджета на 202</w:t>
      </w:r>
      <w:r>
        <w:rPr>
          <w:snapToGrid/>
          <w:szCs w:val="28"/>
        </w:rPr>
        <w:t>3</w:t>
      </w:r>
      <w:r w:rsidRPr="006C28AB">
        <w:rPr>
          <w:snapToGrid/>
          <w:szCs w:val="28"/>
        </w:rPr>
        <w:t xml:space="preserve"> год </w:t>
      </w:r>
      <w:r>
        <w:rPr>
          <w:snapToGrid/>
          <w:szCs w:val="28"/>
        </w:rPr>
        <w:t xml:space="preserve">- </w:t>
      </w:r>
      <w:r w:rsidRPr="006C28AB">
        <w:rPr>
          <w:snapToGrid/>
          <w:szCs w:val="28"/>
        </w:rPr>
        <w:t xml:space="preserve">в сумме </w:t>
      </w:r>
      <w:r w:rsidRPr="004A6CA0">
        <w:t xml:space="preserve">1 094 118,874 </w:t>
      </w:r>
      <w:r w:rsidRPr="004A6CA0">
        <w:rPr>
          <w:snapToGrid/>
          <w:szCs w:val="28"/>
        </w:rPr>
        <w:t xml:space="preserve">тыс. рублей, в том числе объем межбюджетных трансфертов, получаемых из других бюджетов бюджетной системы Российской Федерации, - в сумме </w:t>
      </w:r>
      <w:r w:rsidRPr="004A6CA0">
        <w:t xml:space="preserve">681 087,874 </w:t>
      </w:r>
      <w:r w:rsidRPr="004A6CA0">
        <w:rPr>
          <w:snapToGrid/>
          <w:szCs w:val="28"/>
        </w:rPr>
        <w:t>тыс. рублей и</w:t>
      </w:r>
    </w:p>
    <w:p w:rsidR="0007778B" w:rsidRPr="004A6CA0" w:rsidRDefault="0007778B" w:rsidP="006F7402">
      <w:pPr>
        <w:pStyle w:val="a3"/>
        <w:spacing w:before="0" w:line="276" w:lineRule="auto"/>
        <w:ind w:firstLine="0"/>
        <w:rPr>
          <w:snapToGrid/>
          <w:szCs w:val="28"/>
        </w:rPr>
      </w:pPr>
      <w:r w:rsidRPr="004A6CA0">
        <w:rPr>
          <w:snapToGrid/>
          <w:szCs w:val="28"/>
        </w:rPr>
        <w:lastRenderedPageBreak/>
        <w:t xml:space="preserve">на 2024 год - в сумме </w:t>
      </w:r>
      <w:r w:rsidRPr="004A6CA0">
        <w:t>1</w:t>
      </w:r>
      <w:r w:rsidR="0033120A">
        <w:t> </w:t>
      </w:r>
      <w:r w:rsidRPr="004A6CA0">
        <w:t>1</w:t>
      </w:r>
      <w:r w:rsidR="0033120A">
        <w:t>09 537,158</w:t>
      </w:r>
      <w:r w:rsidRPr="004A6CA0">
        <w:t xml:space="preserve"> </w:t>
      </w:r>
      <w:r w:rsidRPr="004A6CA0">
        <w:rPr>
          <w:szCs w:val="28"/>
        </w:rPr>
        <w:t>тыс. рублей</w:t>
      </w:r>
      <w:r w:rsidRPr="004A6CA0">
        <w:rPr>
          <w:snapToGrid/>
          <w:szCs w:val="28"/>
        </w:rPr>
        <w:t xml:space="preserve">, в том числе объем межбюджетных трансфертов, получаемых из других бюджетов бюджетной системы Российской Федерации, - в сумме </w:t>
      </w:r>
      <w:r w:rsidRPr="004A6CA0">
        <w:t>7</w:t>
      </w:r>
      <w:r w:rsidR="0033120A">
        <w:t>08 508,158</w:t>
      </w:r>
      <w:r w:rsidRPr="004A6CA0">
        <w:rPr>
          <w:snapToGrid/>
          <w:szCs w:val="28"/>
        </w:rPr>
        <w:t xml:space="preserve"> тыс. рублей;</w:t>
      </w:r>
    </w:p>
    <w:p w:rsidR="0007778B" w:rsidRPr="004A6CA0" w:rsidRDefault="0007778B" w:rsidP="006F7402">
      <w:pPr>
        <w:pStyle w:val="a3"/>
        <w:spacing w:before="0" w:line="276" w:lineRule="auto"/>
        <w:ind w:firstLine="567"/>
        <w:rPr>
          <w:snapToGrid/>
          <w:szCs w:val="28"/>
        </w:rPr>
      </w:pPr>
      <w:r w:rsidRPr="004A6CA0">
        <w:rPr>
          <w:snapToGrid/>
          <w:szCs w:val="28"/>
        </w:rPr>
        <w:t xml:space="preserve">б) общий объем расходов районного бюджета на 2023 год - в сумме 1 099 654,377 </w:t>
      </w:r>
      <w:r w:rsidRPr="004A6CA0">
        <w:rPr>
          <w:szCs w:val="28"/>
        </w:rPr>
        <w:t>тыс.</w:t>
      </w:r>
      <w:r w:rsidRPr="004A6CA0">
        <w:rPr>
          <w:snapToGrid/>
          <w:szCs w:val="28"/>
        </w:rPr>
        <w:t xml:space="preserve"> рублей, в том числе условно утвержденные расходы - в сумме 10 464,163 тыс. рублей и </w:t>
      </w:r>
    </w:p>
    <w:p w:rsidR="0007778B" w:rsidRPr="006C28AB" w:rsidRDefault="0007778B" w:rsidP="006F7402">
      <w:pPr>
        <w:pStyle w:val="a3"/>
        <w:spacing w:before="0" w:line="276" w:lineRule="auto"/>
        <w:ind w:firstLine="0"/>
        <w:rPr>
          <w:snapToGrid/>
          <w:szCs w:val="28"/>
        </w:rPr>
      </w:pPr>
      <w:r w:rsidRPr="004A6CA0">
        <w:rPr>
          <w:snapToGrid/>
          <w:szCs w:val="28"/>
        </w:rPr>
        <w:t>на 2024 год - в сумме 1 11</w:t>
      </w:r>
      <w:r w:rsidR="0033120A">
        <w:rPr>
          <w:snapToGrid/>
          <w:szCs w:val="28"/>
        </w:rPr>
        <w:t>4 758,319</w:t>
      </w:r>
      <w:r w:rsidRPr="004A6CA0">
        <w:rPr>
          <w:snapToGrid/>
          <w:szCs w:val="28"/>
        </w:rPr>
        <w:t xml:space="preserve"> тыс.</w:t>
      </w:r>
      <w:r w:rsidRPr="004A6CA0">
        <w:rPr>
          <w:szCs w:val="28"/>
        </w:rPr>
        <w:t xml:space="preserve"> рублей,</w:t>
      </w:r>
      <w:r w:rsidRPr="004A6CA0">
        <w:rPr>
          <w:snapToGrid/>
          <w:szCs w:val="28"/>
        </w:rPr>
        <w:t xml:space="preserve"> в том числе условно утвержденные расходы - в сумме 20 312,508 ты</w:t>
      </w:r>
      <w:r w:rsidRPr="00CF7E2F">
        <w:rPr>
          <w:snapToGrid/>
          <w:szCs w:val="28"/>
        </w:rPr>
        <w:t>с.</w:t>
      </w:r>
      <w:r w:rsidRPr="006C28AB">
        <w:rPr>
          <w:snapToGrid/>
          <w:szCs w:val="28"/>
        </w:rPr>
        <w:t xml:space="preserve"> рублей;</w:t>
      </w:r>
    </w:p>
    <w:p w:rsidR="0007778B" w:rsidRPr="00A43BD8" w:rsidRDefault="0007778B" w:rsidP="006F7402">
      <w:pPr>
        <w:pStyle w:val="a3"/>
        <w:spacing w:before="0" w:line="276" w:lineRule="auto"/>
        <w:ind w:firstLine="567"/>
        <w:rPr>
          <w:snapToGrid/>
          <w:szCs w:val="28"/>
        </w:rPr>
      </w:pPr>
      <w:r w:rsidRPr="006C28AB">
        <w:rPr>
          <w:snapToGrid/>
          <w:szCs w:val="28"/>
        </w:rPr>
        <w:t>в) размер дефицита районного бюджета на 202</w:t>
      </w:r>
      <w:r>
        <w:rPr>
          <w:snapToGrid/>
          <w:szCs w:val="28"/>
        </w:rPr>
        <w:t>3</w:t>
      </w:r>
      <w:r w:rsidRPr="006C28AB">
        <w:rPr>
          <w:snapToGrid/>
          <w:szCs w:val="28"/>
        </w:rPr>
        <w:t xml:space="preserve"> год - в сумме </w:t>
      </w:r>
      <w:r>
        <w:rPr>
          <w:snapToGrid/>
          <w:szCs w:val="28"/>
        </w:rPr>
        <w:t>5 535,503</w:t>
      </w:r>
      <w:r w:rsidRPr="006C28AB">
        <w:rPr>
          <w:snapToGrid/>
          <w:szCs w:val="28"/>
        </w:rPr>
        <w:t xml:space="preserve"> тыс. рублей, на 202</w:t>
      </w:r>
      <w:r>
        <w:rPr>
          <w:snapToGrid/>
          <w:szCs w:val="28"/>
        </w:rPr>
        <w:t>4</w:t>
      </w:r>
      <w:r w:rsidRPr="006C28AB">
        <w:rPr>
          <w:snapToGrid/>
          <w:szCs w:val="28"/>
        </w:rPr>
        <w:t xml:space="preserve"> год – в сумме </w:t>
      </w:r>
      <w:r>
        <w:rPr>
          <w:snapToGrid/>
          <w:szCs w:val="28"/>
        </w:rPr>
        <w:t>5 221,161</w:t>
      </w:r>
      <w:r w:rsidRPr="006C28AB">
        <w:rPr>
          <w:snapToGrid/>
          <w:szCs w:val="28"/>
        </w:rPr>
        <w:t xml:space="preserve"> тыс.</w:t>
      </w:r>
      <w:r>
        <w:rPr>
          <w:snapToGrid/>
          <w:szCs w:val="28"/>
        </w:rPr>
        <w:t xml:space="preserve"> рублей</w:t>
      </w:r>
      <w:r w:rsidRPr="008B05D3">
        <w:rPr>
          <w:szCs w:val="28"/>
          <w:lang w:eastAsia="ar-SA"/>
        </w:rPr>
        <w:t>.».</w:t>
      </w:r>
    </w:p>
    <w:p w:rsidR="0007778B" w:rsidRDefault="0007778B" w:rsidP="006F7402">
      <w:pPr>
        <w:tabs>
          <w:tab w:val="left" w:pos="568"/>
        </w:tabs>
        <w:suppressAutoHyphens/>
        <w:spacing w:line="276" w:lineRule="auto"/>
        <w:jc w:val="both"/>
        <w:rPr>
          <w:sz w:val="28"/>
          <w:szCs w:val="28"/>
          <w:lang w:eastAsia="ar-SA"/>
        </w:rPr>
      </w:pPr>
    </w:p>
    <w:p w:rsidR="00125F55" w:rsidRPr="0001542B" w:rsidRDefault="00C57B05" w:rsidP="006F7402">
      <w:pPr>
        <w:suppressAutoHyphens/>
        <w:spacing w:line="276" w:lineRule="auto"/>
        <w:ind w:left="568"/>
        <w:jc w:val="both"/>
        <w:rPr>
          <w:sz w:val="28"/>
          <w:szCs w:val="28"/>
          <w:lang w:eastAsia="ar-SA"/>
        </w:rPr>
      </w:pPr>
      <w:r w:rsidRPr="001B2850">
        <w:rPr>
          <w:sz w:val="28"/>
          <w:szCs w:val="28"/>
          <w:lang w:eastAsia="ar-SA"/>
        </w:rPr>
        <w:t xml:space="preserve">1.3. </w:t>
      </w:r>
      <w:r w:rsidR="00125F55" w:rsidRPr="0001542B">
        <w:rPr>
          <w:sz w:val="28"/>
          <w:szCs w:val="28"/>
          <w:lang w:eastAsia="ar-SA"/>
        </w:rPr>
        <w:t xml:space="preserve">Пункт </w:t>
      </w:r>
      <w:r w:rsidR="00125F55">
        <w:rPr>
          <w:sz w:val="28"/>
          <w:szCs w:val="28"/>
          <w:lang w:eastAsia="ar-SA"/>
        </w:rPr>
        <w:t xml:space="preserve">20 дополнить пунктом 5 </w:t>
      </w:r>
      <w:r w:rsidR="00125F55" w:rsidRPr="0001542B">
        <w:rPr>
          <w:sz w:val="28"/>
          <w:szCs w:val="28"/>
          <w:lang w:eastAsia="ar-SA"/>
        </w:rPr>
        <w:t>следующе</w:t>
      </w:r>
      <w:r w:rsidR="00125F55">
        <w:rPr>
          <w:sz w:val="28"/>
          <w:szCs w:val="28"/>
          <w:lang w:eastAsia="ar-SA"/>
        </w:rPr>
        <w:t>го содержания</w:t>
      </w:r>
      <w:r w:rsidR="00125F55" w:rsidRPr="0001542B">
        <w:rPr>
          <w:sz w:val="28"/>
          <w:szCs w:val="28"/>
          <w:lang w:eastAsia="ar-SA"/>
        </w:rPr>
        <w:t>:</w:t>
      </w:r>
    </w:p>
    <w:p w:rsidR="00C57B05" w:rsidRDefault="00125F55" w:rsidP="006F7402">
      <w:pPr>
        <w:tabs>
          <w:tab w:val="left" w:pos="568"/>
        </w:tabs>
        <w:suppressAutoHyphens/>
        <w:spacing w:line="276" w:lineRule="auto"/>
        <w:jc w:val="both"/>
        <w:rPr>
          <w:sz w:val="28"/>
          <w:szCs w:val="28"/>
          <w:lang w:eastAsia="ar-SA"/>
        </w:rPr>
      </w:pPr>
      <w:r>
        <w:rPr>
          <w:sz w:val="28"/>
          <w:szCs w:val="28"/>
          <w:lang w:eastAsia="ar-SA"/>
        </w:rPr>
        <w:t xml:space="preserve">         «5) </w:t>
      </w:r>
      <w:r w:rsidR="00F30AA3">
        <w:rPr>
          <w:sz w:val="28"/>
          <w:szCs w:val="28"/>
          <w:lang w:eastAsia="ar-SA"/>
        </w:rPr>
        <w:t>у</w:t>
      </w:r>
      <w:r w:rsidR="00F30AA3" w:rsidRPr="00F30AA3">
        <w:rPr>
          <w:sz w:val="28"/>
          <w:szCs w:val="28"/>
          <w:lang w:eastAsia="ar-SA"/>
        </w:rPr>
        <w:t>становить, что из бюджета Черниговского района могут предоставляться гранты в форме субсидий юридическим лицам (за исключением субсидий государственным (муниципальным) учреждениям), индивидуальным предпринимателям, а так же некоммерческим организациям, не являющимся казенными учреждениями в рамках реализации мероприятия «Обеспечение персонифицированного финансирования дополнительного образования детей» муниципальной программы «Развитие образований Черниговского муниципального района» (далее — Гранты). Порядок предоставления Грантов устанавливается нормативными правовыми актами администрации Черниговского района</w:t>
      </w:r>
      <w:r w:rsidR="00F30AA3">
        <w:rPr>
          <w:sz w:val="28"/>
          <w:szCs w:val="28"/>
          <w:lang w:eastAsia="ar-SA"/>
        </w:rPr>
        <w:t>.».</w:t>
      </w:r>
    </w:p>
    <w:p w:rsidR="00C57B05" w:rsidRDefault="00C57B05" w:rsidP="006F7402">
      <w:pPr>
        <w:tabs>
          <w:tab w:val="left" w:pos="568"/>
        </w:tabs>
        <w:suppressAutoHyphens/>
        <w:spacing w:line="276" w:lineRule="auto"/>
        <w:jc w:val="both"/>
        <w:rPr>
          <w:sz w:val="28"/>
          <w:szCs w:val="28"/>
          <w:lang w:eastAsia="ar-SA"/>
        </w:rPr>
      </w:pPr>
    </w:p>
    <w:p w:rsidR="00C57B05" w:rsidRPr="001B2850" w:rsidRDefault="00C57B05" w:rsidP="006F7402">
      <w:pPr>
        <w:tabs>
          <w:tab w:val="left" w:pos="568"/>
        </w:tabs>
        <w:suppressAutoHyphens/>
        <w:spacing w:line="276" w:lineRule="auto"/>
        <w:jc w:val="both"/>
        <w:rPr>
          <w:sz w:val="28"/>
          <w:szCs w:val="28"/>
          <w:lang w:eastAsia="ar-SA"/>
        </w:rPr>
      </w:pPr>
      <w:r>
        <w:rPr>
          <w:sz w:val="28"/>
          <w:szCs w:val="28"/>
          <w:lang w:eastAsia="ar-SA"/>
        </w:rPr>
        <w:t xml:space="preserve">        1.4. </w:t>
      </w:r>
      <w:r w:rsidRPr="001B2850">
        <w:rPr>
          <w:sz w:val="28"/>
          <w:szCs w:val="28"/>
          <w:lang w:eastAsia="ar-SA"/>
        </w:rPr>
        <w:t>Приложение 1 к Решению изложить в редакции приложения 1 к настоящему Решению.</w:t>
      </w:r>
    </w:p>
    <w:p w:rsidR="00C57B05" w:rsidRPr="001B2850" w:rsidRDefault="00C57B05" w:rsidP="006F7402">
      <w:pPr>
        <w:suppressAutoHyphens/>
        <w:spacing w:line="276" w:lineRule="auto"/>
        <w:ind w:firstLine="568"/>
        <w:jc w:val="both"/>
        <w:rPr>
          <w:sz w:val="28"/>
          <w:szCs w:val="28"/>
          <w:lang w:eastAsia="ar-SA"/>
        </w:rPr>
      </w:pPr>
      <w:r w:rsidRPr="001B2850">
        <w:rPr>
          <w:sz w:val="28"/>
          <w:szCs w:val="28"/>
          <w:lang w:eastAsia="ar-SA"/>
        </w:rPr>
        <w:t>1.</w:t>
      </w:r>
      <w:r w:rsidR="00B9592B">
        <w:rPr>
          <w:sz w:val="28"/>
          <w:szCs w:val="28"/>
          <w:lang w:eastAsia="ar-SA"/>
        </w:rPr>
        <w:t>5</w:t>
      </w:r>
      <w:r w:rsidRPr="001B2850">
        <w:rPr>
          <w:sz w:val="28"/>
          <w:szCs w:val="28"/>
          <w:lang w:eastAsia="ar-SA"/>
        </w:rPr>
        <w:t>. Приложение 2 к Решению изложить в редакции приложения 2 к настоящему Решению.</w:t>
      </w:r>
    </w:p>
    <w:p w:rsidR="00C57B05" w:rsidRPr="001B2850" w:rsidRDefault="00C57B05" w:rsidP="006F7402">
      <w:pPr>
        <w:suppressAutoHyphens/>
        <w:spacing w:line="276" w:lineRule="auto"/>
        <w:ind w:firstLine="568"/>
        <w:jc w:val="both"/>
        <w:rPr>
          <w:sz w:val="28"/>
          <w:szCs w:val="28"/>
          <w:lang w:eastAsia="ar-SA"/>
        </w:rPr>
      </w:pPr>
      <w:r w:rsidRPr="001B2850">
        <w:rPr>
          <w:sz w:val="28"/>
          <w:szCs w:val="28"/>
          <w:lang w:eastAsia="ar-SA"/>
        </w:rPr>
        <w:t>1.</w:t>
      </w:r>
      <w:r w:rsidR="00B9592B">
        <w:rPr>
          <w:sz w:val="28"/>
          <w:szCs w:val="28"/>
          <w:lang w:eastAsia="ar-SA"/>
        </w:rPr>
        <w:t>6</w:t>
      </w:r>
      <w:r w:rsidRPr="001B2850">
        <w:rPr>
          <w:sz w:val="28"/>
          <w:szCs w:val="28"/>
          <w:lang w:eastAsia="ar-SA"/>
        </w:rPr>
        <w:t>. Приложение 7 к Решению изложить в редакции приложения 3 к настоящему Решению.</w:t>
      </w:r>
    </w:p>
    <w:p w:rsidR="00C57B05" w:rsidRPr="001B2850" w:rsidRDefault="00C57B05" w:rsidP="006F7402">
      <w:pPr>
        <w:suppressAutoHyphens/>
        <w:spacing w:line="276" w:lineRule="auto"/>
        <w:ind w:firstLine="567"/>
        <w:jc w:val="both"/>
        <w:rPr>
          <w:sz w:val="28"/>
          <w:szCs w:val="28"/>
          <w:lang w:eastAsia="ar-SA"/>
        </w:rPr>
      </w:pPr>
      <w:r w:rsidRPr="001B2850">
        <w:rPr>
          <w:sz w:val="28"/>
          <w:szCs w:val="28"/>
          <w:lang w:eastAsia="ar-SA"/>
        </w:rPr>
        <w:t>1.</w:t>
      </w:r>
      <w:r w:rsidR="00B9592B">
        <w:rPr>
          <w:sz w:val="28"/>
          <w:szCs w:val="28"/>
          <w:lang w:eastAsia="ar-SA"/>
        </w:rPr>
        <w:t>7</w:t>
      </w:r>
      <w:r w:rsidRPr="001B2850">
        <w:rPr>
          <w:sz w:val="28"/>
          <w:szCs w:val="28"/>
          <w:lang w:eastAsia="ar-SA"/>
        </w:rPr>
        <w:t xml:space="preserve">. Приложение 8 к Решению изложить в редакции приложения 4 к настоящему Решению. </w:t>
      </w:r>
    </w:p>
    <w:p w:rsidR="00C57B05" w:rsidRPr="001B2850" w:rsidRDefault="00C57B05" w:rsidP="006F7402">
      <w:pPr>
        <w:suppressAutoHyphens/>
        <w:spacing w:line="276" w:lineRule="auto"/>
        <w:ind w:firstLine="567"/>
        <w:jc w:val="both"/>
        <w:rPr>
          <w:sz w:val="28"/>
          <w:szCs w:val="28"/>
          <w:lang w:eastAsia="ar-SA"/>
        </w:rPr>
      </w:pPr>
      <w:r w:rsidRPr="001B2850">
        <w:rPr>
          <w:sz w:val="28"/>
          <w:szCs w:val="28"/>
          <w:lang w:eastAsia="ar-SA"/>
        </w:rPr>
        <w:t>1.</w:t>
      </w:r>
      <w:r w:rsidR="00B9592B">
        <w:rPr>
          <w:sz w:val="28"/>
          <w:szCs w:val="28"/>
          <w:lang w:eastAsia="ar-SA"/>
        </w:rPr>
        <w:t>8</w:t>
      </w:r>
      <w:r w:rsidRPr="001B2850">
        <w:rPr>
          <w:sz w:val="28"/>
          <w:szCs w:val="28"/>
          <w:lang w:eastAsia="ar-SA"/>
        </w:rPr>
        <w:t>. Приложение 9 к Решению изложить в редакции приложения 5 к настоящему Решению.</w:t>
      </w:r>
    </w:p>
    <w:p w:rsidR="00C57B05" w:rsidRPr="001B2850" w:rsidRDefault="00C57B05" w:rsidP="006F7402">
      <w:pPr>
        <w:suppressAutoHyphens/>
        <w:spacing w:line="276" w:lineRule="auto"/>
        <w:ind w:firstLine="567"/>
        <w:jc w:val="both"/>
        <w:rPr>
          <w:sz w:val="28"/>
          <w:szCs w:val="28"/>
          <w:lang w:eastAsia="ar-SA"/>
        </w:rPr>
      </w:pPr>
      <w:r w:rsidRPr="001B2850">
        <w:rPr>
          <w:sz w:val="28"/>
          <w:szCs w:val="28"/>
          <w:lang w:eastAsia="ar-SA"/>
        </w:rPr>
        <w:t>1.</w:t>
      </w:r>
      <w:r w:rsidR="00B9592B">
        <w:rPr>
          <w:sz w:val="28"/>
          <w:szCs w:val="28"/>
          <w:lang w:eastAsia="ar-SA"/>
        </w:rPr>
        <w:t>9</w:t>
      </w:r>
      <w:r w:rsidRPr="001B2850">
        <w:rPr>
          <w:sz w:val="28"/>
          <w:szCs w:val="28"/>
          <w:lang w:eastAsia="ar-SA"/>
        </w:rPr>
        <w:t>. Приложение 10 к Решению изложить в редакции приложения 6 к настоящему Решению.</w:t>
      </w:r>
    </w:p>
    <w:p w:rsidR="00C57B05" w:rsidRPr="001B2850" w:rsidRDefault="00C57B05" w:rsidP="006F7402">
      <w:pPr>
        <w:suppressAutoHyphens/>
        <w:spacing w:line="276" w:lineRule="auto"/>
        <w:ind w:firstLine="567"/>
        <w:jc w:val="both"/>
        <w:rPr>
          <w:sz w:val="28"/>
          <w:szCs w:val="28"/>
          <w:lang w:eastAsia="ar-SA"/>
        </w:rPr>
      </w:pPr>
      <w:r w:rsidRPr="001B2850">
        <w:rPr>
          <w:sz w:val="28"/>
          <w:szCs w:val="28"/>
          <w:lang w:eastAsia="ar-SA"/>
        </w:rPr>
        <w:t>1.</w:t>
      </w:r>
      <w:r w:rsidR="00B9592B">
        <w:rPr>
          <w:sz w:val="28"/>
          <w:szCs w:val="28"/>
          <w:lang w:eastAsia="ar-SA"/>
        </w:rPr>
        <w:t>10</w:t>
      </w:r>
      <w:r w:rsidRPr="001B2850">
        <w:rPr>
          <w:sz w:val="28"/>
          <w:szCs w:val="28"/>
          <w:lang w:eastAsia="ar-SA"/>
        </w:rPr>
        <w:t>. Приложение 11 к Решению изложить в редакции приложения 7 к настоящему Решению.</w:t>
      </w:r>
    </w:p>
    <w:p w:rsidR="00C57B05" w:rsidRPr="001B2850" w:rsidRDefault="00B9592B" w:rsidP="006F7402">
      <w:pPr>
        <w:suppressAutoHyphens/>
        <w:spacing w:line="276" w:lineRule="auto"/>
        <w:ind w:firstLine="567"/>
        <w:jc w:val="both"/>
        <w:rPr>
          <w:sz w:val="28"/>
          <w:szCs w:val="28"/>
          <w:lang w:eastAsia="ar-SA"/>
        </w:rPr>
      </w:pPr>
      <w:r>
        <w:rPr>
          <w:sz w:val="28"/>
          <w:szCs w:val="28"/>
          <w:lang w:eastAsia="ar-SA"/>
        </w:rPr>
        <w:t>1.11</w:t>
      </w:r>
      <w:r w:rsidR="00C57B05" w:rsidRPr="001B2850">
        <w:rPr>
          <w:sz w:val="28"/>
          <w:szCs w:val="28"/>
          <w:lang w:eastAsia="ar-SA"/>
        </w:rPr>
        <w:t>. Приложение 12 к Решению изложить в редакции приложения 8 к настоящему Решению.</w:t>
      </w:r>
    </w:p>
    <w:p w:rsidR="00C57B05" w:rsidRPr="001B2850" w:rsidRDefault="00C57B05" w:rsidP="006F7402">
      <w:pPr>
        <w:suppressAutoHyphens/>
        <w:spacing w:line="276" w:lineRule="auto"/>
        <w:ind w:firstLine="567"/>
        <w:jc w:val="both"/>
        <w:rPr>
          <w:sz w:val="28"/>
          <w:szCs w:val="28"/>
          <w:lang w:eastAsia="ar-SA"/>
        </w:rPr>
      </w:pPr>
      <w:r w:rsidRPr="001B2850">
        <w:rPr>
          <w:sz w:val="28"/>
          <w:szCs w:val="28"/>
          <w:lang w:eastAsia="ar-SA"/>
        </w:rPr>
        <w:t>1.1</w:t>
      </w:r>
      <w:r w:rsidR="00A7762D">
        <w:rPr>
          <w:sz w:val="28"/>
          <w:szCs w:val="28"/>
          <w:lang w:eastAsia="ar-SA"/>
        </w:rPr>
        <w:t>2</w:t>
      </w:r>
      <w:r w:rsidRPr="001B2850">
        <w:rPr>
          <w:sz w:val="28"/>
          <w:szCs w:val="28"/>
          <w:lang w:eastAsia="ar-SA"/>
        </w:rPr>
        <w:t>. Приложение 13 к Решению изложить в редакции приложения 9 к настоящему Решению.</w:t>
      </w:r>
    </w:p>
    <w:p w:rsidR="001C0EBB" w:rsidRPr="001C0EBB" w:rsidRDefault="001C0EBB" w:rsidP="006F7402">
      <w:pPr>
        <w:suppressAutoHyphens/>
        <w:spacing w:line="276" w:lineRule="auto"/>
        <w:ind w:firstLine="567"/>
        <w:jc w:val="both"/>
        <w:rPr>
          <w:sz w:val="28"/>
          <w:szCs w:val="28"/>
          <w:lang w:eastAsia="ar-SA"/>
        </w:rPr>
      </w:pPr>
    </w:p>
    <w:p w:rsidR="00927576" w:rsidRDefault="002C10B5" w:rsidP="006F7402">
      <w:pPr>
        <w:suppressAutoHyphens/>
        <w:spacing w:line="276" w:lineRule="auto"/>
        <w:jc w:val="both"/>
        <w:rPr>
          <w:sz w:val="28"/>
          <w:szCs w:val="28"/>
          <w:lang w:eastAsia="ar-SA"/>
        </w:rPr>
      </w:pPr>
      <w:r>
        <w:rPr>
          <w:sz w:val="28"/>
          <w:szCs w:val="28"/>
          <w:lang w:eastAsia="ar-SA"/>
        </w:rPr>
        <w:t xml:space="preserve">        </w:t>
      </w:r>
      <w:r w:rsidR="00927576" w:rsidRPr="00927576">
        <w:rPr>
          <w:sz w:val="28"/>
          <w:szCs w:val="28"/>
          <w:lang w:eastAsia="ar-SA"/>
        </w:rPr>
        <w:t>2. Настоящее Решение вступает в силу с момента опубликования в «Вестнике нормативных актов Черниговского района» приложении к газете «Новое время».</w:t>
      </w:r>
    </w:p>
    <w:p w:rsidR="000F340C" w:rsidRDefault="000F340C" w:rsidP="006F7402">
      <w:pPr>
        <w:pStyle w:val="ConsNormal"/>
        <w:spacing w:line="276" w:lineRule="auto"/>
        <w:ind w:right="102" w:firstLine="0"/>
        <w:jc w:val="both"/>
        <w:rPr>
          <w:rFonts w:ascii="Times New Roman" w:hAnsi="Times New Roman"/>
          <w:color w:val="000000"/>
          <w:spacing w:val="-5"/>
          <w:sz w:val="28"/>
        </w:rPr>
      </w:pPr>
    </w:p>
    <w:p w:rsidR="005311A5" w:rsidRDefault="005311A5" w:rsidP="002860F9">
      <w:pPr>
        <w:pStyle w:val="ConsNormal"/>
        <w:ind w:right="102" w:firstLine="0"/>
        <w:jc w:val="both"/>
        <w:rPr>
          <w:rFonts w:ascii="Times New Roman" w:hAnsi="Times New Roman"/>
          <w:color w:val="000000"/>
          <w:spacing w:val="-5"/>
          <w:sz w:val="28"/>
        </w:rPr>
      </w:pPr>
    </w:p>
    <w:p w:rsidR="00D61FE2" w:rsidRDefault="00D61FE2" w:rsidP="002860F9">
      <w:pPr>
        <w:pStyle w:val="ConsNormal"/>
        <w:ind w:right="102" w:firstLine="0"/>
        <w:jc w:val="both"/>
        <w:rPr>
          <w:rFonts w:ascii="Times New Roman" w:hAnsi="Times New Roman"/>
          <w:color w:val="000000"/>
          <w:spacing w:val="-5"/>
          <w:sz w:val="28"/>
        </w:rPr>
      </w:pPr>
    </w:p>
    <w:p w:rsidR="00194980" w:rsidRPr="00194980" w:rsidRDefault="00194980" w:rsidP="00BA1618">
      <w:pPr>
        <w:suppressAutoHyphens/>
        <w:jc w:val="both"/>
        <w:rPr>
          <w:sz w:val="28"/>
          <w:szCs w:val="28"/>
          <w:lang w:eastAsia="ar-SA"/>
        </w:rPr>
      </w:pPr>
      <w:r w:rsidRPr="00194980">
        <w:rPr>
          <w:sz w:val="28"/>
          <w:szCs w:val="28"/>
          <w:lang w:eastAsia="ar-SA"/>
        </w:rPr>
        <w:t>Г</w:t>
      </w:r>
      <w:r w:rsidR="002C10B5">
        <w:rPr>
          <w:sz w:val="28"/>
          <w:szCs w:val="28"/>
          <w:lang w:eastAsia="ar-SA"/>
        </w:rPr>
        <w:t>лава Черниговского района</w:t>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t xml:space="preserve">              К.</w:t>
      </w:r>
      <w:r w:rsidRPr="00194980">
        <w:rPr>
          <w:sz w:val="28"/>
          <w:szCs w:val="28"/>
          <w:lang w:eastAsia="ar-SA"/>
        </w:rPr>
        <w:t xml:space="preserve">В. </w:t>
      </w:r>
      <w:r w:rsidR="002C10B5">
        <w:rPr>
          <w:sz w:val="28"/>
          <w:szCs w:val="28"/>
          <w:lang w:eastAsia="ar-SA"/>
        </w:rPr>
        <w:t>Хижинский</w:t>
      </w:r>
    </w:p>
    <w:p w:rsidR="00254461" w:rsidRDefault="00254461" w:rsidP="00BA1618">
      <w:pPr>
        <w:suppressAutoHyphens/>
        <w:jc w:val="both"/>
        <w:rPr>
          <w:sz w:val="28"/>
          <w:szCs w:val="28"/>
          <w:lang w:eastAsia="ar-SA"/>
        </w:rPr>
      </w:pPr>
    </w:p>
    <w:p w:rsidR="00194980" w:rsidRPr="00194980" w:rsidRDefault="00E52EFB" w:rsidP="00BA1618">
      <w:pPr>
        <w:suppressAutoHyphens/>
        <w:jc w:val="both"/>
        <w:rPr>
          <w:sz w:val="28"/>
          <w:szCs w:val="28"/>
          <w:lang w:eastAsia="ar-SA"/>
        </w:rPr>
      </w:pPr>
      <w:r>
        <w:rPr>
          <w:sz w:val="28"/>
          <w:szCs w:val="28"/>
          <w:lang w:eastAsia="ar-SA"/>
        </w:rPr>
        <w:t xml:space="preserve">23 </w:t>
      </w:r>
      <w:r w:rsidR="00FB1861">
        <w:rPr>
          <w:sz w:val="28"/>
          <w:szCs w:val="28"/>
          <w:lang w:eastAsia="ar-SA"/>
        </w:rPr>
        <w:t>июня</w:t>
      </w:r>
      <w:r w:rsidR="00194980" w:rsidRPr="00194980">
        <w:rPr>
          <w:sz w:val="28"/>
          <w:szCs w:val="28"/>
          <w:lang w:eastAsia="ar-SA"/>
        </w:rPr>
        <w:t xml:space="preserve"> 20</w:t>
      </w:r>
      <w:r w:rsidR="00194980">
        <w:rPr>
          <w:sz w:val="28"/>
          <w:szCs w:val="28"/>
          <w:lang w:eastAsia="ar-SA"/>
        </w:rPr>
        <w:t>2</w:t>
      </w:r>
      <w:r w:rsidR="001C0EBB">
        <w:rPr>
          <w:sz w:val="28"/>
          <w:szCs w:val="28"/>
          <w:lang w:eastAsia="ar-SA"/>
        </w:rPr>
        <w:t>2</w:t>
      </w:r>
    </w:p>
    <w:p w:rsidR="00BA1618" w:rsidRDefault="00194980" w:rsidP="00BA1618">
      <w:pPr>
        <w:suppressAutoHyphens/>
        <w:jc w:val="both"/>
        <w:rPr>
          <w:color w:val="000000"/>
          <w:spacing w:val="-5"/>
          <w:sz w:val="28"/>
          <w:szCs w:val="28"/>
          <w:lang w:eastAsia="ar-SA"/>
        </w:rPr>
      </w:pPr>
      <w:r w:rsidRPr="00194980">
        <w:rPr>
          <w:sz w:val="28"/>
          <w:szCs w:val="28"/>
          <w:lang w:eastAsia="ar-SA"/>
        </w:rPr>
        <w:t>№</w:t>
      </w:r>
      <w:r w:rsidR="00E52EFB">
        <w:rPr>
          <w:sz w:val="28"/>
          <w:szCs w:val="28"/>
          <w:lang w:eastAsia="ar-SA"/>
        </w:rPr>
        <w:t xml:space="preserve"> 86</w:t>
      </w:r>
      <w:r w:rsidRPr="00194980">
        <w:rPr>
          <w:sz w:val="28"/>
          <w:szCs w:val="28"/>
          <w:lang w:eastAsia="ar-SA"/>
        </w:rPr>
        <w:t>-НПА</w:t>
      </w: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Pr="00BA1618" w:rsidRDefault="00BA1618" w:rsidP="00BA1618">
      <w:pPr>
        <w:rPr>
          <w:sz w:val="28"/>
          <w:szCs w:val="28"/>
          <w:lang w:eastAsia="ar-SA"/>
        </w:rPr>
      </w:pPr>
    </w:p>
    <w:p w:rsidR="00BA1618" w:rsidRDefault="00BA1618" w:rsidP="00BA1618">
      <w:pPr>
        <w:rPr>
          <w:sz w:val="28"/>
          <w:szCs w:val="28"/>
          <w:lang w:eastAsia="ar-SA"/>
        </w:rPr>
      </w:pPr>
    </w:p>
    <w:p w:rsidR="008D26A1" w:rsidRDefault="00BA1618" w:rsidP="00BA1618">
      <w:pPr>
        <w:tabs>
          <w:tab w:val="left" w:pos="2340"/>
        </w:tabs>
        <w:rPr>
          <w:sz w:val="28"/>
          <w:szCs w:val="28"/>
          <w:lang w:eastAsia="ar-SA"/>
        </w:rPr>
      </w:pPr>
      <w:r>
        <w:rPr>
          <w:sz w:val="28"/>
          <w:szCs w:val="28"/>
          <w:lang w:eastAsia="ar-SA"/>
        </w:rPr>
        <w:tab/>
      </w:r>
    </w:p>
    <w:p w:rsidR="00BA1618" w:rsidRDefault="00BA1618" w:rsidP="00BA1618">
      <w:pPr>
        <w:tabs>
          <w:tab w:val="left" w:pos="2340"/>
        </w:tabs>
        <w:rPr>
          <w:sz w:val="28"/>
          <w:szCs w:val="28"/>
          <w:lang w:eastAsia="ar-SA"/>
        </w:rPr>
      </w:pPr>
    </w:p>
    <w:p w:rsidR="00BA1618" w:rsidRDefault="00BA1618" w:rsidP="00BA1618">
      <w:pPr>
        <w:tabs>
          <w:tab w:val="left" w:pos="2340"/>
        </w:tabs>
        <w:rPr>
          <w:sz w:val="28"/>
          <w:szCs w:val="28"/>
          <w:lang w:eastAsia="ar-SA"/>
        </w:rPr>
      </w:pPr>
    </w:p>
    <w:p w:rsidR="00BA1618" w:rsidRDefault="00BA1618" w:rsidP="00BA1618">
      <w:pPr>
        <w:tabs>
          <w:tab w:val="left" w:pos="2340"/>
        </w:tabs>
        <w:rPr>
          <w:sz w:val="28"/>
          <w:szCs w:val="28"/>
          <w:lang w:eastAsia="ar-SA"/>
        </w:rPr>
      </w:pPr>
    </w:p>
    <w:p w:rsidR="00BA1618" w:rsidRDefault="00BA1618" w:rsidP="00BA1618">
      <w:pPr>
        <w:tabs>
          <w:tab w:val="left" w:pos="2340"/>
        </w:tabs>
        <w:rPr>
          <w:sz w:val="28"/>
          <w:szCs w:val="28"/>
          <w:lang w:eastAsia="ar-SA"/>
        </w:rPr>
      </w:pPr>
    </w:p>
    <w:p w:rsidR="00BA1618" w:rsidRDefault="00BA1618" w:rsidP="00BA1618">
      <w:pPr>
        <w:tabs>
          <w:tab w:val="left" w:pos="2340"/>
        </w:tabs>
        <w:rPr>
          <w:sz w:val="28"/>
          <w:szCs w:val="28"/>
          <w:lang w:eastAsia="ar-SA"/>
        </w:rPr>
      </w:pPr>
    </w:p>
    <w:p w:rsidR="00BA1618" w:rsidRDefault="00BA1618" w:rsidP="00BA1618">
      <w:pPr>
        <w:tabs>
          <w:tab w:val="left" w:pos="2340"/>
        </w:tabs>
        <w:rPr>
          <w:sz w:val="28"/>
          <w:szCs w:val="28"/>
          <w:lang w:eastAsia="ar-SA"/>
        </w:rPr>
      </w:pPr>
    </w:p>
    <w:p w:rsidR="00BA1618" w:rsidRDefault="00BA1618" w:rsidP="00BA1618">
      <w:pPr>
        <w:tabs>
          <w:tab w:val="left" w:pos="2340"/>
        </w:tabs>
        <w:rPr>
          <w:sz w:val="28"/>
          <w:szCs w:val="28"/>
          <w:lang w:eastAsia="ar-SA"/>
        </w:rPr>
      </w:pPr>
    </w:p>
    <w:tbl>
      <w:tblPr>
        <w:tblW w:w="9781" w:type="dxa"/>
        <w:tblInd w:w="108" w:type="dxa"/>
        <w:tblLook w:val="04A0" w:firstRow="1" w:lastRow="0" w:firstColumn="1" w:lastColumn="0" w:noHBand="0" w:noVBand="1"/>
      </w:tblPr>
      <w:tblGrid>
        <w:gridCol w:w="2410"/>
        <w:gridCol w:w="4253"/>
        <w:gridCol w:w="1134"/>
        <w:gridCol w:w="425"/>
        <w:gridCol w:w="1559"/>
      </w:tblGrid>
      <w:tr w:rsidR="00B83D19" w:rsidTr="00B83D19">
        <w:trPr>
          <w:trHeight w:val="1949"/>
        </w:trPr>
        <w:tc>
          <w:tcPr>
            <w:tcW w:w="9781" w:type="dxa"/>
            <w:gridSpan w:val="5"/>
            <w:tcBorders>
              <w:top w:val="nil"/>
              <w:left w:val="nil"/>
              <w:right w:val="nil"/>
            </w:tcBorders>
            <w:shd w:val="clear" w:color="auto" w:fill="auto"/>
            <w:noWrap/>
            <w:vAlign w:val="bottom"/>
            <w:hideMark/>
          </w:tcPr>
          <w:p w:rsidR="00B83D19" w:rsidRPr="00B83D19" w:rsidRDefault="00B83D19">
            <w:pPr>
              <w:jc w:val="right"/>
              <w:rPr>
                <w:b/>
              </w:rPr>
            </w:pPr>
            <w:r w:rsidRPr="00B83D19">
              <w:rPr>
                <w:b/>
              </w:rPr>
              <w:lastRenderedPageBreak/>
              <w:t>Приложение 1</w:t>
            </w:r>
          </w:p>
          <w:p w:rsidR="00B83D19" w:rsidRPr="00B83D19" w:rsidRDefault="00B83D19" w:rsidP="00B83D19">
            <w:pPr>
              <w:jc w:val="right"/>
              <w:rPr>
                <w:b/>
              </w:rPr>
            </w:pPr>
            <w:r w:rsidRPr="00B83D19">
              <w:rPr>
                <w:b/>
              </w:rPr>
              <w:t>к решению Думы</w:t>
            </w:r>
            <w:r>
              <w:rPr>
                <w:b/>
              </w:rPr>
              <w:t xml:space="preserve"> </w:t>
            </w:r>
            <w:r w:rsidRPr="00B83D19">
              <w:rPr>
                <w:b/>
              </w:rPr>
              <w:t>Черниговского района</w:t>
            </w:r>
          </w:p>
          <w:p w:rsidR="00B83D19" w:rsidRPr="00B83D19" w:rsidRDefault="00B83D19">
            <w:pPr>
              <w:jc w:val="right"/>
              <w:rPr>
                <w:b/>
              </w:rPr>
            </w:pPr>
            <w:r w:rsidRPr="00B83D19">
              <w:rPr>
                <w:b/>
              </w:rPr>
              <w:t xml:space="preserve">от </w:t>
            </w:r>
            <w:r w:rsidR="00E52EFB">
              <w:rPr>
                <w:b/>
              </w:rPr>
              <w:t>23.06.</w:t>
            </w:r>
            <w:r w:rsidRPr="00B83D19">
              <w:rPr>
                <w:b/>
              </w:rPr>
              <w:t xml:space="preserve">2022 № </w:t>
            </w:r>
            <w:r w:rsidR="00E52EFB">
              <w:rPr>
                <w:b/>
              </w:rPr>
              <w:t>86</w:t>
            </w:r>
            <w:r w:rsidRPr="00B83D19">
              <w:rPr>
                <w:b/>
              </w:rPr>
              <w:t>-НПА</w:t>
            </w:r>
          </w:p>
          <w:p w:rsidR="00B83D19" w:rsidRDefault="00B83D19">
            <w:pPr>
              <w:jc w:val="right"/>
              <w:rPr>
                <w:b/>
              </w:rPr>
            </w:pPr>
          </w:p>
          <w:p w:rsidR="00B83D19" w:rsidRPr="00B83D19" w:rsidRDefault="00B83D19">
            <w:pPr>
              <w:jc w:val="right"/>
              <w:rPr>
                <w:b/>
              </w:rPr>
            </w:pPr>
            <w:r w:rsidRPr="00B83D19">
              <w:rPr>
                <w:b/>
              </w:rPr>
              <w:t>Приложение 1</w:t>
            </w:r>
          </w:p>
          <w:p w:rsidR="00B83D19" w:rsidRPr="00B83D19" w:rsidRDefault="00B83D19">
            <w:pPr>
              <w:jc w:val="right"/>
              <w:rPr>
                <w:b/>
              </w:rPr>
            </w:pPr>
            <w:r w:rsidRPr="00B83D19">
              <w:rPr>
                <w:b/>
              </w:rPr>
              <w:t>к решению Думы Черниговского района</w:t>
            </w:r>
          </w:p>
          <w:p w:rsidR="00B83D19" w:rsidRPr="00B83D19" w:rsidRDefault="00B83D19">
            <w:pPr>
              <w:jc w:val="right"/>
              <w:rPr>
                <w:b/>
              </w:rPr>
            </w:pPr>
            <w:r w:rsidRPr="00B83D19">
              <w:rPr>
                <w:b/>
              </w:rPr>
              <w:t>от 09.12.2021 № 60-НПА</w:t>
            </w:r>
          </w:p>
          <w:p w:rsidR="00B83D19" w:rsidRPr="00B83D19" w:rsidRDefault="00B83D19">
            <w:pPr>
              <w:jc w:val="right"/>
              <w:rPr>
                <w:b/>
              </w:rPr>
            </w:pPr>
            <w:r w:rsidRPr="00B83D19">
              <w:rPr>
                <w:b/>
              </w:rPr>
              <w:t> </w:t>
            </w:r>
          </w:p>
          <w:p w:rsidR="00B83D19" w:rsidRPr="00B83D19" w:rsidRDefault="00B83D19" w:rsidP="00B83D19">
            <w:pPr>
              <w:jc w:val="right"/>
              <w:rPr>
                <w:b/>
              </w:rPr>
            </w:pPr>
            <w:r w:rsidRPr="00B83D19">
              <w:rPr>
                <w:rFonts w:ascii="Arial" w:hAnsi="Arial"/>
                <w:b/>
              </w:rPr>
              <w:t> </w:t>
            </w:r>
          </w:p>
        </w:tc>
      </w:tr>
      <w:tr w:rsidR="00B83D19" w:rsidTr="00B83D19">
        <w:trPr>
          <w:trHeight w:val="570"/>
        </w:trPr>
        <w:tc>
          <w:tcPr>
            <w:tcW w:w="9781" w:type="dxa"/>
            <w:gridSpan w:val="5"/>
            <w:tcBorders>
              <w:top w:val="nil"/>
              <w:left w:val="nil"/>
              <w:right w:val="nil"/>
            </w:tcBorders>
            <w:shd w:val="clear" w:color="auto" w:fill="auto"/>
            <w:noWrap/>
            <w:vAlign w:val="center"/>
            <w:hideMark/>
          </w:tcPr>
          <w:p w:rsidR="00B83D19" w:rsidRPr="00B83D19" w:rsidRDefault="00B83D19">
            <w:pPr>
              <w:jc w:val="center"/>
              <w:rPr>
                <w:b/>
                <w:bCs/>
                <w:sz w:val="26"/>
                <w:szCs w:val="26"/>
              </w:rPr>
            </w:pPr>
            <w:r w:rsidRPr="00B83D19">
              <w:rPr>
                <w:b/>
                <w:bCs/>
                <w:sz w:val="26"/>
                <w:szCs w:val="26"/>
              </w:rPr>
              <w:t>Источники</w:t>
            </w:r>
          </w:p>
          <w:p w:rsidR="00B83D19" w:rsidRPr="00B83D19" w:rsidRDefault="00B83D19" w:rsidP="00B83D19">
            <w:pPr>
              <w:jc w:val="center"/>
              <w:rPr>
                <w:b/>
                <w:bCs/>
                <w:sz w:val="26"/>
                <w:szCs w:val="26"/>
              </w:rPr>
            </w:pPr>
            <w:r w:rsidRPr="00B83D19">
              <w:rPr>
                <w:b/>
                <w:bCs/>
                <w:sz w:val="26"/>
                <w:szCs w:val="26"/>
              </w:rPr>
              <w:t>внутреннего финансирования дефицита бюджета Черниговского района на 2022 год</w:t>
            </w:r>
          </w:p>
        </w:tc>
      </w:tr>
      <w:tr w:rsidR="00AB475E" w:rsidTr="00B83D19">
        <w:trPr>
          <w:trHeight w:val="255"/>
        </w:trPr>
        <w:tc>
          <w:tcPr>
            <w:tcW w:w="2410" w:type="dxa"/>
            <w:tcBorders>
              <w:top w:val="nil"/>
              <w:left w:val="nil"/>
              <w:bottom w:val="nil"/>
              <w:right w:val="nil"/>
            </w:tcBorders>
            <w:shd w:val="clear" w:color="auto" w:fill="auto"/>
            <w:noWrap/>
            <w:vAlign w:val="bottom"/>
            <w:hideMark/>
          </w:tcPr>
          <w:p w:rsidR="00AB475E" w:rsidRDefault="00AB475E">
            <w:pPr>
              <w:jc w:val="center"/>
              <w:rPr>
                <w:b/>
                <w:bCs/>
                <w:sz w:val="22"/>
                <w:szCs w:val="22"/>
              </w:rPr>
            </w:pPr>
          </w:p>
        </w:tc>
        <w:tc>
          <w:tcPr>
            <w:tcW w:w="5387" w:type="dxa"/>
            <w:gridSpan w:val="2"/>
            <w:tcBorders>
              <w:top w:val="nil"/>
              <w:left w:val="nil"/>
              <w:bottom w:val="nil"/>
              <w:right w:val="nil"/>
            </w:tcBorders>
            <w:shd w:val="clear" w:color="auto" w:fill="auto"/>
            <w:noWrap/>
            <w:vAlign w:val="bottom"/>
            <w:hideMark/>
          </w:tcPr>
          <w:p w:rsidR="00AB475E" w:rsidRDefault="00AB475E">
            <w:pPr>
              <w:jc w:val="right"/>
              <w:rPr>
                <w:sz w:val="20"/>
                <w:szCs w:val="20"/>
              </w:rPr>
            </w:pPr>
          </w:p>
        </w:tc>
        <w:tc>
          <w:tcPr>
            <w:tcW w:w="1984" w:type="dxa"/>
            <w:gridSpan w:val="2"/>
            <w:tcBorders>
              <w:top w:val="nil"/>
              <w:left w:val="nil"/>
              <w:bottom w:val="nil"/>
              <w:right w:val="nil"/>
            </w:tcBorders>
            <w:shd w:val="clear" w:color="auto" w:fill="auto"/>
            <w:noWrap/>
            <w:vAlign w:val="bottom"/>
            <w:hideMark/>
          </w:tcPr>
          <w:p w:rsidR="00AB475E" w:rsidRDefault="00AB475E">
            <w:pPr>
              <w:jc w:val="right"/>
              <w:rPr>
                <w:sz w:val="20"/>
                <w:szCs w:val="20"/>
              </w:rPr>
            </w:pPr>
            <w:r>
              <w:rPr>
                <w:sz w:val="20"/>
                <w:szCs w:val="20"/>
              </w:rPr>
              <w:t>(тыс. рублей)</w:t>
            </w:r>
          </w:p>
        </w:tc>
      </w:tr>
      <w:tr w:rsidR="00AB475E" w:rsidTr="00B83D19">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75E" w:rsidRDefault="00AB475E">
            <w:pPr>
              <w:jc w:val="center"/>
              <w:rPr>
                <w:sz w:val="20"/>
                <w:szCs w:val="20"/>
              </w:rPr>
            </w:pPr>
            <w:r>
              <w:rPr>
                <w:sz w:val="20"/>
                <w:szCs w:val="20"/>
              </w:rPr>
              <w:t>Код бюджетной классификации Российской Федерации</w:t>
            </w:r>
          </w:p>
        </w:tc>
        <w:tc>
          <w:tcPr>
            <w:tcW w:w="5387" w:type="dxa"/>
            <w:gridSpan w:val="2"/>
            <w:tcBorders>
              <w:top w:val="single" w:sz="4" w:space="0" w:color="auto"/>
              <w:left w:val="nil"/>
              <w:bottom w:val="single" w:sz="4" w:space="0" w:color="auto"/>
              <w:right w:val="single" w:sz="4" w:space="0" w:color="auto"/>
            </w:tcBorders>
            <w:shd w:val="clear" w:color="auto" w:fill="auto"/>
            <w:vAlign w:val="center"/>
            <w:hideMark/>
          </w:tcPr>
          <w:p w:rsidR="00AB475E" w:rsidRDefault="00AB475E">
            <w:pPr>
              <w:jc w:val="center"/>
              <w:rPr>
                <w:sz w:val="20"/>
                <w:szCs w:val="20"/>
              </w:rPr>
            </w:pPr>
            <w:r>
              <w:rPr>
                <w:sz w:val="20"/>
                <w:szCs w:val="20"/>
              </w:rPr>
              <w:t>Наименование источников</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B475E" w:rsidRDefault="00AB475E">
            <w:pPr>
              <w:jc w:val="center"/>
              <w:rPr>
                <w:sz w:val="20"/>
                <w:szCs w:val="20"/>
              </w:rPr>
            </w:pPr>
            <w:r>
              <w:rPr>
                <w:sz w:val="20"/>
                <w:szCs w:val="20"/>
              </w:rPr>
              <w:t>Сумма на 2022 год</w:t>
            </w:r>
          </w:p>
        </w:tc>
      </w:tr>
      <w:tr w:rsidR="00AB475E" w:rsidTr="00B83D19">
        <w:trPr>
          <w:trHeight w:val="2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B475E" w:rsidRDefault="00AB475E">
            <w:pPr>
              <w:jc w:val="center"/>
              <w:rPr>
                <w:sz w:val="20"/>
                <w:szCs w:val="20"/>
              </w:rPr>
            </w:pPr>
            <w:r>
              <w:rPr>
                <w:sz w:val="20"/>
                <w:szCs w:val="20"/>
              </w:rPr>
              <w:t>1</w:t>
            </w:r>
          </w:p>
        </w:tc>
        <w:tc>
          <w:tcPr>
            <w:tcW w:w="5387" w:type="dxa"/>
            <w:gridSpan w:val="2"/>
            <w:tcBorders>
              <w:top w:val="nil"/>
              <w:left w:val="nil"/>
              <w:bottom w:val="single" w:sz="4" w:space="0" w:color="auto"/>
              <w:right w:val="single" w:sz="4" w:space="0" w:color="auto"/>
            </w:tcBorders>
            <w:shd w:val="clear" w:color="auto" w:fill="auto"/>
            <w:vAlign w:val="center"/>
            <w:hideMark/>
          </w:tcPr>
          <w:p w:rsidR="00AB475E" w:rsidRDefault="00AB475E">
            <w:pPr>
              <w:jc w:val="center"/>
              <w:rPr>
                <w:sz w:val="20"/>
                <w:szCs w:val="20"/>
              </w:rPr>
            </w:pPr>
            <w:r>
              <w:rPr>
                <w:sz w:val="20"/>
                <w:szCs w:val="20"/>
              </w:rPr>
              <w:t>2</w:t>
            </w:r>
          </w:p>
        </w:tc>
        <w:tc>
          <w:tcPr>
            <w:tcW w:w="1984" w:type="dxa"/>
            <w:gridSpan w:val="2"/>
            <w:tcBorders>
              <w:top w:val="nil"/>
              <w:left w:val="nil"/>
              <w:bottom w:val="single" w:sz="4" w:space="0" w:color="auto"/>
              <w:right w:val="single" w:sz="4" w:space="0" w:color="auto"/>
            </w:tcBorders>
            <w:shd w:val="clear" w:color="auto" w:fill="auto"/>
            <w:vAlign w:val="center"/>
            <w:hideMark/>
          </w:tcPr>
          <w:p w:rsidR="00AB475E" w:rsidRDefault="00AB475E">
            <w:pPr>
              <w:jc w:val="center"/>
              <w:rPr>
                <w:sz w:val="20"/>
                <w:szCs w:val="20"/>
              </w:rPr>
            </w:pPr>
            <w:r>
              <w:rPr>
                <w:sz w:val="20"/>
                <w:szCs w:val="20"/>
              </w:rPr>
              <w:t>3</w:t>
            </w:r>
          </w:p>
        </w:tc>
      </w:tr>
      <w:tr w:rsidR="00AB475E" w:rsidTr="00B83D19">
        <w:trPr>
          <w:trHeight w:val="360"/>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 xml:space="preserve"> 01 02 00 00 00 0000 000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Кредиты кредитных организаций в валюте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810"/>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01 02 00 00 05 0000 710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840"/>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01 02 00 00 05 0000 810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585"/>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01 03 00 00 00 0000 000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rPr>
                <w:sz w:val="20"/>
                <w:szCs w:val="20"/>
              </w:rPr>
            </w:pPr>
            <w:r>
              <w:rPr>
                <w:sz w:val="20"/>
                <w:szCs w:val="20"/>
              </w:rPr>
              <w:t>Бюджетные кредиты от других бюджетов бюджетной системы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825"/>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01 03 01 00 05 0000 710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870"/>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01 03 01 00 05 0000 810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360"/>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 xml:space="preserve"> 01 05 00 00 00 0000 000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Изменение остатков средств на счетах по учету средств бюджета</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18 115,504</w:t>
            </w:r>
          </w:p>
        </w:tc>
      </w:tr>
      <w:tr w:rsidR="00AB475E" w:rsidTr="00B83D19">
        <w:trPr>
          <w:trHeight w:val="615"/>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 xml:space="preserve"> 01 05 02 01 05 0000 510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Увеличение прочих остатков денежных средств бюджетов муниципальных районов РФ</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-1 276 555,366</w:t>
            </w:r>
          </w:p>
        </w:tc>
      </w:tr>
      <w:tr w:rsidR="00AB475E" w:rsidTr="00B83D19">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 xml:space="preserve"> 01 05 02 01 05 0000 610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Уменьшение прочих остатков денежных средств бюджетов муниципальных районов РФ</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1 294 670,870</w:t>
            </w:r>
          </w:p>
        </w:tc>
      </w:tr>
      <w:tr w:rsidR="00AB475E" w:rsidTr="00B83D19">
        <w:trPr>
          <w:trHeight w:val="345"/>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01 06 00 00 00 0000 000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Иные источники внутреннего финансирования дефицитов бюджетов</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510"/>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 xml:space="preserve"> 01 06 05 00 00 0000 000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Бюджетные кредиты, предоставленные внутри страны в валюте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510"/>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01 06 05 00 00 0000 600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795"/>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01 06 05 01 05 0000 640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sz w:val="20"/>
                <w:szCs w:val="20"/>
              </w:rPr>
            </w:pPr>
            <w:r>
              <w:rPr>
                <w:sz w:val="20"/>
                <w:szCs w:val="20"/>
              </w:rPr>
              <w:t>0,000</w:t>
            </w:r>
          </w:p>
        </w:tc>
      </w:tr>
      <w:tr w:rsidR="00AB475E" w:rsidTr="00B83D19">
        <w:trPr>
          <w:trHeight w:val="15"/>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01 06 05 02 02 0000 540</w:t>
            </w:r>
          </w:p>
        </w:tc>
        <w:tc>
          <w:tcPr>
            <w:tcW w:w="5387" w:type="dxa"/>
            <w:gridSpan w:val="2"/>
            <w:tcBorders>
              <w:top w:val="nil"/>
              <w:left w:val="nil"/>
              <w:bottom w:val="single" w:sz="4" w:space="0" w:color="auto"/>
              <w:right w:val="single" w:sz="4" w:space="0" w:color="auto"/>
            </w:tcBorders>
            <w:shd w:val="clear" w:color="auto" w:fill="auto"/>
            <w:hideMark/>
          </w:tcPr>
          <w:p w:rsidR="00AB475E" w:rsidRDefault="00AB475E">
            <w:pPr>
              <w:jc w:val="both"/>
              <w:rPr>
                <w:sz w:val="20"/>
                <w:szCs w:val="20"/>
              </w:rPr>
            </w:pPr>
            <w:r>
              <w:rPr>
                <w:sz w:val="20"/>
                <w:szCs w:val="20"/>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color w:val="FF0000"/>
                <w:sz w:val="20"/>
                <w:szCs w:val="20"/>
              </w:rPr>
            </w:pPr>
            <w:r>
              <w:rPr>
                <w:color w:val="FF0000"/>
                <w:sz w:val="20"/>
                <w:szCs w:val="20"/>
              </w:rPr>
              <w:t>0,000</w:t>
            </w:r>
          </w:p>
        </w:tc>
      </w:tr>
      <w:tr w:rsidR="00AB475E" w:rsidTr="00B83D19">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AB475E" w:rsidRDefault="00AB475E">
            <w:pPr>
              <w:jc w:val="center"/>
              <w:rPr>
                <w:sz w:val="20"/>
                <w:szCs w:val="20"/>
              </w:rPr>
            </w:pPr>
            <w:r>
              <w:rPr>
                <w:sz w:val="20"/>
                <w:szCs w:val="20"/>
              </w:rPr>
              <w:t> </w:t>
            </w:r>
          </w:p>
        </w:tc>
        <w:tc>
          <w:tcPr>
            <w:tcW w:w="5387" w:type="dxa"/>
            <w:gridSpan w:val="2"/>
            <w:tcBorders>
              <w:top w:val="nil"/>
              <w:left w:val="nil"/>
              <w:bottom w:val="single" w:sz="4" w:space="0" w:color="auto"/>
              <w:right w:val="single" w:sz="4" w:space="0" w:color="auto"/>
            </w:tcBorders>
            <w:shd w:val="clear" w:color="auto" w:fill="auto"/>
            <w:vAlign w:val="bottom"/>
            <w:hideMark/>
          </w:tcPr>
          <w:p w:rsidR="00AB475E" w:rsidRDefault="00AB475E">
            <w:pPr>
              <w:jc w:val="both"/>
              <w:rPr>
                <w:b/>
                <w:bCs/>
                <w:sz w:val="20"/>
                <w:szCs w:val="20"/>
              </w:rPr>
            </w:pPr>
            <w:r>
              <w:rPr>
                <w:b/>
                <w:bCs/>
                <w:sz w:val="20"/>
                <w:szCs w:val="20"/>
              </w:rPr>
              <w:t xml:space="preserve">Итого источников </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AB475E" w:rsidRDefault="00AB475E">
            <w:pPr>
              <w:jc w:val="center"/>
              <w:rPr>
                <w:b/>
                <w:bCs/>
                <w:sz w:val="20"/>
                <w:szCs w:val="20"/>
              </w:rPr>
            </w:pPr>
            <w:r>
              <w:rPr>
                <w:b/>
                <w:bCs/>
                <w:sz w:val="20"/>
                <w:szCs w:val="20"/>
              </w:rPr>
              <w:t>18 115,504</w:t>
            </w:r>
          </w:p>
        </w:tc>
      </w:tr>
      <w:tr w:rsidR="00AB475E" w:rsidTr="00B83D19">
        <w:trPr>
          <w:trHeight w:val="360"/>
        </w:trPr>
        <w:tc>
          <w:tcPr>
            <w:tcW w:w="2410" w:type="dxa"/>
            <w:tcBorders>
              <w:top w:val="nil"/>
              <w:left w:val="nil"/>
              <w:bottom w:val="nil"/>
              <w:right w:val="nil"/>
            </w:tcBorders>
            <w:shd w:val="clear" w:color="auto" w:fill="auto"/>
            <w:noWrap/>
            <w:vAlign w:val="bottom"/>
            <w:hideMark/>
          </w:tcPr>
          <w:p w:rsidR="00AB475E" w:rsidRDefault="00AB475E">
            <w:pPr>
              <w:jc w:val="center"/>
              <w:rPr>
                <w:b/>
                <w:bCs/>
                <w:sz w:val="20"/>
                <w:szCs w:val="20"/>
              </w:rPr>
            </w:pPr>
          </w:p>
        </w:tc>
        <w:tc>
          <w:tcPr>
            <w:tcW w:w="5387" w:type="dxa"/>
            <w:gridSpan w:val="2"/>
            <w:tcBorders>
              <w:top w:val="nil"/>
              <w:left w:val="nil"/>
              <w:bottom w:val="nil"/>
              <w:right w:val="nil"/>
            </w:tcBorders>
            <w:shd w:val="clear" w:color="auto" w:fill="auto"/>
            <w:noWrap/>
            <w:vAlign w:val="bottom"/>
            <w:hideMark/>
          </w:tcPr>
          <w:p w:rsidR="00AB475E" w:rsidRDefault="00AB475E">
            <w:pPr>
              <w:rPr>
                <w:sz w:val="20"/>
                <w:szCs w:val="20"/>
              </w:rPr>
            </w:pPr>
          </w:p>
        </w:tc>
        <w:tc>
          <w:tcPr>
            <w:tcW w:w="1984" w:type="dxa"/>
            <w:gridSpan w:val="2"/>
            <w:tcBorders>
              <w:top w:val="nil"/>
              <w:left w:val="nil"/>
              <w:bottom w:val="nil"/>
              <w:right w:val="nil"/>
            </w:tcBorders>
            <w:shd w:val="clear" w:color="auto" w:fill="auto"/>
            <w:noWrap/>
            <w:vAlign w:val="bottom"/>
            <w:hideMark/>
          </w:tcPr>
          <w:p w:rsidR="00AB475E" w:rsidRDefault="00AB475E">
            <w:pPr>
              <w:rPr>
                <w:sz w:val="20"/>
                <w:szCs w:val="20"/>
              </w:rPr>
            </w:pPr>
          </w:p>
        </w:tc>
      </w:tr>
      <w:tr w:rsidR="00B83D19" w:rsidTr="00B83D19">
        <w:trPr>
          <w:trHeight w:val="621"/>
        </w:trPr>
        <w:tc>
          <w:tcPr>
            <w:tcW w:w="9781" w:type="dxa"/>
            <w:gridSpan w:val="5"/>
            <w:tcBorders>
              <w:top w:val="nil"/>
              <w:left w:val="nil"/>
              <w:right w:val="nil"/>
            </w:tcBorders>
            <w:shd w:val="clear" w:color="auto" w:fill="auto"/>
            <w:noWrap/>
            <w:vAlign w:val="bottom"/>
            <w:hideMark/>
          </w:tcPr>
          <w:p w:rsidR="00B83D19" w:rsidRPr="00B83D19" w:rsidRDefault="00B83D19">
            <w:pPr>
              <w:jc w:val="right"/>
              <w:rPr>
                <w:b/>
              </w:rPr>
            </w:pPr>
            <w:r w:rsidRPr="00B83D19">
              <w:rPr>
                <w:b/>
              </w:rPr>
              <w:lastRenderedPageBreak/>
              <w:t>Приложение 2</w:t>
            </w:r>
          </w:p>
          <w:p w:rsidR="00B83D19" w:rsidRPr="00B83D19" w:rsidRDefault="00B83D19" w:rsidP="00B83D19">
            <w:pPr>
              <w:jc w:val="right"/>
              <w:rPr>
                <w:b/>
              </w:rPr>
            </w:pPr>
            <w:r w:rsidRPr="00B83D19">
              <w:rPr>
                <w:b/>
              </w:rPr>
              <w:t>к решению Думы</w:t>
            </w:r>
            <w:r>
              <w:rPr>
                <w:b/>
              </w:rPr>
              <w:t xml:space="preserve"> Ч</w:t>
            </w:r>
            <w:r w:rsidRPr="00B83D19">
              <w:rPr>
                <w:b/>
              </w:rPr>
              <w:t>ерниговского района</w:t>
            </w:r>
          </w:p>
          <w:p w:rsidR="00B83D19" w:rsidRPr="00B83D19" w:rsidRDefault="00B83D19">
            <w:pPr>
              <w:jc w:val="right"/>
              <w:rPr>
                <w:b/>
              </w:rPr>
            </w:pPr>
            <w:r w:rsidRPr="00B83D19">
              <w:rPr>
                <w:b/>
              </w:rPr>
              <w:t xml:space="preserve">от </w:t>
            </w:r>
            <w:r w:rsidR="00E52EFB">
              <w:rPr>
                <w:b/>
              </w:rPr>
              <w:t>23.06.</w:t>
            </w:r>
            <w:r w:rsidRPr="00B83D19">
              <w:rPr>
                <w:b/>
              </w:rPr>
              <w:t xml:space="preserve">2022 № </w:t>
            </w:r>
            <w:r w:rsidR="00E52EFB">
              <w:rPr>
                <w:b/>
              </w:rPr>
              <w:t>86</w:t>
            </w:r>
            <w:r w:rsidRPr="00B83D19">
              <w:rPr>
                <w:b/>
              </w:rPr>
              <w:t>-НПА</w:t>
            </w:r>
          </w:p>
          <w:p w:rsidR="00B83D19" w:rsidRDefault="00B83D19">
            <w:pPr>
              <w:jc w:val="right"/>
              <w:rPr>
                <w:b/>
              </w:rPr>
            </w:pPr>
          </w:p>
          <w:p w:rsidR="00B83D19" w:rsidRPr="00B83D19" w:rsidRDefault="00B83D19">
            <w:pPr>
              <w:jc w:val="right"/>
              <w:rPr>
                <w:b/>
              </w:rPr>
            </w:pPr>
            <w:r w:rsidRPr="00B83D19">
              <w:rPr>
                <w:b/>
              </w:rPr>
              <w:t>Приложение 2</w:t>
            </w:r>
          </w:p>
          <w:p w:rsidR="00B83D19" w:rsidRPr="00B83D19" w:rsidRDefault="00B83D19">
            <w:pPr>
              <w:jc w:val="right"/>
              <w:rPr>
                <w:b/>
              </w:rPr>
            </w:pPr>
            <w:r w:rsidRPr="00B83D19">
              <w:rPr>
                <w:b/>
              </w:rPr>
              <w:t>к решению Думы Черниговского района</w:t>
            </w:r>
          </w:p>
          <w:p w:rsidR="00B83D19" w:rsidRPr="00B83D19" w:rsidRDefault="00B83D19">
            <w:pPr>
              <w:jc w:val="right"/>
              <w:rPr>
                <w:b/>
              </w:rPr>
            </w:pPr>
            <w:r w:rsidRPr="00B83D19">
              <w:rPr>
                <w:b/>
              </w:rPr>
              <w:t>от 09.12.2021 № 60-НПА</w:t>
            </w:r>
          </w:p>
          <w:p w:rsidR="00B83D19" w:rsidRPr="00B83D19" w:rsidRDefault="00B83D19">
            <w:pPr>
              <w:jc w:val="right"/>
              <w:rPr>
                <w:b/>
              </w:rPr>
            </w:pPr>
            <w:r w:rsidRPr="00B83D19">
              <w:rPr>
                <w:b/>
              </w:rPr>
              <w:t> </w:t>
            </w:r>
          </w:p>
          <w:p w:rsidR="00B83D19" w:rsidRPr="00B83D19" w:rsidRDefault="00B83D19" w:rsidP="00B83D19">
            <w:pPr>
              <w:jc w:val="right"/>
              <w:rPr>
                <w:b/>
              </w:rPr>
            </w:pPr>
            <w:r w:rsidRPr="00B83D19">
              <w:rPr>
                <w:rFonts w:ascii="Arial" w:hAnsi="Arial"/>
                <w:b/>
              </w:rPr>
              <w:t> </w:t>
            </w:r>
          </w:p>
        </w:tc>
      </w:tr>
      <w:tr w:rsidR="00B83D19" w:rsidTr="00B83D19">
        <w:trPr>
          <w:trHeight w:val="855"/>
        </w:trPr>
        <w:tc>
          <w:tcPr>
            <w:tcW w:w="9781" w:type="dxa"/>
            <w:gridSpan w:val="5"/>
            <w:tcBorders>
              <w:top w:val="nil"/>
              <w:left w:val="nil"/>
              <w:right w:val="nil"/>
            </w:tcBorders>
            <w:shd w:val="clear" w:color="auto" w:fill="auto"/>
            <w:noWrap/>
            <w:vAlign w:val="center"/>
            <w:hideMark/>
          </w:tcPr>
          <w:p w:rsidR="00B83D19" w:rsidRPr="00B83D19" w:rsidRDefault="00B83D19">
            <w:pPr>
              <w:jc w:val="center"/>
              <w:rPr>
                <w:b/>
                <w:bCs/>
                <w:sz w:val="26"/>
                <w:szCs w:val="26"/>
              </w:rPr>
            </w:pPr>
            <w:r w:rsidRPr="00B83D19">
              <w:rPr>
                <w:b/>
                <w:bCs/>
                <w:sz w:val="26"/>
                <w:szCs w:val="26"/>
              </w:rPr>
              <w:t>Источники</w:t>
            </w:r>
          </w:p>
          <w:p w:rsidR="00B83D19" w:rsidRPr="00B83D19" w:rsidRDefault="00B83D19">
            <w:pPr>
              <w:jc w:val="center"/>
              <w:rPr>
                <w:b/>
                <w:bCs/>
                <w:sz w:val="26"/>
                <w:szCs w:val="26"/>
              </w:rPr>
            </w:pPr>
            <w:r w:rsidRPr="00B83D19">
              <w:rPr>
                <w:b/>
                <w:bCs/>
                <w:sz w:val="26"/>
                <w:szCs w:val="26"/>
              </w:rPr>
              <w:t xml:space="preserve">внутреннего финансирования дефицита бюджета Черниговского района </w:t>
            </w:r>
          </w:p>
          <w:p w:rsidR="00B83D19" w:rsidRPr="00B83D19" w:rsidRDefault="00B83D19" w:rsidP="00B83D19">
            <w:pPr>
              <w:jc w:val="center"/>
              <w:rPr>
                <w:b/>
                <w:bCs/>
                <w:sz w:val="26"/>
                <w:szCs w:val="26"/>
              </w:rPr>
            </w:pPr>
            <w:r w:rsidRPr="00B83D19">
              <w:rPr>
                <w:b/>
                <w:bCs/>
                <w:sz w:val="26"/>
                <w:szCs w:val="26"/>
              </w:rPr>
              <w:t>на плановый период 2023 и 2024 годов</w:t>
            </w:r>
          </w:p>
        </w:tc>
      </w:tr>
      <w:tr w:rsidR="00B83D19" w:rsidTr="00B83D19">
        <w:trPr>
          <w:trHeight w:val="255"/>
        </w:trPr>
        <w:tc>
          <w:tcPr>
            <w:tcW w:w="2410" w:type="dxa"/>
            <w:tcBorders>
              <w:top w:val="nil"/>
              <w:left w:val="nil"/>
              <w:bottom w:val="nil"/>
              <w:right w:val="nil"/>
            </w:tcBorders>
            <w:shd w:val="clear" w:color="auto" w:fill="auto"/>
            <w:noWrap/>
            <w:vAlign w:val="bottom"/>
            <w:hideMark/>
          </w:tcPr>
          <w:p w:rsidR="00B83D19" w:rsidRDefault="00B83D19">
            <w:pPr>
              <w:jc w:val="center"/>
              <w:rPr>
                <w:b/>
                <w:bCs/>
                <w:sz w:val="22"/>
                <w:szCs w:val="22"/>
              </w:rPr>
            </w:pPr>
          </w:p>
        </w:tc>
        <w:tc>
          <w:tcPr>
            <w:tcW w:w="4253" w:type="dxa"/>
            <w:tcBorders>
              <w:top w:val="nil"/>
              <w:left w:val="nil"/>
              <w:bottom w:val="nil"/>
              <w:right w:val="nil"/>
            </w:tcBorders>
            <w:shd w:val="clear" w:color="auto" w:fill="auto"/>
            <w:noWrap/>
            <w:vAlign w:val="bottom"/>
            <w:hideMark/>
          </w:tcPr>
          <w:p w:rsidR="00B83D19" w:rsidRDefault="00B83D19">
            <w:pPr>
              <w:jc w:val="right"/>
              <w:rPr>
                <w:sz w:val="20"/>
                <w:szCs w:val="20"/>
              </w:rPr>
            </w:pPr>
          </w:p>
        </w:tc>
        <w:tc>
          <w:tcPr>
            <w:tcW w:w="1559" w:type="dxa"/>
            <w:gridSpan w:val="2"/>
            <w:tcBorders>
              <w:top w:val="nil"/>
              <w:left w:val="nil"/>
              <w:bottom w:val="nil"/>
              <w:right w:val="nil"/>
            </w:tcBorders>
            <w:shd w:val="clear" w:color="auto" w:fill="auto"/>
            <w:noWrap/>
            <w:vAlign w:val="bottom"/>
            <w:hideMark/>
          </w:tcPr>
          <w:p w:rsidR="00B83D19" w:rsidRDefault="00B83D19">
            <w:pPr>
              <w:rPr>
                <w:sz w:val="20"/>
                <w:szCs w:val="20"/>
              </w:rPr>
            </w:pPr>
          </w:p>
        </w:tc>
        <w:tc>
          <w:tcPr>
            <w:tcW w:w="1559" w:type="dxa"/>
            <w:tcBorders>
              <w:top w:val="nil"/>
              <w:left w:val="nil"/>
              <w:bottom w:val="nil"/>
              <w:right w:val="nil"/>
            </w:tcBorders>
            <w:shd w:val="clear" w:color="auto" w:fill="auto"/>
            <w:noWrap/>
            <w:vAlign w:val="bottom"/>
            <w:hideMark/>
          </w:tcPr>
          <w:p w:rsidR="00B83D19" w:rsidRDefault="00B83D19">
            <w:pPr>
              <w:jc w:val="right"/>
              <w:rPr>
                <w:sz w:val="20"/>
                <w:szCs w:val="20"/>
              </w:rPr>
            </w:pPr>
            <w:r>
              <w:rPr>
                <w:sz w:val="20"/>
                <w:szCs w:val="20"/>
              </w:rPr>
              <w:t>(тыс. рублей)</w:t>
            </w:r>
          </w:p>
        </w:tc>
      </w:tr>
      <w:tr w:rsidR="00B83D19" w:rsidTr="00B83D19">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Код бюджетной классификации Российской Федерации</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Наименование источников</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Сумма на 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Сумма на 2024 год</w:t>
            </w:r>
          </w:p>
        </w:tc>
      </w:tr>
      <w:tr w:rsidR="00B83D19" w:rsidTr="00B83D19">
        <w:trPr>
          <w:trHeight w:val="2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w:t>
            </w:r>
          </w:p>
        </w:tc>
        <w:tc>
          <w:tcPr>
            <w:tcW w:w="4253"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w:t>
            </w:r>
          </w:p>
        </w:tc>
      </w:tr>
      <w:tr w:rsidR="00B83D19" w:rsidTr="00B83D19">
        <w:trPr>
          <w:trHeight w:val="360"/>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 xml:space="preserve"> 01 02 00 00 00 0000 000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Кредиты кредитных организаций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5 535,503</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5 221,161</w:t>
            </w:r>
          </w:p>
        </w:tc>
      </w:tr>
      <w:tr w:rsidR="00B83D19" w:rsidTr="00B83D19">
        <w:trPr>
          <w:trHeight w:val="810"/>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01 02 00 00 05 0000 710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11 265,237</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10 756,664</w:t>
            </w:r>
          </w:p>
        </w:tc>
      </w:tr>
      <w:tr w:rsidR="00B83D19" w:rsidTr="00B83D19">
        <w:trPr>
          <w:trHeight w:val="840"/>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01 02 00 00 05 0000 810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-5 729,734</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-5 535,503</w:t>
            </w:r>
          </w:p>
        </w:tc>
      </w:tr>
      <w:tr w:rsidR="00B83D19" w:rsidTr="00B83D19">
        <w:trPr>
          <w:trHeight w:val="585"/>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01 03 00 00 00 0000 000</w:t>
            </w:r>
          </w:p>
        </w:tc>
        <w:tc>
          <w:tcPr>
            <w:tcW w:w="4253" w:type="dxa"/>
            <w:tcBorders>
              <w:top w:val="nil"/>
              <w:left w:val="nil"/>
              <w:bottom w:val="single" w:sz="4" w:space="0" w:color="auto"/>
              <w:right w:val="single" w:sz="4" w:space="0" w:color="auto"/>
            </w:tcBorders>
            <w:shd w:val="clear" w:color="auto" w:fill="auto"/>
            <w:hideMark/>
          </w:tcPr>
          <w:p w:rsidR="00B83D19" w:rsidRDefault="00B83D19">
            <w:pPr>
              <w:rPr>
                <w:sz w:val="20"/>
                <w:szCs w:val="20"/>
              </w:rPr>
            </w:pPr>
            <w:r>
              <w:rPr>
                <w:sz w:val="20"/>
                <w:szCs w:val="20"/>
              </w:rPr>
              <w:t>Бюджетные кредиты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825"/>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01 03 01 00 05 0000 710</w:t>
            </w:r>
          </w:p>
        </w:tc>
        <w:tc>
          <w:tcPr>
            <w:tcW w:w="4253" w:type="dxa"/>
            <w:tcBorders>
              <w:top w:val="nil"/>
              <w:left w:val="nil"/>
              <w:bottom w:val="single" w:sz="4" w:space="0" w:color="auto"/>
              <w:right w:val="single" w:sz="4" w:space="0" w:color="auto"/>
            </w:tcBorders>
            <w:shd w:val="clear" w:color="auto" w:fill="auto"/>
            <w:hideMark/>
          </w:tcPr>
          <w:p w:rsidR="00B83D19" w:rsidRDefault="00B83D19">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870"/>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01 03 01 00 05 0000 810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360"/>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 xml:space="preserve"> 01 05 00 00 00 0000 000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Изменение остатков средств на счетах по учету средств бюджета</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615"/>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 xml:space="preserve"> 01 05 02 01 05 0000 510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Увеличение прочих остатков денежных средств бюджетов муниципальных районов РФ</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-1 105 384,111</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-1 120 293,822</w:t>
            </w:r>
          </w:p>
        </w:tc>
      </w:tr>
      <w:tr w:rsidR="00B83D19" w:rsidTr="00B83D19">
        <w:trPr>
          <w:trHeight w:val="600"/>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 xml:space="preserve"> 01 05 02 01 05 0000 610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Уменьшение прочих остатков денежных средств бюджетов муниципальных районов РФ</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1 105 384,111</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1 120 293,822</w:t>
            </w:r>
          </w:p>
        </w:tc>
      </w:tr>
      <w:tr w:rsidR="00B83D19" w:rsidTr="00B83D19">
        <w:trPr>
          <w:trHeight w:val="432"/>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01 06 00 00 00 0000 000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Иные источники внутреннего финансирования дефицитов бюджетов</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23"/>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01 06 01 00 00 0000 000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 xml:space="preserve">Акции и иные формы участия в капитале, находящиеся в государственной и муниципальной собственности </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510"/>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 xml:space="preserve"> 01 06 05 00 00 0000 000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Бюджетные кредиты, предоставленные внутри страны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510"/>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01 06 05 00 00 0000 600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795"/>
        </w:trPr>
        <w:tc>
          <w:tcPr>
            <w:tcW w:w="2410" w:type="dxa"/>
            <w:tcBorders>
              <w:top w:val="nil"/>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01 06 05 01 05 0000 640</w:t>
            </w:r>
          </w:p>
        </w:tc>
        <w:tc>
          <w:tcPr>
            <w:tcW w:w="4253" w:type="dxa"/>
            <w:tcBorders>
              <w:top w:val="nil"/>
              <w:left w:val="nil"/>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1559" w:type="dxa"/>
            <w:gridSpan w:val="2"/>
            <w:tcBorders>
              <w:top w:val="nil"/>
              <w:left w:val="nil"/>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t>0,000</w:t>
            </w:r>
          </w:p>
        </w:tc>
        <w:tc>
          <w:tcPr>
            <w:tcW w:w="1559" w:type="dxa"/>
            <w:tcBorders>
              <w:top w:val="nil"/>
              <w:left w:val="nil"/>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23"/>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t>01 06 05 02 05 0000 640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B83D19" w:rsidRDefault="00B83D19">
            <w:pPr>
              <w:jc w:val="both"/>
              <w:rPr>
                <w:sz w:val="20"/>
                <w:szCs w:val="20"/>
              </w:rPr>
            </w:pPr>
            <w:r>
              <w:rPr>
                <w:sz w:val="20"/>
                <w:szCs w:val="20"/>
              </w:rPr>
              <w:t xml:space="preserve">Возврат бюджетных кредитов, </w:t>
            </w:r>
            <w:r>
              <w:rPr>
                <w:sz w:val="20"/>
                <w:szCs w:val="20"/>
              </w:rPr>
              <w:lastRenderedPageBreak/>
              <w:t>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3D19" w:rsidRDefault="00B83D19">
            <w:pPr>
              <w:jc w:val="center"/>
              <w:rPr>
                <w:sz w:val="20"/>
                <w:szCs w:val="20"/>
              </w:rPr>
            </w:pPr>
            <w:r>
              <w:rPr>
                <w:sz w:val="20"/>
                <w:szCs w:val="20"/>
              </w:rPr>
              <w:lastRenderedPageBreak/>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83D19" w:rsidRDefault="00B83D19">
            <w:pPr>
              <w:jc w:val="center"/>
              <w:rPr>
                <w:sz w:val="20"/>
                <w:szCs w:val="20"/>
              </w:rPr>
            </w:pPr>
            <w:r>
              <w:rPr>
                <w:sz w:val="20"/>
                <w:szCs w:val="20"/>
              </w:rPr>
              <w:t>0,000</w:t>
            </w:r>
          </w:p>
        </w:tc>
      </w:tr>
      <w:tr w:rsidR="00B83D19" w:rsidTr="00B83D19">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D19" w:rsidRDefault="00B83D19">
            <w:pPr>
              <w:jc w:val="center"/>
              <w:rPr>
                <w:sz w:val="20"/>
                <w:szCs w:val="20"/>
              </w:rPr>
            </w:pPr>
            <w:r>
              <w:rPr>
                <w:sz w:val="20"/>
                <w:szCs w:val="20"/>
              </w:rPr>
              <w:lastRenderedPageBreak/>
              <w:t>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B83D19" w:rsidRDefault="00B83D19">
            <w:pPr>
              <w:jc w:val="both"/>
              <w:rPr>
                <w:b/>
                <w:bCs/>
                <w:sz w:val="20"/>
                <w:szCs w:val="20"/>
              </w:rPr>
            </w:pPr>
            <w:r>
              <w:rPr>
                <w:b/>
                <w:bCs/>
                <w:sz w:val="20"/>
                <w:szCs w:val="20"/>
              </w:rPr>
              <w:t xml:space="preserve">Итого источников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B83D19" w:rsidRDefault="00B83D19">
            <w:pPr>
              <w:jc w:val="center"/>
              <w:rPr>
                <w:b/>
                <w:bCs/>
                <w:sz w:val="20"/>
                <w:szCs w:val="20"/>
              </w:rPr>
            </w:pPr>
            <w:r>
              <w:rPr>
                <w:b/>
                <w:bCs/>
                <w:sz w:val="20"/>
                <w:szCs w:val="20"/>
              </w:rPr>
              <w:t>5 535,503</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83D19" w:rsidRDefault="00B83D19">
            <w:pPr>
              <w:jc w:val="center"/>
              <w:rPr>
                <w:b/>
                <w:bCs/>
                <w:sz w:val="20"/>
                <w:szCs w:val="20"/>
              </w:rPr>
            </w:pPr>
            <w:r>
              <w:rPr>
                <w:b/>
                <w:bCs/>
                <w:sz w:val="20"/>
                <w:szCs w:val="20"/>
              </w:rPr>
              <w:t>5 221,161</w:t>
            </w:r>
          </w:p>
        </w:tc>
      </w:tr>
    </w:tbl>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tbl>
      <w:tblPr>
        <w:tblW w:w="10220" w:type="dxa"/>
        <w:tblInd w:w="-176" w:type="dxa"/>
        <w:tblLook w:val="04A0" w:firstRow="1" w:lastRow="0" w:firstColumn="1" w:lastColumn="0" w:noHBand="0" w:noVBand="1"/>
      </w:tblPr>
      <w:tblGrid>
        <w:gridCol w:w="2269"/>
        <w:gridCol w:w="3685"/>
        <w:gridCol w:w="1418"/>
        <w:gridCol w:w="1417"/>
        <w:gridCol w:w="1431"/>
      </w:tblGrid>
      <w:tr w:rsidR="00B83D19" w:rsidTr="00B83D19">
        <w:trPr>
          <w:trHeight w:val="2450"/>
        </w:trPr>
        <w:tc>
          <w:tcPr>
            <w:tcW w:w="10220" w:type="dxa"/>
            <w:gridSpan w:val="5"/>
            <w:tcBorders>
              <w:top w:val="nil"/>
              <w:left w:val="nil"/>
              <w:right w:val="nil"/>
            </w:tcBorders>
            <w:shd w:val="clear" w:color="auto" w:fill="auto"/>
            <w:noWrap/>
            <w:vAlign w:val="center"/>
            <w:hideMark/>
          </w:tcPr>
          <w:p w:rsidR="00B83D19" w:rsidRPr="00B83D19" w:rsidRDefault="00B83D19">
            <w:pPr>
              <w:jc w:val="right"/>
              <w:rPr>
                <w:b/>
              </w:rPr>
            </w:pPr>
            <w:r w:rsidRPr="00B83D19">
              <w:rPr>
                <w:b/>
              </w:rPr>
              <w:lastRenderedPageBreak/>
              <w:t>Приложение 3</w:t>
            </w:r>
          </w:p>
          <w:p w:rsidR="00B83D19" w:rsidRPr="00B83D19" w:rsidRDefault="00B83D19">
            <w:pPr>
              <w:jc w:val="right"/>
              <w:rPr>
                <w:b/>
              </w:rPr>
            </w:pPr>
            <w:r w:rsidRPr="00B83D19">
              <w:rPr>
                <w:b/>
              </w:rPr>
              <w:t>к решению Думы Черниговского района</w:t>
            </w:r>
          </w:p>
          <w:p w:rsidR="00B83D19" w:rsidRPr="00B83D19" w:rsidRDefault="00B83D19">
            <w:pPr>
              <w:jc w:val="right"/>
              <w:rPr>
                <w:b/>
              </w:rPr>
            </w:pPr>
            <w:r w:rsidRPr="00B83D19">
              <w:rPr>
                <w:b/>
              </w:rPr>
              <w:t xml:space="preserve">от </w:t>
            </w:r>
            <w:r w:rsidR="00E52EFB">
              <w:rPr>
                <w:b/>
              </w:rPr>
              <w:t>23.06.</w:t>
            </w:r>
            <w:r w:rsidRPr="00B83D19">
              <w:rPr>
                <w:b/>
              </w:rPr>
              <w:t>2022</w:t>
            </w:r>
            <w:r>
              <w:rPr>
                <w:b/>
              </w:rPr>
              <w:t xml:space="preserve"> </w:t>
            </w:r>
            <w:r w:rsidRPr="00B83D19">
              <w:rPr>
                <w:b/>
              </w:rPr>
              <w:t xml:space="preserve">№ </w:t>
            </w:r>
            <w:r w:rsidR="00E52EFB">
              <w:rPr>
                <w:b/>
              </w:rPr>
              <w:t>86</w:t>
            </w:r>
            <w:r w:rsidRPr="00B83D19">
              <w:rPr>
                <w:b/>
              </w:rPr>
              <w:t>-НПА</w:t>
            </w:r>
          </w:p>
          <w:p w:rsidR="00B83D19" w:rsidRDefault="00B83D19">
            <w:pPr>
              <w:jc w:val="right"/>
              <w:rPr>
                <w:b/>
              </w:rPr>
            </w:pPr>
          </w:p>
          <w:p w:rsidR="00B83D19" w:rsidRPr="00B83D19" w:rsidRDefault="00B83D19">
            <w:pPr>
              <w:jc w:val="right"/>
              <w:rPr>
                <w:b/>
              </w:rPr>
            </w:pPr>
            <w:r w:rsidRPr="00B83D19">
              <w:rPr>
                <w:b/>
              </w:rPr>
              <w:t>Приложение 7</w:t>
            </w:r>
          </w:p>
          <w:p w:rsidR="00B83D19" w:rsidRPr="00B83D19" w:rsidRDefault="00B83D19">
            <w:pPr>
              <w:jc w:val="right"/>
              <w:rPr>
                <w:b/>
              </w:rPr>
            </w:pPr>
            <w:r w:rsidRPr="00B83D19">
              <w:rPr>
                <w:b/>
              </w:rPr>
              <w:t>к решению Думы Черниговского района</w:t>
            </w:r>
          </w:p>
          <w:p w:rsidR="00B83D19" w:rsidRPr="00B83D19" w:rsidRDefault="00B83D19" w:rsidP="004D1A48">
            <w:pPr>
              <w:jc w:val="right"/>
              <w:rPr>
                <w:b/>
              </w:rPr>
            </w:pPr>
            <w:r w:rsidRPr="00B83D19">
              <w:rPr>
                <w:b/>
              </w:rPr>
              <w:t>от 09.12.2021 № 60-НПА</w:t>
            </w:r>
          </w:p>
        </w:tc>
      </w:tr>
      <w:tr w:rsidR="004D1A48" w:rsidTr="004D1A48">
        <w:trPr>
          <w:trHeight w:val="958"/>
        </w:trPr>
        <w:tc>
          <w:tcPr>
            <w:tcW w:w="10220" w:type="dxa"/>
            <w:gridSpan w:val="5"/>
            <w:tcBorders>
              <w:top w:val="nil"/>
              <w:left w:val="nil"/>
              <w:right w:val="nil"/>
            </w:tcBorders>
            <w:shd w:val="clear" w:color="auto" w:fill="auto"/>
            <w:noWrap/>
            <w:vAlign w:val="center"/>
            <w:hideMark/>
          </w:tcPr>
          <w:p w:rsidR="004D1A48" w:rsidRPr="004D1A48" w:rsidRDefault="004D1A48" w:rsidP="004D1A48">
            <w:pPr>
              <w:jc w:val="center"/>
              <w:rPr>
                <w:b/>
                <w:bCs/>
                <w:sz w:val="26"/>
                <w:szCs w:val="26"/>
              </w:rPr>
            </w:pPr>
            <w:r w:rsidRPr="004D1A48">
              <w:rPr>
                <w:b/>
                <w:bCs/>
                <w:sz w:val="26"/>
                <w:szCs w:val="26"/>
              </w:rPr>
              <w:t>Объемы</w:t>
            </w:r>
          </w:p>
          <w:p w:rsidR="004D1A48" w:rsidRPr="004D1A48" w:rsidRDefault="004D1A48" w:rsidP="004D1A48">
            <w:pPr>
              <w:jc w:val="center"/>
              <w:rPr>
                <w:sz w:val="26"/>
                <w:szCs w:val="26"/>
              </w:rPr>
            </w:pPr>
            <w:r w:rsidRPr="004D1A48">
              <w:rPr>
                <w:b/>
                <w:bCs/>
                <w:sz w:val="26"/>
                <w:szCs w:val="26"/>
              </w:rPr>
              <w:t>доходов районного бюджета в 2022 году</w:t>
            </w:r>
            <w:r>
              <w:rPr>
                <w:b/>
                <w:bCs/>
                <w:sz w:val="26"/>
                <w:szCs w:val="26"/>
              </w:rPr>
              <w:t xml:space="preserve"> </w:t>
            </w:r>
            <w:r w:rsidRPr="004D1A48">
              <w:rPr>
                <w:b/>
                <w:bCs/>
                <w:sz w:val="26"/>
                <w:szCs w:val="26"/>
              </w:rPr>
              <w:t>и плановом периоде 2023 и 2024 годов</w:t>
            </w:r>
          </w:p>
        </w:tc>
      </w:tr>
      <w:tr w:rsidR="00B83D19" w:rsidTr="004D1A48">
        <w:trPr>
          <w:trHeight w:val="330"/>
        </w:trPr>
        <w:tc>
          <w:tcPr>
            <w:tcW w:w="2269" w:type="dxa"/>
            <w:tcBorders>
              <w:top w:val="nil"/>
              <w:left w:val="nil"/>
              <w:bottom w:val="nil"/>
              <w:right w:val="nil"/>
            </w:tcBorders>
            <w:shd w:val="clear" w:color="auto" w:fill="auto"/>
            <w:noWrap/>
            <w:vAlign w:val="center"/>
            <w:hideMark/>
          </w:tcPr>
          <w:p w:rsidR="00B83D19" w:rsidRDefault="00B83D19">
            <w:pPr>
              <w:jc w:val="center"/>
              <w:rPr>
                <w:sz w:val="20"/>
                <w:szCs w:val="20"/>
              </w:rPr>
            </w:pPr>
          </w:p>
        </w:tc>
        <w:tc>
          <w:tcPr>
            <w:tcW w:w="3685" w:type="dxa"/>
            <w:tcBorders>
              <w:top w:val="nil"/>
              <w:left w:val="nil"/>
              <w:bottom w:val="single" w:sz="4" w:space="0" w:color="1A1A1A"/>
              <w:right w:val="nil"/>
            </w:tcBorders>
            <w:shd w:val="clear" w:color="auto" w:fill="auto"/>
            <w:noWrap/>
            <w:vAlign w:val="center"/>
            <w:hideMark/>
          </w:tcPr>
          <w:p w:rsidR="00B83D19" w:rsidRDefault="00B83D19">
            <w:pPr>
              <w:jc w:val="center"/>
              <w:rPr>
                <w:b/>
                <w:bCs/>
                <w:sz w:val="20"/>
                <w:szCs w:val="20"/>
              </w:rPr>
            </w:pPr>
            <w:r>
              <w:rPr>
                <w:b/>
                <w:bCs/>
                <w:sz w:val="20"/>
                <w:szCs w:val="20"/>
              </w:rPr>
              <w:t> </w:t>
            </w:r>
          </w:p>
        </w:tc>
        <w:tc>
          <w:tcPr>
            <w:tcW w:w="1418" w:type="dxa"/>
            <w:tcBorders>
              <w:top w:val="nil"/>
              <w:left w:val="nil"/>
              <w:bottom w:val="single" w:sz="4" w:space="0" w:color="1A1A1A"/>
              <w:right w:val="nil"/>
            </w:tcBorders>
            <w:shd w:val="clear" w:color="auto" w:fill="auto"/>
            <w:noWrap/>
            <w:vAlign w:val="center"/>
            <w:hideMark/>
          </w:tcPr>
          <w:p w:rsidR="00B83D19" w:rsidRDefault="00B83D19">
            <w:pPr>
              <w:rPr>
                <w:b/>
                <w:bCs/>
                <w:sz w:val="20"/>
                <w:szCs w:val="20"/>
              </w:rPr>
            </w:pPr>
            <w:r>
              <w:rPr>
                <w:b/>
                <w:bCs/>
                <w:sz w:val="20"/>
                <w:szCs w:val="20"/>
              </w:rPr>
              <w:t> </w:t>
            </w:r>
          </w:p>
        </w:tc>
        <w:tc>
          <w:tcPr>
            <w:tcW w:w="1417" w:type="dxa"/>
            <w:tcBorders>
              <w:top w:val="nil"/>
              <w:left w:val="nil"/>
              <w:bottom w:val="single" w:sz="4" w:space="0" w:color="1A1A1A"/>
              <w:right w:val="nil"/>
            </w:tcBorders>
            <w:shd w:val="clear" w:color="auto" w:fill="auto"/>
            <w:noWrap/>
            <w:vAlign w:val="center"/>
            <w:hideMark/>
          </w:tcPr>
          <w:p w:rsidR="00B83D19" w:rsidRDefault="00B83D19">
            <w:pPr>
              <w:rPr>
                <w:b/>
                <w:bCs/>
                <w:sz w:val="20"/>
                <w:szCs w:val="20"/>
              </w:rPr>
            </w:pPr>
            <w:r>
              <w:rPr>
                <w:b/>
                <w:bCs/>
                <w:sz w:val="20"/>
                <w:szCs w:val="20"/>
              </w:rPr>
              <w:t> </w:t>
            </w:r>
          </w:p>
        </w:tc>
        <w:tc>
          <w:tcPr>
            <w:tcW w:w="1431" w:type="dxa"/>
            <w:tcBorders>
              <w:top w:val="nil"/>
              <w:left w:val="nil"/>
              <w:bottom w:val="nil"/>
              <w:right w:val="nil"/>
            </w:tcBorders>
            <w:shd w:val="clear" w:color="auto" w:fill="auto"/>
            <w:noWrap/>
            <w:vAlign w:val="center"/>
            <w:hideMark/>
          </w:tcPr>
          <w:p w:rsidR="00B83D19" w:rsidRDefault="00B83D19">
            <w:pPr>
              <w:jc w:val="right"/>
              <w:rPr>
                <w:sz w:val="20"/>
                <w:szCs w:val="20"/>
              </w:rPr>
            </w:pPr>
            <w:r>
              <w:rPr>
                <w:sz w:val="20"/>
                <w:szCs w:val="20"/>
              </w:rPr>
              <w:t>(тыс.рублей)</w:t>
            </w:r>
          </w:p>
        </w:tc>
      </w:tr>
      <w:tr w:rsidR="00B83D19" w:rsidTr="004D1A48">
        <w:trPr>
          <w:trHeight w:val="315"/>
        </w:trPr>
        <w:tc>
          <w:tcPr>
            <w:tcW w:w="2269" w:type="dxa"/>
            <w:vMerge w:val="restart"/>
            <w:tcBorders>
              <w:top w:val="single" w:sz="4" w:space="0" w:color="1A1A1A"/>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b/>
                <w:bCs/>
                <w:sz w:val="20"/>
                <w:szCs w:val="20"/>
              </w:rPr>
            </w:pPr>
            <w:r>
              <w:rPr>
                <w:b/>
                <w:bCs/>
                <w:sz w:val="20"/>
                <w:szCs w:val="20"/>
              </w:rPr>
              <w:t>Код доходов</w:t>
            </w:r>
          </w:p>
        </w:tc>
        <w:tc>
          <w:tcPr>
            <w:tcW w:w="3685" w:type="dxa"/>
            <w:vMerge w:val="restart"/>
            <w:tcBorders>
              <w:top w:val="nil"/>
              <w:left w:val="nil"/>
              <w:bottom w:val="single" w:sz="4" w:space="0" w:color="1A1A1A"/>
              <w:right w:val="single" w:sz="4" w:space="0" w:color="1A1A1A"/>
            </w:tcBorders>
            <w:shd w:val="clear" w:color="auto" w:fill="auto"/>
            <w:noWrap/>
            <w:vAlign w:val="center"/>
            <w:hideMark/>
          </w:tcPr>
          <w:p w:rsidR="00B83D19" w:rsidRDefault="00B83D19">
            <w:pPr>
              <w:jc w:val="center"/>
              <w:rPr>
                <w:b/>
                <w:bCs/>
                <w:sz w:val="20"/>
                <w:szCs w:val="20"/>
              </w:rPr>
            </w:pPr>
            <w:r>
              <w:rPr>
                <w:b/>
                <w:bCs/>
                <w:sz w:val="20"/>
                <w:szCs w:val="20"/>
              </w:rPr>
              <w:t xml:space="preserve">Источники </w:t>
            </w:r>
          </w:p>
        </w:tc>
        <w:tc>
          <w:tcPr>
            <w:tcW w:w="1418" w:type="dxa"/>
            <w:vMerge w:val="restart"/>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b/>
                <w:bCs/>
                <w:sz w:val="20"/>
                <w:szCs w:val="20"/>
              </w:rPr>
            </w:pPr>
            <w:r>
              <w:rPr>
                <w:b/>
                <w:bCs/>
                <w:sz w:val="20"/>
                <w:szCs w:val="20"/>
              </w:rPr>
              <w:t>2022</w:t>
            </w:r>
          </w:p>
        </w:tc>
        <w:tc>
          <w:tcPr>
            <w:tcW w:w="1417" w:type="dxa"/>
            <w:vMerge w:val="restart"/>
            <w:tcBorders>
              <w:top w:val="nil"/>
              <w:left w:val="single" w:sz="4" w:space="0" w:color="1A1A1A"/>
              <w:bottom w:val="single" w:sz="4" w:space="0" w:color="000000"/>
              <w:right w:val="nil"/>
            </w:tcBorders>
            <w:shd w:val="clear" w:color="auto" w:fill="auto"/>
            <w:noWrap/>
            <w:vAlign w:val="center"/>
            <w:hideMark/>
          </w:tcPr>
          <w:p w:rsidR="00B83D19" w:rsidRDefault="00B83D19">
            <w:pPr>
              <w:jc w:val="center"/>
              <w:rPr>
                <w:b/>
                <w:bCs/>
                <w:sz w:val="20"/>
                <w:szCs w:val="20"/>
              </w:rPr>
            </w:pPr>
            <w:r>
              <w:rPr>
                <w:b/>
                <w:bCs/>
                <w:sz w:val="20"/>
                <w:szCs w:val="20"/>
              </w:rPr>
              <w:t>2023</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b/>
                <w:bCs/>
                <w:sz w:val="20"/>
                <w:szCs w:val="20"/>
              </w:rPr>
            </w:pPr>
            <w:r>
              <w:rPr>
                <w:b/>
                <w:bCs/>
                <w:sz w:val="20"/>
                <w:szCs w:val="20"/>
              </w:rPr>
              <w:t>2024</w:t>
            </w:r>
          </w:p>
        </w:tc>
      </w:tr>
      <w:tr w:rsidR="00B83D19" w:rsidTr="004D1A48">
        <w:trPr>
          <w:trHeight w:val="315"/>
        </w:trPr>
        <w:tc>
          <w:tcPr>
            <w:tcW w:w="2269" w:type="dxa"/>
            <w:vMerge/>
            <w:tcBorders>
              <w:top w:val="single" w:sz="4" w:space="0" w:color="1A1A1A"/>
              <w:left w:val="single" w:sz="4" w:space="0" w:color="1A1A1A"/>
              <w:bottom w:val="single" w:sz="4" w:space="0" w:color="1A1A1A"/>
              <w:right w:val="single" w:sz="4" w:space="0" w:color="1A1A1A"/>
            </w:tcBorders>
            <w:vAlign w:val="center"/>
            <w:hideMark/>
          </w:tcPr>
          <w:p w:rsidR="00B83D19" w:rsidRDefault="00B83D19">
            <w:pPr>
              <w:rPr>
                <w:b/>
                <w:bCs/>
                <w:sz w:val="20"/>
                <w:szCs w:val="20"/>
              </w:rPr>
            </w:pPr>
          </w:p>
        </w:tc>
        <w:tc>
          <w:tcPr>
            <w:tcW w:w="3685" w:type="dxa"/>
            <w:vMerge/>
            <w:tcBorders>
              <w:top w:val="nil"/>
              <w:left w:val="nil"/>
              <w:bottom w:val="single" w:sz="4" w:space="0" w:color="1A1A1A"/>
              <w:right w:val="single" w:sz="4" w:space="0" w:color="1A1A1A"/>
            </w:tcBorders>
            <w:vAlign w:val="center"/>
            <w:hideMark/>
          </w:tcPr>
          <w:p w:rsidR="00B83D19" w:rsidRDefault="00B83D19">
            <w:pPr>
              <w:rPr>
                <w:b/>
                <w:bCs/>
                <w:sz w:val="20"/>
                <w:szCs w:val="20"/>
              </w:rPr>
            </w:pPr>
          </w:p>
        </w:tc>
        <w:tc>
          <w:tcPr>
            <w:tcW w:w="1418" w:type="dxa"/>
            <w:vMerge/>
            <w:tcBorders>
              <w:top w:val="nil"/>
              <w:left w:val="single" w:sz="4" w:space="0" w:color="1A1A1A"/>
              <w:bottom w:val="single" w:sz="4" w:space="0" w:color="1A1A1A"/>
              <w:right w:val="single" w:sz="4" w:space="0" w:color="1A1A1A"/>
            </w:tcBorders>
            <w:vAlign w:val="center"/>
            <w:hideMark/>
          </w:tcPr>
          <w:p w:rsidR="00B83D19" w:rsidRDefault="00B83D19">
            <w:pPr>
              <w:rPr>
                <w:b/>
                <w:bCs/>
                <w:sz w:val="20"/>
                <w:szCs w:val="20"/>
              </w:rPr>
            </w:pPr>
          </w:p>
        </w:tc>
        <w:tc>
          <w:tcPr>
            <w:tcW w:w="1417" w:type="dxa"/>
            <w:vMerge/>
            <w:tcBorders>
              <w:top w:val="nil"/>
              <w:left w:val="single" w:sz="4" w:space="0" w:color="1A1A1A"/>
              <w:bottom w:val="single" w:sz="4" w:space="0" w:color="000000"/>
              <w:right w:val="nil"/>
            </w:tcBorders>
            <w:vAlign w:val="center"/>
            <w:hideMark/>
          </w:tcPr>
          <w:p w:rsidR="00B83D19" w:rsidRDefault="00B83D19">
            <w:pPr>
              <w:rPr>
                <w:b/>
                <w:bCs/>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B83D19" w:rsidRDefault="00B83D19">
            <w:pPr>
              <w:rPr>
                <w:b/>
                <w:bCs/>
                <w:sz w:val="20"/>
                <w:szCs w:val="20"/>
              </w:rPr>
            </w:pPr>
          </w:p>
        </w:tc>
      </w:tr>
      <w:tr w:rsidR="00B83D19" w:rsidTr="004D1A48">
        <w:trPr>
          <w:trHeight w:val="25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w:t>
            </w:r>
          </w:p>
        </w:tc>
        <w:tc>
          <w:tcPr>
            <w:tcW w:w="3685" w:type="dxa"/>
            <w:tcBorders>
              <w:top w:val="nil"/>
              <w:left w:val="nil"/>
              <w:bottom w:val="nil"/>
              <w:right w:val="nil"/>
            </w:tcBorders>
            <w:shd w:val="clear" w:color="auto" w:fill="auto"/>
            <w:vAlign w:val="center"/>
            <w:hideMark/>
          </w:tcPr>
          <w:p w:rsidR="00B83D19" w:rsidRDefault="00B83D19">
            <w:pPr>
              <w:jc w:val="center"/>
              <w:rPr>
                <w:sz w:val="20"/>
                <w:szCs w:val="20"/>
              </w:rPr>
            </w:pPr>
            <w:r>
              <w:rPr>
                <w:sz w:val="20"/>
                <w:szCs w:val="20"/>
              </w:rPr>
              <w:t>2</w:t>
            </w:r>
          </w:p>
        </w:tc>
        <w:tc>
          <w:tcPr>
            <w:tcW w:w="1418" w:type="dxa"/>
            <w:tcBorders>
              <w:top w:val="nil"/>
              <w:left w:val="single" w:sz="4" w:space="0" w:color="1A1A1A"/>
              <w:bottom w:val="nil"/>
              <w:right w:val="nil"/>
            </w:tcBorders>
            <w:shd w:val="clear" w:color="auto" w:fill="auto"/>
            <w:vAlign w:val="center"/>
            <w:hideMark/>
          </w:tcPr>
          <w:p w:rsidR="00B83D19" w:rsidRDefault="00B83D19">
            <w:pPr>
              <w:jc w:val="center"/>
              <w:rPr>
                <w:sz w:val="20"/>
                <w:szCs w:val="20"/>
              </w:rPr>
            </w:pPr>
            <w:r>
              <w:rPr>
                <w:sz w:val="20"/>
                <w:szCs w:val="20"/>
              </w:rPr>
              <w:t>6</w:t>
            </w:r>
          </w:p>
        </w:tc>
        <w:tc>
          <w:tcPr>
            <w:tcW w:w="1417" w:type="dxa"/>
            <w:tcBorders>
              <w:top w:val="nil"/>
              <w:left w:val="single" w:sz="4" w:space="0" w:color="auto"/>
              <w:bottom w:val="single" w:sz="4" w:space="0" w:color="auto"/>
              <w:right w:val="nil"/>
            </w:tcBorders>
            <w:shd w:val="clear" w:color="auto" w:fill="auto"/>
            <w:vAlign w:val="center"/>
            <w:hideMark/>
          </w:tcPr>
          <w:p w:rsidR="00B83D19" w:rsidRDefault="00B83D19">
            <w:pPr>
              <w:jc w:val="center"/>
              <w:rPr>
                <w:sz w:val="20"/>
                <w:szCs w:val="20"/>
              </w:rPr>
            </w:pPr>
            <w:r>
              <w:rPr>
                <w:sz w:val="20"/>
                <w:szCs w:val="20"/>
              </w:rPr>
              <w:t>7</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8</w:t>
            </w:r>
          </w:p>
        </w:tc>
      </w:tr>
      <w:tr w:rsidR="00B83D19" w:rsidTr="004D1A48">
        <w:trPr>
          <w:trHeight w:val="255"/>
        </w:trPr>
        <w:tc>
          <w:tcPr>
            <w:tcW w:w="2269" w:type="dxa"/>
            <w:tcBorders>
              <w:top w:val="nil"/>
              <w:left w:val="single" w:sz="4" w:space="0" w:color="1A1A1A"/>
              <w:bottom w:val="single" w:sz="4" w:space="0" w:color="1A1A1A"/>
              <w:right w:val="nil"/>
            </w:tcBorders>
            <w:shd w:val="clear" w:color="000000" w:fill="DCE6F1"/>
            <w:noWrap/>
            <w:vAlign w:val="center"/>
            <w:hideMark/>
          </w:tcPr>
          <w:p w:rsidR="00B83D19" w:rsidRDefault="00B83D19">
            <w:pPr>
              <w:jc w:val="center"/>
              <w:rPr>
                <w:b/>
                <w:bCs/>
                <w:sz w:val="20"/>
                <w:szCs w:val="20"/>
              </w:rPr>
            </w:pPr>
            <w:r>
              <w:rPr>
                <w:b/>
                <w:bCs/>
                <w:sz w:val="20"/>
                <w:szCs w:val="20"/>
              </w:rPr>
              <w:t>1 00 00000 00 0000 000</w:t>
            </w:r>
          </w:p>
        </w:tc>
        <w:tc>
          <w:tcPr>
            <w:tcW w:w="368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B83D19" w:rsidRDefault="00B83D19">
            <w:pPr>
              <w:jc w:val="center"/>
              <w:rPr>
                <w:b/>
                <w:bCs/>
                <w:sz w:val="20"/>
                <w:szCs w:val="20"/>
              </w:rPr>
            </w:pPr>
            <w:r>
              <w:rPr>
                <w:b/>
                <w:bCs/>
                <w:sz w:val="20"/>
                <w:szCs w:val="20"/>
              </w:rPr>
              <w:t>НАЛОГОВЫЕ, НЕНАЛОГОВЫЕ ДОХОДЫ</w:t>
            </w:r>
          </w:p>
        </w:tc>
        <w:tc>
          <w:tcPr>
            <w:tcW w:w="1418" w:type="dxa"/>
            <w:tcBorders>
              <w:top w:val="single" w:sz="4" w:space="0" w:color="auto"/>
              <w:left w:val="nil"/>
              <w:bottom w:val="single" w:sz="4" w:space="0" w:color="auto"/>
              <w:right w:val="nil"/>
            </w:tcBorders>
            <w:shd w:val="clear" w:color="000000" w:fill="DCE6F1"/>
            <w:vAlign w:val="center"/>
            <w:hideMark/>
          </w:tcPr>
          <w:p w:rsidR="00B83D19" w:rsidRDefault="00B83D19">
            <w:pPr>
              <w:jc w:val="center"/>
              <w:rPr>
                <w:b/>
                <w:bCs/>
                <w:sz w:val="20"/>
                <w:szCs w:val="20"/>
              </w:rPr>
            </w:pPr>
            <w:r>
              <w:rPr>
                <w:b/>
                <w:bCs/>
                <w:sz w:val="20"/>
                <w:szCs w:val="20"/>
              </w:rPr>
              <w:t>470 629,000</w:t>
            </w:r>
          </w:p>
        </w:tc>
        <w:tc>
          <w:tcPr>
            <w:tcW w:w="1417" w:type="dxa"/>
            <w:tcBorders>
              <w:top w:val="nil"/>
              <w:left w:val="single" w:sz="4" w:space="0" w:color="auto"/>
              <w:bottom w:val="single" w:sz="4" w:space="0" w:color="auto"/>
              <w:right w:val="nil"/>
            </w:tcBorders>
            <w:shd w:val="clear" w:color="000000" w:fill="DCE6F1"/>
            <w:vAlign w:val="center"/>
            <w:hideMark/>
          </w:tcPr>
          <w:p w:rsidR="00B83D19" w:rsidRDefault="00B83D19">
            <w:pPr>
              <w:jc w:val="center"/>
              <w:rPr>
                <w:b/>
                <w:bCs/>
                <w:sz w:val="20"/>
                <w:szCs w:val="20"/>
              </w:rPr>
            </w:pPr>
            <w:r>
              <w:rPr>
                <w:b/>
                <w:bCs/>
                <w:sz w:val="20"/>
                <w:szCs w:val="20"/>
              </w:rPr>
              <w:t>413 031,000</w:t>
            </w:r>
          </w:p>
        </w:tc>
        <w:tc>
          <w:tcPr>
            <w:tcW w:w="1431" w:type="dxa"/>
            <w:tcBorders>
              <w:top w:val="nil"/>
              <w:left w:val="single" w:sz="4" w:space="0" w:color="auto"/>
              <w:bottom w:val="single" w:sz="4" w:space="0" w:color="auto"/>
              <w:right w:val="single" w:sz="4" w:space="0" w:color="auto"/>
            </w:tcBorders>
            <w:shd w:val="clear" w:color="000000" w:fill="DCE6F1"/>
            <w:vAlign w:val="center"/>
            <w:hideMark/>
          </w:tcPr>
          <w:p w:rsidR="00B83D19" w:rsidRDefault="00B83D19">
            <w:pPr>
              <w:jc w:val="center"/>
              <w:rPr>
                <w:b/>
                <w:bCs/>
                <w:sz w:val="20"/>
                <w:szCs w:val="20"/>
              </w:rPr>
            </w:pPr>
            <w:r>
              <w:rPr>
                <w:b/>
                <w:bCs/>
                <w:sz w:val="20"/>
                <w:szCs w:val="20"/>
              </w:rPr>
              <w:t>401 029,000</w:t>
            </w:r>
          </w:p>
        </w:tc>
      </w:tr>
      <w:tr w:rsidR="00B83D19" w:rsidTr="004D1A48">
        <w:trPr>
          <w:trHeight w:val="270"/>
        </w:trPr>
        <w:tc>
          <w:tcPr>
            <w:tcW w:w="2269" w:type="dxa"/>
            <w:tcBorders>
              <w:top w:val="nil"/>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 xml:space="preserve">1 01 00000 00 0000 000 </w:t>
            </w:r>
          </w:p>
        </w:tc>
        <w:tc>
          <w:tcPr>
            <w:tcW w:w="3685" w:type="dxa"/>
            <w:tcBorders>
              <w:top w:val="nil"/>
              <w:left w:val="nil"/>
              <w:bottom w:val="single" w:sz="4" w:space="0" w:color="1A1A1A"/>
              <w:right w:val="nil"/>
            </w:tcBorders>
            <w:shd w:val="clear" w:color="000000" w:fill="CCFFCC"/>
            <w:vAlign w:val="center"/>
            <w:hideMark/>
          </w:tcPr>
          <w:p w:rsidR="00B83D19" w:rsidRDefault="00B83D19">
            <w:pPr>
              <w:jc w:val="both"/>
              <w:rPr>
                <w:b/>
                <w:bCs/>
                <w:i/>
                <w:iCs/>
                <w:sz w:val="20"/>
                <w:szCs w:val="20"/>
              </w:rPr>
            </w:pPr>
            <w:r>
              <w:rPr>
                <w:b/>
                <w:bCs/>
                <w:i/>
                <w:iCs/>
                <w:sz w:val="20"/>
                <w:szCs w:val="20"/>
              </w:rPr>
              <w:t xml:space="preserve">     Налоги на прибыль, доход</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405 350,000</w:t>
            </w:r>
          </w:p>
        </w:tc>
        <w:tc>
          <w:tcPr>
            <w:tcW w:w="1417" w:type="dxa"/>
            <w:tcBorders>
              <w:top w:val="nil"/>
              <w:left w:val="nil"/>
              <w:bottom w:val="single" w:sz="4" w:space="0" w:color="1A1A1A"/>
              <w:right w:val="nil"/>
            </w:tcBorders>
            <w:shd w:val="clear" w:color="000000" w:fill="CCFFCC"/>
            <w:vAlign w:val="center"/>
            <w:hideMark/>
          </w:tcPr>
          <w:p w:rsidR="00B83D19" w:rsidRDefault="00B83D19">
            <w:pPr>
              <w:jc w:val="center"/>
              <w:rPr>
                <w:b/>
                <w:bCs/>
                <w:sz w:val="20"/>
                <w:szCs w:val="20"/>
              </w:rPr>
            </w:pPr>
            <w:r>
              <w:rPr>
                <w:b/>
                <w:bCs/>
                <w:sz w:val="20"/>
                <w:szCs w:val="20"/>
              </w:rPr>
              <w:t>355 299,000</w:t>
            </w:r>
          </w:p>
        </w:tc>
        <w:tc>
          <w:tcPr>
            <w:tcW w:w="1431"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343 112,000</w:t>
            </w:r>
          </w:p>
        </w:tc>
      </w:tr>
      <w:tr w:rsidR="00B83D19" w:rsidTr="004D1A48">
        <w:trPr>
          <w:trHeight w:val="25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xml:space="preserve">1 01 02000 01 0000 110 </w:t>
            </w:r>
          </w:p>
        </w:tc>
        <w:tc>
          <w:tcPr>
            <w:tcW w:w="3685" w:type="dxa"/>
            <w:tcBorders>
              <w:top w:val="nil"/>
              <w:left w:val="nil"/>
              <w:bottom w:val="single" w:sz="4" w:space="0" w:color="1A1A1A"/>
              <w:right w:val="nil"/>
            </w:tcBorders>
            <w:shd w:val="clear" w:color="auto" w:fill="auto"/>
            <w:vAlign w:val="center"/>
            <w:hideMark/>
          </w:tcPr>
          <w:p w:rsidR="00B83D19" w:rsidRDefault="00B83D19">
            <w:pPr>
              <w:jc w:val="both"/>
              <w:rPr>
                <w:sz w:val="20"/>
                <w:szCs w:val="20"/>
              </w:rPr>
            </w:pPr>
            <w:r>
              <w:rPr>
                <w:sz w:val="20"/>
                <w:szCs w:val="20"/>
              </w:rPr>
              <w:t>Налог на доходы физических лиц</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405 350,000</w:t>
            </w:r>
          </w:p>
        </w:tc>
        <w:tc>
          <w:tcPr>
            <w:tcW w:w="1417"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355 299,000</w:t>
            </w:r>
          </w:p>
        </w:tc>
        <w:tc>
          <w:tcPr>
            <w:tcW w:w="1431"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343 112,000</w:t>
            </w:r>
          </w:p>
        </w:tc>
      </w:tr>
      <w:tr w:rsidR="00B83D19" w:rsidTr="004D1A48">
        <w:trPr>
          <w:trHeight w:val="25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nil"/>
              <w:bottom w:val="single" w:sz="4" w:space="0" w:color="1A1A1A"/>
              <w:right w:val="nil"/>
            </w:tcBorders>
            <w:shd w:val="clear" w:color="auto" w:fill="auto"/>
            <w:vAlign w:val="center"/>
            <w:hideMark/>
          </w:tcPr>
          <w:p w:rsidR="00B83D19" w:rsidRDefault="00B83D19">
            <w:pPr>
              <w:jc w:val="both"/>
              <w:rPr>
                <w:sz w:val="20"/>
                <w:szCs w:val="20"/>
              </w:rPr>
            </w:pPr>
            <w:r>
              <w:rPr>
                <w:sz w:val="20"/>
                <w:szCs w:val="20"/>
              </w:rPr>
              <w:t xml:space="preserve"> в том числе:       </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 </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 </w:t>
            </w:r>
          </w:p>
        </w:tc>
      </w:tr>
      <w:tr w:rsidR="00B83D19" w:rsidTr="004D1A48">
        <w:trPr>
          <w:trHeight w:val="1092"/>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1 01 02010 01 0000 110</w:t>
            </w:r>
          </w:p>
        </w:tc>
        <w:tc>
          <w:tcPr>
            <w:tcW w:w="3685" w:type="dxa"/>
            <w:tcBorders>
              <w:top w:val="nil"/>
              <w:left w:val="nil"/>
              <w:bottom w:val="single" w:sz="4" w:space="0" w:color="1A1A1A"/>
              <w:right w:val="nil"/>
            </w:tcBorders>
            <w:shd w:val="clear" w:color="auto" w:fill="auto"/>
            <w:vAlign w:val="center"/>
            <w:hideMark/>
          </w:tcPr>
          <w:p w:rsidR="00B83D19" w:rsidRDefault="00B83D19">
            <w:pPr>
              <w:rPr>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227.1,и 228 Налогового кодекса Российской Федерации     </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403 250,000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353 199,000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341 012,000</w:t>
            </w:r>
          </w:p>
        </w:tc>
      </w:tr>
      <w:tr w:rsidR="00B83D19" w:rsidTr="004D1A48">
        <w:trPr>
          <w:trHeight w:val="1549"/>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1 01 02020 01 0000 110</w:t>
            </w:r>
          </w:p>
        </w:tc>
        <w:tc>
          <w:tcPr>
            <w:tcW w:w="3685" w:type="dxa"/>
            <w:tcBorders>
              <w:top w:val="nil"/>
              <w:left w:val="nil"/>
              <w:bottom w:val="nil"/>
              <w:right w:val="nil"/>
            </w:tcBorders>
            <w:shd w:val="clear" w:color="auto" w:fill="auto"/>
            <w:vAlign w:val="center"/>
            <w:hideMark/>
          </w:tcPr>
          <w:p w:rsidR="00B83D19" w:rsidRDefault="00B83D19">
            <w:pPr>
              <w:rPr>
                <w:sz w:val="20"/>
                <w:szCs w:val="20"/>
              </w:rPr>
            </w:pPr>
            <w:r>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и других лиц, занимающихся частной практикой в соответствии со статьей 227  Налогового кодекса Российской Федерации       </w:t>
            </w:r>
          </w:p>
        </w:tc>
        <w:tc>
          <w:tcPr>
            <w:tcW w:w="1418" w:type="dxa"/>
            <w:tcBorders>
              <w:top w:val="nil"/>
              <w:left w:val="single" w:sz="4" w:space="0" w:color="1A1A1A"/>
              <w:bottom w:val="nil"/>
              <w:right w:val="single" w:sz="4" w:space="0" w:color="1A1A1A"/>
            </w:tcBorders>
            <w:shd w:val="clear" w:color="auto" w:fill="auto"/>
            <w:vAlign w:val="center"/>
            <w:hideMark/>
          </w:tcPr>
          <w:p w:rsidR="00B83D19" w:rsidRDefault="00B83D19">
            <w:pPr>
              <w:jc w:val="center"/>
              <w:rPr>
                <w:sz w:val="20"/>
                <w:szCs w:val="20"/>
              </w:rPr>
            </w:pPr>
            <w:r>
              <w:rPr>
                <w:sz w:val="20"/>
                <w:szCs w:val="20"/>
              </w:rPr>
              <w:t>700,000</w:t>
            </w:r>
          </w:p>
        </w:tc>
        <w:tc>
          <w:tcPr>
            <w:tcW w:w="1417" w:type="dxa"/>
            <w:tcBorders>
              <w:top w:val="nil"/>
              <w:left w:val="nil"/>
              <w:bottom w:val="nil"/>
              <w:right w:val="nil"/>
            </w:tcBorders>
            <w:shd w:val="clear" w:color="auto" w:fill="auto"/>
            <w:vAlign w:val="center"/>
            <w:hideMark/>
          </w:tcPr>
          <w:p w:rsidR="00B83D19" w:rsidRDefault="00B83D19">
            <w:pPr>
              <w:jc w:val="center"/>
              <w:rPr>
                <w:sz w:val="20"/>
                <w:szCs w:val="20"/>
              </w:rPr>
            </w:pPr>
            <w:r>
              <w:rPr>
                <w:sz w:val="20"/>
                <w:szCs w:val="20"/>
              </w:rPr>
              <w:t>700,000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700,000</w:t>
            </w:r>
          </w:p>
        </w:tc>
      </w:tr>
      <w:tr w:rsidR="00B83D19" w:rsidTr="004D1A48">
        <w:trPr>
          <w:trHeight w:val="589"/>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1 01 02030 01 0000 110</w:t>
            </w:r>
          </w:p>
        </w:tc>
        <w:tc>
          <w:tcPr>
            <w:tcW w:w="3685" w:type="dxa"/>
            <w:tcBorders>
              <w:top w:val="single" w:sz="4" w:space="0" w:color="1A1A1A"/>
              <w:left w:val="nil"/>
              <w:bottom w:val="nil"/>
              <w:right w:val="nil"/>
            </w:tcBorders>
            <w:shd w:val="clear" w:color="auto" w:fill="auto"/>
            <w:vAlign w:val="center"/>
            <w:hideMark/>
          </w:tcPr>
          <w:p w:rsidR="00B83D19" w:rsidRDefault="00B83D19">
            <w:pPr>
              <w:rPr>
                <w:sz w:val="20"/>
                <w:szCs w:val="20"/>
              </w:rPr>
            </w:pPr>
            <w:r>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1 200,000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1 200,000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1 200,000</w:t>
            </w:r>
          </w:p>
        </w:tc>
      </w:tr>
      <w:tr w:rsidR="00B83D19" w:rsidTr="004D1A48">
        <w:trPr>
          <w:trHeight w:val="1320"/>
        </w:trPr>
        <w:tc>
          <w:tcPr>
            <w:tcW w:w="2269" w:type="dxa"/>
            <w:tcBorders>
              <w:top w:val="nil"/>
              <w:left w:val="single" w:sz="4" w:space="0" w:color="1A1A1A"/>
              <w:bottom w:val="single" w:sz="4" w:space="0" w:color="auto"/>
              <w:right w:val="single" w:sz="4" w:space="0" w:color="1A1A1A"/>
            </w:tcBorders>
            <w:shd w:val="clear" w:color="auto" w:fill="auto"/>
            <w:vAlign w:val="center"/>
            <w:hideMark/>
          </w:tcPr>
          <w:p w:rsidR="00B83D19" w:rsidRDefault="00B83D19">
            <w:pPr>
              <w:jc w:val="center"/>
              <w:rPr>
                <w:sz w:val="20"/>
                <w:szCs w:val="20"/>
              </w:rPr>
            </w:pPr>
            <w:r>
              <w:rPr>
                <w:sz w:val="20"/>
                <w:szCs w:val="20"/>
              </w:rPr>
              <w:t>1 01 02040 01 0000 110</w:t>
            </w:r>
          </w:p>
        </w:tc>
        <w:tc>
          <w:tcPr>
            <w:tcW w:w="3685" w:type="dxa"/>
            <w:tcBorders>
              <w:top w:val="single" w:sz="4" w:space="0" w:color="1A1A1A"/>
              <w:left w:val="nil"/>
              <w:bottom w:val="single" w:sz="4" w:space="0" w:color="auto"/>
              <w:right w:val="nil"/>
            </w:tcBorders>
            <w:shd w:val="clear" w:color="auto" w:fill="auto"/>
            <w:vAlign w:val="center"/>
            <w:hideMark/>
          </w:tcPr>
          <w:p w:rsidR="00B83D19" w:rsidRDefault="00B83D19">
            <w:pPr>
              <w:rPr>
                <w:sz w:val="20"/>
                <w:szCs w:val="20"/>
              </w:rPr>
            </w:pPr>
            <w:r>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инострвнными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200,000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200,000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200,000</w:t>
            </w:r>
          </w:p>
        </w:tc>
      </w:tr>
      <w:tr w:rsidR="00B83D19" w:rsidTr="004D1A48">
        <w:trPr>
          <w:trHeight w:val="276"/>
        </w:trPr>
        <w:tc>
          <w:tcPr>
            <w:tcW w:w="2269"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1 03 00000 00 0000 000</w:t>
            </w:r>
          </w:p>
        </w:tc>
        <w:tc>
          <w:tcPr>
            <w:tcW w:w="3685"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rPr>
                <w:b/>
                <w:bCs/>
                <w:sz w:val="20"/>
                <w:szCs w:val="20"/>
              </w:rPr>
            </w:pPr>
            <w:r>
              <w:rPr>
                <w:b/>
                <w:bCs/>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14 744,000</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17 121,000</w:t>
            </w:r>
          </w:p>
        </w:tc>
        <w:tc>
          <w:tcPr>
            <w:tcW w:w="143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17 121,000</w:t>
            </w:r>
          </w:p>
        </w:tc>
      </w:tr>
      <w:tr w:rsidR="00B83D19" w:rsidTr="004D1A48">
        <w:trPr>
          <w:trHeight w:val="276"/>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1 03 02000 01 0000 110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 xml:space="preserve">Акцизы по подакцизным товарам </w:t>
            </w:r>
            <w:r>
              <w:rPr>
                <w:sz w:val="20"/>
                <w:szCs w:val="20"/>
              </w:rPr>
              <w:lastRenderedPageBreak/>
              <w:t>(продукции), производимым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lastRenderedPageBreak/>
              <w:t>14 744,000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17 121,000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17 121,000</w:t>
            </w:r>
          </w:p>
        </w:tc>
      </w:tr>
      <w:tr w:rsidR="00B83D19" w:rsidTr="004D1A48">
        <w:trPr>
          <w:trHeight w:val="1043"/>
        </w:trPr>
        <w:tc>
          <w:tcPr>
            <w:tcW w:w="2269" w:type="dxa"/>
            <w:tcBorders>
              <w:top w:val="single" w:sz="4" w:space="0" w:color="auto"/>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lastRenderedPageBreak/>
              <w:t>1 03 02230 01 0000 110</w:t>
            </w:r>
          </w:p>
        </w:tc>
        <w:tc>
          <w:tcPr>
            <w:tcW w:w="3685" w:type="dxa"/>
            <w:tcBorders>
              <w:top w:val="single" w:sz="4" w:space="0" w:color="auto"/>
              <w:left w:val="single" w:sz="4" w:space="0" w:color="auto"/>
              <w:bottom w:val="single" w:sz="4" w:space="0" w:color="auto"/>
              <w:right w:val="nil"/>
            </w:tcBorders>
            <w:shd w:val="clear" w:color="auto" w:fill="auto"/>
            <w:vAlign w:val="bottom"/>
            <w:hideMark/>
          </w:tcPr>
          <w:p w:rsidR="00B83D19" w:rsidRDefault="00B83D19">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6 797,000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7 927,000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7 927,000</w:t>
            </w:r>
          </w:p>
        </w:tc>
      </w:tr>
      <w:tr w:rsidR="00B83D19" w:rsidTr="004D1A48">
        <w:trPr>
          <w:trHeight w:val="1009"/>
        </w:trPr>
        <w:tc>
          <w:tcPr>
            <w:tcW w:w="2269"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1 03 02240 01 0000 110</w:t>
            </w:r>
          </w:p>
        </w:tc>
        <w:tc>
          <w:tcPr>
            <w:tcW w:w="3685" w:type="dxa"/>
            <w:tcBorders>
              <w:top w:val="nil"/>
              <w:left w:val="single" w:sz="4" w:space="0" w:color="auto"/>
              <w:bottom w:val="single" w:sz="4" w:space="0" w:color="auto"/>
              <w:right w:val="nil"/>
            </w:tcBorders>
            <w:shd w:val="clear" w:color="auto" w:fill="auto"/>
            <w:vAlign w:val="bottom"/>
            <w:hideMark/>
          </w:tcPr>
          <w:p w:rsidR="00B83D19" w:rsidRDefault="00B83D19">
            <w:pPr>
              <w:rPr>
                <w:color w:val="000000"/>
                <w:sz w:val="20"/>
                <w:szCs w:val="20"/>
              </w:rPr>
            </w:pPr>
            <w:r>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34,000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44,000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44,000</w:t>
            </w:r>
          </w:p>
        </w:tc>
      </w:tr>
      <w:tr w:rsidR="00B83D19" w:rsidTr="004D1A48">
        <w:trPr>
          <w:trHeight w:val="1032"/>
        </w:trPr>
        <w:tc>
          <w:tcPr>
            <w:tcW w:w="2269"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1 03 02250 01 0000 110</w:t>
            </w:r>
          </w:p>
        </w:tc>
        <w:tc>
          <w:tcPr>
            <w:tcW w:w="3685" w:type="dxa"/>
            <w:tcBorders>
              <w:top w:val="nil"/>
              <w:left w:val="single" w:sz="4" w:space="0" w:color="auto"/>
              <w:bottom w:val="single" w:sz="4" w:space="0" w:color="auto"/>
              <w:right w:val="nil"/>
            </w:tcBorders>
            <w:shd w:val="clear" w:color="auto" w:fill="auto"/>
            <w:vAlign w:val="bottom"/>
            <w:hideMark/>
          </w:tcPr>
          <w:p w:rsidR="00B83D19" w:rsidRDefault="00B83D19">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8 853,000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10 367,000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10 367,000</w:t>
            </w:r>
          </w:p>
        </w:tc>
      </w:tr>
      <w:tr w:rsidR="00B83D19" w:rsidTr="004D1A48">
        <w:trPr>
          <w:trHeight w:val="1032"/>
        </w:trPr>
        <w:tc>
          <w:tcPr>
            <w:tcW w:w="2269"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1 03 02260 01 0000 110</w:t>
            </w:r>
          </w:p>
        </w:tc>
        <w:tc>
          <w:tcPr>
            <w:tcW w:w="3685" w:type="dxa"/>
            <w:tcBorders>
              <w:top w:val="nil"/>
              <w:left w:val="single" w:sz="4" w:space="0" w:color="auto"/>
              <w:bottom w:val="single" w:sz="4" w:space="0" w:color="auto"/>
              <w:right w:val="nil"/>
            </w:tcBorders>
            <w:shd w:val="clear" w:color="auto" w:fill="auto"/>
            <w:vAlign w:val="bottom"/>
            <w:hideMark/>
          </w:tcPr>
          <w:p w:rsidR="00B83D19" w:rsidRDefault="00B83D19">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-940,000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-1 217,000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-1 217,000</w:t>
            </w:r>
          </w:p>
        </w:tc>
      </w:tr>
      <w:tr w:rsidR="00B83D19" w:rsidTr="004D1A48">
        <w:trPr>
          <w:trHeight w:val="285"/>
        </w:trPr>
        <w:tc>
          <w:tcPr>
            <w:tcW w:w="2269" w:type="dxa"/>
            <w:tcBorders>
              <w:top w:val="nil"/>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1 05 00000 00 0000 000</w:t>
            </w:r>
          </w:p>
        </w:tc>
        <w:tc>
          <w:tcPr>
            <w:tcW w:w="3685" w:type="dxa"/>
            <w:tcBorders>
              <w:top w:val="single" w:sz="4" w:space="0" w:color="1A1A1A"/>
              <w:left w:val="nil"/>
              <w:bottom w:val="nil"/>
              <w:right w:val="nil"/>
            </w:tcBorders>
            <w:shd w:val="clear" w:color="000000" w:fill="CCFFCC"/>
            <w:vAlign w:val="center"/>
            <w:hideMark/>
          </w:tcPr>
          <w:p w:rsidR="00B83D19" w:rsidRDefault="00B83D19">
            <w:pPr>
              <w:jc w:val="both"/>
              <w:rPr>
                <w:b/>
                <w:bCs/>
                <w:i/>
                <w:iCs/>
                <w:sz w:val="20"/>
                <w:szCs w:val="20"/>
              </w:rPr>
            </w:pPr>
            <w:r>
              <w:rPr>
                <w:b/>
                <w:bCs/>
                <w:i/>
                <w:iCs/>
                <w:sz w:val="20"/>
                <w:szCs w:val="20"/>
              </w:rPr>
              <w:t xml:space="preserve"> Налоги на совокупный доход</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33 197,000</w:t>
            </w:r>
          </w:p>
        </w:tc>
        <w:tc>
          <w:tcPr>
            <w:tcW w:w="1417" w:type="dxa"/>
            <w:tcBorders>
              <w:top w:val="nil"/>
              <w:left w:val="nil"/>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23 094,000</w:t>
            </w:r>
          </w:p>
        </w:tc>
        <w:tc>
          <w:tcPr>
            <w:tcW w:w="1431" w:type="dxa"/>
            <w:tcBorders>
              <w:top w:val="nil"/>
              <w:left w:val="nil"/>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23 094,000</w:t>
            </w:r>
          </w:p>
        </w:tc>
      </w:tr>
      <w:tr w:rsidR="00B83D19" w:rsidTr="004D1A48">
        <w:trPr>
          <w:trHeight w:val="825"/>
        </w:trPr>
        <w:tc>
          <w:tcPr>
            <w:tcW w:w="2269" w:type="dxa"/>
            <w:tcBorders>
              <w:top w:val="nil"/>
              <w:left w:val="single" w:sz="4" w:space="0" w:color="1A1A1A"/>
              <w:bottom w:val="single" w:sz="4" w:space="0" w:color="1A1A1A"/>
              <w:right w:val="nil"/>
            </w:tcBorders>
            <w:shd w:val="clear" w:color="auto" w:fill="auto"/>
            <w:noWrap/>
            <w:vAlign w:val="center"/>
            <w:hideMark/>
          </w:tcPr>
          <w:p w:rsidR="00B83D19" w:rsidRDefault="00B83D19">
            <w:pPr>
              <w:jc w:val="center"/>
              <w:rPr>
                <w:sz w:val="20"/>
                <w:szCs w:val="20"/>
              </w:rPr>
            </w:pPr>
            <w:r>
              <w:rPr>
                <w:sz w:val="20"/>
                <w:szCs w:val="20"/>
              </w:rPr>
              <w:t>1 05 01011 01 0000 110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D19" w:rsidRDefault="00B83D19">
            <w:pPr>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15 000,000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8 000,000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8 000,000</w:t>
            </w:r>
          </w:p>
        </w:tc>
      </w:tr>
      <w:tr w:rsidR="00B83D19" w:rsidTr="004D1A48">
        <w:trPr>
          <w:trHeight w:val="126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1 05 01021 01 0000 110</w:t>
            </w:r>
          </w:p>
        </w:tc>
        <w:tc>
          <w:tcPr>
            <w:tcW w:w="3685" w:type="dxa"/>
            <w:tcBorders>
              <w:top w:val="nil"/>
              <w:left w:val="nil"/>
              <w:bottom w:val="nil"/>
              <w:right w:val="nil"/>
            </w:tcBorders>
            <w:shd w:val="clear" w:color="auto" w:fill="auto"/>
            <w:vAlign w:val="bottom"/>
            <w:hideMark/>
          </w:tcPr>
          <w:p w:rsidR="00B83D19" w:rsidRDefault="00B83D19">
            <w:pPr>
              <w:rPr>
                <w:sz w:val="20"/>
                <w:szCs w:val="20"/>
              </w:rPr>
            </w:pPr>
            <w:r>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10 638,000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7 500,000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7 500,000</w:t>
            </w:r>
          </w:p>
        </w:tc>
      </w:tr>
      <w:tr w:rsidR="00B83D19" w:rsidTr="004D1A48">
        <w:trPr>
          <w:trHeight w:val="37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1 05 02000 02 0000 110</w:t>
            </w:r>
          </w:p>
        </w:tc>
        <w:tc>
          <w:tcPr>
            <w:tcW w:w="3685" w:type="dxa"/>
            <w:tcBorders>
              <w:top w:val="single" w:sz="4" w:space="0" w:color="1A1A1A"/>
              <w:left w:val="nil"/>
              <w:bottom w:val="nil"/>
              <w:right w:val="nil"/>
            </w:tcBorders>
            <w:shd w:val="clear" w:color="auto" w:fill="auto"/>
            <w:vAlign w:val="center"/>
            <w:hideMark/>
          </w:tcPr>
          <w:p w:rsidR="00B83D19" w:rsidRDefault="00B83D19">
            <w:pPr>
              <w:rPr>
                <w:sz w:val="20"/>
                <w:szCs w:val="20"/>
              </w:rPr>
            </w:pPr>
            <w:r>
              <w:rPr>
                <w:sz w:val="20"/>
                <w:szCs w:val="20"/>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435"/>
        </w:trPr>
        <w:tc>
          <w:tcPr>
            <w:tcW w:w="2269" w:type="dxa"/>
            <w:tcBorders>
              <w:top w:val="nil"/>
              <w:left w:val="single" w:sz="4" w:space="0" w:color="1A1A1A"/>
              <w:bottom w:val="single" w:sz="4" w:space="0" w:color="1A1A1A"/>
              <w:right w:val="nil"/>
            </w:tcBorders>
            <w:shd w:val="clear" w:color="auto" w:fill="auto"/>
            <w:noWrap/>
            <w:vAlign w:val="center"/>
            <w:hideMark/>
          </w:tcPr>
          <w:p w:rsidR="00B83D19" w:rsidRDefault="00B83D19">
            <w:pPr>
              <w:jc w:val="center"/>
              <w:rPr>
                <w:sz w:val="20"/>
                <w:szCs w:val="20"/>
              </w:rPr>
            </w:pPr>
            <w:r>
              <w:rPr>
                <w:sz w:val="20"/>
                <w:szCs w:val="20"/>
              </w:rPr>
              <w:t>1 05 02010 02 0000 110</w:t>
            </w:r>
          </w:p>
        </w:tc>
        <w:tc>
          <w:tcPr>
            <w:tcW w:w="3685" w:type="dxa"/>
            <w:tcBorders>
              <w:top w:val="single" w:sz="4" w:space="0" w:color="auto"/>
              <w:left w:val="single" w:sz="4" w:space="0" w:color="auto"/>
              <w:bottom w:val="single" w:sz="4" w:space="0" w:color="auto"/>
              <w:right w:val="nil"/>
            </w:tcBorders>
            <w:shd w:val="clear" w:color="auto" w:fill="auto"/>
            <w:vAlign w:val="center"/>
            <w:hideMark/>
          </w:tcPr>
          <w:p w:rsidR="00B83D19" w:rsidRDefault="00B83D19">
            <w:pPr>
              <w:rPr>
                <w:sz w:val="20"/>
                <w:szCs w:val="20"/>
              </w:rPr>
            </w:pPr>
            <w:r>
              <w:rPr>
                <w:sz w:val="20"/>
                <w:szCs w:val="20"/>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33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1 05 03000 01 0000 110</w:t>
            </w:r>
          </w:p>
        </w:tc>
        <w:tc>
          <w:tcPr>
            <w:tcW w:w="3685" w:type="dxa"/>
            <w:tcBorders>
              <w:top w:val="nil"/>
              <w:left w:val="nil"/>
              <w:bottom w:val="single" w:sz="4" w:space="0" w:color="1A1A1A"/>
              <w:right w:val="nil"/>
            </w:tcBorders>
            <w:shd w:val="clear" w:color="auto" w:fill="auto"/>
            <w:vAlign w:val="center"/>
            <w:hideMark/>
          </w:tcPr>
          <w:p w:rsidR="00B83D19" w:rsidRDefault="00B83D19">
            <w:pPr>
              <w:rPr>
                <w:i/>
                <w:iCs/>
                <w:sz w:val="20"/>
                <w:szCs w:val="20"/>
              </w:rPr>
            </w:pPr>
            <w:r>
              <w:rPr>
                <w:i/>
                <w:iCs/>
                <w:sz w:val="20"/>
                <w:szCs w:val="20"/>
              </w:rPr>
              <w:t>Единый сельскохозяйственный налог</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i/>
                <w:iCs/>
                <w:sz w:val="20"/>
                <w:szCs w:val="20"/>
              </w:rPr>
            </w:pPr>
            <w:r>
              <w:rPr>
                <w:i/>
                <w:iCs/>
                <w:sz w:val="20"/>
                <w:szCs w:val="20"/>
              </w:rPr>
              <w:t>1 059,000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i/>
                <w:iCs/>
                <w:sz w:val="20"/>
                <w:szCs w:val="20"/>
              </w:rPr>
            </w:pPr>
            <w:r>
              <w:rPr>
                <w:i/>
                <w:iCs/>
                <w:sz w:val="20"/>
                <w:szCs w:val="20"/>
              </w:rPr>
              <w:t>1 094,000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i/>
                <w:iCs/>
                <w:sz w:val="20"/>
                <w:szCs w:val="20"/>
              </w:rPr>
            </w:pPr>
            <w:r>
              <w:rPr>
                <w:i/>
                <w:iCs/>
                <w:sz w:val="20"/>
                <w:szCs w:val="20"/>
              </w:rPr>
              <w:t>1 094,000</w:t>
            </w:r>
          </w:p>
        </w:tc>
      </w:tr>
      <w:tr w:rsidR="00B83D19" w:rsidTr="004D1A48">
        <w:trPr>
          <w:trHeight w:val="30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1 05 03010 01 0000 110</w:t>
            </w:r>
          </w:p>
        </w:tc>
        <w:tc>
          <w:tcPr>
            <w:tcW w:w="3685" w:type="dxa"/>
            <w:tcBorders>
              <w:top w:val="nil"/>
              <w:left w:val="nil"/>
              <w:bottom w:val="single" w:sz="4" w:space="0" w:color="1A1A1A"/>
              <w:right w:val="nil"/>
            </w:tcBorders>
            <w:shd w:val="clear" w:color="auto" w:fill="auto"/>
            <w:vAlign w:val="center"/>
            <w:hideMark/>
          </w:tcPr>
          <w:p w:rsidR="00B83D19" w:rsidRDefault="00B83D19">
            <w:pPr>
              <w:rPr>
                <w:sz w:val="20"/>
                <w:szCs w:val="20"/>
              </w:rPr>
            </w:pPr>
            <w:r>
              <w:rPr>
                <w:sz w:val="20"/>
                <w:szCs w:val="20"/>
              </w:rPr>
              <w:t xml:space="preserve"> Единый сельскохозяйственный налог</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1 059,000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1 094,000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1 094,000</w:t>
            </w:r>
          </w:p>
        </w:tc>
      </w:tr>
      <w:tr w:rsidR="00B83D19" w:rsidTr="004D1A48">
        <w:trPr>
          <w:trHeight w:val="600"/>
        </w:trPr>
        <w:tc>
          <w:tcPr>
            <w:tcW w:w="2269" w:type="dxa"/>
            <w:tcBorders>
              <w:top w:val="nil"/>
              <w:left w:val="single" w:sz="4" w:space="0" w:color="1A1A1A"/>
              <w:bottom w:val="single" w:sz="4" w:space="0" w:color="auto"/>
              <w:right w:val="single" w:sz="4" w:space="0" w:color="1A1A1A"/>
            </w:tcBorders>
            <w:shd w:val="clear" w:color="auto" w:fill="auto"/>
            <w:noWrap/>
            <w:vAlign w:val="center"/>
            <w:hideMark/>
          </w:tcPr>
          <w:p w:rsidR="00B83D19" w:rsidRDefault="00B83D19">
            <w:pPr>
              <w:jc w:val="center"/>
              <w:rPr>
                <w:sz w:val="20"/>
                <w:szCs w:val="20"/>
              </w:rPr>
            </w:pPr>
            <w:r>
              <w:rPr>
                <w:sz w:val="20"/>
                <w:szCs w:val="20"/>
              </w:rPr>
              <w:t>1 05 04020 02 0000 110</w:t>
            </w:r>
          </w:p>
        </w:tc>
        <w:tc>
          <w:tcPr>
            <w:tcW w:w="3685" w:type="dxa"/>
            <w:tcBorders>
              <w:top w:val="nil"/>
              <w:left w:val="nil"/>
              <w:bottom w:val="single" w:sz="4" w:space="0" w:color="auto"/>
              <w:right w:val="nil"/>
            </w:tcBorders>
            <w:shd w:val="clear" w:color="auto" w:fill="auto"/>
            <w:vAlign w:val="center"/>
            <w:hideMark/>
          </w:tcPr>
          <w:p w:rsidR="00B83D19" w:rsidRDefault="00B83D19">
            <w:pPr>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6 500,000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6 500,000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6 500,000</w:t>
            </w:r>
          </w:p>
        </w:tc>
      </w:tr>
      <w:tr w:rsidR="00B83D19" w:rsidTr="004D1A48">
        <w:trPr>
          <w:trHeight w:val="360"/>
        </w:trPr>
        <w:tc>
          <w:tcPr>
            <w:tcW w:w="226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83D19" w:rsidRDefault="00B83D19">
            <w:pPr>
              <w:jc w:val="center"/>
              <w:rPr>
                <w:b/>
                <w:bCs/>
                <w:sz w:val="20"/>
                <w:szCs w:val="20"/>
              </w:rPr>
            </w:pPr>
            <w:r>
              <w:rPr>
                <w:b/>
                <w:bCs/>
                <w:sz w:val="20"/>
                <w:szCs w:val="20"/>
              </w:rPr>
              <w:lastRenderedPageBreak/>
              <w:t>1 06 00000 00 0000 000</w:t>
            </w:r>
          </w:p>
        </w:tc>
        <w:tc>
          <w:tcPr>
            <w:tcW w:w="3685"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rPr>
                <w:b/>
                <w:bCs/>
                <w:i/>
                <w:iCs/>
                <w:sz w:val="20"/>
                <w:szCs w:val="20"/>
              </w:rPr>
            </w:pPr>
            <w:r>
              <w:rPr>
                <w:b/>
                <w:bCs/>
                <w:i/>
                <w:iCs/>
                <w:sz w:val="20"/>
                <w:szCs w:val="20"/>
              </w:rPr>
              <w:t xml:space="preserve"> Налоги на имущество</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0,000</w:t>
            </w:r>
          </w:p>
        </w:tc>
        <w:tc>
          <w:tcPr>
            <w:tcW w:w="143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0,000</w:t>
            </w:r>
          </w:p>
        </w:tc>
      </w:tr>
      <w:tr w:rsidR="00B83D19" w:rsidTr="004D1A48">
        <w:trPr>
          <w:trHeight w:val="360"/>
        </w:trPr>
        <w:tc>
          <w:tcPr>
            <w:tcW w:w="2269" w:type="dxa"/>
            <w:tcBorders>
              <w:top w:val="single" w:sz="4" w:space="0" w:color="auto"/>
              <w:left w:val="single" w:sz="4" w:space="0" w:color="1A1A1A"/>
              <w:bottom w:val="single" w:sz="4" w:space="0" w:color="auto"/>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1 08 00000 00 0000 000</w:t>
            </w:r>
          </w:p>
        </w:tc>
        <w:tc>
          <w:tcPr>
            <w:tcW w:w="3685" w:type="dxa"/>
            <w:tcBorders>
              <w:top w:val="single" w:sz="4" w:space="0" w:color="auto"/>
              <w:left w:val="nil"/>
              <w:bottom w:val="single" w:sz="4" w:space="0" w:color="auto"/>
              <w:right w:val="nil"/>
            </w:tcBorders>
            <w:shd w:val="clear" w:color="000000" w:fill="CCFFCC"/>
            <w:vAlign w:val="center"/>
            <w:hideMark/>
          </w:tcPr>
          <w:p w:rsidR="00B83D19" w:rsidRDefault="00B83D19">
            <w:pPr>
              <w:rPr>
                <w:b/>
                <w:bCs/>
                <w:i/>
                <w:iCs/>
                <w:sz w:val="20"/>
                <w:szCs w:val="20"/>
              </w:rPr>
            </w:pPr>
            <w:r>
              <w:rPr>
                <w:b/>
                <w:bCs/>
                <w:i/>
                <w:iCs/>
                <w:sz w:val="20"/>
                <w:szCs w:val="20"/>
              </w:rPr>
              <w:t xml:space="preserve"> 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3 730,000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3 700,000</w:t>
            </w:r>
          </w:p>
        </w:tc>
        <w:tc>
          <w:tcPr>
            <w:tcW w:w="1431" w:type="dxa"/>
            <w:tcBorders>
              <w:top w:val="single" w:sz="4" w:space="0" w:color="auto"/>
              <w:left w:val="nil"/>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3 700,000</w:t>
            </w:r>
          </w:p>
        </w:tc>
      </w:tr>
      <w:tr w:rsidR="00B83D19" w:rsidTr="004D1A48">
        <w:trPr>
          <w:trHeight w:val="56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1 08 03010 01 0000 110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РФ)</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3 700,000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3 700,000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3 700,000</w:t>
            </w:r>
          </w:p>
        </w:tc>
      </w:tr>
      <w:tr w:rsidR="00B83D19" w:rsidTr="004D1A48">
        <w:trPr>
          <w:trHeight w:val="600"/>
        </w:trPr>
        <w:tc>
          <w:tcPr>
            <w:tcW w:w="2269"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1 08 07150 01 1000 110</w:t>
            </w:r>
          </w:p>
        </w:tc>
        <w:tc>
          <w:tcPr>
            <w:tcW w:w="3685" w:type="dxa"/>
            <w:tcBorders>
              <w:top w:val="single" w:sz="4" w:space="0" w:color="auto"/>
              <w:left w:val="nil"/>
              <w:bottom w:val="single" w:sz="4" w:space="0" w:color="1A1A1A"/>
              <w:right w:val="nil"/>
            </w:tcBorders>
            <w:shd w:val="clear" w:color="auto" w:fill="auto"/>
            <w:vAlign w:val="center"/>
            <w:hideMark/>
          </w:tcPr>
          <w:p w:rsidR="00B83D19" w:rsidRDefault="00B83D19">
            <w:pPr>
              <w:rPr>
                <w:sz w:val="20"/>
                <w:szCs w:val="20"/>
              </w:rPr>
            </w:pPr>
            <w:r>
              <w:rPr>
                <w:sz w:val="20"/>
                <w:szCs w:val="20"/>
              </w:rPr>
              <w:t>Государственная пошлина за выдачу разрешения на установку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30,000</w:t>
            </w:r>
          </w:p>
        </w:tc>
        <w:tc>
          <w:tcPr>
            <w:tcW w:w="1417" w:type="dxa"/>
            <w:tcBorders>
              <w:top w:val="single" w:sz="4" w:space="0" w:color="auto"/>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612"/>
        </w:trPr>
        <w:tc>
          <w:tcPr>
            <w:tcW w:w="2269" w:type="dxa"/>
            <w:tcBorders>
              <w:top w:val="nil"/>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1 09 00000 00 0000 000</w:t>
            </w:r>
          </w:p>
        </w:tc>
        <w:tc>
          <w:tcPr>
            <w:tcW w:w="3685" w:type="dxa"/>
            <w:tcBorders>
              <w:top w:val="nil"/>
              <w:left w:val="nil"/>
              <w:bottom w:val="single" w:sz="4" w:space="0" w:color="1A1A1A"/>
              <w:right w:val="nil"/>
            </w:tcBorders>
            <w:shd w:val="clear" w:color="000000" w:fill="CCFFCC"/>
            <w:vAlign w:val="center"/>
            <w:hideMark/>
          </w:tcPr>
          <w:p w:rsidR="00B83D19" w:rsidRDefault="00B83D19">
            <w:pPr>
              <w:rPr>
                <w:b/>
                <w:bCs/>
                <w:i/>
                <w:iCs/>
                <w:sz w:val="20"/>
                <w:szCs w:val="20"/>
              </w:rPr>
            </w:pPr>
            <w:r>
              <w:rPr>
                <w:b/>
                <w:bCs/>
                <w:i/>
                <w:iCs/>
                <w:sz w:val="20"/>
                <w:szCs w:val="20"/>
              </w:rPr>
              <w:t xml:space="preserve"> Задолженность по отмененным налогам и </w:t>
            </w:r>
            <w:r w:rsidR="004D1A48">
              <w:rPr>
                <w:b/>
                <w:bCs/>
                <w:i/>
                <w:iCs/>
                <w:sz w:val="20"/>
                <w:szCs w:val="20"/>
              </w:rPr>
              <w:t>сборам,</w:t>
            </w:r>
            <w:r>
              <w:rPr>
                <w:b/>
                <w:bCs/>
                <w:i/>
                <w:iCs/>
                <w:sz w:val="20"/>
                <w:szCs w:val="20"/>
              </w:rPr>
              <w:t xml:space="preserve"> и иным обязательным платежам</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0,000</w:t>
            </w:r>
          </w:p>
        </w:tc>
        <w:tc>
          <w:tcPr>
            <w:tcW w:w="1417" w:type="dxa"/>
            <w:tcBorders>
              <w:top w:val="nil"/>
              <w:left w:val="nil"/>
              <w:bottom w:val="single" w:sz="4" w:space="0" w:color="1A1A1A"/>
              <w:right w:val="nil"/>
            </w:tcBorders>
            <w:shd w:val="clear" w:color="000000" w:fill="CCFFCC"/>
            <w:vAlign w:val="center"/>
            <w:hideMark/>
          </w:tcPr>
          <w:p w:rsidR="00B83D19" w:rsidRDefault="00B83D19">
            <w:pPr>
              <w:jc w:val="center"/>
              <w:rPr>
                <w:b/>
                <w:bCs/>
                <w:sz w:val="20"/>
                <w:szCs w:val="20"/>
              </w:rPr>
            </w:pPr>
            <w:r>
              <w:rPr>
                <w:b/>
                <w:bCs/>
                <w:sz w:val="20"/>
                <w:szCs w:val="20"/>
              </w:rPr>
              <w:t>0,000</w:t>
            </w:r>
          </w:p>
        </w:tc>
        <w:tc>
          <w:tcPr>
            <w:tcW w:w="1431"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0,000</w:t>
            </w:r>
          </w:p>
        </w:tc>
      </w:tr>
      <w:tr w:rsidR="00B83D19" w:rsidTr="004D1A48">
        <w:trPr>
          <w:trHeight w:val="615"/>
        </w:trPr>
        <w:tc>
          <w:tcPr>
            <w:tcW w:w="2269" w:type="dxa"/>
            <w:tcBorders>
              <w:top w:val="nil"/>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1 11 00000 00 0000 000</w:t>
            </w:r>
          </w:p>
        </w:tc>
        <w:tc>
          <w:tcPr>
            <w:tcW w:w="3685" w:type="dxa"/>
            <w:tcBorders>
              <w:top w:val="nil"/>
              <w:left w:val="nil"/>
              <w:bottom w:val="single" w:sz="4" w:space="0" w:color="1A1A1A"/>
              <w:right w:val="nil"/>
            </w:tcBorders>
            <w:shd w:val="clear" w:color="000000" w:fill="CCFFCC"/>
            <w:vAlign w:val="center"/>
            <w:hideMark/>
          </w:tcPr>
          <w:p w:rsidR="00B83D19" w:rsidRDefault="00B83D19">
            <w:pPr>
              <w:rPr>
                <w:b/>
                <w:bCs/>
                <w:i/>
                <w:iCs/>
                <w:sz w:val="20"/>
                <w:szCs w:val="20"/>
              </w:rPr>
            </w:pPr>
            <w:r>
              <w:rPr>
                <w:b/>
                <w:bCs/>
                <w:i/>
                <w:iCs/>
                <w:sz w:val="20"/>
                <w:szCs w:val="20"/>
              </w:rPr>
              <w:t xml:space="preserve"> Доходы от использования имущества, находящегося 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11 150,000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11 350,000</w:t>
            </w:r>
          </w:p>
        </w:tc>
        <w:tc>
          <w:tcPr>
            <w:tcW w:w="1431" w:type="dxa"/>
            <w:tcBorders>
              <w:top w:val="nil"/>
              <w:left w:val="nil"/>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11 550,000</w:t>
            </w:r>
          </w:p>
        </w:tc>
      </w:tr>
      <w:tr w:rsidR="00B83D19" w:rsidTr="004D1A48">
        <w:trPr>
          <w:trHeight w:val="1080"/>
        </w:trPr>
        <w:tc>
          <w:tcPr>
            <w:tcW w:w="2269" w:type="dxa"/>
            <w:tcBorders>
              <w:top w:val="nil"/>
              <w:left w:val="single" w:sz="4" w:space="0" w:color="1A1A1A"/>
              <w:bottom w:val="single" w:sz="4" w:space="0" w:color="1A1A1A"/>
              <w:right w:val="single" w:sz="4" w:space="0" w:color="1A1A1A"/>
            </w:tcBorders>
            <w:shd w:val="clear" w:color="000000" w:fill="FFFFFF"/>
            <w:noWrap/>
            <w:vAlign w:val="center"/>
            <w:hideMark/>
          </w:tcPr>
          <w:p w:rsidR="00B83D19" w:rsidRDefault="00B83D19">
            <w:pPr>
              <w:jc w:val="center"/>
              <w:rPr>
                <w:sz w:val="20"/>
                <w:szCs w:val="20"/>
              </w:rPr>
            </w:pPr>
            <w:r>
              <w:rPr>
                <w:sz w:val="20"/>
                <w:szCs w:val="20"/>
              </w:rPr>
              <w:t>1 11 05013 05 0000 120</w:t>
            </w:r>
          </w:p>
        </w:tc>
        <w:tc>
          <w:tcPr>
            <w:tcW w:w="3685" w:type="dxa"/>
            <w:tcBorders>
              <w:top w:val="nil"/>
              <w:left w:val="nil"/>
              <w:bottom w:val="single" w:sz="4" w:space="0" w:color="1A1A1A"/>
              <w:right w:val="single" w:sz="4" w:space="0" w:color="1A1A1A"/>
            </w:tcBorders>
            <w:shd w:val="clear" w:color="000000" w:fill="FFFFFF"/>
            <w:vAlign w:val="center"/>
            <w:hideMark/>
          </w:tcPr>
          <w:p w:rsidR="00B83D19" w:rsidRDefault="00B83D19">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1A1A1A"/>
              <w:right w:val="single" w:sz="4" w:space="0" w:color="1A1A1A"/>
            </w:tcBorders>
            <w:shd w:val="clear" w:color="000000" w:fill="FFFFFF"/>
            <w:vAlign w:val="center"/>
            <w:hideMark/>
          </w:tcPr>
          <w:p w:rsidR="00B83D19" w:rsidRDefault="00B83D19">
            <w:pPr>
              <w:jc w:val="center"/>
              <w:rPr>
                <w:sz w:val="20"/>
                <w:szCs w:val="20"/>
              </w:rPr>
            </w:pPr>
            <w:r>
              <w:rPr>
                <w:sz w:val="20"/>
                <w:szCs w:val="20"/>
              </w:rPr>
              <w:t>3 500,000</w:t>
            </w:r>
          </w:p>
        </w:tc>
        <w:tc>
          <w:tcPr>
            <w:tcW w:w="1417" w:type="dxa"/>
            <w:tcBorders>
              <w:top w:val="nil"/>
              <w:left w:val="nil"/>
              <w:bottom w:val="single" w:sz="4" w:space="0" w:color="1A1A1A"/>
              <w:right w:val="nil"/>
            </w:tcBorders>
            <w:shd w:val="clear" w:color="000000" w:fill="FFFFFF"/>
            <w:vAlign w:val="center"/>
            <w:hideMark/>
          </w:tcPr>
          <w:p w:rsidR="00B83D19" w:rsidRDefault="00B83D19">
            <w:pPr>
              <w:jc w:val="center"/>
              <w:rPr>
                <w:sz w:val="20"/>
                <w:szCs w:val="20"/>
              </w:rPr>
            </w:pPr>
            <w:r>
              <w:rPr>
                <w:sz w:val="20"/>
                <w:szCs w:val="20"/>
              </w:rPr>
              <w:t>3 600,000</w:t>
            </w:r>
          </w:p>
        </w:tc>
        <w:tc>
          <w:tcPr>
            <w:tcW w:w="1431" w:type="dxa"/>
            <w:tcBorders>
              <w:top w:val="nil"/>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3 700,000</w:t>
            </w:r>
          </w:p>
        </w:tc>
      </w:tr>
      <w:tr w:rsidR="00B83D19" w:rsidTr="004D1A48">
        <w:trPr>
          <w:trHeight w:val="1020"/>
        </w:trPr>
        <w:tc>
          <w:tcPr>
            <w:tcW w:w="2269" w:type="dxa"/>
            <w:tcBorders>
              <w:top w:val="nil"/>
              <w:left w:val="single" w:sz="4" w:space="0" w:color="1A1A1A"/>
              <w:bottom w:val="single" w:sz="4" w:space="0" w:color="1A1A1A"/>
              <w:right w:val="single" w:sz="4" w:space="0" w:color="1A1A1A"/>
            </w:tcBorders>
            <w:shd w:val="clear" w:color="000000" w:fill="FFFFFF"/>
            <w:noWrap/>
            <w:vAlign w:val="center"/>
            <w:hideMark/>
          </w:tcPr>
          <w:p w:rsidR="00B83D19" w:rsidRDefault="00B83D19">
            <w:pPr>
              <w:jc w:val="center"/>
              <w:rPr>
                <w:sz w:val="20"/>
                <w:szCs w:val="20"/>
              </w:rPr>
            </w:pPr>
            <w:r>
              <w:rPr>
                <w:sz w:val="20"/>
                <w:szCs w:val="20"/>
              </w:rPr>
              <w:t>1 11 05013 13 0000 120</w:t>
            </w:r>
          </w:p>
        </w:tc>
        <w:tc>
          <w:tcPr>
            <w:tcW w:w="3685" w:type="dxa"/>
            <w:tcBorders>
              <w:top w:val="nil"/>
              <w:left w:val="nil"/>
              <w:bottom w:val="single" w:sz="4" w:space="0" w:color="1A1A1A"/>
              <w:right w:val="single" w:sz="4" w:space="0" w:color="1A1A1A"/>
            </w:tcBorders>
            <w:shd w:val="clear" w:color="000000" w:fill="FFFFFF"/>
            <w:vAlign w:val="center"/>
            <w:hideMark/>
          </w:tcPr>
          <w:p w:rsidR="00B83D19" w:rsidRDefault="00B83D19">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1A1A1A"/>
              <w:right w:val="single" w:sz="4" w:space="0" w:color="1A1A1A"/>
            </w:tcBorders>
            <w:shd w:val="clear" w:color="000000" w:fill="FFFFFF"/>
            <w:vAlign w:val="center"/>
            <w:hideMark/>
          </w:tcPr>
          <w:p w:rsidR="00B83D19" w:rsidRDefault="00B83D19">
            <w:pPr>
              <w:jc w:val="center"/>
              <w:rPr>
                <w:sz w:val="20"/>
                <w:szCs w:val="20"/>
              </w:rPr>
            </w:pPr>
            <w:r>
              <w:rPr>
                <w:sz w:val="20"/>
                <w:szCs w:val="20"/>
              </w:rPr>
              <w:t>4 000,000</w:t>
            </w:r>
          </w:p>
        </w:tc>
        <w:tc>
          <w:tcPr>
            <w:tcW w:w="1417" w:type="dxa"/>
            <w:tcBorders>
              <w:top w:val="nil"/>
              <w:left w:val="nil"/>
              <w:bottom w:val="single" w:sz="4" w:space="0" w:color="1A1A1A"/>
              <w:right w:val="nil"/>
            </w:tcBorders>
            <w:shd w:val="clear" w:color="000000" w:fill="FFFFFF"/>
            <w:vAlign w:val="center"/>
            <w:hideMark/>
          </w:tcPr>
          <w:p w:rsidR="00B83D19" w:rsidRDefault="00B83D19">
            <w:pPr>
              <w:jc w:val="center"/>
              <w:rPr>
                <w:sz w:val="20"/>
                <w:szCs w:val="20"/>
              </w:rPr>
            </w:pPr>
            <w:r>
              <w:rPr>
                <w:sz w:val="20"/>
                <w:szCs w:val="20"/>
              </w:rPr>
              <w:t>4 100,000</w:t>
            </w:r>
          </w:p>
        </w:tc>
        <w:tc>
          <w:tcPr>
            <w:tcW w:w="1431" w:type="dxa"/>
            <w:tcBorders>
              <w:top w:val="nil"/>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4 200,000</w:t>
            </w:r>
          </w:p>
        </w:tc>
      </w:tr>
      <w:tr w:rsidR="00B83D19" w:rsidTr="004D1A48">
        <w:trPr>
          <w:trHeight w:val="67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1 11 05075 05 0000 120</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2 700,000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2 700,000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2 700,000</w:t>
            </w:r>
          </w:p>
        </w:tc>
      </w:tr>
      <w:tr w:rsidR="00B83D19" w:rsidTr="004D1A48">
        <w:trPr>
          <w:trHeight w:val="111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1 11 09045 05 0000 120</w:t>
            </w:r>
          </w:p>
        </w:tc>
        <w:tc>
          <w:tcPr>
            <w:tcW w:w="3685" w:type="dxa"/>
            <w:tcBorders>
              <w:top w:val="nil"/>
              <w:left w:val="nil"/>
              <w:bottom w:val="single" w:sz="4" w:space="0" w:color="1A1A1A"/>
              <w:right w:val="nil"/>
            </w:tcBorders>
            <w:shd w:val="clear" w:color="auto" w:fill="auto"/>
            <w:vAlign w:val="center"/>
            <w:hideMark/>
          </w:tcPr>
          <w:p w:rsidR="00B83D19" w:rsidRDefault="00B83D19">
            <w:pPr>
              <w:rPr>
                <w:sz w:val="20"/>
                <w:szCs w:val="20"/>
              </w:rPr>
            </w:pPr>
            <w:r>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950,000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950,000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950,000</w:t>
            </w:r>
          </w:p>
        </w:tc>
      </w:tr>
      <w:tr w:rsidR="00B83D19" w:rsidTr="004D1A48">
        <w:trPr>
          <w:trHeight w:val="458"/>
        </w:trPr>
        <w:tc>
          <w:tcPr>
            <w:tcW w:w="2269" w:type="dxa"/>
            <w:tcBorders>
              <w:top w:val="nil"/>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1 12 00000 00 0000 000</w:t>
            </w:r>
          </w:p>
        </w:tc>
        <w:tc>
          <w:tcPr>
            <w:tcW w:w="3685" w:type="dxa"/>
            <w:tcBorders>
              <w:top w:val="nil"/>
              <w:left w:val="nil"/>
              <w:bottom w:val="nil"/>
              <w:right w:val="nil"/>
            </w:tcBorders>
            <w:shd w:val="clear" w:color="000000" w:fill="CCFFCC"/>
            <w:vAlign w:val="center"/>
            <w:hideMark/>
          </w:tcPr>
          <w:p w:rsidR="00B83D19" w:rsidRDefault="00B83D19">
            <w:pPr>
              <w:rPr>
                <w:b/>
                <w:bCs/>
                <w:i/>
                <w:iCs/>
                <w:sz w:val="20"/>
                <w:szCs w:val="20"/>
              </w:rPr>
            </w:pPr>
            <w:r>
              <w:rPr>
                <w:b/>
                <w:bCs/>
                <w:i/>
                <w:iCs/>
                <w:sz w:val="20"/>
                <w:szCs w:val="20"/>
              </w:rPr>
              <w:t xml:space="preserve"> Платежи при пользовании </w:t>
            </w:r>
            <w:r w:rsidR="004D1A48">
              <w:rPr>
                <w:b/>
                <w:bCs/>
                <w:i/>
                <w:iCs/>
                <w:sz w:val="20"/>
                <w:szCs w:val="20"/>
              </w:rPr>
              <w:t>природными ресурсами</w:t>
            </w:r>
          </w:p>
        </w:tc>
        <w:tc>
          <w:tcPr>
            <w:tcW w:w="1418"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707,000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707,000</w:t>
            </w:r>
          </w:p>
        </w:tc>
        <w:tc>
          <w:tcPr>
            <w:tcW w:w="1431" w:type="dxa"/>
            <w:tcBorders>
              <w:top w:val="nil"/>
              <w:left w:val="nil"/>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707,000</w:t>
            </w:r>
          </w:p>
        </w:tc>
      </w:tr>
      <w:tr w:rsidR="00B83D19" w:rsidTr="004D1A48">
        <w:trPr>
          <w:trHeight w:val="255"/>
        </w:trPr>
        <w:tc>
          <w:tcPr>
            <w:tcW w:w="2269" w:type="dxa"/>
            <w:tcBorders>
              <w:top w:val="nil"/>
              <w:left w:val="single" w:sz="4" w:space="0" w:color="1A1A1A"/>
              <w:bottom w:val="single" w:sz="4" w:space="0" w:color="1A1A1A"/>
              <w:right w:val="nil"/>
            </w:tcBorders>
            <w:shd w:val="clear" w:color="auto" w:fill="auto"/>
            <w:noWrap/>
            <w:vAlign w:val="center"/>
            <w:hideMark/>
          </w:tcPr>
          <w:p w:rsidR="00B83D19" w:rsidRDefault="00B83D19">
            <w:pPr>
              <w:jc w:val="center"/>
              <w:rPr>
                <w:sz w:val="20"/>
                <w:szCs w:val="20"/>
              </w:rPr>
            </w:pPr>
            <w:r>
              <w:rPr>
                <w:sz w:val="20"/>
                <w:szCs w:val="20"/>
              </w:rPr>
              <w:t>1 12 01000 01 0000 120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Плата за негативное воздействие на окружающую среду</w:t>
            </w:r>
          </w:p>
        </w:tc>
        <w:tc>
          <w:tcPr>
            <w:tcW w:w="1418" w:type="dxa"/>
            <w:tcBorders>
              <w:top w:val="single" w:sz="4" w:space="0" w:color="1A1A1A"/>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700,000</w:t>
            </w:r>
          </w:p>
        </w:tc>
        <w:tc>
          <w:tcPr>
            <w:tcW w:w="1417" w:type="dxa"/>
            <w:tcBorders>
              <w:top w:val="single" w:sz="4" w:space="0" w:color="1A1A1A"/>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700,000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700,000</w:t>
            </w:r>
          </w:p>
        </w:tc>
      </w:tr>
      <w:tr w:rsidR="00B83D19" w:rsidTr="004D1A48">
        <w:trPr>
          <w:trHeight w:val="518"/>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1 12 01010 01 0000 120</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200,000</w:t>
            </w:r>
          </w:p>
        </w:tc>
        <w:tc>
          <w:tcPr>
            <w:tcW w:w="1417"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200,000</w:t>
            </w:r>
          </w:p>
        </w:tc>
        <w:tc>
          <w:tcPr>
            <w:tcW w:w="1431" w:type="dxa"/>
            <w:tcBorders>
              <w:top w:val="single" w:sz="4" w:space="0" w:color="1A1A1A"/>
              <w:left w:val="nil"/>
              <w:bottom w:val="single" w:sz="4" w:space="0" w:color="1A1A1A"/>
              <w:right w:val="single" w:sz="4" w:space="0" w:color="auto"/>
            </w:tcBorders>
            <w:shd w:val="clear" w:color="auto" w:fill="auto"/>
            <w:vAlign w:val="center"/>
            <w:hideMark/>
          </w:tcPr>
          <w:p w:rsidR="00B83D19" w:rsidRDefault="00B83D19">
            <w:pPr>
              <w:jc w:val="center"/>
              <w:rPr>
                <w:sz w:val="20"/>
                <w:szCs w:val="20"/>
              </w:rPr>
            </w:pPr>
            <w:r>
              <w:rPr>
                <w:sz w:val="20"/>
                <w:szCs w:val="20"/>
              </w:rPr>
              <w:t>200,000</w:t>
            </w:r>
          </w:p>
        </w:tc>
      </w:tr>
      <w:tr w:rsidR="00B83D19" w:rsidTr="004D1A48">
        <w:trPr>
          <w:trHeight w:val="25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1 12 01030 01 0000 120</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Плата за сброс загрязняющих веществ в водные объекты</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200,000</w:t>
            </w:r>
          </w:p>
        </w:tc>
        <w:tc>
          <w:tcPr>
            <w:tcW w:w="1417"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200,000</w:t>
            </w:r>
          </w:p>
        </w:tc>
        <w:tc>
          <w:tcPr>
            <w:tcW w:w="1431"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200,000</w:t>
            </w:r>
          </w:p>
        </w:tc>
      </w:tr>
      <w:tr w:rsidR="00B83D19" w:rsidTr="004D1A48">
        <w:trPr>
          <w:trHeight w:val="25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1 12 01040 01 0000 120</w:t>
            </w:r>
          </w:p>
        </w:tc>
        <w:tc>
          <w:tcPr>
            <w:tcW w:w="3685" w:type="dxa"/>
            <w:tcBorders>
              <w:top w:val="nil"/>
              <w:left w:val="nil"/>
              <w:bottom w:val="nil"/>
              <w:right w:val="single" w:sz="4" w:space="0" w:color="1A1A1A"/>
            </w:tcBorders>
            <w:shd w:val="clear" w:color="auto" w:fill="auto"/>
            <w:vAlign w:val="center"/>
            <w:hideMark/>
          </w:tcPr>
          <w:p w:rsidR="00B83D19" w:rsidRDefault="00B83D19">
            <w:pPr>
              <w:rPr>
                <w:sz w:val="20"/>
                <w:szCs w:val="20"/>
              </w:rPr>
            </w:pPr>
            <w:r>
              <w:rPr>
                <w:sz w:val="20"/>
                <w:szCs w:val="20"/>
              </w:rPr>
              <w:t>Плата за размещение отходов производства и потребления</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300,000</w:t>
            </w:r>
          </w:p>
        </w:tc>
        <w:tc>
          <w:tcPr>
            <w:tcW w:w="1417"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300,000</w:t>
            </w:r>
          </w:p>
        </w:tc>
        <w:tc>
          <w:tcPr>
            <w:tcW w:w="1431"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300,000</w:t>
            </w:r>
          </w:p>
        </w:tc>
      </w:tr>
      <w:tr w:rsidR="00B83D19" w:rsidTr="004D1A48">
        <w:trPr>
          <w:trHeight w:val="51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1 12 05050 05 0000 120</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B83D19" w:rsidRDefault="00B83D19">
            <w:pPr>
              <w:rPr>
                <w:sz w:val="20"/>
                <w:szCs w:val="20"/>
              </w:rPr>
            </w:pPr>
            <w:r>
              <w:rPr>
                <w:sz w:val="20"/>
                <w:szCs w:val="20"/>
              </w:rPr>
              <w:t>Плата за пользование водными объектами, находящимися в собственности муниципальных районов</w:t>
            </w:r>
          </w:p>
        </w:tc>
        <w:tc>
          <w:tcPr>
            <w:tcW w:w="1418"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7,000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7,000</w:t>
            </w:r>
          </w:p>
        </w:tc>
      </w:tr>
      <w:tr w:rsidR="00B83D19" w:rsidTr="004D1A48">
        <w:trPr>
          <w:trHeight w:val="255"/>
        </w:trPr>
        <w:tc>
          <w:tcPr>
            <w:tcW w:w="2269" w:type="dxa"/>
            <w:tcBorders>
              <w:top w:val="single" w:sz="4" w:space="0" w:color="1A1A1A"/>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1 13 00000 00 0000 000</w:t>
            </w:r>
          </w:p>
        </w:tc>
        <w:tc>
          <w:tcPr>
            <w:tcW w:w="3685" w:type="dxa"/>
            <w:tcBorders>
              <w:top w:val="nil"/>
              <w:left w:val="nil"/>
              <w:bottom w:val="single" w:sz="4" w:space="0" w:color="1A1A1A"/>
              <w:right w:val="single" w:sz="4" w:space="0" w:color="auto"/>
            </w:tcBorders>
            <w:shd w:val="clear" w:color="000000" w:fill="CCFFCC"/>
            <w:vAlign w:val="center"/>
            <w:hideMark/>
          </w:tcPr>
          <w:p w:rsidR="00B83D19" w:rsidRDefault="00B83D19">
            <w:pPr>
              <w:rPr>
                <w:b/>
                <w:bCs/>
                <w:sz w:val="20"/>
                <w:szCs w:val="20"/>
              </w:rPr>
            </w:pPr>
            <w:r>
              <w:rPr>
                <w:b/>
                <w:bCs/>
                <w:sz w:val="20"/>
                <w:szCs w:val="20"/>
              </w:rPr>
              <w:t>Доходы от оказания платных услуг (работ) и компенсации затрат государства</w:t>
            </w:r>
          </w:p>
        </w:tc>
        <w:tc>
          <w:tcPr>
            <w:tcW w:w="1418" w:type="dxa"/>
            <w:tcBorders>
              <w:top w:val="nil"/>
              <w:left w:val="nil"/>
              <w:bottom w:val="single" w:sz="4" w:space="0" w:color="1A1A1A"/>
              <w:right w:val="single" w:sz="4" w:space="0" w:color="1A1A1A"/>
            </w:tcBorders>
            <w:shd w:val="clear" w:color="000000" w:fill="CCFFCC"/>
            <w:vAlign w:val="center"/>
            <w:hideMark/>
          </w:tcPr>
          <w:p w:rsidR="00B83D19" w:rsidRDefault="00B83D19">
            <w:pPr>
              <w:jc w:val="center"/>
              <w:rPr>
                <w:b/>
                <w:bCs/>
                <w:sz w:val="20"/>
                <w:szCs w:val="20"/>
              </w:rPr>
            </w:pPr>
            <w:r>
              <w:rPr>
                <w:b/>
                <w:bCs/>
                <w:sz w:val="20"/>
                <w:szCs w:val="20"/>
              </w:rPr>
              <w:t>600,000</w:t>
            </w:r>
          </w:p>
        </w:tc>
        <w:tc>
          <w:tcPr>
            <w:tcW w:w="1417" w:type="dxa"/>
            <w:tcBorders>
              <w:top w:val="nil"/>
              <w:left w:val="nil"/>
              <w:bottom w:val="single" w:sz="4" w:space="0" w:color="1A1A1A"/>
              <w:right w:val="nil"/>
            </w:tcBorders>
            <w:shd w:val="clear" w:color="000000" w:fill="CCFFCC"/>
            <w:vAlign w:val="center"/>
            <w:hideMark/>
          </w:tcPr>
          <w:p w:rsidR="00B83D19" w:rsidRDefault="00B83D19">
            <w:pPr>
              <w:jc w:val="center"/>
              <w:rPr>
                <w:b/>
                <w:bCs/>
                <w:sz w:val="20"/>
                <w:szCs w:val="20"/>
              </w:rPr>
            </w:pPr>
            <w:r>
              <w:rPr>
                <w:b/>
                <w:bCs/>
                <w:sz w:val="20"/>
                <w:szCs w:val="20"/>
              </w:rPr>
              <w:t>600,000</w:t>
            </w:r>
          </w:p>
        </w:tc>
        <w:tc>
          <w:tcPr>
            <w:tcW w:w="1431"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600,000</w:t>
            </w:r>
          </w:p>
        </w:tc>
      </w:tr>
      <w:tr w:rsidR="00B83D19" w:rsidTr="004D1A48">
        <w:trPr>
          <w:trHeight w:val="255"/>
        </w:trPr>
        <w:tc>
          <w:tcPr>
            <w:tcW w:w="2269" w:type="dxa"/>
            <w:tcBorders>
              <w:top w:val="nil"/>
              <w:left w:val="single" w:sz="4" w:space="0" w:color="1A1A1A"/>
              <w:bottom w:val="single" w:sz="4" w:space="0" w:color="auto"/>
              <w:right w:val="single" w:sz="4" w:space="0" w:color="1A1A1A"/>
            </w:tcBorders>
            <w:shd w:val="clear" w:color="auto" w:fill="auto"/>
            <w:noWrap/>
            <w:vAlign w:val="center"/>
            <w:hideMark/>
          </w:tcPr>
          <w:p w:rsidR="00B83D19" w:rsidRDefault="00B83D19">
            <w:pPr>
              <w:jc w:val="center"/>
              <w:rPr>
                <w:sz w:val="20"/>
                <w:szCs w:val="20"/>
              </w:rPr>
            </w:pPr>
            <w:r>
              <w:rPr>
                <w:sz w:val="20"/>
                <w:szCs w:val="20"/>
              </w:rPr>
              <w:t>1 13 01000 00 0000 130</w:t>
            </w:r>
          </w:p>
        </w:tc>
        <w:tc>
          <w:tcPr>
            <w:tcW w:w="3685" w:type="dxa"/>
            <w:tcBorders>
              <w:top w:val="nil"/>
              <w:left w:val="nil"/>
              <w:bottom w:val="single" w:sz="4" w:space="0" w:color="auto"/>
              <w:right w:val="single" w:sz="4" w:space="0" w:color="1A1A1A"/>
            </w:tcBorders>
            <w:shd w:val="clear" w:color="auto" w:fill="auto"/>
            <w:vAlign w:val="center"/>
            <w:hideMark/>
          </w:tcPr>
          <w:p w:rsidR="00B83D19" w:rsidRDefault="00B83D19">
            <w:pPr>
              <w:rPr>
                <w:sz w:val="20"/>
                <w:szCs w:val="20"/>
              </w:rPr>
            </w:pPr>
            <w:r>
              <w:rPr>
                <w:sz w:val="20"/>
                <w:szCs w:val="20"/>
              </w:rPr>
              <w:t xml:space="preserve">Доходы от оказания платных услуг (работ) </w:t>
            </w:r>
          </w:p>
        </w:tc>
        <w:tc>
          <w:tcPr>
            <w:tcW w:w="1418" w:type="dxa"/>
            <w:tcBorders>
              <w:top w:val="nil"/>
              <w:left w:val="nil"/>
              <w:bottom w:val="single" w:sz="4" w:space="0" w:color="auto"/>
              <w:right w:val="single" w:sz="4" w:space="0" w:color="1A1A1A"/>
            </w:tcBorders>
            <w:shd w:val="clear" w:color="auto" w:fill="auto"/>
            <w:vAlign w:val="center"/>
            <w:hideMark/>
          </w:tcPr>
          <w:p w:rsidR="00B83D19" w:rsidRDefault="00B83D19">
            <w:pPr>
              <w:jc w:val="center"/>
              <w:rPr>
                <w:sz w:val="20"/>
                <w:szCs w:val="20"/>
              </w:rPr>
            </w:pPr>
            <w:r>
              <w:rPr>
                <w:sz w:val="20"/>
                <w:szCs w:val="20"/>
              </w:rPr>
              <w:t>450,000</w:t>
            </w:r>
          </w:p>
        </w:tc>
        <w:tc>
          <w:tcPr>
            <w:tcW w:w="1417" w:type="dxa"/>
            <w:tcBorders>
              <w:top w:val="nil"/>
              <w:left w:val="nil"/>
              <w:bottom w:val="single" w:sz="4" w:space="0" w:color="auto"/>
              <w:right w:val="nil"/>
            </w:tcBorders>
            <w:shd w:val="clear" w:color="auto" w:fill="auto"/>
            <w:vAlign w:val="center"/>
            <w:hideMark/>
          </w:tcPr>
          <w:p w:rsidR="00B83D19" w:rsidRDefault="00B83D19">
            <w:pPr>
              <w:jc w:val="center"/>
              <w:rPr>
                <w:sz w:val="20"/>
                <w:szCs w:val="20"/>
              </w:rPr>
            </w:pPr>
            <w:r>
              <w:rPr>
                <w:sz w:val="20"/>
                <w:szCs w:val="20"/>
              </w:rPr>
              <w:t>450,000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450,000</w:t>
            </w:r>
          </w:p>
        </w:tc>
      </w:tr>
      <w:tr w:rsidR="00B83D19" w:rsidTr="004D1A48">
        <w:trPr>
          <w:trHeight w:val="64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lastRenderedPageBreak/>
              <w:t>1 13 01995 05 0000 130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450,000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450,000</w:t>
            </w:r>
          </w:p>
        </w:tc>
      </w:tr>
      <w:tr w:rsidR="00B83D19" w:rsidTr="004D1A48">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1 13 02000 00 0000 130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Доходы от компенсации затрат государства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150,000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150,000</w:t>
            </w:r>
          </w:p>
        </w:tc>
      </w:tr>
      <w:tr w:rsidR="00B83D19" w:rsidTr="004D1A48">
        <w:trPr>
          <w:trHeight w:val="255"/>
        </w:trPr>
        <w:tc>
          <w:tcPr>
            <w:tcW w:w="2269"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1 13 02995 05 0000 130</w:t>
            </w:r>
          </w:p>
        </w:tc>
        <w:tc>
          <w:tcPr>
            <w:tcW w:w="3685" w:type="dxa"/>
            <w:tcBorders>
              <w:top w:val="single" w:sz="4" w:space="0" w:color="auto"/>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 xml:space="preserve"> Прочие доходы от компенсации затрат бюджетов муниципальных районов</w:t>
            </w:r>
          </w:p>
        </w:tc>
        <w:tc>
          <w:tcPr>
            <w:tcW w:w="1418" w:type="dxa"/>
            <w:tcBorders>
              <w:top w:val="single" w:sz="4" w:space="0" w:color="auto"/>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150,000</w:t>
            </w:r>
          </w:p>
        </w:tc>
        <w:tc>
          <w:tcPr>
            <w:tcW w:w="1417" w:type="dxa"/>
            <w:tcBorders>
              <w:top w:val="single" w:sz="4" w:space="0" w:color="auto"/>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150,000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150,000</w:t>
            </w:r>
          </w:p>
        </w:tc>
      </w:tr>
      <w:tr w:rsidR="00B83D19" w:rsidTr="004D1A48">
        <w:trPr>
          <w:trHeight w:val="375"/>
        </w:trPr>
        <w:tc>
          <w:tcPr>
            <w:tcW w:w="2269" w:type="dxa"/>
            <w:tcBorders>
              <w:top w:val="nil"/>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1 14 00000 00 0000 000</w:t>
            </w:r>
          </w:p>
        </w:tc>
        <w:tc>
          <w:tcPr>
            <w:tcW w:w="3685" w:type="dxa"/>
            <w:tcBorders>
              <w:top w:val="nil"/>
              <w:left w:val="nil"/>
              <w:bottom w:val="single" w:sz="4" w:space="0" w:color="1A1A1A"/>
              <w:right w:val="single" w:sz="4" w:space="0" w:color="1A1A1A"/>
            </w:tcBorders>
            <w:shd w:val="clear" w:color="000000" w:fill="CCFFCC"/>
            <w:vAlign w:val="center"/>
            <w:hideMark/>
          </w:tcPr>
          <w:p w:rsidR="00B83D19" w:rsidRDefault="00B83D19">
            <w:pPr>
              <w:rPr>
                <w:b/>
                <w:bCs/>
                <w:i/>
                <w:iCs/>
                <w:sz w:val="20"/>
                <w:szCs w:val="20"/>
              </w:rPr>
            </w:pPr>
            <w:r>
              <w:rPr>
                <w:b/>
                <w:bCs/>
                <w:i/>
                <w:iCs/>
                <w:sz w:val="20"/>
                <w:szCs w:val="20"/>
              </w:rPr>
              <w:t xml:space="preserve"> Доходы от продажи материальных и нематериальных активов</w:t>
            </w:r>
          </w:p>
        </w:tc>
        <w:tc>
          <w:tcPr>
            <w:tcW w:w="1418" w:type="dxa"/>
            <w:tcBorders>
              <w:top w:val="nil"/>
              <w:left w:val="nil"/>
              <w:bottom w:val="single" w:sz="4" w:space="0" w:color="1A1A1A"/>
              <w:right w:val="single" w:sz="4" w:space="0" w:color="1A1A1A"/>
            </w:tcBorders>
            <w:shd w:val="clear" w:color="000000" w:fill="CCFFCC"/>
            <w:vAlign w:val="center"/>
            <w:hideMark/>
          </w:tcPr>
          <w:p w:rsidR="00B83D19" w:rsidRDefault="00B83D19">
            <w:pPr>
              <w:jc w:val="center"/>
              <w:rPr>
                <w:b/>
                <w:bCs/>
                <w:sz w:val="20"/>
                <w:szCs w:val="20"/>
              </w:rPr>
            </w:pPr>
            <w:r>
              <w:rPr>
                <w:b/>
                <w:bCs/>
                <w:sz w:val="20"/>
                <w:szCs w:val="20"/>
              </w:rPr>
              <w:t>931,000</w:t>
            </w:r>
          </w:p>
        </w:tc>
        <w:tc>
          <w:tcPr>
            <w:tcW w:w="1417" w:type="dxa"/>
            <w:tcBorders>
              <w:top w:val="nil"/>
              <w:left w:val="nil"/>
              <w:bottom w:val="single" w:sz="4" w:space="0" w:color="1A1A1A"/>
              <w:right w:val="nil"/>
            </w:tcBorders>
            <w:shd w:val="clear" w:color="000000" w:fill="CCFFCC"/>
            <w:vAlign w:val="center"/>
            <w:hideMark/>
          </w:tcPr>
          <w:p w:rsidR="00B83D19" w:rsidRDefault="00B83D19">
            <w:pPr>
              <w:jc w:val="center"/>
              <w:rPr>
                <w:b/>
                <w:bCs/>
                <w:sz w:val="20"/>
                <w:szCs w:val="20"/>
              </w:rPr>
            </w:pPr>
            <w:r>
              <w:rPr>
                <w:b/>
                <w:bCs/>
                <w:sz w:val="20"/>
                <w:szCs w:val="20"/>
              </w:rPr>
              <w:t>926,000</w:t>
            </w:r>
          </w:p>
        </w:tc>
        <w:tc>
          <w:tcPr>
            <w:tcW w:w="1431"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911,000</w:t>
            </w:r>
          </w:p>
        </w:tc>
      </w:tr>
      <w:tr w:rsidR="00B83D19" w:rsidTr="004D1A48">
        <w:trPr>
          <w:trHeight w:val="612"/>
        </w:trPr>
        <w:tc>
          <w:tcPr>
            <w:tcW w:w="2269" w:type="dxa"/>
            <w:tcBorders>
              <w:top w:val="nil"/>
              <w:left w:val="single" w:sz="4" w:space="0" w:color="1A1A1A"/>
              <w:bottom w:val="single" w:sz="4" w:space="0" w:color="1A1A1A"/>
              <w:right w:val="single" w:sz="4" w:space="0" w:color="1A1A1A"/>
            </w:tcBorders>
            <w:shd w:val="clear" w:color="000000" w:fill="FFFFFF"/>
            <w:vAlign w:val="center"/>
            <w:hideMark/>
          </w:tcPr>
          <w:p w:rsidR="00B83D19" w:rsidRDefault="00B83D19">
            <w:pPr>
              <w:jc w:val="center"/>
              <w:rPr>
                <w:sz w:val="20"/>
                <w:szCs w:val="20"/>
              </w:rPr>
            </w:pPr>
            <w:r>
              <w:rPr>
                <w:sz w:val="20"/>
                <w:szCs w:val="20"/>
              </w:rPr>
              <w:t>1 14 06013 05 0000 430</w:t>
            </w:r>
          </w:p>
        </w:tc>
        <w:tc>
          <w:tcPr>
            <w:tcW w:w="3685" w:type="dxa"/>
            <w:tcBorders>
              <w:top w:val="nil"/>
              <w:left w:val="nil"/>
              <w:bottom w:val="single" w:sz="4" w:space="0" w:color="1A1A1A"/>
              <w:right w:val="single" w:sz="4" w:space="0" w:color="1A1A1A"/>
            </w:tcBorders>
            <w:shd w:val="clear" w:color="000000" w:fill="FFFFFF"/>
            <w:vAlign w:val="center"/>
            <w:hideMark/>
          </w:tcPr>
          <w:p w:rsidR="00B83D19" w:rsidRDefault="00B83D19">
            <w:pPr>
              <w:rPr>
                <w:sz w:val="20"/>
                <w:szCs w:val="20"/>
              </w:rPr>
            </w:pPr>
            <w:r>
              <w:rPr>
                <w:sz w:val="20"/>
                <w:szCs w:val="20"/>
              </w:rPr>
              <w:t>Доходы от продажи земельных участков,</w:t>
            </w:r>
            <w:r w:rsidR="004D1A48">
              <w:rPr>
                <w:sz w:val="20"/>
                <w:szCs w:val="20"/>
              </w:rPr>
              <w:t xml:space="preserve"> </w:t>
            </w:r>
            <w:r>
              <w:rPr>
                <w:sz w:val="20"/>
                <w:szCs w:val="20"/>
              </w:rPr>
              <w:t>государственная собственность на которые не разграничена и которые расположены в границах сельских поселений</w:t>
            </w:r>
          </w:p>
        </w:tc>
        <w:tc>
          <w:tcPr>
            <w:tcW w:w="1418" w:type="dxa"/>
            <w:tcBorders>
              <w:top w:val="nil"/>
              <w:left w:val="nil"/>
              <w:bottom w:val="single" w:sz="4" w:space="0" w:color="1A1A1A"/>
              <w:right w:val="single" w:sz="4" w:space="0" w:color="1A1A1A"/>
            </w:tcBorders>
            <w:shd w:val="clear" w:color="000000" w:fill="FFFFFF"/>
            <w:vAlign w:val="center"/>
            <w:hideMark/>
          </w:tcPr>
          <w:p w:rsidR="00B83D19" w:rsidRDefault="00B83D19">
            <w:pPr>
              <w:jc w:val="center"/>
              <w:rPr>
                <w:sz w:val="20"/>
                <w:szCs w:val="20"/>
              </w:rPr>
            </w:pPr>
            <w:r>
              <w:rPr>
                <w:sz w:val="20"/>
                <w:szCs w:val="20"/>
              </w:rPr>
              <w:t>100,000</w:t>
            </w:r>
          </w:p>
        </w:tc>
        <w:tc>
          <w:tcPr>
            <w:tcW w:w="1417" w:type="dxa"/>
            <w:tcBorders>
              <w:top w:val="nil"/>
              <w:left w:val="nil"/>
              <w:bottom w:val="single" w:sz="4" w:space="0" w:color="1A1A1A"/>
              <w:right w:val="single" w:sz="4" w:space="0" w:color="1A1A1A"/>
            </w:tcBorders>
            <w:shd w:val="clear" w:color="000000" w:fill="FFFFFF"/>
            <w:vAlign w:val="center"/>
            <w:hideMark/>
          </w:tcPr>
          <w:p w:rsidR="00B83D19" w:rsidRDefault="00B83D19">
            <w:pPr>
              <w:jc w:val="center"/>
              <w:rPr>
                <w:sz w:val="20"/>
                <w:szCs w:val="20"/>
              </w:rPr>
            </w:pPr>
            <w:r>
              <w:rPr>
                <w:sz w:val="20"/>
                <w:szCs w:val="20"/>
              </w:rPr>
              <w:t>100,000</w:t>
            </w:r>
          </w:p>
        </w:tc>
        <w:tc>
          <w:tcPr>
            <w:tcW w:w="1431" w:type="dxa"/>
            <w:tcBorders>
              <w:top w:val="single" w:sz="4" w:space="0" w:color="1A1A1A"/>
              <w:left w:val="nil"/>
              <w:bottom w:val="single" w:sz="4" w:space="0" w:color="1A1A1A"/>
              <w:right w:val="single" w:sz="4" w:space="0" w:color="1A1A1A"/>
            </w:tcBorders>
            <w:shd w:val="clear" w:color="000000" w:fill="FFFFFF"/>
            <w:vAlign w:val="center"/>
            <w:hideMark/>
          </w:tcPr>
          <w:p w:rsidR="00B83D19" w:rsidRDefault="00B83D19">
            <w:pPr>
              <w:jc w:val="center"/>
              <w:rPr>
                <w:sz w:val="20"/>
                <w:szCs w:val="20"/>
              </w:rPr>
            </w:pPr>
            <w:r>
              <w:rPr>
                <w:sz w:val="20"/>
                <w:szCs w:val="20"/>
              </w:rPr>
              <w:t>100,000</w:t>
            </w:r>
          </w:p>
        </w:tc>
      </w:tr>
      <w:tr w:rsidR="00B83D19" w:rsidTr="004D1A48">
        <w:trPr>
          <w:trHeight w:val="765"/>
        </w:trPr>
        <w:tc>
          <w:tcPr>
            <w:tcW w:w="2269"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1 14 06013 13 0000 430</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Доходы от продажи земельных участков,</w:t>
            </w:r>
            <w:r w:rsidR="004D1A48">
              <w:rPr>
                <w:sz w:val="20"/>
                <w:szCs w:val="20"/>
              </w:rPr>
              <w:t xml:space="preserve"> </w:t>
            </w:r>
            <w:r>
              <w:rPr>
                <w:sz w:val="20"/>
                <w:szCs w:val="20"/>
              </w:rPr>
              <w:t>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120,000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130,000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130,000</w:t>
            </w:r>
          </w:p>
        </w:tc>
      </w:tr>
      <w:tr w:rsidR="00B83D19" w:rsidTr="004D1A48">
        <w:trPr>
          <w:trHeight w:val="138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1 14 02053 05 0000 410</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004D1A48">
              <w:rPr>
                <w:sz w:val="20"/>
                <w:szCs w:val="20"/>
              </w:rPr>
              <w:t>реализации основных</w:t>
            </w:r>
            <w:r>
              <w:rPr>
                <w:sz w:val="20"/>
                <w:szCs w:val="20"/>
              </w:rPr>
              <w:t xml:space="preserve"> средств по указанному имуществу</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711,000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696,000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681,000</w:t>
            </w:r>
          </w:p>
        </w:tc>
      </w:tr>
      <w:tr w:rsidR="00B83D19" w:rsidTr="004D1A48">
        <w:trPr>
          <w:trHeight w:val="263"/>
        </w:trPr>
        <w:tc>
          <w:tcPr>
            <w:tcW w:w="2269" w:type="dxa"/>
            <w:tcBorders>
              <w:top w:val="nil"/>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b/>
                <w:bCs/>
                <w:sz w:val="20"/>
                <w:szCs w:val="20"/>
              </w:rPr>
            </w:pPr>
            <w:r>
              <w:rPr>
                <w:b/>
                <w:bCs/>
                <w:sz w:val="20"/>
                <w:szCs w:val="20"/>
              </w:rPr>
              <w:t>1 16 00000 00 0000 000</w:t>
            </w:r>
          </w:p>
        </w:tc>
        <w:tc>
          <w:tcPr>
            <w:tcW w:w="3685" w:type="dxa"/>
            <w:tcBorders>
              <w:top w:val="nil"/>
              <w:left w:val="nil"/>
              <w:bottom w:val="single" w:sz="4" w:space="0" w:color="auto"/>
              <w:right w:val="single" w:sz="4" w:space="0" w:color="auto"/>
            </w:tcBorders>
            <w:shd w:val="clear" w:color="000000" w:fill="CCFFCC"/>
            <w:vAlign w:val="center"/>
            <w:hideMark/>
          </w:tcPr>
          <w:p w:rsidR="00B83D19" w:rsidRDefault="00B83D19">
            <w:pPr>
              <w:rPr>
                <w:b/>
                <w:bCs/>
                <w:i/>
                <w:iCs/>
                <w:sz w:val="20"/>
                <w:szCs w:val="20"/>
              </w:rPr>
            </w:pPr>
            <w:r>
              <w:rPr>
                <w:b/>
                <w:bCs/>
                <w:i/>
                <w:iCs/>
                <w:sz w:val="20"/>
                <w:szCs w:val="20"/>
              </w:rPr>
              <w:t xml:space="preserve"> Штрафы, санкции, возмещение ущерба</w:t>
            </w:r>
          </w:p>
        </w:tc>
        <w:tc>
          <w:tcPr>
            <w:tcW w:w="1418" w:type="dxa"/>
            <w:tcBorders>
              <w:top w:val="nil"/>
              <w:left w:val="nil"/>
              <w:bottom w:val="single" w:sz="4" w:space="0" w:color="1A1A1A"/>
              <w:right w:val="single" w:sz="4" w:space="0" w:color="1A1A1A"/>
            </w:tcBorders>
            <w:shd w:val="clear" w:color="000000" w:fill="CCFFCC"/>
            <w:vAlign w:val="center"/>
            <w:hideMark/>
          </w:tcPr>
          <w:p w:rsidR="00B83D19" w:rsidRDefault="00B83D19">
            <w:pPr>
              <w:jc w:val="center"/>
              <w:rPr>
                <w:b/>
                <w:bCs/>
                <w:sz w:val="20"/>
                <w:szCs w:val="20"/>
              </w:rPr>
            </w:pPr>
            <w:r>
              <w:rPr>
                <w:b/>
                <w:bCs/>
                <w:sz w:val="20"/>
                <w:szCs w:val="20"/>
              </w:rPr>
              <w:t>220,000</w:t>
            </w:r>
          </w:p>
        </w:tc>
        <w:tc>
          <w:tcPr>
            <w:tcW w:w="1417" w:type="dxa"/>
            <w:tcBorders>
              <w:top w:val="nil"/>
              <w:left w:val="nil"/>
              <w:bottom w:val="single" w:sz="4" w:space="0" w:color="1A1A1A"/>
              <w:right w:val="nil"/>
            </w:tcBorders>
            <w:shd w:val="clear" w:color="000000" w:fill="CCFFCC"/>
            <w:vAlign w:val="center"/>
            <w:hideMark/>
          </w:tcPr>
          <w:p w:rsidR="00B83D19" w:rsidRDefault="00B83D19">
            <w:pPr>
              <w:jc w:val="center"/>
              <w:rPr>
                <w:b/>
                <w:bCs/>
                <w:sz w:val="20"/>
                <w:szCs w:val="20"/>
              </w:rPr>
            </w:pPr>
            <w:r>
              <w:rPr>
                <w:b/>
                <w:bCs/>
                <w:sz w:val="20"/>
                <w:szCs w:val="20"/>
              </w:rPr>
              <w:t>234,000</w:t>
            </w:r>
          </w:p>
        </w:tc>
        <w:tc>
          <w:tcPr>
            <w:tcW w:w="1431"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234,000</w:t>
            </w:r>
          </w:p>
        </w:tc>
      </w:tr>
      <w:tr w:rsidR="00B83D19" w:rsidTr="004D1A48">
        <w:trPr>
          <w:trHeight w:val="1110"/>
        </w:trPr>
        <w:tc>
          <w:tcPr>
            <w:tcW w:w="2269" w:type="dxa"/>
            <w:tcBorders>
              <w:top w:val="nil"/>
              <w:left w:val="single" w:sz="4" w:space="0" w:color="auto"/>
              <w:bottom w:val="single" w:sz="4" w:space="0" w:color="000000"/>
              <w:right w:val="single" w:sz="4" w:space="0" w:color="auto"/>
            </w:tcBorders>
            <w:shd w:val="clear" w:color="auto" w:fill="auto"/>
            <w:noWrap/>
            <w:vAlign w:val="center"/>
            <w:hideMark/>
          </w:tcPr>
          <w:p w:rsidR="00B83D19" w:rsidRDefault="00B83D19">
            <w:pPr>
              <w:jc w:val="center"/>
              <w:rPr>
                <w:color w:val="000000"/>
                <w:sz w:val="20"/>
                <w:szCs w:val="20"/>
              </w:rPr>
            </w:pPr>
            <w:r>
              <w:rPr>
                <w:color w:val="000000"/>
                <w:sz w:val="20"/>
                <w:szCs w:val="20"/>
              </w:rPr>
              <w:t>1 16 01053 01 0000 140</w:t>
            </w:r>
          </w:p>
        </w:tc>
        <w:tc>
          <w:tcPr>
            <w:tcW w:w="3685" w:type="dxa"/>
            <w:tcBorders>
              <w:top w:val="nil"/>
              <w:left w:val="nil"/>
              <w:bottom w:val="single" w:sz="4" w:space="0" w:color="auto"/>
              <w:right w:val="single" w:sz="4" w:space="0" w:color="auto"/>
            </w:tcBorders>
            <w:shd w:val="clear" w:color="auto" w:fill="auto"/>
            <w:vAlign w:val="center"/>
            <w:hideMark/>
          </w:tcPr>
          <w:p w:rsidR="00B83D19" w:rsidRDefault="00B83D19">
            <w:pPr>
              <w:ind w:firstLineChars="100" w:firstLine="200"/>
              <w:rPr>
                <w:color w:val="000000"/>
                <w:sz w:val="20"/>
                <w:szCs w:val="20"/>
              </w:rPr>
            </w:pPr>
            <w:r>
              <w:rPr>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418"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r>
      <w:tr w:rsidR="00B83D19" w:rsidTr="004D1A48">
        <w:trPr>
          <w:trHeight w:val="1560"/>
        </w:trPr>
        <w:tc>
          <w:tcPr>
            <w:tcW w:w="2269" w:type="dxa"/>
            <w:tcBorders>
              <w:top w:val="nil"/>
              <w:left w:val="single" w:sz="4" w:space="0" w:color="auto"/>
              <w:bottom w:val="single" w:sz="4" w:space="0" w:color="000000"/>
              <w:right w:val="single" w:sz="4" w:space="0" w:color="auto"/>
            </w:tcBorders>
            <w:shd w:val="clear" w:color="auto" w:fill="auto"/>
            <w:noWrap/>
            <w:vAlign w:val="center"/>
            <w:hideMark/>
          </w:tcPr>
          <w:p w:rsidR="00B83D19" w:rsidRDefault="00B83D19">
            <w:pPr>
              <w:jc w:val="center"/>
              <w:rPr>
                <w:color w:val="000000"/>
                <w:sz w:val="20"/>
                <w:szCs w:val="20"/>
              </w:rPr>
            </w:pPr>
            <w:r>
              <w:rPr>
                <w:color w:val="000000"/>
                <w:sz w:val="20"/>
                <w:szCs w:val="20"/>
              </w:rPr>
              <w:t>1 16 01063 01 0000 140</w:t>
            </w:r>
          </w:p>
        </w:tc>
        <w:tc>
          <w:tcPr>
            <w:tcW w:w="3685" w:type="dxa"/>
            <w:tcBorders>
              <w:top w:val="nil"/>
              <w:left w:val="nil"/>
              <w:bottom w:val="single" w:sz="4" w:space="0" w:color="auto"/>
              <w:right w:val="single" w:sz="4" w:space="0" w:color="auto"/>
            </w:tcBorders>
            <w:shd w:val="clear" w:color="auto" w:fill="auto"/>
            <w:vAlign w:val="center"/>
            <w:hideMark/>
          </w:tcPr>
          <w:p w:rsidR="00B83D19" w:rsidRDefault="00B83D19">
            <w:pPr>
              <w:ind w:firstLineChars="100" w:firstLine="200"/>
              <w:rPr>
                <w:color w:val="000000"/>
                <w:sz w:val="20"/>
                <w:szCs w:val="20"/>
              </w:rPr>
            </w:pPr>
            <w:r>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65,000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70,000</w:t>
            </w:r>
          </w:p>
        </w:tc>
      </w:tr>
      <w:tr w:rsidR="00B83D19" w:rsidTr="004D1A48">
        <w:trPr>
          <w:trHeight w:val="13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color w:val="000000"/>
                <w:sz w:val="20"/>
                <w:szCs w:val="20"/>
              </w:rPr>
            </w:pPr>
            <w:r>
              <w:rPr>
                <w:color w:val="000000"/>
                <w:sz w:val="20"/>
                <w:szCs w:val="20"/>
              </w:rPr>
              <w:t>1 16 01073 01 0000 140</w:t>
            </w:r>
          </w:p>
        </w:tc>
        <w:tc>
          <w:tcPr>
            <w:tcW w:w="3685" w:type="dxa"/>
            <w:tcBorders>
              <w:top w:val="nil"/>
              <w:left w:val="nil"/>
              <w:bottom w:val="single" w:sz="4" w:space="0" w:color="auto"/>
              <w:right w:val="single" w:sz="4" w:space="0" w:color="auto"/>
            </w:tcBorders>
            <w:shd w:val="clear" w:color="auto" w:fill="auto"/>
            <w:vAlign w:val="center"/>
            <w:hideMark/>
          </w:tcPr>
          <w:p w:rsidR="00B83D19" w:rsidRDefault="00B83D19">
            <w:pPr>
              <w:ind w:firstLineChars="100" w:firstLine="200"/>
              <w:rPr>
                <w:color w:val="000000"/>
                <w:sz w:val="20"/>
                <w:szCs w:val="20"/>
              </w:rPr>
            </w:pPr>
            <w:r>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8"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c>
          <w:tcPr>
            <w:tcW w:w="1417"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r>
      <w:tr w:rsidR="00B83D19" w:rsidTr="004D1A48">
        <w:trPr>
          <w:trHeight w:val="134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color w:val="000000"/>
                <w:sz w:val="20"/>
                <w:szCs w:val="20"/>
              </w:rPr>
            </w:pPr>
            <w:r>
              <w:rPr>
                <w:color w:val="000000"/>
                <w:sz w:val="20"/>
                <w:szCs w:val="20"/>
              </w:rPr>
              <w:lastRenderedPageBreak/>
              <w:t>1 16 01083 01 0000 140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ind w:firstLineChars="100" w:firstLine="200"/>
              <w:rPr>
                <w:color w:val="000000"/>
                <w:sz w:val="20"/>
                <w:szCs w:val="20"/>
              </w:rPr>
            </w:pPr>
            <w:r>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60,000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60,000</w:t>
            </w:r>
          </w:p>
        </w:tc>
      </w:tr>
      <w:tr w:rsidR="00B83D19" w:rsidTr="004D1A48">
        <w:trPr>
          <w:trHeight w:val="139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color w:val="000000"/>
                <w:sz w:val="20"/>
                <w:szCs w:val="20"/>
              </w:rPr>
            </w:pPr>
            <w:r>
              <w:rPr>
                <w:color w:val="000000"/>
                <w:sz w:val="20"/>
                <w:szCs w:val="20"/>
              </w:rPr>
              <w:t>1 16 01143 01 0000 140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ind w:firstLineChars="100" w:firstLine="200"/>
              <w:rPr>
                <w:color w:val="000000"/>
                <w:sz w:val="20"/>
                <w:szCs w:val="20"/>
              </w:rPr>
            </w:pPr>
            <w:r>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5,000</w:t>
            </w:r>
          </w:p>
        </w:tc>
      </w:tr>
      <w:tr w:rsidR="00B83D19" w:rsidTr="004D1A48">
        <w:trPr>
          <w:trHeight w:val="1080"/>
        </w:trPr>
        <w:tc>
          <w:tcPr>
            <w:tcW w:w="226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3D19" w:rsidRDefault="00B83D19">
            <w:pPr>
              <w:jc w:val="center"/>
              <w:rPr>
                <w:color w:val="000000"/>
                <w:sz w:val="20"/>
                <w:szCs w:val="20"/>
              </w:rPr>
            </w:pPr>
            <w:r>
              <w:rPr>
                <w:color w:val="000000"/>
                <w:sz w:val="20"/>
                <w:szCs w:val="20"/>
              </w:rPr>
              <w:t>1 16 01153 01 0000 140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ind w:firstLineChars="100" w:firstLine="200"/>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12,000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12,000</w:t>
            </w:r>
          </w:p>
        </w:tc>
      </w:tr>
      <w:tr w:rsidR="00B83D19" w:rsidTr="004D1A48">
        <w:trPr>
          <w:trHeight w:val="1080"/>
        </w:trPr>
        <w:tc>
          <w:tcPr>
            <w:tcW w:w="2269" w:type="dxa"/>
            <w:tcBorders>
              <w:top w:val="nil"/>
              <w:left w:val="single" w:sz="4" w:space="0" w:color="auto"/>
              <w:bottom w:val="nil"/>
              <w:right w:val="single" w:sz="4" w:space="0" w:color="auto"/>
            </w:tcBorders>
            <w:shd w:val="clear" w:color="auto" w:fill="auto"/>
            <w:noWrap/>
            <w:vAlign w:val="center"/>
            <w:hideMark/>
          </w:tcPr>
          <w:p w:rsidR="00B83D19" w:rsidRDefault="00B83D19">
            <w:pPr>
              <w:jc w:val="center"/>
              <w:rPr>
                <w:color w:val="000000"/>
                <w:sz w:val="20"/>
                <w:szCs w:val="20"/>
              </w:rPr>
            </w:pPr>
            <w:r>
              <w:rPr>
                <w:color w:val="000000"/>
                <w:sz w:val="20"/>
                <w:szCs w:val="20"/>
              </w:rPr>
              <w:t>1 16 01193 01 0000 140</w:t>
            </w:r>
          </w:p>
        </w:tc>
        <w:tc>
          <w:tcPr>
            <w:tcW w:w="3685" w:type="dxa"/>
            <w:tcBorders>
              <w:top w:val="nil"/>
              <w:left w:val="nil"/>
              <w:bottom w:val="nil"/>
              <w:right w:val="single" w:sz="4" w:space="0" w:color="auto"/>
            </w:tcBorders>
            <w:shd w:val="clear" w:color="auto" w:fill="auto"/>
            <w:vAlign w:val="center"/>
            <w:hideMark/>
          </w:tcPr>
          <w:p w:rsidR="00B83D19" w:rsidRDefault="00B83D19">
            <w:pPr>
              <w:ind w:firstLineChars="100" w:firstLine="200"/>
              <w:rPr>
                <w:color w:val="000000"/>
                <w:sz w:val="20"/>
                <w:szCs w:val="20"/>
              </w:rPr>
            </w:pPr>
            <w:r>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nil"/>
              <w:left w:val="nil"/>
              <w:bottom w:val="nil"/>
              <w:right w:val="single" w:sz="4" w:space="0" w:color="auto"/>
            </w:tcBorders>
            <w:shd w:val="clear" w:color="auto" w:fill="auto"/>
            <w:vAlign w:val="center"/>
            <w:hideMark/>
          </w:tcPr>
          <w:p w:rsidR="00B83D19" w:rsidRDefault="00B83D19">
            <w:pPr>
              <w:jc w:val="center"/>
              <w:rPr>
                <w:sz w:val="20"/>
                <w:szCs w:val="20"/>
              </w:rPr>
            </w:pPr>
            <w:r>
              <w:rPr>
                <w:sz w:val="20"/>
                <w:szCs w:val="20"/>
              </w:rPr>
              <w:t>15,000</w:t>
            </w:r>
          </w:p>
        </w:tc>
        <w:tc>
          <w:tcPr>
            <w:tcW w:w="1417" w:type="dxa"/>
            <w:tcBorders>
              <w:top w:val="nil"/>
              <w:left w:val="nil"/>
              <w:bottom w:val="nil"/>
              <w:right w:val="single" w:sz="4" w:space="0" w:color="auto"/>
            </w:tcBorders>
            <w:shd w:val="clear" w:color="auto" w:fill="auto"/>
            <w:vAlign w:val="center"/>
            <w:hideMark/>
          </w:tcPr>
          <w:p w:rsidR="00B83D19" w:rsidRDefault="00B83D19">
            <w:pPr>
              <w:jc w:val="center"/>
              <w:rPr>
                <w:sz w:val="20"/>
                <w:szCs w:val="20"/>
              </w:rPr>
            </w:pPr>
            <w:r>
              <w:rPr>
                <w:sz w:val="20"/>
                <w:szCs w:val="20"/>
              </w:rPr>
              <w:t>17,000</w:t>
            </w:r>
          </w:p>
        </w:tc>
        <w:tc>
          <w:tcPr>
            <w:tcW w:w="1431" w:type="dxa"/>
            <w:tcBorders>
              <w:top w:val="nil"/>
              <w:left w:val="nil"/>
              <w:bottom w:val="nil"/>
              <w:right w:val="single" w:sz="4" w:space="0" w:color="auto"/>
            </w:tcBorders>
            <w:shd w:val="clear" w:color="auto" w:fill="auto"/>
            <w:vAlign w:val="center"/>
            <w:hideMark/>
          </w:tcPr>
          <w:p w:rsidR="00B83D19" w:rsidRDefault="00B83D19">
            <w:pPr>
              <w:jc w:val="center"/>
              <w:rPr>
                <w:sz w:val="20"/>
                <w:szCs w:val="20"/>
              </w:rPr>
            </w:pPr>
            <w:r>
              <w:rPr>
                <w:sz w:val="20"/>
                <w:szCs w:val="20"/>
              </w:rPr>
              <w:t>17,000</w:t>
            </w:r>
          </w:p>
        </w:tc>
      </w:tr>
      <w:tr w:rsidR="00B83D19" w:rsidTr="004D1A48">
        <w:trPr>
          <w:trHeight w:val="1429"/>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color w:val="000000"/>
                <w:sz w:val="20"/>
                <w:szCs w:val="20"/>
              </w:rPr>
            </w:pPr>
            <w:r>
              <w:rPr>
                <w:color w:val="000000"/>
                <w:sz w:val="20"/>
                <w:szCs w:val="20"/>
              </w:rPr>
              <w:t>1 16 01203 01 0000 140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ind w:firstLineChars="100" w:firstLine="200"/>
              <w:rPr>
                <w:color w:val="000000"/>
                <w:sz w:val="20"/>
                <w:szCs w:val="20"/>
              </w:rPr>
            </w:pPr>
            <w:r>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60,000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60,000</w:t>
            </w:r>
          </w:p>
        </w:tc>
      </w:tr>
      <w:tr w:rsidR="00B83D19" w:rsidTr="004D1A48">
        <w:trPr>
          <w:trHeight w:val="600"/>
        </w:trPr>
        <w:tc>
          <w:tcPr>
            <w:tcW w:w="2269" w:type="dxa"/>
            <w:tcBorders>
              <w:top w:val="nil"/>
              <w:left w:val="single" w:sz="4" w:space="0" w:color="1A1A1A"/>
              <w:bottom w:val="single" w:sz="4" w:space="0" w:color="1A1A1A"/>
              <w:right w:val="single" w:sz="4" w:space="0" w:color="1A1A1A"/>
            </w:tcBorders>
            <w:shd w:val="clear" w:color="000000" w:fill="CCFFCC"/>
            <w:noWrap/>
            <w:vAlign w:val="center"/>
            <w:hideMark/>
          </w:tcPr>
          <w:p w:rsidR="00B83D19" w:rsidRDefault="00B83D19">
            <w:pPr>
              <w:jc w:val="center"/>
              <w:rPr>
                <w:sz w:val="20"/>
                <w:szCs w:val="20"/>
              </w:rPr>
            </w:pPr>
            <w:r>
              <w:rPr>
                <w:sz w:val="20"/>
                <w:szCs w:val="20"/>
              </w:rPr>
              <w:t>1 17 01050 05 0000 180</w:t>
            </w:r>
          </w:p>
        </w:tc>
        <w:tc>
          <w:tcPr>
            <w:tcW w:w="3685" w:type="dxa"/>
            <w:tcBorders>
              <w:top w:val="nil"/>
              <w:left w:val="nil"/>
              <w:bottom w:val="single" w:sz="4" w:space="0" w:color="1A1A1A"/>
              <w:right w:val="single" w:sz="4" w:space="0" w:color="1A1A1A"/>
            </w:tcBorders>
            <w:shd w:val="clear" w:color="000000" w:fill="CCFFCC"/>
            <w:vAlign w:val="center"/>
            <w:hideMark/>
          </w:tcPr>
          <w:p w:rsidR="00B83D19" w:rsidRDefault="00B83D19">
            <w:pPr>
              <w:rPr>
                <w:b/>
                <w:bCs/>
                <w:i/>
                <w:iCs/>
                <w:sz w:val="20"/>
                <w:szCs w:val="20"/>
              </w:rPr>
            </w:pPr>
            <w:r>
              <w:rPr>
                <w:b/>
                <w:bCs/>
                <w:i/>
                <w:iCs/>
                <w:sz w:val="20"/>
                <w:szCs w:val="20"/>
              </w:rPr>
              <w:t>Невыясненные поступления, зачисляемые в бюджеты муниципальных районов</w:t>
            </w:r>
          </w:p>
        </w:tc>
        <w:tc>
          <w:tcPr>
            <w:tcW w:w="1418" w:type="dxa"/>
            <w:tcBorders>
              <w:top w:val="nil"/>
              <w:left w:val="nil"/>
              <w:bottom w:val="single" w:sz="4" w:space="0" w:color="1A1A1A"/>
              <w:right w:val="single" w:sz="4" w:space="0" w:color="1A1A1A"/>
            </w:tcBorders>
            <w:shd w:val="clear" w:color="000000" w:fill="CCFFCC"/>
            <w:vAlign w:val="center"/>
            <w:hideMark/>
          </w:tcPr>
          <w:p w:rsidR="00B83D19" w:rsidRDefault="00B83D19">
            <w:pPr>
              <w:jc w:val="center"/>
              <w:rPr>
                <w:b/>
                <w:bCs/>
                <w:i/>
                <w:iCs/>
                <w:sz w:val="20"/>
                <w:szCs w:val="20"/>
              </w:rPr>
            </w:pPr>
            <w:r>
              <w:rPr>
                <w:b/>
                <w:bCs/>
                <w:i/>
                <w:iCs/>
                <w:sz w:val="20"/>
                <w:szCs w:val="20"/>
              </w:rPr>
              <w:t> </w:t>
            </w:r>
          </w:p>
        </w:tc>
        <w:tc>
          <w:tcPr>
            <w:tcW w:w="1417" w:type="dxa"/>
            <w:tcBorders>
              <w:top w:val="nil"/>
              <w:left w:val="nil"/>
              <w:bottom w:val="single" w:sz="4" w:space="0" w:color="1A1A1A"/>
              <w:right w:val="nil"/>
            </w:tcBorders>
            <w:shd w:val="clear" w:color="000000" w:fill="CCFFCC"/>
            <w:vAlign w:val="center"/>
            <w:hideMark/>
          </w:tcPr>
          <w:p w:rsidR="00B83D19" w:rsidRDefault="00B83D19">
            <w:pPr>
              <w:jc w:val="center"/>
              <w:rPr>
                <w:b/>
                <w:bCs/>
                <w:i/>
                <w:iCs/>
                <w:sz w:val="20"/>
                <w:szCs w:val="20"/>
              </w:rPr>
            </w:pPr>
            <w:r>
              <w:rPr>
                <w:b/>
                <w:bCs/>
                <w:i/>
                <w:iCs/>
                <w:sz w:val="20"/>
                <w:szCs w:val="20"/>
              </w:rPr>
              <w:t> </w:t>
            </w:r>
          </w:p>
        </w:tc>
        <w:tc>
          <w:tcPr>
            <w:tcW w:w="1431" w:type="dxa"/>
            <w:tcBorders>
              <w:top w:val="nil"/>
              <w:left w:val="single" w:sz="4" w:space="0" w:color="auto"/>
              <w:bottom w:val="single" w:sz="4" w:space="0" w:color="auto"/>
              <w:right w:val="single" w:sz="4" w:space="0" w:color="auto"/>
            </w:tcBorders>
            <w:shd w:val="clear" w:color="000000" w:fill="CCFFCC"/>
            <w:vAlign w:val="center"/>
            <w:hideMark/>
          </w:tcPr>
          <w:p w:rsidR="00B83D19" w:rsidRDefault="00B83D19">
            <w:pPr>
              <w:jc w:val="center"/>
              <w:rPr>
                <w:b/>
                <w:bCs/>
                <w:sz w:val="20"/>
                <w:szCs w:val="20"/>
              </w:rPr>
            </w:pPr>
            <w:r>
              <w:rPr>
                <w:b/>
                <w:bCs/>
                <w:sz w:val="20"/>
                <w:szCs w:val="20"/>
              </w:rPr>
              <w:t> </w:t>
            </w:r>
          </w:p>
        </w:tc>
      </w:tr>
      <w:tr w:rsidR="00B83D19" w:rsidTr="004D1A48">
        <w:trPr>
          <w:trHeight w:val="255"/>
        </w:trPr>
        <w:tc>
          <w:tcPr>
            <w:tcW w:w="2269" w:type="dxa"/>
            <w:tcBorders>
              <w:top w:val="nil"/>
              <w:left w:val="single" w:sz="4" w:space="0" w:color="1A1A1A"/>
              <w:bottom w:val="single" w:sz="4" w:space="0" w:color="1A1A1A"/>
              <w:right w:val="single" w:sz="4" w:space="0" w:color="1A1A1A"/>
            </w:tcBorders>
            <w:shd w:val="clear" w:color="000000" w:fill="DCE6F1"/>
            <w:noWrap/>
            <w:vAlign w:val="center"/>
            <w:hideMark/>
          </w:tcPr>
          <w:p w:rsidR="00B83D19" w:rsidRDefault="00B83D19">
            <w:pPr>
              <w:jc w:val="center"/>
              <w:rPr>
                <w:b/>
                <w:bCs/>
                <w:sz w:val="20"/>
                <w:szCs w:val="20"/>
              </w:rPr>
            </w:pPr>
            <w:r>
              <w:rPr>
                <w:b/>
                <w:bCs/>
                <w:sz w:val="20"/>
                <w:szCs w:val="20"/>
              </w:rPr>
              <w:t xml:space="preserve">2 00 00000 00 0000 000 </w:t>
            </w:r>
          </w:p>
        </w:tc>
        <w:tc>
          <w:tcPr>
            <w:tcW w:w="3685" w:type="dxa"/>
            <w:tcBorders>
              <w:top w:val="nil"/>
              <w:left w:val="nil"/>
              <w:bottom w:val="single" w:sz="4" w:space="0" w:color="1A1A1A"/>
              <w:right w:val="single" w:sz="4" w:space="0" w:color="1A1A1A"/>
            </w:tcBorders>
            <w:shd w:val="clear" w:color="000000" w:fill="DCE6F1"/>
            <w:vAlign w:val="center"/>
            <w:hideMark/>
          </w:tcPr>
          <w:p w:rsidR="00B83D19" w:rsidRDefault="00B83D19">
            <w:pPr>
              <w:jc w:val="center"/>
              <w:rPr>
                <w:b/>
                <w:bCs/>
                <w:sz w:val="20"/>
                <w:szCs w:val="20"/>
              </w:rPr>
            </w:pPr>
            <w:r>
              <w:rPr>
                <w:b/>
                <w:bCs/>
                <w:sz w:val="20"/>
                <w:szCs w:val="20"/>
              </w:rPr>
              <w:t>Безвозмездные поступления</w:t>
            </w:r>
          </w:p>
        </w:tc>
        <w:tc>
          <w:tcPr>
            <w:tcW w:w="1418" w:type="dxa"/>
            <w:tcBorders>
              <w:top w:val="nil"/>
              <w:left w:val="nil"/>
              <w:bottom w:val="single" w:sz="4" w:space="0" w:color="1A1A1A"/>
              <w:right w:val="single" w:sz="4" w:space="0" w:color="1A1A1A"/>
            </w:tcBorders>
            <w:shd w:val="clear" w:color="000000" w:fill="DCE6F1"/>
            <w:vAlign w:val="center"/>
            <w:hideMark/>
          </w:tcPr>
          <w:p w:rsidR="00B83D19" w:rsidRDefault="00B83D19">
            <w:pPr>
              <w:jc w:val="center"/>
              <w:rPr>
                <w:b/>
                <w:bCs/>
                <w:sz w:val="20"/>
                <w:szCs w:val="20"/>
              </w:rPr>
            </w:pPr>
            <w:r>
              <w:rPr>
                <w:b/>
                <w:bCs/>
                <w:sz w:val="20"/>
                <w:szCs w:val="20"/>
              </w:rPr>
              <w:t>805 926,366</w:t>
            </w:r>
          </w:p>
        </w:tc>
        <w:tc>
          <w:tcPr>
            <w:tcW w:w="1417" w:type="dxa"/>
            <w:tcBorders>
              <w:top w:val="nil"/>
              <w:left w:val="nil"/>
              <w:bottom w:val="single" w:sz="4" w:space="0" w:color="1A1A1A"/>
              <w:right w:val="single" w:sz="4" w:space="0" w:color="1A1A1A"/>
            </w:tcBorders>
            <w:shd w:val="clear" w:color="000000" w:fill="DCE6F1"/>
            <w:vAlign w:val="center"/>
            <w:hideMark/>
          </w:tcPr>
          <w:p w:rsidR="00B83D19" w:rsidRDefault="00B83D19">
            <w:pPr>
              <w:jc w:val="center"/>
              <w:rPr>
                <w:b/>
                <w:bCs/>
                <w:sz w:val="20"/>
                <w:szCs w:val="20"/>
              </w:rPr>
            </w:pPr>
            <w:r>
              <w:rPr>
                <w:b/>
                <w:bCs/>
                <w:sz w:val="20"/>
                <w:szCs w:val="20"/>
              </w:rPr>
              <w:t>681 087,874</w:t>
            </w:r>
          </w:p>
        </w:tc>
        <w:tc>
          <w:tcPr>
            <w:tcW w:w="1431" w:type="dxa"/>
            <w:tcBorders>
              <w:top w:val="single" w:sz="4" w:space="0" w:color="1A1A1A"/>
              <w:left w:val="nil"/>
              <w:bottom w:val="single" w:sz="4" w:space="0" w:color="1A1A1A"/>
              <w:right w:val="nil"/>
            </w:tcBorders>
            <w:shd w:val="clear" w:color="000000" w:fill="DCE6F1"/>
            <w:vAlign w:val="center"/>
            <w:hideMark/>
          </w:tcPr>
          <w:p w:rsidR="00B83D19" w:rsidRDefault="00B83D19">
            <w:pPr>
              <w:jc w:val="center"/>
              <w:rPr>
                <w:b/>
                <w:bCs/>
                <w:sz w:val="20"/>
                <w:szCs w:val="20"/>
              </w:rPr>
            </w:pPr>
            <w:r>
              <w:rPr>
                <w:b/>
                <w:bCs/>
                <w:sz w:val="20"/>
                <w:szCs w:val="20"/>
              </w:rPr>
              <w:t>708 508,158</w:t>
            </w:r>
          </w:p>
        </w:tc>
      </w:tr>
      <w:tr w:rsidR="00B83D19" w:rsidTr="004D1A48">
        <w:trPr>
          <w:trHeight w:val="510"/>
        </w:trPr>
        <w:tc>
          <w:tcPr>
            <w:tcW w:w="2269" w:type="dxa"/>
            <w:tcBorders>
              <w:top w:val="nil"/>
              <w:left w:val="single" w:sz="4" w:space="0" w:color="1A1A1A"/>
              <w:bottom w:val="single" w:sz="4" w:space="0" w:color="1A1A1A"/>
              <w:right w:val="single" w:sz="4" w:space="0" w:color="1A1A1A"/>
            </w:tcBorders>
            <w:shd w:val="clear" w:color="000000" w:fill="FFFFFF"/>
            <w:noWrap/>
            <w:vAlign w:val="center"/>
            <w:hideMark/>
          </w:tcPr>
          <w:p w:rsidR="00B83D19" w:rsidRDefault="00B83D19">
            <w:pPr>
              <w:jc w:val="center"/>
              <w:rPr>
                <w:b/>
                <w:bCs/>
                <w:sz w:val="20"/>
                <w:szCs w:val="20"/>
              </w:rPr>
            </w:pPr>
            <w:r>
              <w:rPr>
                <w:b/>
                <w:bCs/>
                <w:sz w:val="20"/>
                <w:szCs w:val="20"/>
              </w:rPr>
              <w:t>2 02 00000 00 0000 000</w:t>
            </w:r>
          </w:p>
        </w:tc>
        <w:tc>
          <w:tcPr>
            <w:tcW w:w="3685" w:type="dxa"/>
            <w:tcBorders>
              <w:top w:val="nil"/>
              <w:left w:val="nil"/>
              <w:bottom w:val="single" w:sz="4" w:space="0" w:color="1A1A1A"/>
              <w:right w:val="single" w:sz="4" w:space="0" w:color="1A1A1A"/>
            </w:tcBorders>
            <w:shd w:val="clear" w:color="000000" w:fill="FFFFFF"/>
            <w:vAlign w:val="center"/>
            <w:hideMark/>
          </w:tcPr>
          <w:p w:rsidR="00B83D19" w:rsidRDefault="00B83D19">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1A1A1A"/>
            </w:tcBorders>
            <w:shd w:val="clear" w:color="000000" w:fill="FFFFFF"/>
            <w:vAlign w:val="center"/>
            <w:hideMark/>
          </w:tcPr>
          <w:p w:rsidR="00B83D19" w:rsidRDefault="00B83D19">
            <w:pPr>
              <w:jc w:val="center"/>
              <w:rPr>
                <w:b/>
                <w:bCs/>
                <w:sz w:val="20"/>
                <w:szCs w:val="20"/>
              </w:rPr>
            </w:pPr>
            <w:r>
              <w:rPr>
                <w:b/>
                <w:bCs/>
                <w:sz w:val="20"/>
                <w:szCs w:val="20"/>
              </w:rPr>
              <w:t>805 926,366</w:t>
            </w:r>
          </w:p>
        </w:tc>
        <w:tc>
          <w:tcPr>
            <w:tcW w:w="1417" w:type="dxa"/>
            <w:tcBorders>
              <w:top w:val="nil"/>
              <w:left w:val="nil"/>
              <w:bottom w:val="single" w:sz="4" w:space="0" w:color="auto"/>
              <w:right w:val="single" w:sz="4" w:space="0" w:color="1A1A1A"/>
            </w:tcBorders>
            <w:shd w:val="clear" w:color="000000" w:fill="FFFFFF"/>
            <w:vAlign w:val="center"/>
            <w:hideMark/>
          </w:tcPr>
          <w:p w:rsidR="00B83D19" w:rsidRDefault="00B83D19">
            <w:pPr>
              <w:jc w:val="center"/>
              <w:rPr>
                <w:b/>
                <w:bCs/>
                <w:sz w:val="20"/>
                <w:szCs w:val="20"/>
              </w:rPr>
            </w:pPr>
            <w:r>
              <w:rPr>
                <w:b/>
                <w:bCs/>
                <w:sz w:val="20"/>
                <w:szCs w:val="20"/>
              </w:rPr>
              <w:t>681 087,874</w:t>
            </w:r>
          </w:p>
        </w:tc>
        <w:tc>
          <w:tcPr>
            <w:tcW w:w="1431" w:type="dxa"/>
            <w:tcBorders>
              <w:top w:val="nil"/>
              <w:left w:val="nil"/>
              <w:bottom w:val="single" w:sz="4" w:space="0" w:color="auto"/>
              <w:right w:val="single" w:sz="4" w:space="0" w:color="1A1A1A"/>
            </w:tcBorders>
            <w:shd w:val="clear" w:color="000000" w:fill="FFFFFF"/>
            <w:vAlign w:val="center"/>
            <w:hideMark/>
          </w:tcPr>
          <w:p w:rsidR="00B83D19" w:rsidRDefault="00B83D19">
            <w:pPr>
              <w:jc w:val="center"/>
              <w:rPr>
                <w:b/>
                <w:bCs/>
                <w:sz w:val="20"/>
                <w:szCs w:val="20"/>
              </w:rPr>
            </w:pPr>
            <w:r>
              <w:rPr>
                <w:b/>
                <w:bCs/>
                <w:sz w:val="20"/>
                <w:szCs w:val="20"/>
              </w:rPr>
              <w:t>708 508,158</w:t>
            </w:r>
          </w:p>
        </w:tc>
      </w:tr>
      <w:tr w:rsidR="00B83D19" w:rsidTr="004D1A48">
        <w:trPr>
          <w:trHeight w:val="27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b/>
                <w:bCs/>
                <w:i/>
                <w:iCs/>
                <w:sz w:val="20"/>
                <w:szCs w:val="20"/>
              </w:rPr>
            </w:pPr>
            <w:r>
              <w:rPr>
                <w:b/>
                <w:bCs/>
                <w:i/>
                <w:iCs/>
                <w:sz w:val="20"/>
                <w:szCs w:val="20"/>
              </w:rPr>
              <w:t xml:space="preserve">2 02 10000 00 0000 000 </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b/>
                <w:bCs/>
                <w:i/>
                <w:iCs/>
                <w:sz w:val="20"/>
                <w:szCs w:val="20"/>
              </w:rPr>
            </w:pPr>
            <w:r>
              <w:rPr>
                <w:b/>
                <w:bCs/>
                <w:i/>
                <w:iCs/>
                <w:sz w:val="20"/>
                <w:szCs w:val="20"/>
              </w:rPr>
              <w:t>Дотации бюджетам муниципальных образований</w:t>
            </w:r>
          </w:p>
        </w:tc>
        <w:tc>
          <w:tcPr>
            <w:tcW w:w="1418" w:type="dxa"/>
            <w:tcBorders>
              <w:top w:val="nil"/>
              <w:left w:val="nil"/>
              <w:bottom w:val="nil"/>
              <w:right w:val="single" w:sz="4" w:space="0" w:color="1A1A1A"/>
            </w:tcBorders>
            <w:shd w:val="clear" w:color="auto" w:fill="auto"/>
            <w:vAlign w:val="center"/>
            <w:hideMark/>
          </w:tcPr>
          <w:p w:rsidR="00B83D19" w:rsidRDefault="00B83D19">
            <w:pPr>
              <w:jc w:val="center"/>
              <w:rPr>
                <w:b/>
                <w:bCs/>
                <w:i/>
                <w:iCs/>
                <w:sz w:val="20"/>
                <w:szCs w:val="20"/>
              </w:rPr>
            </w:pPr>
            <w:r>
              <w:rPr>
                <w:b/>
                <w:bCs/>
                <w:i/>
                <w:iCs/>
                <w:sz w:val="20"/>
                <w:szCs w:val="20"/>
              </w:rPr>
              <w:t>17 781,000</w:t>
            </w:r>
          </w:p>
        </w:tc>
        <w:tc>
          <w:tcPr>
            <w:tcW w:w="1417" w:type="dxa"/>
            <w:tcBorders>
              <w:top w:val="nil"/>
              <w:left w:val="nil"/>
              <w:bottom w:val="nil"/>
              <w:right w:val="single" w:sz="4" w:space="0" w:color="1A1A1A"/>
            </w:tcBorders>
            <w:shd w:val="clear" w:color="auto" w:fill="auto"/>
            <w:vAlign w:val="center"/>
            <w:hideMark/>
          </w:tcPr>
          <w:p w:rsidR="00B83D19" w:rsidRDefault="00B83D19">
            <w:pPr>
              <w:jc w:val="center"/>
              <w:rPr>
                <w:b/>
                <w:bCs/>
                <w:i/>
                <w:iCs/>
                <w:sz w:val="20"/>
                <w:szCs w:val="20"/>
              </w:rPr>
            </w:pPr>
            <w:r>
              <w:rPr>
                <w:b/>
                <w:bCs/>
                <w:i/>
                <w:iCs/>
                <w:sz w:val="20"/>
                <w:szCs w:val="20"/>
              </w:rPr>
              <w:t>0,000</w:t>
            </w:r>
          </w:p>
        </w:tc>
        <w:tc>
          <w:tcPr>
            <w:tcW w:w="1431" w:type="dxa"/>
            <w:tcBorders>
              <w:top w:val="nil"/>
              <w:left w:val="nil"/>
              <w:bottom w:val="nil"/>
              <w:right w:val="single" w:sz="4" w:space="0" w:color="1A1A1A"/>
            </w:tcBorders>
            <w:shd w:val="clear" w:color="auto" w:fill="auto"/>
            <w:vAlign w:val="center"/>
            <w:hideMark/>
          </w:tcPr>
          <w:p w:rsidR="00B83D19" w:rsidRDefault="00B83D19">
            <w:pPr>
              <w:jc w:val="center"/>
              <w:rPr>
                <w:b/>
                <w:bCs/>
                <w:i/>
                <w:iCs/>
                <w:sz w:val="20"/>
                <w:szCs w:val="20"/>
              </w:rPr>
            </w:pPr>
            <w:r>
              <w:rPr>
                <w:b/>
                <w:bCs/>
                <w:i/>
                <w:iCs/>
                <w:sz w:val="20"/>
                <w:szCs w:val="20"/>
              </w:rPr>
              <w:t>0,000</w:t>
            </w:r>
          </w:p>
        </w:tc>
      </w:tr>
      <w:tr w:rsidR="00B83D19" w:rsidTr="004D1A48">
        <w:trPr>
          <w:trHeight w:val="563"/>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2 02 15002 05 0000 150</w:t>
            </w:r>
          </w:p>
        </w:tc>
        <w:tc>
          <w:tcPr>
            <w:tcW w:w="3685" w:type="dxa"/>
            <w:tcBorders>
              <w:top w:val="nil"/>
              <w:left w:val="nil"/>
              <w:bottom w:val="single" w:sz="4" w:space="0" w:color="auto"/>
              <w:right w:val="single" w:sz="4" w:space="0" w:color="1A1A1A"/>
            </w:tcBorders>
            <w:shd w:val="clear" w:color="auto" w:fill="auto"/>
            <w:vAlign w:val="center"/>
            <w:hideMark/>
          </w:tcPr>
          <w:p w:rsidR="00B83D19" w:rsidRDefault="00B83D19">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17 781,000</w:t>
            </w:r>
          </w:p>
        </w:tc>
        <w:tc>
          <w:tcPr>
            <w:tcW w:w="1417" w:type="dxa"/>
            <w:tcBorders>
              <w:top w:val="nil"/>
              <w:left w:val="nil"/>
              <w:bottom w:val="nil"/>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270"/>
        </w:trPr>
        <w:tc>
          <w:tcPr>
            <w:tcW w:w="2269" w:type="dxa"/>
            <w:tcBorders>
              <w:top w:val="nil"/>
              <w:left w:val="single" w:sz="4" w:space="0" w:color="1A1A1A"/>
              <w:bottom w:val="single" w:sz="4" w:space="0" w:color="auto"/>
              <w:right w:val="single" w:sz="4" w:space="0" w:color="1A1A1A"/>
            </w:tcBorders>
            <w:shd w:val="clear" w:color="000000" w:fill="CCFFCC"/>
            <w:noWrap/>
            <w:vAlign w:val="center"/>
            <w:hideMark/>
          </w:tcPr>
          <w:p w:rsidR="00B83D19" w:rsidRDefault="00B83D19">
            <w:pPr>
              <w:jc w:val="center"/>
              <w:rPr>
                <w:b/>
                <w:bCs/>
                <w:i/>
                <w:iCs/>
                <w:sz w:val="20"/>
                <w:szCs w:val="20"/>
              </w:rPr>
            </w:pPr>
            <w:r>
              <w:rPr>
                <w:b/>
                <w:bCs/>
                <w:i/>
                <w:iCs/>
                <w:sz w:val="20"/>
                <w:szCs w:val="20"/>
              </w:rPr>
              <w:t xml:space="preserve">2 02 2000 00 0000 000 </w:t>
            </w:r>
          </w:p>
        </w:tc>
        <w:tc>
          <w:tcPr>
            <w:tcW w:w="3685" w:type="dxa"/>
            <w:tcBorders>
              <w:top w:val="nil"/>
              <w:left w:val="nil"/>
              <w:bottom w:val="single" w:sz="4" w:space="0" w:color="auto"/>
              <w:right w:val="single" w:sz="4" w:space="0" w:color="1A1A1A"/>
            </w:tcBorders>
            <w:shd w:val="clear" w:color="000000" w:fill="CCFFCC"/>
            <w:vAlign w:val="center"/>
            <w:hideMark/>
          </w:tcPr>
          <w:p w:rsidR="00B83D19" w:rsidRDefault="00B83D19">
            <w:pPr>
              <w:rPr>
                <w:b/>
                <w:bCs/>
                <w:i/>
                <w:iCs/>
                <w:sz w:val="20"/>
                <w:szCs w:val="20"/>
              </w:rPr>
            </w:pPr>
            <w:r>
              <w:rPr>
                <w:b/>
                <w:bCs/>
                <w:i/>
                <w:iCs/>
                <w:sz w:val="20"/>
                <w:szCs w:val="20"/>
              </w:rPr>
              <w:t>Субсидии бюджетам муниципальных образований</w:t>
            </w:r>
          </w:p>
        </w:tc>
        <w:tc>
          <w:tcPr>
            <w:tcW w:w="1418" w:type="dxa"/>
            <w:tcBorders>
              <w:top w:val="nil"/>
              <w:left w:val="nil"/>
              <w:bottom w:val="single" w:sz="4" w:space="0" w:color="auto"/>
              <w:right w:val="single" w:sz="4" w:space="0" w:color="1A1A1A"/>
            </w:tcBorders>
            <w:shd w:val="clear" w:color="000000" w:fill="CCFFCC"/>
            <w:vAlign w:val="center"/>
            <w:hideMark/>
          </w:tcPr>
          <w:p w:rsidR="00B83D19" w:rsidRDefault="00B83D19">
            <w:pPr>
              <w:jc w:val="center"/>
              <w:rPr>
                <w:b/>
                <w:bCs/>
                <w:i/>
                <w:iCs/>
                <w:sz w:val="20"/>
                <w:szCs w:val="20"/>
              </w:rPr>
            </w:pPr>
            <w:r>
              <w:rPr>
                <w:b/>
                <w:bCs/>
                <w:i/>
                <w:iCs/>
                <w:sz w:val="20"/>
                <w:szCs w:val="20"/>
              </w:rPr>
              <w:t>156 103,018</w:t>
            </w:r>
          </w:p>
        </w:tc>
        <w:tc>
          <w:tcPr>
            <w:tcW w:w="1417" w:type="dxa"/>
            <w:tcBorders>
              <w:top w:val="single" w:sz="4" w:space="0" w:color="1A1A1A"/>
              <w:left w:val="nil"/>
              <w:bottom w:val="single" w:sz="4" w:space="0" w:color="auto"/>
              <w:right w:val="single" w:sz="4" w:space="0" w:color="1A1A1A"/>
            </w:tcBorders>
            <w:shd w:val="clear" w:color="000000" w:fill="CCFFCC"/>
            <w:vAlign w:val="center"/>
            <w:hideMark/>
          </w:tcPr>
          <w:p w:rsidR="00B83D19" w:rsidRDefault="00B83D19">
            <w:pPr>
              <w:jc w:val="center"/>
              <w:rPr>
                <w:b/>
                <w:bCs/>
                <w:i/>
                <w:iCs/>
                <w:sz w:val="20"/>
                <w:szCs w:val="20"/>
              </w:rPr>
            </w:pPr>
            <w:r>
              <w:rPr>
                <w:b/>
                <w:bCs/>
                <w:i/>
                <w:iCs/>
                <w:sz w:val="20"/>
                <w:szCs w:val="20"/>
              </w:rPr>
              <w:t>14 571,303</w:t>
            </w:r>
          </w:p>
        </w:tc>
        <w:tc>
          <w:tcPr>
            <w:tcW w:w="1431" w:type="dxa"/>
            <w:tcBorders>
              <w:top w:val="single" w:sz="4" w:space="0" w:color="1A1A1A"/>
              <w:left w:val="nil"/>
              <w:bottom w:val="single" w:sz="4" w:space="0" w:color="auto"/>
              <w:right w:val="single" w:sz="4" w:space="0" w:color="1A1A1A"/>
            </w:tcBorders>
            <w:shd w:val="clear" w:color="000000" w:fill="CCFFCC"/>
            <w:vAlign w:val="center"/>
            <w:hideMark/>
          </w:tcPr>
          <w:p w:rsidR="00B83D19" w:rsidRDefault="00B83D19">
            <w:pPr>
              <w:jc w:val="center"/>
              <w:rPr>
                <w:b/>
                <w:bCs/>
                <w:i/>
                <w:iCs/>
                <w:sz w:val="20"/>
                <w:szCs w:val="20"/>
              </w:rPr>
            </w:pPr>
            <w:r>
              <w:rPr>
                <w:b/>
                <w:bCs/>
                <w:i/>
                <w:iCs/>
                <w:sz w:val="20"/>
                <w:szCs w:val="20"/>
              </w:rPr>
              <w:t>9 723,350</w:t>
            </w:r>
          </w:p>
        </w:tc>
      </w:tr>
      <w:tr w:rsidR="00B83D19" w:rsidTr="004D1A48">
        <w:trPr>
          <w:trHeight w:val="7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lastRenderedPageBreak/>
              <w:t>2 02 25097 05 0000 150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2 462,265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2 314,987</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2 314,987</w:t>
            </w:r>
          </w:p>
        </w:tc>
      </w:tr>
      <w:tr w:rsidR="00B83D19" w:rsidTr="004D1A48">
        <w:trPr>
          <w:trHeight w:val="76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 xml:space="preserve">2 02 25467 05 0000 150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D19" w:rsidRDefault="00B83D19">
            <w:pPr>
              <w:rPr>
                <w:sz w:val="20"/>
                <w:szCs w:val="20"/>
              </w:rPr>
            </w:pPr>
            <w:r>
              <w:rPr>
                <w:sz w:val="20"/>
                <w:szCs w:val="20"/>
              </w:rPr>
              <w:t xml:space="preserve">Субсидии бюджетам муниципальных районов на обеспечение </w:t>
            </w:r>
            <w:r w:rsidR="004D1A48">
              <w:rPr>
                <w:sz w:val="20"/>
                <w:szCs w:val="20"/>
              </w:rPr>
              <w:t>развития и</w:t>
            </w:r>
            <w:r>
              <w:rPr>
                <w:sz w:val="20"/>
                <w:szCs w:val="20"/>
              </w:rPr>
              <w:t xml:space="preserve"> укрепления материально-технической базы домов культура в населенных пунктах с числом жителей до 50 тысяч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2 495,689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1 992,211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1 992,211</w:t>
            </w:r>
          </w:p>
        </w:tc>
      </w:tr>
      <w:tr w:rsidR="00B83D19" w:rsidTr="004D1A48">
        <w:trPr>
          <w:trHeight w:val="510"/>
        </w:trPr>
        <w:tc>
          <w:tcPr>
            <w:tcW w:w="2269" w:type="dxa"/>
            <w:tcBorders>
              <w:top w:val="single" w:sz="4" w:space="0" w:color="auto"/>
              <w:left w:val="single" w:sz="4" w:space="0" w:color="auto"/>
              <w:bottom w:val="single" w:sz="4" w:space="0" w:color="auto"/>
              <w:right w:val="nil"/>
            </w:tcBorders>
            <w:shd w:val="clear" w:color="auto" w:fill="auto"/>
            <w:noWrap/>
            <w:vAlign w:val="center"/>
            <w:hideMark/>
          </w:tcPr>
          <w:p w:rsidR="00B83D19" w:rsidRDefault="00B83D19">
            <w:pPr>
              <w:jc w:val="center"/>
              <w:rPr>
                <w:sz w:val="20"/>
                <w:szCs w:val="20"/>
              </w:rPr>
            </w:pPr>
            <w:r>
              <w:rPr>
                <w:sz w:val="20"/>
                <w:szCs w:val="20"/>
              </w:rPr>
              <w:t xml:space="preserve">2 02 25497 05 0000 150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1 168,050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4 859,740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5 248,147</w:t>
            </w:r>
          </w:p>
        </w:tc>
      </w:tr>
      <w:tr w:rsidR="00B83D19" w:rsidTr="004D1A48">
        <w:trPr>
          <w:trHeight w:val="255"/>
        </w:trPr>
        <w:tc>
          <w:tcPr>
            <w:tcW w:w="2269" w:type="dxa"/>
            <w:tcBorders>
              <w:top w:val="single" w:sz="4" w:space="0" w:color="auto"/>
              <w:left w:val="single" w:sz="4" w:space="0" w:color="1A1A1A"/>
              <w:bottom w:val="nil"/>
              <w:right w:val="single" w:sz="4" w:space="0" w:color="1A1A1A"/>
            </w:tcBorders>
            <w:shd w:val="clear" w:color="auto" w:fill="auto"/>
            <w:noWrap/>
            <w:vAlign w:val="center"/>
            <w:hideMark/>
          </w:tcPr>
          <w:p w:rsidR="00B83D19" w:rsidRDefault="00B83D19">
            <w:pPr>
              <w:jc w:val="center"/>
              <w:rPr>
                <w:sz w:val="20"/>
                <w:szCs w:val="20"/>
              </w:rPr>
            </w:pPr>
            <w:r>
              <w:rPr>
                <w:sz w:val="20"/>
                <w:szCs w:val="20"/>
              </w:rPr>
              <w:t xml:space="preserve">2 02 29999 05 0000 150 </w:t>
            </w:r>
          </w:p>
        </w:tc>
        <w:tc>
          <w:tcPr>
            <w:tcW w:w="3685" w:type="dxa"/>
            <w:tcBorders>
              <w:top w:val="single" w:sz="4" w:space="0" w:color="auto"/>
              <w:left w:val="nil"/>
              <w:bottom w:val="nil"/>
              <w:right w:val="single" w:sz="4" w:space="0" w:color="1A1A1A"/>
            </w:tcBorders>
            <w:shd w:val="clear" w:color="auto" w:fill="auto"/>
            <w:vAlign w:val="center"/>
            <w:hideMark/>
          </w:tcPr>
          <w:p w:rsidR="00B83D19" w:rsidRDefault="00B83D19">
            <w:pPr>
              <w:rPr>
                <w:sz w:val="20"/>
                <w:szCs w:val="20"/>
              </w:rPr>
            </w:pPr>
            <w:r>
              <w:rPr>
                <w:sz w:val="20"/>
                <w:szCs w:val="20"/>
              </w:rPr>
              <w:t>Прочие субсидии бюджетам муниципальных образований, в т.ч.:</w:t>
            </w:r>
          </w:p>
        </w:tc>
        <w:tc>
          <w:tcPr>
            <w:tcW w:w="1418" w:type="dxa"/>
            <w:tcBorders>
              <w:top w:val="single" w:sz="4" w:space="0" w:color="auto"/>
              <w:left w:val="nil"/>
              <w:bottom w:val="nil"/>
              <w:right w:val="single" w:sz="4" w:space="0" w:color="1A1A1A"/>
            </w:tcBorders>
            <w:shd w:val="clear" w:color="auto" w:fill="auto"/>
            <w:vAlign w:val="center"/>
            <w:hideMark/>
          </w:tcPr>
          <w:p w:rsidR="00B83D19" w:rsidRDefault="00B83D19">
            <w:pPr>
              <w:jc w:val="center"/>
              <w:rPr>
                <w:i/>
                <w:iCs/>
                <w:sz w:val="20"/>
                <w:szCs w:val="20"/>
              </w:rPr>
            </w:pPr>
            <w:r>
              <w:rPr>
                <w:i/>
                <w:iCs/>
                <w:sz w:val="20"/>
                <w:szCs w:val="20"/>
              </w:rPr>
              <w:t>126 248,544</w:t>
            </w:r>
          </w:p>
        </w:tc>
        <w:tc>
          <w:tcPr>
            <w:tcW w:w="1417" w:type="dxa"/>
            <w:tcBorders>
              <w:top w:val="single" w:sz="4" w:space="0" w:color="auto"/>
              <w:left w:val="nil"/>
              <w:bottom w:val="nil"/>
              <w:right w:val="single" w:sz="4" w:space="0" w:color="1A1A1A"/>
            </w:tcBorders>
            <w:shd w:val="clear" w:color="auto" w:fill="auto"/>
            <w:vAlign w:val="center"/>
            <w:hideMark/>
          </w:tcPr>
          <w:p w:rsidR="00B83D19" w:rsidRDefault="00B83D19">
            <w:pPr>
              <w:jc w:val="center"/>
              <w:rPr>
                <w:i/>
                <w:iCs/>
                <w:sz w:val="20"/>
                <w:szCs w:val="20"/>
              </w:rPr>
            </w:pPr>
            <w:r>
              <w:rPr>
                <w:i/>
                <w:iCs/>
                <w:sz w:val="20"/>
                <w:szCs w:val="20"/>
              </w:rPr>
              <w:t>168,005</w:t>
            </w:r>
          </w:p>
        </w:tc>
        <w:tc>
          <w:tcPr>
            <w:tcW w:w="1431" w:type="dxa"/>
            <w:tcBorders>
              <w:top w:val="single" w:sz="4" w:space="0" w:color="auto"/>
              <w:left w:val="nil"/>
              <w:bottom w:val="nil"/>
              <w:right w:val="nil"/>
            </w:tcBorders>
            <w:shd w:val="clear" w:color="auto" w:fill="auto"/>
            <w:vAlign w:val="center"/>
            <w:hideMark/>
          </w:tcPr>
          <w:p w:rsidR="00B83D19" w:rsidRDefault="00B83D19">
            <w:pPr>
              <w:jc w:val="center"/>
              <w:rPr>
                <w:i/>
                <w:iCs/>
                <w:sz w:val="20"/>
                <w:szCs w:val="20"/>
              </w:rPr>
            </w:pPr>
            <w:r>
              <w:rPr>
                <w:i/>
                <w:iCs/>
                <w:sz w:val="20"/>
                <w:szCs w:val="20"/>
              </w:rPr>
              <w:t>168,005</w:t>
            </w:r>
          </w:p>
        </w:tc>
      </w:tr>
      <w:tr w:rsidR="00B83D19" w:rsidTr="004D1A48">
        <w:trPr>
          <w:trHeight w:val="76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cубсидии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6 372,801</w:t>
            </w:r>
          </w:p>
        </w:tc>
        <w:tc>
          <w:tcPr>
            <w:tcW w:w="1417" w:type="dxa"/>
            <w:tcBorders>
              <w:top w:val="nil"/>
              <w:left w:val="nil"/>
              <w:bottom w:val="single" w:sz="4" w:space="0" w:color="auto"/>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76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cубсидии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1418"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3 959,596</w:t>
            </w:r>
          </w:p>
        </w:tc>
        <w:tc>
          <w:tcPr>
            <w:tcW w:w="1417" w:type="dxa"/>
            <w:tcBorders>
              <w:top w:val="nil"/>
              <w:left w:val="nil"/>
              <w:bottom w:val="single" w:sz="4" w:space="0" w:color="auto"/>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76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single" w:sz="4" w:space="0" w:color="1A1A1A"/>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4 832,432</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51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субсидии бюджетам муниципальных образований Приморского края на обеспечение граждан твердым топливом (дровами)</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5 319,642</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51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nil"/>
              <w:bottom w:val="nil"/>
              <w:right w:val="single" w:sz="4" w:space="0" w:color="1A1A1A"/>
            </w:tcBorders>
            <w:shd w:val="clear" w:color="auto" w:fill="auto"/>
            <w:vAlign w:val="center"/>
            <w:hideMark/>
          </w:tcPr>
          <w:p w:rsidR="00B83D19" w:rsidRDefault="00B83D19">
            <w:pPr>
              <w:rPr>
                <w:sz w:val="20"/>
                <w:szCs w:val="20"/>
              </w:rPr>
            </w:pPr>
            <w:r>
              <w:rPr>
                <w:sz w:val="20"/>
                <w:szCs w:val="20"/>
              </w:rPr>
              <w:t>субсидии на комплектование книжных фондов и обеспечение информационно-техническим оборудованием библиотек</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0,000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168,005</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168,005</w:t>
            </w:r>
          </w:p>
        </w:tc>
      </w:tr>
      <w:tr w:rsidR="00B83D19" w:rsidTr="004D1A48">
        <w:trPr>
          <w:trHeight w:val="589"/>
        </w:trPr>
        <w:tc>
          <w:tcPr>
            <w:tcW w:w="2269" w:type="dxa"/>
            <w:tcBorders>
              <w:top w:val="nil"/>
              <w:left w:val="single" w:sz="4" w:space="0" w:color="1A1A1A"/>
              <w:bottom w:val="single" w:sz="4" w:space="0" w:color="1A1A1A"/>
              <w:right w:val="nil"/>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75 000,000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5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nil"/>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27 764,074</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57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nil"/>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субсидии на реализацию проектов инициативного бюджетирования по направлению "Твой проект"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3 000,000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10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 xml:space="preserve">2 02 25519 05 0000 150 </w:t>
            </w:r>
          </w:p>
        </w:tc>
        <w:tc>
          <w:tcPr>
            <w:tcW w:w="3685" w:type="dxa"/>
            <w:tcBorders>
              <w:top w:val="nil"/>
              <w:left w:val="nil"/>
              <w:bottom w:val="single" w:sz="4" w:space="0" w:color="auto"/>
              <w:right w:val="single" w:sz="4" w:space="0" w:color="auto"/>
            </w:tcBorders>
            <w:shd w:val="clear" w:color="000000" w:fill="FFFFFF"/>
            <w:vAlign w:val="center"/>
            <w:hideMark/>
          </w:tcPr>
          <w:p w:rsidR="00B83D19" w:rsidRDefault="00B83D19">
            <w:pPr>
              <w:rPr>
                <w:sz w:val="20"/>
                <w:szCs w:val="20"/>
              </w:rPr>
            </w:pPr>
            <w:r>
              <w:rPr>
                <w:sz w:val="20"/>
                <w:szCs w:val="20"/>
              </w:rPr>
              <w:t>Субсидии бюджетам муниципальных образований Приморского края на оснащение образовательных учреждений в сфере культуры (детских школл искусств и училищ) музыкальными инструментами, оборудованием и учебными материалами</w:t>
            </w:r>
          </w:p>
        </w:tc>
        <w:tc>
          <w:tcPr>
            <w:tcW w:w="1418" w:type="dxa"/>
            <w:tcBorders>
              <w:top w:val="single" w:sz="4" w:space="0" w:color="1A1A1A"/>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0,000</w:t>
            </w:r>
          </w:p>
        </w:tc>
        <w:tc>
          <w:tcPr>
            <w:tcW w:w="1417" w:type="dxa"/>
            <w:tcBorders>
              <w:top w:val="single" w:sz="4" w:space="0" w:color="1A1A1A"/>
              <w:left w:val="nil"/>
              <w:bottom w:val="nil"/>
              <w:right w:val="nil"/>
            </w:tcBorders>
            <w:shd w:val="clear" w:color="auto" w:fill="auto"/>
            <w:vAlign w:val="center"/>
            <w:hideMark/>
          </w:tcPr>
          <w:p w:rsidR="00B83D19" w:rsidRDefault="00B83D19">
            <w:pPr>
              <w:jc w:val="center"/>
              <w:rPr>
                <w:sz w:val="20"/>
                <w:szCs w:val="20"/>
              </w:rPr>
            </w:pPr>
            <w:r>
              <w:rPr>
                <w:sz w:val="20"/>
                <w:szCs w:val="20"/>
              </w:rPr>
              <w:t>5 236,360</w:t>
            </w:r>
          </w:p>
        </w:tc>
        <w:tc>
          <w:tcPr>
            <w:tcW w:w="1431" w:type="dxa"/>
            <w:tcBorders>
              <w:top w:val="nil"/>
              <w:left w:val="single" w:sz="4" w:space="0" w:color="auto"/>
              <w:bottom w:val="nil"/>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492"/>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 xml:space="preserve">2 02 25519 05 0000 150 </w:t>
            </w:r>
          </w:p>
        </w:tc>
        <w:tc>
          <w:tcPr>
            <w:tcW w:w="3685" w:type="dxa"/>
            <w:tcBorders>
              <w:top w:val="nil"/>
              <w:left w:val="nil"/>
              <w:bottom w:val="single" w:sz="4" w:space="0" w:color="auto"/>
              <w:right w:val="single" w:sz="4" w:space="0" w:color="auto"/>
            </w:tcBorders>
            <w:shd w:val="clear" w:color="000000" w:fill="FFFFFF"/>
            <w:vAlign w:val="center"/>
            <w:hideMark/>
          </w:tcPr>
          <w:p w:rsidR="00B83D19" w:rsidRDefault="00B83D19">
            <w:pPr>
              <w:rPr>
                <w:sz w:val="20"/>
                <w:szCs w:val="20"/>
              </w:rPr>
            </w:pPr>
            <w:r>
              <w:rPr>
                <w:sz w:val="20"/>
                <w:szCs w:val="20"/>
              </w:rPr>
              <w:t>Субсидии бюджетам муниципальных районов на поддержку отрасли культуры</w:t>
            </w:r>
          </w:p>
        </w:tc>
        <w:tc>
          <w:tcPr>
            <w:tcW w:w="1418" w:type="dxa"/>
            <w:tcBorders>
              <w:top w:val="nil"/>
              <w:left w:val="single" w:sz="4" w:space="0" w:color="1A1A1A"/>
              <w:bottom w:val="single" w:sz="4" w:space="0" w:color="auto"/>
              <w:right w:val="nil"/>
            </w:tcBorders>
            <w:shd w:val="clear" w:color="auto" w:fill="auto"/>
            <w:vAlign w:val="center"/>
            <w:hideMark/>
          </w:tcPr>
          <w:p w:rsidR="00B83D19" w:rsidRDefault="00B83D19">
            <w:pPr>
              <w:jc w:val="center"/>
              <w:rPr>
                <w:sz w:val="20"/>
                <w:szCs w:val="20"/>
              </w:rPr>
            </w:pPr>
            <w:r>
              <w:rPr>
                <w:sz w:val="20"/>
                <w:szCs w:val="20"/>
              </w:rPr>
              <w:t>102,041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552"/>
        </w:trPr>
        <w:tc>
          <w:tcPr>
            <w:tcW w:w="2269" w:type="dxa"/>
            <w:tcBorders>
              <w:top w:val="single" w:sz="4" w:space="0" w:color="auto"/>
              <w:left w:val="single" w:sz="4" w:space="0" w:color="auto"/>
              <w:bottom w:val="single" w:sz="4" w:space="0" w:color="auto"/>
              <w:right w:val="nil"/>
            </w:tcBorders>
            <w:shd w:val="clear" w:color="000000" w:fill="FFFFFF"/>
            <w:vAlign w:val="center"/>
            <w:hideMark/>
          </w:tcPr>
          <w:p w:rsidR="00B83D19" w:rsidRDefault="00B83D19">
            <w:pPr>
              <w:jc w:val="center"/>
              <w:rPr>
                <w:sz w:val="20"/>
                <w:szCs w:val="20"/>
              </w:rPr>
            </w:pPr>
            <w:r>
              <w:rPr>
                <w:sz w:val="20"/>
                <w:szCs w:val="20"/>
              </w:rPr>
              <w:lastRenderedPageBreak/>
              <w:t xml:space="preserve">2 02 25750 05 0000 150 </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rPr>
                <w:sz w:val="20"/>
                <w:szCs w:val="20"/>
              </w:rPr>
            </w:pPr>
            <w:r>
              <w:rPr>
                <w:sz w:val="20"/>
                <w:szCs w:val="20"/>
              </w:rPr>
              <w:t>Субсидии бюджетам муниципальных образований Приморского края на реализацию мероприятий по модернизации школьных систем образования</w:t>
            </w:r>
          </w:p>
        </w:tc>
        <w:tc>
          <w:tcPr>
            <w:tcW w:w="1418" w:type="dxa"/>
            <w:tcBorders>
              <w:top w:val="single" w:sz="4" w:space="0" w:color="auto"/>
              <w:left w:val="single" w:sz="4" w:space="0" w:color="1A1A1A"/>
              <w:bottom w:val="single" w:sz="4" w:space="0" w:color="auto"/>
              <w:right w:val="nil"/>
            </w:tcBorders>
            <w:shd w:val="clear" w:color="auto" w:fill="auto"/>
            <w:vAlign w:val="center"/>
            <w:hideMark/>
          </w:tcPr>
          <w:p w:rsidR="00B83D19" w:rsidRDefault="00B83D19">
            <w:pPr>
              <w:jc w:val="center"/>
              <w:rPr>
                <w:sz w:val="20"/>
                <w:szCs w:val="20"/>
              </w:rPr>
            </w:pPr>
            <w:r>
              <w:rPr>
                <w:sz w:val="20"/>
                <w:szCs w:val="20"/>
              </w:rPr>
              <w:t>23 626,429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540"/>
        </w:trPr>
        <w:tc>
          <w:tcPr>
            <w:tcW w:w="2269" w:type="dxa"/>
            <w:tcBorders>
              <w:top w:val="single" w:sz="4" w:space="0" w:color="auto"/>
              <w:left w:val="single" w:sz="4" w:space="0" w:color="1A1A1A"/>
              <w:bottom w:val="nil"/>
              <w:right w:val="single" w:sz="4" w:space="0" w:color="1A1A1A"/>
            </w:tcBorders>
            <w:shd w:val="clear" w:color="000000" w:fill="CCFFCC"/>
            <w:noWrap/>
            <w:vAlign w:val="center"/>
            <w:hideMark/>
          </w:tcPr>
          <w:p w:rsidR="00B83D19" w:rsidRDefault="00B83D19">
            <w:pPr>
              <w:jc w:val="center"/>
              <w:rPr>
                <w:b/>
                <w:bCs/>
                <w:i/>
                <w:iCs/>
                <w:sz w:val="20"/>
                <w:szCs w:val="20"/>
              </w:rPr>
            </w:pPr>
            <w:r>
              <w:rPr>
                <w:b/>
                <w:bCs/>
                <w:i/>
                <w:iCs/>
                <w:sz w:val="20"/>
                <w:szCs w:val="20"/>
              </w:rPr>
              <w:t>2 02 30000 00 0000 150</w:t>
            </w:r>
          </w:p>
        </w:tc>
        <w:tc>
          <w:tcPr>
            <w:tcW w:w="3685" w:type="dxa"/>
            <w:tcBorders>
              <w:top w:val="single" w:sz="4" w:space="0" w:color="auto"/>
              <w:left w:val="nil"/>
              <w:bottom w:val="nil"/>
              <w:right w:val="single" w:sz="4" w:space="0" w:color="1A1A1A"/>
            </w:tcBorders>
            <w:shd w:val="clear" w:color="000000" w:fill="CCFFCC"/>
            <w:vAlign w:val="center"/>
            <w:hideMark/>
          </w:tcPr>
          <w:p w:rsidR="00B83D19" w:rsidRDefault="00B83D19">
            <w:pPr>
              <w:rPr>
                <w:b/>
                <w:bCs/>
                <w:i/>
                <w:iCs/>
                <w:sz w:val="20"/>
                <w:szCs w:val="20"/>
              </w:rPr>
            </w:pPr>
            <w:r>
              <w:rPr>
                <w:b/>
                <w:bCs/>
                <w:i/>
                <w:iCs/>
                <w:sz w:val="20"/>
                <w:szCs w:val="20"/>
              </w:rPr>
              <w:t>Субвенции бюджетам субъектов Российской Федерации и муниципальных образований</w:t>
            </w:r>
          </w:p>
        </w:tc>
        <w:tc>
          <w:tcPr>
            <w:tcW w:w="1418" w:type="dxa"/>
            <w:tcBorders>
              <w:top w:val="single" w:sz="4" w:space="0" w:color="auto"/>
              <w:left w:val="nil"/>
              <w:bottom w:val="nil"/>
              <w:right w:val="nil"/>
            </w:tcBorders>
            <w:shd w:val="clear" w:color="000000" w:fill="CCFFCC"/>
            <w:vAlign w:val="center"/>
            <w:hideMark/>
          </w:tcPr>
          <w:p w:rsidR="00B83D19" w:rsidRDefault="00B83D19">
            <w:pPr>
              <w:jc w:val="center"/>
              <w:rPr>
                <w:b/>
                <w:bCs/>
                <w:i/>
                <w:iCs/>
                <w:sz w:val="20"/>
                <w:szCs w:val="20"/>
              </w:rPr>
            </w:pPr>
            <w:r>
              <w:rPr>
                <w:b/>
                <w:bCs/>
                <w:i/>
                <w:iCs/>
                <w:sz w:val="20"/>
                <w:szCs w:val="20"/>
              </w:rPr>
              <w:t>604 079,348</w:t>
            </w:r>
          </w:p>
        </w:tc>
        <w:tc>
          <w:tcPr>
            <w:tcW w:w="1417" w:type="dxa"/>
            <w:tcBorders>
              <w:top w:val="single" w:sz="4" w:space="0" w:color="auto"/>
              <w:left w:val="single" w:sz="4" w:space="0" w:color="1A1A1A"/>
              <w:bottom w:val="nil"/>
              <w:right w:val="nil"/>
            </w:tcBorders>
            <w:shd w:val="clear" w:color="000000" w:fill="CCFFCC"/>
            <w:vAlign w:val="center"/>
            <w:hideMark/>
          </w:tcPr>
          <w:p w:rsidR="00B83D19" w:rsidRDefault="00B83D19">
            <w:pPr>
              <w:jc w:val="center"/>
              <w:rPr>
                <w:b/>
                <w:bCs/>
                <w:i/>
                <w:iCs/>
                <w:sz w:val="20"/>
                <w:szCs w:val="20"/>
              </w:rPr>
            </w:pPr>
            <w:r>
              <w:rPr>
                <w:b/>
                <w:bCs/>
                <w:i/>
                <w:iCs/>
                <w:sz w:val="20"/>
                <w:szCs w:val="20"/>
              </w:rPr>
              <w:t>638 553,572</w:t>
            </w:r>
          </w:p>
        </w:tc>
        <w:tc>
          <w:tcPr>
            <w:tcW w:w="1431" w:type="dxa"/>
            <w:tcBorders>
              <w:top w:val="single" w:sz="4" w:space="0" w:color="auto"/>
              <w:left w:val="single" w:sz="4" w:space="0" w:color="1A1A1A"/>
              <w:bottom w:val="nil"/>
              <w:right w:val="nil"/>
            </w:tcBorders>
            <w:shd w:val="clear" w:color="000000" w:fill="CCFFCC"/>
            <w:vAlign w:val="center"/>
            <w:hideMark/>
          </w:tcPr>
          <w:p w:rsidR="00B83D19" w:rsidRDefault="00B83D19">
            <w:pPr>
              <w:jc w:val="center"/>
              <w:rPr>
                <w:b/>
                <w:bCs/>
                <w:i/>
                <w:iCs/>
                <w:sz w:val="20"/>
                <w:szCs w:val="20"/>
              </w:rPr>
            </w:pPr>
            <w:r>
              <w:rPr>
                <w:b/>
                <w:bCs/>
                <w:i/>
                <w:iCs/>
                <w:sz w:val="20"/>
                <w:szCs w:val="20"/>
              </w:rPr>
              <w:t>669 534,809</w:t>
            </w:r>
          </w:p>
        </w:tc>
      </w:tr>
      <w:tr w:rsidR="00B83D19" w:rsidTr="004D1A48">
        <w:trPr>
          <w:trHeight w:val="765"/>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2 02 35082 05 0000 150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16 214,571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16 214,571</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16 214,571</w:t>
            </w:r>
          </w:p>
        </w:tc>
      </w:tr>
      <w:tr w:rsidR="00B83D19" w:rsidTr="004D1A48">
        <w:trPr>
          <w:trHeight w:val="10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2 02 35304 05 0000 150</w:t>
            </w:r>
          </w:p>
        </w:tc>
        <w:tc>
          <w:tcPr>
            <w:tcW w:w="3685" w:type="dxa"/>
            <w:tcBorders>
              <w:top w:val="single" w:sz="4" w:space="0" w:color="auto"/>
              <w:left w:val="nil"/>
              <w:bottom w:val="single" w:sz="4" w:space="0" w:color="auto"/>
              <w:right w:val="nil"/>
            </w:tcBorders>
            <w:shd w:val="clear" w:color="000000" w:fill="FFFFFF"/>
            <w:vAlign w:val="center"/>
            <w:hideMark/>
          </w:tcPr>
          <w:p w:rsidR="00B83D19" w:rsidRDefault="00B83D19">
            <w:pPr>
              <w:rPr>
                <w:sz w:val="20"/>
                <w:szCs w:val="20"/>
              </w:rPr>
            </w:pPr>
            <w:r>
              <w:rPr>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18 944,800</w:t>
            </w:r>
          </w:p>
        </w:tc>
        <w:tc>
          <w:tcPr>
            <w:tcW w:w="1417" w:type="dxa"/>
            <w:tcBorders>
              <w:top w:val="single" w:sz="4" w:space="0" w:color="auto"/>
              <w:left w:val="nil"/>
              <w:bottom w:val="single" w:sz="4" w:space="0" w:color="auto"/>
              <w:right w:val="nil"/>
            </w:tcBorders>
            <w:shd w:val="clear" w:color="000000" w:fill="FFFFFF"/>
            <w:vAlign w:val="center"/>
            <w:hideMark/>
          </w:tcPr>
          <w:p w:rsidR="00B83D19" w:rsidRDefault="00B83D19">
            <w:pPr>
              <w:jc w:val="center"/>
              <w:rPr>
                <w:sz w:val="20"/>
                <w:szCs w:val="20"/>
              </w:rPr>
            </w:pPr>
            <w:r>
              <w:rPr>
                <w:sz w:val="20"/>
                <w:szCs w:val="20"/>
              </w:rPr>
              <w:t>18 944,800</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18 944,800</w:t>
            </w:r>
          </w:p>
        </w:tc>
      </w:tr>
      <w:tr w:rsidR="00B83D19" w:rsidTr="004D1A48">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2 02 35930 05 0000 150</w:t>
            </w:r>
          </w:p>
        </w:tc>
        <w:tc>
          <w:tcPr>
            <w:tcW w:w="3685" w:type="dxa"/>
            <w:tcBorders>
              <w:top w:val="single" w:sz="4" w:space="0" w:color="auto"/>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1418" w:type="dxa"/>
            <w:tcBorders>
              <w:top w:val="single" w:sz="4" w:space="0" w:color="auto"/>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2 163,903</w:t>
            </w:r>
          </w:p>
        </w:tc>
        <w:tc>
          <w:tcPr>
            <w:tcW w:w="1417" w:type="dxa"/>
            <w:tcBorders>
              <w:top w:val="single" w:sz="4" w:space="0" w:color="auto"/>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2 163,903</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2 163,903</w:t>
            </w:r>
          </w:p>
        </w:tc>
      </w:tr>
      <w:tr w:rsidR="00B83D19" w:rsidTr="004D1A48">
        <w:trPr>
          <w:trHeight w:val="51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2 02 39999 05 0000 150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Субвенции бюджетам муниципальных районов на государственную регистрацию актов гражданского состояния за счет средств краевого бюджета</w:t>
            </w:r>
          </w:p>
        </w:tc>
        <w:tc>
          <w:tcPr>
            <w:tcW w:w="1418" w:type="dxa"/>
            <w:tcBorders>
              <w:top w:val="nil"/>
              <w:left w:val="nil"/>
              <w:bottom w:val="nil"/>
              <w:right w:val="single" w:sz="4" w:space="0" w:color="1A1A1A"/>
            </w:tcBorders>
            <w:shd w:val="clear" w:color="auto" w:fill="auto"/>
            <w:vAlign w:val="center"/>
            <w:hideMark/>
          </w:tcPr>
          <w:p w:rsidR="00B83D19" w:rsidRDefault="00B83D19">
            <w:pPr>
              <w:jc w:val="center"/>
              <w:rPr>
                <w:sz w:val="20"/>
                <w:szCs w:val="20"/>
              </w:rPr>
            </w:pPr>
            <w:r>
              <w:rPr>
                <w:sz w:val="20"/>
                <w:szCs w:val="20"/>
              </w:rPr>
              <w:t>530,369</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530,369</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530,369</w:t>
            </w:r>
          </w:p>
        </w:tc>
      </w:tr>
      <w:tr w:rsidR="00B83D19" w:rsidTr="004D1A48">
        <w:trPr>
          <w:trHeight w:val="51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2 02 39999 05 0000 150</w:t>
            </w:r>
          </w:p>
        </w:tc>
        <w:tc>
          <w:tcPr>
            <w:tcW w:w="3685" w:type="dxa"/>
            <w:tcBorders>
              <w:top w:val="nil"/>
              <w:left w:val="nil"/>
              <w:bottom w:val="nil"/>
              <w:right w:val="nil"/>
            </w:tcBorders>
            <w:shd w:val="clear" w:color="auto" w:fill="auto"/>
            <w:vAlign w:val="center"/>
            <w:hideMark/>
          </w:tcPr>
          <w:p w:rsidR="00B83D19" w:rsidRDefault="00B83D19">
            <w:pPr>
              <w:rPr>
                <w:sz w:val="20"/>
                <w:szCs w:val="20"/>
              </w:rPr>
            </w:pPr>
            <w:r>
              <w:rPr>
                <w:sz w:val="20"/>
                <w:szCs w:val="20"/>
              </w:rPr>
              <w:t>Субвенции на обеспечение жильем граждан, уволенных с военной службы (службы), и приравненных к ним лиц, за счет средств краевого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409"/>
        </w:trPr>
        <w:tc>
          <w:tcPr>
            <w:tcW w:w="2269" w:type="dxa"/>
            <w:tcBorders>
              <w:top w:val="nil"/>
              <w:left w:val="single" w:sz="4" w:space="0" w:color="auto"/>
              <w:bottom w:val="single" w:sz="4" w:space="0" w:color="auto"/>
              <w:right w:val="single" w:sz="4" w:space="0" w:color="1A1A1A"/>
            </w:tcBorders>
            <w:shd w:val="clear" w:color="auto" w:fill="auto"/>
            <w:noWrap/>
            <w:vAlign w:val="center"/>
            <w:hideMark/>
          </w:tcPr>
          <w:p w:rsidR="00B83D19" w:rsidRDefault="00B83D19">
            <w:pPr>
              <w:jc w:val="center"/>
              <w:rPr>
                <w:sz w:val="20"/>
                <w:szCs w:val="20"/>
              </w:rPr>
            </w:pPr>
            <w:r>
              <w:rPr>
                <w:sz w:val="20"/>
                <w:szCs w:val="20"/>
              </w:rPr>
              <w:t>2 02 36900 05 0000 150</w:t>
            </w:r>
          </w:p>
        </w:tc>
        <w:tc>
          <w:tcPr>
            <w:tcW w:w="3685" w:type="dxa"/>
            <w:tcBorders>
              <w:top w:val="single" w:sz="4" w:space="0" w:color="1A1A1A"/>
              <w:left w:val="nil"/>
              <w:bottom w:val="nil"/>
              <w:right w:val="single" w:sz="4" w:space="0" w:color="1A1A1A"/>
            </w:tcBorders>
            <w:shd w:val="clear" w:color="000000" w:fill="FFFFFF"/>
            <w:vAlign w:val="center"/>
            <w:hideMark/>
          </w:tcPr>
          <w:p w:rsidR="00B83D19" w:rsidRDefault="00B83D19">
            <w:pPr>
              <w:rPr>
                <w:sz w:val="20"/>
                <w:szCs w:val="20"/>
              </w:rPr>
            </w:pPr>
            <w:r>
              <w:rPr>
                <w:sz w:val="20"/>
                <w:szCs w:val="20"/>
              </w:rPr>
              <w:t>Единая субвенция местным бюджетам из краевого бюджета</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2 096,028</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2 174,817</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2 256,758</w:t>
            </w:r>
          </w:p>
        </w:tc>
      </w:tr>
      <w:tr w:rsidR="00B83D19" w:rsidTr="004D1A48">
        <w:trPr>
          <w:trHeight w:val="540"/>
        </w:trPr>
        <w:tc>
          <w:tcPr>
            <w:tcW w:w="2269" w:type="dxa"/>
            <w:tcBorders>
              <w:top w:val="nil"/>
              <w:left w:val="single" w:sz="4" w:space="0" w:color="auto"/>
              <w:bottom w:val="nil"/>
              <w:right w:val="single" w:sz="4" w:space="0" w:color="auto"/>
            </w:tcBorders>
            <w:shd w:val="clear" w:color="000000" w:fill="FFFFFF"/>
            <w:vAlign w:val="center"/>
            <w:hideMark/>
          </w:tcPr>
          <w:p w:rsidR="00B83D19" w:rsidRDefault="00B83D19">
            <w:pPr>
              <w:jc w:val="center"/>
              <w:rPr>
                <w:sz w:val="20"/>
                <w:szCs w:val="20"/>
              </w:rPr>
            </w:pPr>
            <w:r>
              <w:rPr>
                <w:sz w:val="20"/>
                <w:szCs w:val="20"/>
              </w:rPr>
              <w:t>2 02 35485 05 0000 150</w:t>
            </w:r>
          </w:p>
        </w:tc>
        <w:tc>
          <w:tcPr>
            <w:tcW w:w="3685" w:type="dxa"/>
            <w:tcBorders>
              <w:top w:val="single" w:sz="4" w:space="0" w:color="auto"/>
              <w:left w:val="nil"/>
              <w:bottom w:val="nil"/>
              <w:right w:val="single" w:sz="4" w:space="0" w:color="auto"/>
            </w:tcBorders>
            <w:shd w:val="clear" w:color="000000" w:fill="FFFFFF"/>
            <w:vAlign w:val="center"/>
            <w:hideMark/>
          </w:tcPr>
          <w:p w:rsidR="00B83D19" w:rsidRDefault="00B83D19">
            <w:pPr>
              <w:rPr>
                <w:sz w:val="20"/>
                <w:szCs w:val="20"/>
              </w:rPr>
            </w:pPr>
            <w:r>
              <w:rPr>
                <w:sz w:val="20"/>
                <w:szCs w:val="20"/>
              </w:rPr>
              <w:t>Субвенции на обеспечение жильем граждан, уволенных с военной службы (службы), и приравненных к ним лиц</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0,000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0,000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0,000</w:t>
            </w:r>
          </w:p>
        </w:tc>
      </w:tr>
      <w:tr w:rsidR="00B83D19" w:rsidTr="004D1A48">
        <w:trPr>
          <w:trHeight w:val="765"/>
        </w:trPr>
        <w:tc>
          <w:tcPr>
            <w:tcW w:w="2269" w:type="dxa"/>
            <w:tcBorders>
              <w:top w:val="single" w:sz="4" w:space="0" w:color="auto"/>
              <w:left w:val="single" w:sz="4" w:space="0" w:color="auto"/>
              <w:bottom w:val="nil"/>
              <w:right w:val="single" w:sz="4" w:space="0" w:color="auto"/>
            </w:tcBorders>
            <w:shd w:val="clear" w:color="000000" w:fill="FFFFFF"/>
            <w:vAlign w:val="center"/>
            <w:hideMark/>
          </w:tcPr>
          <w:p w:rsidR="00B83D19" w:rsidRDefault="00B83D19">
            <w:pPr>
              <w:jc w:val="center"/>
              <w:rPr>
                <w:sz w:val="20"/>
                <w:szCs w:val="20"/>
              </w:rPr>
            </w:pPr>
            <w:r>
              <w:rPr>
                <w:sz w:val="20"/>
                <w:szCs w:val="20"/>
              </w:rPr>
              <w:t>2 02 35120 05 0000 150</w:t>
            </w:r>
          </w:p>
        </w:tc>
        <w:tc>
          <w:tcPr>
            <w:tcW w:w="3685" w:type="dxa"/>
            <w:tcBorders>
              <w:top w:val="single" w:sz="4" w:space="0" w:color="1A1A1A"/>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330,132</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19,608</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17,429</w:t>
            </w:r>
          </w:p>
        </w:tc>
      </w:tr>
      <w:tr w:rsidR="00B83D19" w:rsidTr="004D1A48">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2 02 30024 05 0000 150</w:t>
            </w:r>
          </w:p>
        </w:tc>
        <w:tc>
          <w:tcPr>
            <w:tcW w:w="3685" w:type="dxa"/>
            <w:tcBorders>
              <w:top w:val="nil"/>
              <w:left w:val="nil"/>
              <w:bottom w:val="single" w:sz="4" w:space="0" w:color="auto"/>
              <w:right w:val="single" w:sz="4" w:space="0" w:color="1A1A1A"/>
            </w:tcBorders>
            <w:shd w:val="clear" w:color="auto" w:fill="auto"/>
            <w:vAlign w:val="center"/>
            <w:hideMark/>
          </w:tcPr>
          <w:p w:rsidR="00B83D19" w:rsidRDefault="00B83D19">
            <w:pPr>
              <w:rPr>
                <w:sz w:val="20"/>
                <w:szCs w:val="20"/>
              </w:rPr>
            </w:pPr>
            <w:r>
              <w:rPr>
                <w:sz w:val="20"/>
                <w:szCs w:val="20"/>
              </w:rPr>
              <w:t>Субвенции бюджетам муниципальных районов на выполнение передаваемых полномочий субъектов РФ, в т.ч.:</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i/>
                <w:iCs/>
                <w:sz w:val="20"/>
                <w:szCs w:val="20"/>
              </w:rPr>
            </w:pPr>
            <w:r>
              <w:rPr>
                <w:i/>
                <w:iCs/>
                <w:sz w:val="20"/>
                <w:szCs w:val="20"/>
              </w:rPr>
              <w:t>555 950,436</w:t>
            </w:r>
          </w:p>
        </w:tc>
        <w:tc>
          <w:tcPr>
            <w:tcW w:w="1417"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i/>
                <w:iCs/>
                <w:sz w:val="20"/>
                <w:szCs w:val="20"/>
              </w:rPr>
            </w:pPr>
            <w:r>
              <w:rPr>
                <w:i/>
                <w:iCs/>
                <w:sz w:val="20"/>
                <w:szCs w:val="20"/>
              </w:rPr>
              <w:t>590 656,395</w:t>
            </w:r>
          </w:p>
        </w:tc>
        <w:tc>
          <w:tcPr>
            <w:tcW w:w="1431" w:type="dxa"/>
            <w:tcBorders>
              <w:top w:val="single" w:sz="4" w:space="0" w:color="1A1A1A"/>
              <w:left w:val="nil"/>
              <w:bottom w:val="nil"/>
              <w:right w:val="nil"/>
            </w:tcBorders>
            <w:shd w:val="clear" w:color="auto" w:fill="auto"/>
            <w:vAlign w:val="center"/>
            <w:hideMark/>
          </w:tcPr>
          <w:p w:rsidR="00B83D19" w:rsidRDefault="00B83D19">
            <w:pPr>
              <w:jc w:val="center"/>
              <w:rPr>
                <w:i/>
                <w:iCs/>
                <w:sz w:val="20"/>
                <w:szCs w:val="20"/>
              </w:rPr>
            </w:pPr>
            <w:r>
              <w:rPr>
                <w:i/>
                <w:iCs/>
                <w:sz w:val="20"/>
                <w:szCs w:val="20"/>
              </w:rPr>
              <w:t>621 557,870</w:t>
            </w:r>
          </w:p>
        </w:tc>
      </w:tr>
      <w:tr w:rsidR="00B83D19" w:rsidTr="004D1A48">
        <w:trPr>
          <w:trHeight w:val="76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single" w:sz="4" w:space="0" w:color="1A1A1A"/>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4 362,000</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11 107,128</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11 107,128</w:t>
            </w:r>
          </w:p>
        </w:tc>
      </w:tr>
      <w:tr w:rsidR="00B83D19" w:rsidTr="004D1A48">
        <w:trPr>
          <w:trHeight w:val="1020"/>
        </w:trPr>
        <w:tc>
          <w:tcPr>
            <w:tcW w:w="2269" w:type="dxa"/>
            <w:tcBorders>
              <w:top w:val="nil"/>
              <w:left w:val="single" w:sz="4" w:space="0" w:color="1A1A1A"/>
              <w:bottom w:val="single" w:sz="4" w:space="0" w:color="auto"/>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1418" w:type="dxa"/>
            <w:tcBorders>
              <w:top w:val="nil"/>
              <w:left w:val="single" w:sz="4" w:space="0" w:color="1A1A1A"/>
              <w:bottom w:val="single" w:sz="4" w:space="0" w:color="auto"/>
              <w:right w:val="single" w:sz="4" w:space="0" w:color="1A1A1A"/>
            </w:tcBorders>
            <w:shd w:val="clear" w:color="000000" w:fill="FFFFFF"/>
            <w:vAlign w:val="center"/>
            <w:hideMark/>
          </w:tcPr>
          <w:p w:rsidR="00B83D19" w:rsidRDefault="00B83D19">
            <w:pPr>
              <w:jc w:val="center"/>
              <w:rPr>
                <w:sz w:val="20"/>
                <w:szCs w:val="20"/>
              </w:rPr>
            </w:pPr>
            <w:r>
              <w:rPr>
                <w:sz w:val="20"/>
                <w:szCs w:val="20"/>
              </w:rPr>
              <w:t>23 752,030</w:t>
            </w:r>
          </w:p>
        </w:tc>
        <w:tc>
          <w:tcPr>
            <w:tcW w:w="1417" w:type="dxa"/>
            <w:tcBorders>
              <w:top w:val="nil"/>
              <w:left w:val="nil"/>
              <w:bottom w:val="single" w:sz="4" w:space="0" w:color="auto"/>
              <w:right w:val="nil"/>
            </w:tcBorders>
            <w:shd w:val="clear" w:color="auto" w:fill="auto"/>
            <w:vAlign w:val="center"/>
            <w:hideMark/>
          </w:tcPr>
          <w:p w:rsidR="00B83D19" w:rsidRDefault="00B83D19">
            <w:pPr>
              <w:jc w:val="center"/>
              <w:rPr>
                <w:sz w:val="20"/>
                <w:szCs w:val="20"/>
              </w:rPr>
            </w:pPr>
            <w:r>
              <w:rPr>
                <w:sz w:val="20"/>
                <w:szCs w:val="20"/>
              </w:rPr>
              <w:t>23 752,030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23 752,030</w:t>
            </w:r>
          </w:p>
        </w:tc>
      </w:tr>
      <w:tr w:rsidR="00B83D19" w:rsidTr="004D1A48">
        <w:trPr>
          <w:trHeight w:val="51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lastRenderedPageBreak/>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830,909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861,546</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893,408</w:t>
            </w:r>
          </w:p>
        </w:tc>
      </w:tr>
      <w:tr w:rsidR="00B83D19" w:rsidTr="004D1A48">
        <w:trPr>
          <w:trHeight w:val="765"/>
        </w:trPr>
        <w:tc>
          <w:tcPr>
            <w:tcW w:w="2269" w:type="dxa"/>
            <w:tcBorders>
              <w:top w:val="single" w:sz="4" w:space="0" w:color="auto"/>
              <w:left w:val="single" w:sz="4" w:space="0" w:color="1A1A1A"/>
              <w:bottom w:val="single" w:sz="4" w:space="0" w:color="auto"/>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8" w:type="dxa"/>
            <w:tcBorders>
              <w:top w:val="single" w:sz="4" w:space="0" w:color="auto"/>
              <w:left w:val="nil"/>
              <w:bottom w:val="single" w:sz="4" w:space="0" w:color="auto"/>
              <w:right w:val="single" w:sz="4" w:space="0" w:color="1A1A1A"/>
            </w:tcBorders>
            <w:shd w:val="clear" w:color="auto" w:fill="auto"/>
            <w:vAlign w:val="center"/>
            <w:hideMark/>
          </w:tcPr>
          <w:p w:rsidR="00B83D19" w:rsidRDefault="00B83D19">
            <w:pPr>
              <w:jc w:val="center"/>
              <w:rPr>
                <w:sz w:val="20"/>
                <w:szCs w:val="20"/>
              </w:rPr>
            </w:pPr>
            <w:r>
              <w:rPr>
                <w:sz w:val="20"/>
                <w:szCs w:val="20"/>
              </w:rPr>
              <w:t>1,795</w:t>
            </w:r>
          </w:p>
        </w:tc>
        <w:tc>
          <w:tcPr>
            <w:tcW w:w="1417" w:type="dxa"/>
            <w:tcBorders>
              <w:top w:val="single" w:sz="4" w:space="0" w:color="auto"/>
              <w:left w:val="nil"/>
              <w:bottom w:val="single" w:sz="4" w:space="0" w:color="auto"/>
              <w:right w:val="nil"/>
            </w:tcBorders>
            <w:shd w:val="clear" w:color="auto" w:fill="auto"/>
            <w:vAlign w:val="center"/>
            <w:hideMark/>
          </w:tcPr>
          <w:p w:rsidR="00B83D19" w:rsidRDefault="00B83D19">
            <w:pPr>
              <w:jc w:val="center"/>
              <w:rPr>
                <w:sz w:val="20"/>
                <w:szCs w:val="20"/>
              </w:rPr>
            </w:pPr>
            <w:r>
              <w:rPr>
                <w:sz w:val="20"/>
                <w:szCs w:val="20"/>
              </w:rPr>
              <w:t>1,867</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1,942</w:t>
            </w:r>
          </w:p>
        </w:tc>
      </w:tr>
      <w:tr w:rsidR="00B83D19" w:rsidTr="004D1A48">
        <w:trPr>
          <w:trHeight w:val="818"/>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 xml:space="preserve"> 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ппи осуществлении деятельности по обращению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1 710,852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469,667</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469,667</w:t>
            </w:r>
          </w:p>
        </w:tc>
      </w:tr>
      <w:tr w:rsidR="00B83D19" w:rsidTr="004D1A48">
        <w:trPr>
          <w:trHeight w:val="852"/>
        </w:trPr>
        <w:tc>
          <w:tcPr>
            <w:tcW w:w="2269"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single" w:sz="4" w:space="0" w:color="auto"/>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 xml:space="preserve"> субвенции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Приморского края</w:t>
            </w:r>
          </w:p>
        </w:tc>
        <w:tc>
          <w:tcPr>
            <w:tcW w:w="1418" w:type="dxa"/>
            <w:tcBorders>
              <w:top w:val="single" w:sz="4" w:space="0" w:color="auto"/>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314 024,589</w:t>
            </w:r>
          </w:p>
        </w:tc>
        <w:tc>
          <w:tcPr>
            <w:tcW w:w="1417" w:type="dxa"/>
            <w:tcBorders>
              <w:top w:val="single" w:sz="4" w:space="0" w:color="auto"/>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332 879,685</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352 664,877</w:t>
            </w:r>
          </w:p>
        </w:tc>
      </w:tr>
      <w:tr w:rsidR="00B83D19" w:rsidTr="004D1A48">
        <w:trPr>
          <w:trHeight w:val="1020"/>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субвенции бюджетам муниципальных образовании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22 966,523</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23 218,094</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23 837,997</w:t>
            </w:r>
          </w:p>
        </w:tc>
      </w:tr>
      <w:tr w:rsidR="00B83D19" w:rsidTr="004D1A48">
        <w:trPr>
          <w:trHeight w:val="765"/>
        </w:trPr>
        <w:tc>
          <w:tcPr>
            <w:tcW w:w="2269" w:type="dxa"/>
            <w:tcBorders>
              <w:top w:val="nil"/>
              <w:left w:val="single" w:sz="4" w:space="0" w:color="1A1A1A"/>
              <w:bottom w:val="single" w:sz="4" w:space="0" w:color="1A1A1A"/>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nil"/>
              <w:bottom w:val="single" w:sz="4" w:space="0" w:color="1A1A1A"/>
              <w:right w:val="single" w:sz="4" w:space="0" w:color="1A1A1A"/>
            </w:tcBorders>
            <w:shd w:val="clear" w:color="auto" w:fill="auto"/>
            <w:vAlign w:val="center"/>
            <w:hideMark/>
          </w:tcPr>
          <w:p w:rsidR="00B83D19" w:rsidRDefault="00B83D19">
            <w:pPr>
              <w:rPr>
                <w:sz w:val="20"/>
                <w:szCs w:val="20"/>
              </w:rPr>
            </w:pPr>
            <w:r>
              <w:rPr>
                <w:sz w:val="20"/>
                <w:szCs w:val="20"/>
              </w:rPr>
              <w:t xml:space="preserve">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w:t>
            </w:r>
          </w:p>
        </w:tc>
        <w:tc>
          <w:tcPr>
            <w:tcW w:w="1418" w:type="dxa"/>
            <w:tcBorders>
              <w:top w:val="nil"/>
              <w:left w:val="nil"/>
              <w:bottom w:val="single" w:sz="4" w:space="0" w:color="1A1A1A"/>
              <w:right w:val="single" w:sz="4" w:space="0" w:color="1A1A1A"/>
            </w:tcBorders>
            <w:shd w:val="clear" w:color="auto" w:fill="auto"/>
            <w:vAlign w:val="center"/>
            <w:hideMark/>
          </w:tcPr>
          <w:p w:rsidR="00B83D19" w:rsidRDefault="00B83D19">
            <w:pPr>
              <w:jc w:val="center"/>
              <w:rPr>
                <w:sz w:val="20"/>
                <w:szCs w:val="20"/>
              </w:rPr>
            </w:pPr>
            <w:r>
              <w:rPr>
                <w:sz w:val="20"/>
                <w:szCs w:val="20"/>
              </w:rPr>
              <w:t>2 925,327</w:t>
            </w:r>
          </w:p>
        </w:tc>
        <w:tc>
          <w:tcPr>
            <w:tcW w:w="1417" w:type="dxa"/>
            <w:tcBorders>
              <w:top w:val="nil"/>
              <w:left w:val="nil"/>
              <w:bottom w:val="single" w:sz="4" w:space="0" w:color="1A1A1A"/>
              <w:right w:val="nil"/>
            </w:tcBorders>
            <w:shd w:val="clear" w:color="auto" w:fill="auto"/>
            <w:vAlign w:val="center"/>
            <w:hideMark/>
          </w:tcPr>
          <w:p w:rsidR="00B83D19" w:rsidRDefault="00B83D19">
            <w:pPr>
              <w:jc w:val="center"/>
              <w:rPr>
                <w:sz w:val="20"/>
                <w:szCs w:val="20"/>
              </w:rPr>
            </w:pPr>
            <w:r>
              <w:rPr>
                <w:sz w:val="20"/>
                <w:szCs w:val="20"/>
              </w:rPr>
              <w:t>3 032,885</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3 144,745</w:t>
            </w:r>
          </w:p>
        </w:tc>
      </w:tr>
      <w:tr w:rsidR="00B83D19" w:rsidTr="004D1A48">
        <w:trPr>
          <w:trHeight w:val="765"/>
        </w:trPr>
        <w:tc>
          <w:tcPr>
            <w:tcW w:w="2269" w:type="dxa"/>
            <w:tcBorders>
              <w:top w:val="nil"/>
              <w:left w:val="single" w:sz="4" w:space="0" w:color="1A1A1A"/>
              <w:bottom w:val="nil"/>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nil"/>
              <w:left w:val="nil"/>
              <w:bottom w:val="nil"/>
              <w:right w:val="single" w:sz="4" w:space="0" w:color="1A1A1A"/>
            </w:tcBorders>
            <w:shd w:val="clear" w:color="auto" w:fill="auto"/>
            <w:vAlign w:val="center"/>
            <w:hideMark/>
          </w:tcPr>
          <w:p w:rsidR="00B83D19" w:rsidRDefault="00B83D19">
            <w:pPr>
              <w:rPr>
                <w:sz w:val="20"/>
                <w:szCs w:val="20"/>
              </w:rPr>
            </w:pPr>
            <w:r>
              <w:rPr>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418" w:type="dxa"/>
            <w:tcBorders>
              <w:top w:val="nil"/>
              <w:left w:val="nil"/>
              <w:bottom w:val="nil"/>
              <w:right w:val="single" w:sz="4" w:space="0" w:color="1A1A1A"/>
            </w:tcBorders>
            <w:shd w:val="clear" w:color="auto" w:fill="auto"/>
            <w:vAlign w:val="center"/>
            <w:hideMark/>
          </w:tcPr>
          <w:p w:rsidR="00B83D19" w:rsidRDefault="00B83D19">
            <w:pPr>
              <w:jc w:val="center"/>
              <w:rPr>
                <w:sz w:val="20"/>
                <w:szCs w:val="20"/>
              </w:rPr>
            </w:pPr>
            <w:r>
              <w:rPr>
                <w:sz w:val="20"/>
                <w:szCs w:val="20"/>
              </w:rPr>
              <w:t>9 547,200</w:t>
            </w:r>
          </w:p>
        </w:tc>
        <w:tc>
          <w:tcPr>
            <w:tcW w:w="1417" w:type="dxa"/>
            <w:tcBorders>
              <w:top w:val="nil"/>
              <w:left w:val="nil"/>
              <w:bottom w:val="nil"/>
              <w:right w:val="nil"/>
            </w:tcBorders>
            <w:shd w:val="clear" w:color="auto" w:fill="auto"/>
            <w:vAlign w:val="center"/>
            <w:hideMark/>
          </w:tcPr>
          <w:p w:rsidR="00B83D19" w:rsidRDefault="00B83D19">
            <w:pPr>
              <w:jc w:val="center"/>
              <w:rPr>
                <w:sz w:val="20"/>
                <w:szCs w:val="20"/>
              </w:rPr>
            </w:pPr>
            <w:r>
              <w:rPr>
                <w:sz w:val="20"/>
                <w:szCs w:val="20"/>
              </w:rPr>
              <w:t>9 630,500</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9 630,500</w:t>
            </w:r>
          </w:p>
        </w:tc>
      </w:tr>
      <w:tr w:rsidR="00B83D19" w:rsidTr="004D1A48">
        <w:trPr>
          <w:trHeight w:val="765"/>
        </w:trPr>
        <w:tc>
          <w:tcPr>
            <w:tcW w:w="2269" w:type="dxa"/>
            <w:tcBorders>
              <w:top w:val="single" w:sz="4" w:space="0" w:color="1A1A1A"/>
              <w:left w:val="single" w:sz="4" w:space="0" w:color="1A1A1A"/>
              <w:bottom w:val="nil"/>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single" w:sz="4" w:space="0" w:color="1A1A1A"/>
              <w:left w:val="nil"/>
              <w:bottom w:val="nil"/>
              <w:right w:val="single" w:sz="4" w:space="0" w:color="1A1A1A"/>
            </w:tcBorders>
            <w:shd w:val="clear" w:color="auto" w:fill="auto"/>
            <w:vAlign w:val="center"/>
            <w:hideMark/>
          </w:tcPr>
          <w:p w:rsidR="00B83D19" w:rsidRDefault="00B83D19">
            <w:pPr>
              <w:rPr>
                <w:sz w:val="20"/>
                <w:szCs w:val="20"/>
              </w:rPr>
            </w:pPr>
            <w:r>
              <w:rPr>
                <w:sz w:val="20"/>
                <w:szCs w:val="20"/>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418" w:type="dxa"/>
            <w:tcBorders>
              <w:top w:val="single" w:sz="4" w:space="0" w:color="1A1A1A"/>
              <w:left w:val="nil"/>
              <w:bottom w:val="nil"/>
              <w:right w:val="single" w:sz="4" w:space="0" w:color="1A1A1A"/>
            </w:tcBorders>
            <w:shd w:val="clear" w:color="auto" w:fill="auto"/>
            <w:vAlign w:val="center"/>
            <w:hideMark/>
          </w:tcPr>
          <w:p w:rsidR="00B83D19" w:rsidRDefault="00B83D19">
            <w:pPr>
              <w:jc w:val="center"/>
              <w:rPr>
                <w:sz w:val="20"/>
                <w:szCs w:val="20"/>
              </w:rPr>
            </w:pPr>
            <w:r>
              <w:rPr>
                <w:sz w:val="20"/>
                <w:szCs w:val="20"/>
              </w:rPr>
              <w:t>3 278,688</w:t>
            </w:r>
          </w:p>
        </w:tc>
        <w:tc>
          <w:tcPr>
            <w:tcW w:w="1417" w:type="dxa"/>
            <w:tcBorders>
              <w:top w:val="single" w:sz="4" w:space="0" w:color="1A1A1A"/>
              <w:left w:val="nil"/>
              <w:bottom w:val="nil"/>
              <w:right w:val="nil"/>
            </w:tcBorders>
            <w:shd w:val="clear" w:color="auto" w:fill="auto"/>
            <w:vAlign w:val="center"/>
            <w:hideMark/>
          </w:tcPr>
          <w:p w:rsidR="00B83D19" w:rsidRDefault="00B83D19">
            <w:pPr>
              <w:jc w:val="center"/>
              <w:rPr>
                <w:sz w:val="20"/>
                <w:szCs w:val="20"/>
              </w:rPr>
            </w:pPr>
            <w:r>
              <w:rPr>
                <w:sz w:val="20"/>
                <w:szCs w:val="20"/>
              </w:rPr>
              <w:t>3 278,688</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3 278,688</w:t>
            </w:r>
          </w:p>
        </w:tc>
      </w:tr>
      <w:tr w:rsidR="00B83D19" w:rsidTr="004D1A48">
        <w:trPr>
          <w:trHeight w:val="765"/>
        </w:trPr>
        <w:tc>
          <w:tcPr>
            <w:tcW w:w="2269" w:type="dxa"/>
            <w:tcBorders>
              <w:top w:val="single" w:sz="4" w:space="0" w:color="1A1A1A"/>
              <w:left w:val="single" w:sz="4" w:space="0" w:color="1A1A1A"/>
              <w:bottom w:val="single" w:sz="4" w:space="0" w:color="auto"/>
              <w:right w:val="single" w:sz="4" w:space="0" w:color="1A1A1A"/>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single" w:sz="4" w:space="0" w:color="1A1A1A"/>
              <w:left w:val="nil"/>
              <w:bottom w:val="single" w:sz="4" w:space="0" w:color="auto"/>
              <w:right w:val="single" w:sz="4" w:space="0" w:color="1A1A1A"/>
            </w:tcBorders>
            <w:shd w:val="clear" w:color="auto" w:fill="auto"/>
            <w:vAlign w:val="center"/>
            <w:hideMark/>
          </w:tcPr>
          <w:p w:rsidR="00B83D19" w:rsidRDefault="00B83D19">
            <w:pPr>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18" w:type="dxa"/>
            <w:tcBorders>
              <w:top w:val="single" w:sz="4" w:space="0" w:color="1A1A1A"/>
              <w:left w:val="nil"/>
              <w:bottom w:val="single" w:sz="4" w:space="0" w:color="auto"/>
              <w:right w:val="single" w:sz="4" w:space="0" w:color="1A1A1A"/>
            </w:tcBorders>
            <w:shd w:val="clear" w:color="auto" w:fill="auto"/>
            <w:vAlign w:val="center"/>
            <w:hideMark/>
          </w:tcPr>
          <w:p w:rsidR="00B83D19" w:rsidRDefault="00B83D19">
            <w:pPr>
              <w:jc w:val="center"/>
              <w:rPr>
                <w:sz w:val="20"/>
                <w:szCs w:val="20"/>
              </w:rPr>
            </w:pPr>
            <w:r>
              <w:rPr>
                <w:sz w:val="20"/>
                <w:szCs w:val="20"/>
              </w:rPr>
              <w:t>170 687,135</w:t>
            </w:r>
          </w:p>
        </w:tc>
        <w:tc>
          <w:tcPr>
            <w:tcW w:w="1417" w:type="dxa"/>
            <w:tcBorders>
              <w:top w:val="single" w:sz="4" w:space="0" w:color="1A1A1A"/>
              <w:left w:val="nil"/>
              <w:bottom w:val="single" w:sz="4" w:space="0" w:color="auto"/>
              <w:right w:val="nil"/>
            </w:tcBorders>
            <w:shd w:val="clear" w:color="auto" w:fill="auto"/>
            <w:vAlign w:val="center"/>
            <w:hideMark/>
          </w:tcPr>
          <w:p w:rsidR="00B83D19" w:rsidRDefault="00B83D19">
            <w:pPr>
              <w:jc w:val="center"/>
              <w:rPr>
                <w:sz w:val="20"/>
                <w:szCs w:val="20"/>
              </w:rPr>
            </w:pPr>
            <w:r>
              <w:rPr>
                <w:sz w:val="20"/>
                <w:szCs w:val="20"/>
              </w:rPr>
              <w:t>180 560,917</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190 913,500</w:t>
            </w:r>
          </w:p>
        </w:tc>
      </w:tr>
      <w:tr w:rsidR="00B83D19" w:rsidTr="004D1A48">
        <w:trPr>
          <w:trHeight w:val="276"/>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 xml:space="preserve">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w:t>
            </w:r>
            <w:r>
              <w:rPr>
                <w:sz w:val="20"/>
                <w:szCs w:val="20"/>
              </w:rPr>
              <w:lastRenderedPageBreak/>
              <w:t>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lastRenderedPageBreak/>
              <w:t>3,387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3,387</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3,387</w:t>
            </w:r>
          </w:p>
        </w:tc>
      </w:tr>
      <w:tr w:rsidR="00B83D19" w:rsidTr="004D1A48">
        <w:trPr>
          <w:trHeight w:val="765"/>
        </w:trPr>
        <w:tc>
          <w:tcPr>
            <w:tcW w:w="2269" w:type="dxa"/>
            <w:tcBorders>
              <w:top w:val="single" w:sz="4" w:space="0" w:color="auto"/>
              <w:left w:val="single" w:sz="4" w:space="0" w:color="1A1A1A"/>
              <w:bottom w:val="single" w:sz="4" w:space="0" w:color="auto"/>
              <w:right w:val="single" w:sz="4" w:space="0" w:color="1A1A1A"/>
            </w:tcBorders>
            <w:shd w:val="clear" w:color="auto" w:fill="auto"/>
            <w:noWrap/>
            <w:vAlign w:val="center"/>
            <w:hideMark/>
          </w:tcPr>
          <w:p w:rsidR="00B83D19" w:rsidRDefault="00B83D19">
            <w:pPr>
              <w:jc w:val="center"/>
              <w:rPr>
                <w:sz w:val="20"/>
                <w:szCs w:val="20"/>
              </w:rPr>
            </w:pPr>
            <w:r>
              <w:rPr>
                <w:sz w:val="20"/>
                <w:szCs w:val="20"/>
              </w:rPr>
              <w:lastRenderedPageBreak/>
              <w:t> </w:t>
            </w:r>
          </w:p>
        </w:tc>
        <w:tc>
          <w:tcPr>
            <w:tcW w:w="3685" w:type="dxa"/>
            <w:tcBorders>
              <w:top w:val="single" w:sz="4" w:space="0" w:color="auto"/>
              <w:left w:val="nil"/>
              <w:bottom w:val="single" w:sz="4" w:space="0" w:color="auto"/>
              <w:right w:val="single" w:sz="4" w:space="0" w:color="1A1A1A"/>
            </w:tcBorders>
            <w:shd w:val="clear" w:color="auto" w:fill="auto"/>
            <w:vAlign w:val="center"/>
            <w:hideMark/>
          </w:tcPr>
          <w:p w:rsidR="00B83D19" w:rsidRDefault="00B83D19">
            <w:pPr>
              <w:rPr>
                <w:sz w:val="20"/>
                <w:szCs w:val="20"/>
              </w:rPr>
            </w:pPr>
            <w:r>
              <w:rPr>
                <w:sz w:val="20"/>
                <w:szCs w:val="20"/>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1418" w:type="dxa"/>
            <w:tcBorders>
              <w:top w:val="single" w:sz="4" w:space="0" w:color="auto"/>
              <w:left w:val="nil"/>
              <w:bottom w:val="single" w:sz="4" w:space="0" w:color="auto"/>
              <w:right w:val="single" w:sz="4" w:space="0" w:color="1A1A1A"/>
            </w:tcBorders>
            <w:shd w:val="clear" w:color="auto" w:fill="auto"/>
            <w:vAlign w:val="center"/>
            <w:hideMark/>
          </w:tcPr>
          <w:p w:rsidR="00B83D19" w:rsidRDefault="00B83D19">
            <w:pPr>
              <w:jc w:val="center"/>
              <w:rPr>
                <w:sz w:val="20"/>
                <w:szCs w:val="20"/>
              </w:rPr>
            </w:pPr>
            <w:r>
              <w:rPr>
                <w:sz w:val="20"/>
                <w:szCs w:val="20"/>
              </w:rPr>
              <w:t>1 860,000</w:t>
            </w:r>
          </w:p>
        </w:tc>
        <w:tc>
          <w:tcPr>
            <w:tcW w:w="1417" w:type="dxa"/>
            <w:tcBorders>
              <w:top w:val="single" w:sz="4" w:space="0" w:color="auto"/>
              <w:left w:val="nil"/>
              <w:bottom w:val="single" w:sz="4" w:space="0" w:color="auto"/>
              <w:right w:val="nil"/>
            </w:tcBorders>
            <w:shd w:val="clear" w:color="auto" w:fill="auto"/>
            <w:vAlign w:val="center"/>
            <w:hideMark/>
          </w:tcPr>
          <w:p w:rsidR="00B83D19" w:rsidRDefault="00B83D19">
            <w:pPr>
              <w:jc w:val="center"/>
              <w:rPr>
                <w:sz w:val="20"/>
                <w:szCs w:val="20"/>
              </w:rPr>
            </w:pPr>
            <w:r>
              <w:rPr>
                <w:sz w:val="20"/>
                <w:szCs w:val="20"/>
              </w:rPr>
              <w:t>1 860,000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1 860,000</w:t>
            </w:r>
          </w:p>
        </w:tc>
      </w:tr>
      <w:tr w:rsidR="00B83D19" w:rsidTr="004D1A48">
        <w:trPr>
          <w:trHeight w:val="102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D19" w:rsidRDefault="00B83D19">
            <w:pPr>
              <w:jc w:val="center"/>
              <w:rPr>
                <w:sz w:val="20"/>
                <w:szCs w:val="20"/>
              </w:rPr>
            </w:pPr>
            <w:r>
              <w:rPr>
                <w:sz w:val="20"/>
                <w:szCs w:val="20"/>
              </w:rPr>
              <w:t>2 02 30029 05 0000 150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7 849,109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7 849,109</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7 849,109</w:t>
            </w:r>
          </w:p>
        </w:tc>
      </w:tr>
      <w:tr w:rsidR="00B83D19" w:rsidTr="004D1A48">
        <w:trPr>
          <w:trHeight w:val="540"/>
        </w:trPr>
        <w:tc>
          <w:tcPr>
            <w:tcW w:w="2269" w:type="dxa"/>
            <w:tcBorders>
              <w:top w:val="single" w:sz="4" w:space="0" w:color="auto"/>
              <w:left w:val="single" w:sz="4" w:space="0" w:color="auto"/>
              <w:bottom w:val="nil"/>
              <w:right w:val="single" w:sz="4" w:space="0" w:color="auto"/>
            </w:tcBorders>
            <w:shd w:val="clear" w:color="000000" w:fill="CCFFCC"/>
            <w:vAlign w:val="center"/>
            <w:hideMark/>
          </w:tcPr>
          <w:p w:rsidR="00B83D19" w:rsidRDefault="00B83D19">
            <w:pPr>
              <w:jc w:val="center"/>
              <w:rPr>
                <w:b/>
                <w:bCs/>
                <w:i/>
                <w:iCs/>
                <w:sz w:val="20"/>
                <w:szCs w:val="20"/>
              </w:rPr>
            </w:pPr>
            <w:r>
              <w:rPr>
                <w:b/>
                <w:bCs/>
                <w:i/>
                <w:iCs/>
                <w:sz w:val="20"/>
                <w:szCs w:val="20"/>
              </w:rPr>
              <w:t>2 02 40000 00 0000 150</w:t>
            </w:r>
          </w:p>
        </w:tc>
        <w:tc>
          <w:tcPr>
            <w:tcW w:w="3685" w:type="dxa"/>
            <w:tcBorders>
              <w:top w:val="single" w:sz="4" w:space="0" w:color="auto"/>
              <w:left w:val="nil"/>
              <w:bottom w:val="nil"/>
              <w:right w:val="single" w:sz="4" w:space="0" w:color="auto"/>
            </w:tcBorders>
            <w:shd w:val="clear" w:color="000000" w:fill="CCFFCC"/>
            <w:vAlign w:val="center"/>
            <w:hideMark/>
          </w:tcPr>
          <w:p w:rsidR="00B83D19" w:rsidRDefault="00B83D19">
            <w:pPr>
              <w:rPr>
                <w:b/>
                <w:bCs/>
                <w:i/>
                <w:iCs/>
                <w:sz w:val="20"/>
                <w:szCs w:val="20"/>
              </w:rPr>
            </w:pPr>
            <w:r>
              <w:rPr>
                <w:b/>
                <w:bCs/>
                <w:i/>
                <w:iCs/>
                <w:sz w:val="20"/>
                <w:szCs w:val="20"/>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B83D19" w:rsidRDefault="00B83D19">
            <w:pPr>
              <w:jc w:val="center"/>
              <w:rPr>
                <w:b/>
                <w:bCs/>
                <w:i/>
                <w:iCs/>
                <w:sz w:val="20"/>
                <w:szCs w:val="20"/>
              </w:rPr>
            </w:pPr>
            <w:r>
              <w:rPr>
                <w:b/>
                <w:bCs/>
                <w:i/>
                <w:iCs/>
                <w:sz w:val="20"/>
                <w:szCs w:val="20"/>
              </w:rPr>
              <w:t>27 963,000</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B83D19" w:rsidRDefault="00B83D19">
            <w:pPr>
              <w:jc w:val="center"/>
              <w:rPr>
                <w:b/>
                <w:bCs/>
                <w:i/>
                <w:iCs/>
                <w:sz w:val="20"/>
                <w:szCs w:val="20"/>
              </w:rPr>
            </w:pPr>
            <w:r>
              <w:rPr>
                <w:b/>
                <w:bCs/>
                <w:i/>
                <w:iCs/>
                <w:sz w:val="20"/>
                <w:szCs w:val="20"/>
              </w:rPr>
              <w:t>27 963,000</w:t>
            </w:r>
          </w:p>
        </w:tc>
        <w:tc>
          <w:tcPr>
            <w:tcW w:w="1431" w:type="dxa"/>
            <w:tcBorders>
              <w:top w:val="single" w:sz="4" w:space="0" w:color="auto"/>
              <w:left w:val="nil"/>
              <w:bottom w:val="single" w:sz="4" w:space="0" w:color="auto"/>
              <w:right w:val="single" w:sz="4" w:space="0" w:color="auto"/>
            </w:tcBorders>
            <w:shd w:val="clear" w:color="000000" w:fill="CCFFCC"/>
            <w:vAlign w:val="center"/>
            <w:hideMark/>
          </w:tcPr>
          <w:p w:rsidR="00B83D19" w:rsidRDefault="00B83D19">
            <w:pPr>
              <w:jc w:val="center"/>
              <w:rPr>
                <w:b/>
                <w:bCs/>
                <w:i/>
                <w:iCs/>
                <w:sz w:val="20"/>
                <w:szCs w:val="20"/>
              </w:rPr>
            </w:pPr>
            <w:r>
              <w:rPr>
                <w:b/>
                <w:bCs/>
                <w:i/>
                <w:iCs/>
                <w:sz w:val="20"/>
                <w:szCs w:val="20"/>
              </w:rPr>
              <w:t>29 250,000</w:t>
            </w:r>
          </w:p>
        </w:tc>
      </w:tr>
      <w:tr w:rsidR="00B83D19" w:rsidTr="004D1A48">
        <w:trPr>
          <w:trHeight w:val="10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2 02 45303 05 0000 150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B83D19" w:rsidRDefault="00B83D19">
            <w:pPr>
              <w:rPr>
                <w:sz w:val="20"/>
                <w:szCs w:val="20"/>
              </w:rPr>
            </w:pPr>
            <w:r>
              <w:rPr>
                <w:sz w:val="20"/>
                <w:szCs w:val="20"/>
              </w:rPr>
              <w:t xml:space="preserve">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418" w:type="dxa"/>
            <w:tcBorders>
              <w:top w:val="nil"/>
              <w:left w:val="nil"/>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27 963,000</w:t>
            </w:r>
          </w:p>
        </w:tc>
        <w:tc>
          <w:tcPr>
            <w:tcW w:w="1417" w:type="dxa"/>
            <w:tcBorders>
              <w:top w:val="nil"/>
              <w:left w:val="nil"/>
              <w:bottom w:val="single" w:sz="4" w:space="0" w:color="auto"/>
              <w:right w:val="nil"/>
            </w:tcBorders>
            <w:shd w:val="clear" w:color="000000" w:fill="FFFFFF"/>
            <w:vAlign w:val="center"/>
            <w:hideMark/>
          </w:tcPr>
          <w:p w:rsidR="00B83D19" w:rsidRDefault="00B83D19">
            <w:pPr>
              <w:jc w:val="center"/>
              <w:rPr>
                <w:sz w:val="20"/>
                <w:szCs w:val="20"/>
              </w:rPr>
            </w:pPr>
            <w:r>
              <w:rPr>
                <w:sz w:val="20"/>
                <w:szCs w:val="20"/>
              </w:rPr>
              <w:t>27 963,000</w:t>
            </w:r>
          </w:p>
        </w:tc>
        <w:tc>
          <w:tcPr>
            <w:tcW w:w="1431" w:type="dxa"/>
            <w:tcBorders>
              <w:top w:val="nil"/>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29 250,000</w:t>
            </w:r>
          </w:p>
        </w:tc>
      </w:tr>
      <w:tr w:rsidR="00B83D19" w:rsidTr="004D1A48">
        <w:trPr>
          <w:trHeight w:val="23"/>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B83D19" w:rsidRDefault="00B83D19">
            <w:pPr>
              <w:jc w:val="center"/>
              <w:rPr>
                <w:sz w:val="20"/>
                <w:szCs w:val="20"/>
              </w:rPr>
            </w:pPr>
            <w:r>
              <w:rPr>
                <w:sz w:val="20"/>
                <w:szCs w:val="20"/>
              </w:rPr>
              <w:t>2 02 49999 05 0000 150</w:t>
            </w:r>
          </w:p>
        </w:tc>
        <w:tc>
          <w:tcPr>
            <w:tcW w:w="3685" w:type="dxa"/>
            <w:tcBorders>
              <w:top w:val="nil"/>
              <w:left w:val="nil"/>
              <w:bottom w:val="single" w:sz="4" w:space="0" w:color="auto"/>
              <w:right w:val="single" w:sz="4" w:space="0" w:color="auto"/>
            </w:tcBorders>
            <w:shd w:val="clear" w:color="auto" w:fill="auto"/>
            <w:vAlign w:val="center"/>
            <w:hideMark/>
          </w:tcPr>
          <w:p w:rsidR="00B83D19" w:rsidRDefault="00B83D19">
            <w:pPr>
              <w:rPr>
                <w:sz w:val="20"/>
                <w:szCs w:val="20"/>
              </w:rPr>
            </w:pPr>
            <w:r>
              <w:rPr>
                <w:sz w:val="20"/>
                <w:szCs w:val="20"/>
              </w:rPr>
              <w:t xml:space="preserve">Межбюджетные трансферты бюджетам муниципальных образований на оказание содействия в подготовке проведения общероссийского голосования, а также в информировании граждан Российской Федерации о такой подготовке </w:t>
            </w:r>
          </w:p>
        </w:tc>
        <w:tc>
          <w:tcPr>
            <w:tcW w:w="1418" w:type="dxa"/>
            <w:tcBorders>
              <w:top w:val="nil"/>
              <w:left w:val="nil"/>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 </w:t>
            </w:r>
          </w:p>
        </w:tc>
        <w:tc>
          <w:tcPr>
            <w:tcW w:w="1417" w:type="dxa"/>
            <w:tcBorders>
              <w:top w:val="nil"/>
              <w:left w:val="nil"/>
              <w:bottom w:val="single" w:sz="4" w:space="0" w:color="auto"/>
              <w:right w:val="nil"/>
            </w:tcBorders>
            <w:shd w:val="clear" w:color="auto" w:fill="auto"/>
            <w:vAlign w:val="center"/>
            <w:hideMark/>
          </w:tcPr>
          <w:p w:rsidR="00B83D19" w:rsidRDefault="00B83D19">
            <w:pPr>
              <w:jc w:val="center"/>
              <w:rPr>
                <w:sz w:val="20"/>
                <w:szCs w:val="20"/>
              </w:rPr>
            </w:pPr>
            <w:r>
              <w:rPr>
                <w:sz w:val="20"/>
                <w:szCs w:val="20"/>
              </w:rPr>
              <w:t> </w:t>
            </w:r>
          </w:p>
        </w:tc>
        <w:tc>
          <w:tcPr>
            <w:tcW w:w="1431" w:type="dxa"/>
            <w:tcBorders>
              <w:top w:val="nil"/>
              <w:left w:val="single" w:sz="4" w:space="0" w:color="auto"/>
              <w:bottom w:val="single" w:sz="4" w:space="0" w:color="auto"/>
              <w:right w:val="single" w:sz="4" w:space="0" w:color="auto"/>
            </w:tcBorders>
            <w:shd w:val="clear" w:color="auto" w:fill="auto"/>
            <w:vAlign w:val="center"/>
            <w:hideMark/>
          </w:tcPr>
          <w:p w:rsidR="00B83D19" w:rsidRDefault="00B83D19">
            <w:pPr>
              <w:jc w:val="center"/>
              <w:rPr>
                <w:sz w:val="20"/>
                <w:szCs w:val="20"/>
              </w:rPr>
            </w:pPr>
            <w:r>
              <w:rPr>
                <w:sz w:val="20"/>
                <w:szCs w:val="20"/>
              </w:rPr>
              <w:t> </w:t>
            </w:r>
          </w:p>
        </w:tc>
      </w:tr>
      <w:tr w:rsidR="00B83D19" w:rsidTr="004D1A48">
        <w:trPr>
          <w:trHeight w:val="255"/>
        </w:trPr>
        <w:tc>
          <w:tcPr>
            <w:tcW w:w="2269" w:type="dxa"/>
            <w:tcBorders>
              <w:top w:val="nil"/>
              <w:left w:val="single" w:sz="4" w:space="0" w:color="1A1A1A"/>
              <w:bottom w:val="single" w:sz="4" w:space="0" w:color="1A1A1A"/>
              <w:right w:val="single" w:sz="4" w:space="0" w:color="1A1A1A"/>
            </w:tcBorders>
            <w:shd w:val="clear" w:color="000000" w:fill="CCFFFF"/>
            <w:noWrap/>
            <w:vAlign w:val="center"/>
            <w:hideMark/>
          </w:tcPr>
          <w:p w:rsidR="00B83D19" w:rsidRDefault="00B83D19">
            <w:pPr>
              <w:jc w:val="center"/>
              <w:rPr>
                <w:b/>
                <w:bCs/>
                <w:sz w:val="20"/>
                <w:szCs w:val="20"/>
              </w:rPr>
            </w:pPr>
            <w:r>
              <w:rPr>
                <w:b/>
                <w:bCs/>
                <w:sz w:val="20"/>
                <w:szCs w:val="20"/>
              </w:rPr>
              <w:t> </w:t>
            </w:r>
          </w:p>
        </w:tc>
        <w:tc>
          <w:tcPr>
            <w:tcW w:w="3685" w:type="dxa"/>
            <w:tcBorders>
              <w:top w:val="nil"/>
              <w:left w:val="nil"/>
              <w:bottom w:val="single" w:sz="4" w:space="0" w:color="1A1A1A"/>
              <w:right w:val="single" w:sz="4" w:space="0" w:color="1A1A1A"/>
            </w:tcBorders>
            <w:shd w:val="clear" w:color="000000" w:fill="CCFFFF"/>
            <w:vAlign w:val="center"/>
            <w:hideMark/>
          </w:tcPr>
          <w:p w:rsidR="00B83D19" w:rsidRDefault="00B83D19">
            <w:pPr>
              <w:jc w:val="both"/>
              <w:rPr>
                <w:b/>
                <w:bCs/>
                <w:sz w:val="20"/>
                <w:szCs w:val="20"/>
              </w:rPr>
            </w:pPr>
            <w:r>
              <w:rPr>
                <w:b/>
                <w:bCs/>
                <w:sz w:val="20"/>
                <w:szCs w:val="20"/>
              </w:rPr>
              <w:t>ВСЕГО доходов</w:t>
            </w:r>
          </w:p>
        </w:tc>
        <w:tc>
          <w:tcPr>
            <w:tcW w:w="1418" w:type="dxa"/>
            <w:tcBorders>
              <w:top w:val="nil"/>
              <w:left w:val="single" w:sz="4" w:space="0" w:color="auto"/>
              <w:bottom w:val="single" w:sz="4" w:space="0" w:color="auto"/>
              <w:right w:val="single" w:sz="4" w:space="0" w:color="auto"/>
            </w:tcBorders>
            <w:shd w:val="clear" w:color="000000" w:fill="CCFFFF"/>
            <w:vAlign w:val="center"/>
            <w:hideMark/>
          </w:tcPr>
          <w:p w:rsidR="00B83D19" w:rsidRDefault="00B83D19">
            <w:pPr>
              <w:jc w:val="center"/>
              <w:rPr>
                <w:b/>
                <w:bCs/>
                <w:sz w:val="20"/>
                <w:szCs w:val="20"/>
              </w:rPr>
            </w:pPr>
            <w:r>
              <w:rPr>
                <w:b/>
                <w:bCs/>
                <w:sz w:val="20"/>
                <w:szCs w:val="20"/>
              </w:rPr>
              <w:t>1 276 555,366</w:t>
            </w:r>
          </w:p>
        </w:tc>
        <w:tc>
          <w:tcPr>
            <w:tcW w:w="1417" w:type="dxa"/>
            <w:tcBorders>
              <w:top w:val="nil"/>
              <w:left w:val="nil"/>
              <w:bottom w:val="single" w:sz="4" w:space="0" w:color="auto"/>
              <w:right w:val="single" w:sz="4" w:space="0" w:color="auto"/>
            </w:tcBorders>
            <w:shd w:val="clear" w:color="000000" w:fill="CCFFFF"/>
            <w:vAlign w:val="center"/>
            <w:hideMark/>
          </w:tcPr>
          <w:p w:rsidR="00B83D19" w:rsidRDefault="00B83D19">
            <w:pPr>
              <w:jc w:val="center"/>
              <w:rPr>
                <w:b/>
                <w:bCs/>
                <w:sz w:val="20"/>
                <w:szCs w:val="20"/>
              </w:rPr>
            </w:pPr>
            <w:r>
              <w:rPr>
                <w:b/>
                <w:bCs/>
                <w:sz w:val="20"/>
                <w:szCs w:val="20"/>
              </w:rPr>
              <w:t>1 094 118,874</w:t>
            </w:r>
          </w:p>
        </w:tc>
        <w:tc>
          <w:tcPr>
            <w:tcW w:w="1431" w:type="dxa"/>
            <w:tcBorders>
              <w:top w:val="nil"/>
              <w:left w:val="nil"/>
              <w:bottom w:val="single" w:sz="4" w:space="0" w:color="auto"/>
              <w:right w:val="single" w:sz="4" w:space="0" w:color="auto"/>
            </w:tcBorders>
            <w:shd w:val="clear" w:color="000000" w:fill="CCFFFF"/>
            <w:vAlign w:val="center"/>
            <w:hideMark/>
          </w:tcPr>
          <w:p w:rsidR="00B83D19" w:rsidRDefault="00B83D19">
            <w:pPr>
              <w:jc w:val="center"/>
              <w:rPr>
                <w:b/>
                <w:bCs/>
                <w:sz w:val="20"/>
                <w:szCs w:val="20"/>
              </w:rPr>
            </w:pPr>
            <w:r>
              <w:rPr>
                <w:b/>
                <w:bCs/>
                <w:sz w:val="20"/>
                <w:szCs w:val="20"/>
              </w:rPr>
              <w:t>1 109 537,158</w:t>
            </w:r>
          </w:p>
        </w:tc>
      </w:tr>
    </w:tbl>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tbl>
      <w:tblPr>
        <w:tblW w:w="9639" w:type="dxa"/>
        <w:tblInd w:w="108" w:type="dxa"/>
        <w:tblLook w:val="04A0" w:firstRow="1" w:lastRow="0" w:firstColumn="1" w:lastColumn="0" w:noHBand="0" w:noVBand="1"/>
      </w:tblPr>
      <w:tblGrid>
        <w:gridCol w:w="4111"/>
        <w:gridCol w:w="851"/>
        <w:gridCol w:w="850"/>
        <w:gridCol w:w="1559"/>
        <w:gridCol w:w="851"/>
        <w:gridCol w:w="1417"/>
      </w:tblGrid>
      <w:tr w:rsidR="004D1A48" w:rsidTr="004D1A48">
        <w:trPr>
          <w:trHeight w:val="480"/>
        </w:trPr>
        <w:tc>
          <w:tcPr>
            <w:tcW w:w="9639" w:type="dxa"/>
            <w:gridSpan w:val="6"/>
            <w:tcBorders>
              <w:top w:val="nil"/>
              <w:left w:val="nil"/>
              <w:right w:val="nil"/>
            </w:tcBorders>
            <w:shd w:val="clear" w:color="auto" w:fill="auto"/>
            <w:noWrap/>
            <w:vAlign w:val="bottom"/>
            <w:hideMark/>
          </w:tcPr>
          <w:p w:rsidR="004D1A48" w:rsidRPr="004D1A48" w:rsidRDefault="004D1A48">
            <w:pPr>
              <w:jc w:val="right"/>
              <w:rPr>
                <w:b/>
              </w:rPr>
            </w:pPr>
            <w:r w:rsidRPr="004D1A48">
              <w:rPr>
                <w:b/>
              </w:rPr>
              <w:lastRenderedPageBreak/>
              <w:t>Приложение 4</w:t>
            </w:r>
          </w:p>
          <w:p w:rsidR="004D1A48" w:rsidRPr="004D1A48" w:rsidRDefault="004D1A48">
            <w:pPr>
              <w:jc w:val="right"/>
              <w:rPr>
                <w:b/>
              </w:rPr>
            </w:pPr>
            <w:r w:rsidRPr="004D1A48">
              <w:rPr>
                <w:b/>
              </w:rPr>
              <w:t>к решению Думы Черниговского района</w:t>
            </w:r>
          </w:p>
          <w:p w:rsidR="004D1A48" w:rsidRPr="004D1A48" w:rsidRDefault="004D1A48">
            <w:pPr>
              <w:jc w:val="right"/>
              <w:rPr>
                <w:b/>
              </w:rPr>
            </w:pPr>
            <w:r w:rsidRPr="004D1A48">
              <w:rPr>
                <w:b/>
              </w:rPr>
              <w:t xml:space="preserve">от </w:t>
            </w:r>
            <w:r w:rsidR="00E52EFB">
              <w:rPr>
                <w:b/>
              </w:rPr>
              <w:t>23.06.</w:t>
            </w:r>
            <w:r w:rsidRPr="004D1A48">
              <w:rPr>
                <w:b/>
              </w:rPr>
              <w:t>2022</w:t>
            </w:r>
            <w:r>
              <w:rPr>
                <w:b/>
              </w:rPr>
              <w:t xml:space="preserve"> </w:t>
            </w:r>
            <w:r w:rsidRPr="004D1A48">
              <w:rPr>
                <w:b/>
              </w:rPr>
              <w:t>№</w:t>
            </w:r>
            <w:r w:rsidR="00E52EFB">
              <w:rPr>
                <w:b/>
              </w:rPr>
              <w:t xml:space="preserve"> 86-</w:t>
            </w:r>
            <w:r w:rsidRPr="004D1A48">
              <w:rPr>
                <w:b/>
              </w:rPr>
              <w:t>НПА</w:t>
            </w:r>
          </w:p>
          <w:p w:rsidR="004D1A48" w:rsidRPr="004D1A48" w:rsidRDefault="004D1A48" w:rsidP="004D1A48">
            <w:pPr>
              <w:rPr>
                <w:b/>
              </w:rPr>
            </w:pPr>
            <w:r w:rsidRPr="004D1A48">
              <w:rPr>
                <w:b/>
              </w:rPr>
              <w:t> </w:t>
            </w:r>
          </w:p>
          <w:p w:rsidR="004D1A48" w:rsidRPr="004D1A48" w:rsidRDefault="004D1A48">
            <w:pPr>
              <w:jc w:val="right"/>
              <w:rPr>
                <w:b/>
                <w:color w:val="000000"/>
              </w:rPr>
            </w:pPr>
            <w:r w:rsidRPr="004D1A48">
              <w:rPr>
                <w:b/>
                <w:color w:val="000000"/>
              </w:rPr>
              <w:t>Приложение 8</w:t>
            </w:r>
          </w:p>
          <w:p w:rsidR="004D1A48" w:rsidRPr="004D1A48" w:rsidRDefault="004D1A48">
            <w:pPr>
              <w:jc w:val="right"/>
              <w:rPr>
                <w:b/>
                <w:color w:val="000000"/>
              </w:rPr>
            </w:pPr>
            <w:r w:rsidRPr="004D1A48">
              <w:rPr>
                <w:b/>
                <w:color w:val="000000"/>
              </w:rPr>
              <w:t>к решению Думы Черниговского района</w:t>
            </w:r>
          </w:p>
          <w:p w:rsidR="004D1A48" w:rsidRPr="004D1A48" w:rsidRDefault="004D1A48">
            <w:pPr>
              <w:jc w:val="right"/>
              <w:rPr>
                <w:b/>
                <w:color w:val="000000"/>
              </w:rPr>
            </w:pPr>
            <w:r w:rsidRPr="004D1A48">
              <w:rPr>
                <w:b/>
                <w:color w:val="000000"/>
              </w:rPr>
              <w:t>от 09.12.2021 № 60-НПА</w:t>
            </w:r>
          </w:p>
          <w:p w:rsidR="004D1A48" w:rsidRPr="004D1A48" w:rsidRDefault="004D1A48" w:rsidP="004652DE">
            <w:pPr>
              <w:jc w:val="right"/>
              <w:rPr>
                <w:b/>
              </w:rPr>
            </w:pPr>
            <w:r w:rsidRPr="004D1A48">
              <w:rPr>
                <w:b/>
                <w:color w:val="000000"/>
              </w:rPr>
              <w:t> </w:t>
            </w:r>
          </w:p>
        </w:tc>
      </w:tr>
      <w:tr w:rsidR="004D1A48" w:rsidTr="004652DE">
        <w:trPr>
          <w:trHeight w:val="1121"/>
        </w:trPr>
        <w:tc>
          <w:tcPr>
            <w:tcW w:w="9639" w:type="dxa"/>
            <w:gridSpan w:val="6"/>
            <w:tcBorders>
              <w:top w:val="nil"/>
              <w:left w:val="nil"/>
            </w:tcBorders>
            <w:shd w:val="clear" w:color="auto" w:fill="auto"/>
            <w:noWrap/>
            <w:vAlign w:val="bottom"/>
            <w:hideMark/>
          </w:tcPr>
          <w:p w:rsidR="004D1A48" w:rsidRPr="004D1A48" w:rsidRDefault="004D1A48" w:rsidP="004D1A48">
            <w:pPr>
              <w:jc w:val="center"/>
              <w:rPr>
                <w:b/>
                <w:bCs/>
                <w:color w:val="000000"/>
                <w:sz w:val="26"/>
                <w:szCs w:val="26"/>
              </w:rPr>
            </w:pPr>
            <w:r w:rsidRPr="004D1A48">
              <w:rPr>
                <w:b/>
                <w:bCs/>
                <w:color w:val="000000"/>
                <w:sz w:val="26"/>
                <w:szCs w:val="26"/>
              </w:rPr>
              <w:t>Распределение бюджетных ассигнований по разделам, подразделам, целевым статьям</w:t>
            </w:r>
            <w:r>
              <w:rPr>
                <w:b/>
                <w:bCs/>
                <w:color w:val="000000"/>
                <w:sz w:val="26"/>
                <w:szCs w:val="26"/>
              </w:rPr>
              <w:t xml:space="preserve"> </w:t>
            </w:r>
            <w:r w:rsidRPr="004D1A48">
              <w:rPr>
                <w:b/>
                <w:bCs/>
                <w:color w:val="000000"/>
                <w:sz w:val="26"/>
                <w:szCs w:val="26"/>
              </w:rPr>
              <w:t>(муниципальным программам Черниговского района и непрограммным направлениям деятельности, группам (и подгруппам), видов р</w:t>
            </w:r>
            <w:r>
              <w:rPr>
                <w:b/>
                <w:bCs/>
                <w:color w:val="000000"/>
                <w:sz w:val="26"/>
                <w:szCs w:val="26"/>
              </w:rPr>
              <w:t xml:space="preserve">асходов классификации расходов </w:t>
            </w:r>
            <w:r w:rsidRPr="004D1A48">
              <w:rPr>
                <w:b/>
                <w:bCs/>
                <w:color w:val="000000"/>
                <w:sz w:val="26"/>
                <w:szCs w:val="26"/>
              </w:rPr>
              <w:t>бюджетов на 2022 год</w:t>
            </w:r>
          </w:p>
        </w:tc>
      </w:tr>
      <w:tr w:rsidR="004D1A48" w:rsidTr="004D1A48">
        <w:trPr>
          <w:trHeight w:val="240"/>
        </w:trPr>
        <w:tc>
          <w:tcPr>
            <w:tcW w:w="9639" w:type="dxa"/>
            <w:gridSpan w:val="6"/>
            <w:tcBorders>
              <w:top w:val="nil"/>
              <w:left w:val="nil"/>
              <w:bottom w:val="nil"/>
              <w:right w:val="nil"/>
            </w:tcBorders>
            <w:shd w:val="clear" w:color="auto" w:fill="auto"/>
            <w:noWrap/>
            <w:vAlign w:val="bottom"/>
            <w:hideMark/>
          </w:tcPr>
          <w:p w:rsidR="004D1A48" w:rsidRDefault="004D1A48">
            <w:pPr>
              <w:jc w:val="right"/>
              <w:rPr>
                <w:color w:val="000000"/>
                <w:sz w:val="20"/>
                <w:szCs w:val="20"/>
              </w:rPr>
            </w:pPr>
            <w:r>
              <w:rPr>
                <w:color w:val="000000"/>
                <w:sz w:val="20"/>
                <w:szCs w:val="20"/>
              </w:rPr>
              <w:t>(тыс. рублей)</w:t>
            </w:r>
          </w:p>
        </w:tc>
      </w:tr>
      <w:tr w:rsidR="004D1A48" w:rsidTr="004D1A48">
        <w:trPr>
          <w:trHeight w:val="825"/>
        </w:trPr>
        <w:tc>
          <w:tcPr>
            <w:tcW w:w="41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1A48" w:rsidRDefault="004D1A48">
            <w:pPr>
              <w:jc w:val="center"/>
              <w:rPr>
                <w:color w:val="000000"/>
                <w:sz w:val="20"/>
                <w:szCs w:val="20"/>
              </w:rPr>
            </w:pPr>
            <w:r>
              <w:rPr>
                <w:color w:val="000000"/>
                <w:sz w:val="20"/>
                <w:szCs w:val="20"/>
              </w:rPr>
              <w:t>Наименование</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4D1A48" w:rsidRDefault="004D1A48">
            <w:pPr>
              <w:jc w:val="center"/>
              <w:rPr>
                <w:color w:val="000000"/>
                <w:sz w:val="20"/>
                <w:szCs w:val="20"/>
              </w:rPr>
            </w:pPr>
            <w:r>
              <w:rPr>
                <w:color w:val="000000"/>
                <w:sz w:val="20"/>
                <w:szCs w:val="20"/>
              </w:rPr>
              <w:t>Разд.</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4D1A48" w:rsidRDefault="004D1A48">
            <w:pPr>
              <w:jc w:val="center"/>
              <w:rPr>
                <w:color w:val="000000"/>
                <w:sz w:val="20"/>
                <w:szCs w:val="20"/>
              </w:rPr>
            </w:pPr>
            <w:r>
              <w:rPr>
                <w:color w:val="000000"/>
                <w:sz w:val="20"/>
                <w:szCs w:val="20"/>
              </w:rPr>
              <w:t>Подр.</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4D1A48" w:rsidRDefault="004D1A48">
            <w:pPr>
              <w:jc w:val="center"/>
              <w:rPr>
                <w:color w:val="000000"/>
                <w:sz w:val="20"/>
                <w:szCs w:val="20"/>
              </w:rPr>
            </w:pPr>
            <w:r>
              <w:rPr>
                <w:color w:val="000000"/>
                <w:sz w:val="20"/>
                <w:szCs w:val="20"/>
              </w:rPr>
              <w:t>Ц.ст.</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4D1A48" w:rsidRDefault="004D1A48">
            <w:pPr>
              <w:jc w:val="center"/>
              <w:rPr>
                <w:color w:val="000000"/>
                <w:sz w:val="20"/>
                <w:szCs w:val="20"/>
              </w:rPr>
            </w:pPr>
            <w:r>
              <w:rPr>
                <w:color w:val="000000"/>
                <w:sz w:val="20"/>
                <w:szCs w:val="20"/>
              </w:rPr>
              <w:t>Расх.</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4D1A48" w:rsidRDefault="004D1A48">
            <w:pPr>
              <w:jc w:val="center"/>
              <w:rPr>
                <w:color w:val="000000"/>
                <w:sz w:val="20"/>
                <w:szCs w:val="20"/>
              </w:rPr>
            </w:pPr>
            <w:r>
              <w:rPr>
                <w:color w:val="000000"/>
                <w:sz w:val="20"/>
                <w:szCs w:val="20"/>
              </w:rPr>
              <w:t>Сумма на 2022 год</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rPr>
                <w:color w:val="000000"/>
                <w:sz w:val="20"/>
                <w:szCs w:val="20"/>
              </w:rPr>
            </w:pPr>
            <w:r>
              <w:rPr>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rPr>
                <w:color w:val="000000"/>
                <w:sz w:val="20"/>
                <w:szCs w:val="20"/>
              </w:rPr>
            </w:pPr>
            <w:r>
              <w:rPr>
                <w:color w:val="000000"/>
                <w:sz w:val="20"/>
                <w:szCs w:val="20"/>
              </w:rPr>
              <w:t>151 486,477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2 393,080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2 393,080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2 393,080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Глава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9999910010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2 393,080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2 393,080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2 393,080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4 077,800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4 077,800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4 077,800</w:t>
            </w:r>
          </w:p>
        </w:tc>
      </w:tr>
      <w:tr w:rsidR="004D1A48" w:rsidTr="004D1A48">
        <w:trPr>
          <w:trHeight w:val="552"/>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1 776,200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1 760,900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1 760,900</w:t>
            </w:r>
          </w:p>
        </w:tc>
      </w:tr>
      <w:tr w:rsidR="004D1A48" w:rsidTr="004D1A48">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15,000</w:t>
            </w:r>
          </w:p>
        </w:tc>
      </w:tr>
      <w:tr w:rsidR="004D1A48" w:rsidTr="004D1A48">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6"/>
              <w:rPr>
                <w:color w:val="000000"/>
                <w:sz w:val="20"/>
                <w:szCs w:val="20"/>
              </w:rPr>
            </w:pPr>
            <w:r>
              <w:rPr>
                <w:color w:val="000000"/>
                <w:sz w:val="20"/>
                <w:szCs w:val="20"/>
              </w:rPr>
              <w:t>15,000</w:t>
            </w:r>
          </w:p>
        </w:tc>
      </w:tr>
      <w:tr w:rsidR="004D1A48" w:rsidTr="004D1A48">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lastRenderedPageBreak/>
              <w:t>Иные бюджетные ассигнования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0,300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0,300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Председатель Думы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9999910040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2 133,600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2 133,600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2 133,600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Депутаты Думы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9999910050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168,000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168,000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168,000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50 219,899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50 219,899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50 219,899</w:t>
            </w:r>
          </w:p>
        </w:tc>
      </w:tr>
      <w:tr w:rsidR="004D1A48" w:rsidTr="004D1A48">
        <w:trPr>
          <w:trHeight w:val="552"/>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Руководство и управление в сфере установл</w:t>
            </w:r>
            <w:r w:rsidR="004652DE">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49 388,990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45 427,690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45 427,690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2 361,500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2 361,500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1 599,800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1 599,800</w:t>
            </w:r>
          </w:p>
        </w:tc>
      </w:tr>
      <w:tr w:rsidR="004D1A48" w:rsidTr="004D1A48">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9999993100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830,909</w:t>
            </w:r>
          </w:p>
        </w:tc>
      </w:tr>
      <w:tr w:rsidR="004D1A48" w:rsidTr="004D1A48">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9999993100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792,187</w:t>
            </w:r>
          </w:p>
        </w:tc>
      </w:tr>
      <w:tr w:rsidR="004D1A48" w:rsidTr="004D1A48">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9999993100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792,187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38,722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38,722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Судебная система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330,132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330,132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330,132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9999951200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330,132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9999951200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330,132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9999951200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330,132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13 438,890</w:t>
            </w:r>
          </w:p>
        </w:tc>
      </w:tr>
      <w:tr w:rsidR="004D1A48" w:rsidTr="004D1A48">
        <w:trPr>
          <w:trHeight w:val="792"/>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1400000000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12 010,490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1400100000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12 010,490</w:t>
            </w:r>
          </w:p>
        </w:tc>
      </w:tr>
      <w:tr w:rsidR="004D1A48" w:rsidTr="004D1A48">
        <w:trPr>
          <w:trHeight w:val="563"/>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Руководство и управление в сфере установл</w:t>
            </w:r>
            <w:r w:rsidR="004652DE">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12 010,490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11 226,490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11 226,490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780,000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780,000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1400110030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4,000</w:t>
            </w:r>
          </w:p>
        </w:tc>
      </w:tr>
      <w:tr w:rsidR="004D1A48" w:rsidTr="004D1A48">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1400110030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850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4,000</w:t>
            </w:r>
          </w:p>
        </w:tc>
      </w:tr>
      <w:tr w:rsidR="004D1A48" w:rsidTr="004D1A48">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1"/>
              <w:rPr>
                <w:color w:val="000000"/>
                <w:sz w:val="20"/>
                <w:szCs w:val="20"/>
              </w:rPr>
            </w:pPr>
            <w:r>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1"/>
              <w:rPr>
                <w:color w:val="000000"/>
                <w:sz w:val="20"/>
                <w:szCs w:val="20"/>
              </w:rPr>
            </w:pPr>
            <w:r>
              <w:rPr>
                <w:color w:val="000000"/>
                <w:sz w:val="20"/>
                <w:szCs w:val="20"/>
              </w:rPr>
              <w:t>1 428,400</w:t>
            </w:r>
          </w:p>
        </w:tc>
      </w:tr>
      <w:tr w:rsidR="004D1A48" w:rsidTr="004D1A48">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06</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1 428,400</w:t>
            </w:r>
          </w:p>
        </w:tc>
      </w:tr>
      <w:tr w:rsidR="004D1A48" w:rsidTr="004652DE">
        <w:trPr>
          <w:trHeight w:val="552"/>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Руководство и управление в сфере установл</w:t>
            </w:r>
            <w:r w:rsidR="004652DE">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06</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9999910030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256,600</w:t>
            </w:r>
          </w:p>
        </w:tc>
      </w:tr>
      <w:tr w:rsidR="004D1A48" w:rsidTr="004652DE">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2,000</w:t>
            </w:r>
          </w:p>
        </w:tc>
      </w:tr>
      <w:tr w:rsidR="004D1A48" w:rsidTr="004652D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252,600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252,600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Руководитель контрольно -счетной комиссии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9999910060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1 171,800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9999910060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1 171,800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9999910060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1 171,800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Резервные фонды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13 988,870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13 988,870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13 988,870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13 988,870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13 988,870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Резервные средства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870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13 988,870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67 037,806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467,223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040P500000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467,223</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040P5S2190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467,223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040P5S2190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467,223</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040P5S2190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467,223</w:t>
            </w:r>
          </w:p>
        </w:tc>
      </w:tr>
      <w:tr w:rsidR="004D1A48" w:rsidTr="004652DE">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0600000000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75,000</w:t>
            </w:r>
          </w:p>
        </w:tc>
      </w:tr>
      <w:tr w:rsidR="004D1A48" w:rsidTr="004652DE">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3"/>
              <w:rPr>
                <w:color w:val="000000"/>
                <w:sz w:val="20"/>
                <w:szCs w:val="20"/>
              </w:rPr>
            </w:pPr>
            <w:r>
              <w:rPr>
                <w:color w:val="000000"/>
                <w:sz w:val="20"/>
                <w:szCs w:val="20"/>
              </w:rPr>
              <w:lastRenderedPageBreak/>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3"/>
              <w:rPr>
                <w:color w:val="000000"/>
                <w:sz w:val="20"/>
                <w:szCs w:val="20"/>
              </w:rPr>
            </w:pPr>
            <w:r>
              <w:rPr>
                <w:color w:val="000000"/>
                <w:sz w:val="20"/>
                <w:szCs w:val="20"/>
              </w:rPr>
              <w:t>0600100000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3"/>
              <w:rPr>
                <w:color w:val="000000"/>
                <w:sz w:val="20"/>
                <w:szCs w:val="20"/>
              </w:rPr>
            </w:pPr>
            <w:r>
              <w:rPr>
                <w:color w:val="000000"/>
                <w:sz w:val="20"/>
                <w:szCs w:val="20"/>
              </w:rPr>
              <w:t>75,000</w:t>
            </w:r>
          </w:p>
        </w:tc>
      </w:tr>
      <w:tr w:rsidR="004D1A48" w:rsidTr="004652DE">
        <w:trPr>
          <w:trHeight w:val="765"/>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0600170050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75,000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0800000000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профилактике экстремизма и терроризма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0800120220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0800120220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0800120220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50,000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407,000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157,000</w:t>
            </w:r>
          </w:p>
        </w:tc>
      </w:tr>
      <w:tr w:rsidR="004D1A48" w:rsidTr="004D1A48">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0900120500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0900120500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0900120500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0900120510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137,000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0900120510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137,000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0900120510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137,000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Пожарная безопасность</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0900200000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250,000</w:t>
            </w:r>
          </w:p>
        </w:tc>
      </w:tr>
      <w:tr w:rsidR="004D1A48" w:rsidTr="004652D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0900220800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250,000</w:t>
            </w:r>
          </w:p>
        </w:tc>
      </w:tr>
      <w:tr w:rsidR="004D1A48" w:rsidTr="004652DE">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0900220800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250,000</w:t>
            </w:r>
          </w:p>
        </w:tc>
      </w:tr>
      <w:tr w:rsidR="004D1A48" w:rsidTr="004652D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0900220800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1600000000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1600100000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противодействию распространения наркотиков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1600120240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1600120240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1600120240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1700000000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70,000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1700100000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70,000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360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2400000000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2400100000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противодействию коррупции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2400120600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2400120600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2400120600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5,000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2500000000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2500100000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2500120270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2500120270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5,000</w:t>
            </w:r>
          </w:p>
        </w:tc>
      </w:tr>
      <w:tr w:rsidR="004D1A48" w:rsidTr="004652D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2500120270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5,000</w:t>
            </w:r>
          </w:p>
        </w:tc>
      </w:tr>
      <w:tr w:rsidR="004D1A48" w:rsidTr="004652DE">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1"/>
              <w:rPr>
                <w:color w:val="000000"/>
                <w:sz w:val="20"/>
                <w:szCs w:val="20"/>
              </w:rPr>
            </w:pPr>
            <w:r>
              <w:rPr>
                <w:color w:val="000000"/>
                <w:sz w:val="20"/>
                <w:szCs w:val="20"/>
              </w:rPr>
              <w:lastRenderedPageBreak/>
              <w:t>Непрограммные направления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1"/>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1"/>
              <w:rPr>
                <w:color w:val="000000"/>
                <w:sz w:val="20"/>
                <w:szCs w:val="20"/>
              </w:rPr>
            </w:pPr>
            <w:r>
              <w:rPr>
                <w:color w:val="000000"/>
                <w:sz w:val="20"/>
                <w:szCs w:val="20"/>
              </w:rPr>
              <w:t>65 953,583</w:t>
            </w:r>
          </w:p>
        </w:tc>
      </w:tr>
      <w:tr w:rsidR="004D1A48" w:rsidTr="004652D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65 953,583</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1 830,677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1 830,677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9999920250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1 830,677</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9999920260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1 300,000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9999920260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1 300,000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9999920260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1 300,000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175,000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175,000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9999920280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360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175,000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9999920290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87,950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9999920290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87,950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Исполнение судебных актов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9999920290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830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87,950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9999940070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6 000,000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9999940070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500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6 000,000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межбюджетные трансферты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9999940070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540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6 000,000</w:t>
            </w:r>
          </w:p>
        </w:tc>
      </w:tr>
      <w:tr w:rsidR="004D1A48" w:rsidTr="004D1A48">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2 163,903</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1 986,520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1 986,520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9999959300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177,383</w:t>
            </w:r>
          </w:p>
        </w:tc>
      </w:tr>
      <w:tr w:rsidR="004D1A48" w:rsidTr="004652D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9999959300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177,383</w:t>
            </w:r>
          </w:p>
        </w:tc>
      </w:tr>
      <w:tr w:rsidR="004D1A48" w:rsidTr="004652DE">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4"/>
              <w:rPr>
                <w:color w:val="000000"/>
                <w:sz w:val="20"/>
                <w:szCs w:val="20"/>
              </w:rPr>
            </w:pPr>
            <w:r>
              <w:rPr>
                <w:color w:val="000000"/>
                <w:sz w:val="20"/>
                <w:szCs w:val="20"/>
              </w:rPr>
              <w:lastRenderedPageBreak/>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9999970010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4"/>
              <w:rPr>
                <w:color w:val="000000"/>
                <w:sz w:val="20"/>
                <w:szCs w:val="20"/>
              </w:rPr>
            </w:pPr>
            <w:r>
              <w:rPr>
                <w:color w:val="000000"/>
                <w:sz w:val="20"/>
                <w:szCs w:val="20"/>
              </w:rPr>
              <w:t>27 802,418</w:t>
            </w:r>
          </w:p>
        </w:tc>
      </w:tr>
      <w:tr w:rsidR="004D1A48" w:rsidTr="004652DE">
        <w:trPr>
          <w:trHeight w:val="102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9999970010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16 154,000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16 154,000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11 378,368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11 378,368</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270,050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Исполнение судебных актов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830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7,400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262,650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9999970011</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80,000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9999970011</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80,000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9999970011</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80,000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организацию сельскохозяйственной ярмарки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9999970013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9999970013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9999970013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информационной безопасности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9999970090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285,340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9999970090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285,340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9999970090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285,340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1 271,655</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1 099,272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1 099,272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172,383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172,383</w:t>
            </w:r>
          </w:p>
        </w:tc>
      </w:tr>
      <w:tr w:rsidR="004D1A48" w:rsidTr="004652DE">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9999993030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824,373</w:t>
            </w:r>
          </w:p>
        </w:tc>
      </w:tr>
      <w:tr w:rsidR="004D1A48" w:rsidTr="004652DE">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9999993030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714,373</w:t>
            </w:r>
          </w:p>
        </w:tc>
      </w:tr>
      <w:tr w:rsidR="004D1A48" w:rsidTr="004652DE">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9999993030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714,373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110,000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110,000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2 925,327</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2 380,468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2 380,468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544,859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544,859</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9999993180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530,369</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9999993180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390,600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9999993180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390,600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9999993180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139,769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9999993180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139,769</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99999R0820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16 214,571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99999R0820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16 214,571</w:t>
            </w:r>
          </w:p>
        </w:tc>
      </w:tr>
      <w:tr w:rsidR="004D1A48" w:rsidTr="004652DE">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99999R0820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410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16 214,571</w:t>
            </w:r>
          </w:p>
        </w:tc>
      </w:tr>
      <w:tr w:rsidR="004D1A48" w:rsidTr="004652DE">
        <w:trPr>
          <w:trHeight w:val="134"/>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4"/>
              <w:rPr>
                <w:color w:val="000000"/>
                <w:sz w:val="20"/>
                <w:szCs w:val="20"/>
              </w:rPr>
            </w:pPr>
            <w:r>
              <w:rPr>
                <w:color w:val="000000"/>
                <w:sz w:val="20"/>
                <w:szCs w:val="20"/>
              </w:rPr>
              <w:t xml:space="preserve">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w:t>
            </w:r>
            <w:r>
              <w:rPr>
                <w:color w:val="000000"/>
                <w:sz w:val="20"/>
                <w:szCs w:val="20"/>
              </w:rPr>
              <w:lastRenderedPageBreak/>
              <w:t>счет средств краевого бюджета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99999М0820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4"/>
              <w:rPr>
                <w:color w:val="000000"/>
                <w:sz w:val="20"/>
                <w:szCs w:val="20"/>
              </w:rPr>
            </w:pPr>
            <w:r>
              <w:rPr>
                <w:color w:val="000000"/>
                <w:sz w:val="20"/>
                <w:szCs w:val="20"/>
              </w:rPr>
              <w:t>4 362,000</w:t>
            </w:r>
          </w:p>
        </w:tc>
      </w:tr>
      <w:tr w:rsidR="004D1A48" w:rsidTr="004652DE">
        <w:trPr>
          <w:trHeight w:val="102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99999М0820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589,465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589,465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769,685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769,685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3 002,850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99999М0820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3 002,850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rPr>
                <w:color w:val="000000"/>
                <w:sz w:val="20"/>
                <w:szCs w:val="20"/>
              </w:rPr>
            </w:pPr>
            <w:r>
              <w:rPr>
                <w:color w:val="000000"/>
                <w:sz w:val="20"/>
                <w:szCs w:val="20"/>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rPr>
                <w:color w:val="000000"/>
                <w:sz w:val="20"/>
                <w:szCs w:val="20"/>
              </w:rPr>
            </w:pPr>
            <w:r>
              <w:rPr>
                <w:color w:val="000000"/>
                <w:sz w:val="20"/>
                <w:szCs w:val="20"/>
              </w:rPr>
              <w:t>99 677,574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1 710,852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1 710,852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1 710,852</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1 710,852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1 710,852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1 710,852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Транспорт</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3 203,387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3 203,387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1120000000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3 203,387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1120100000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3 203,387</w:t>
            </w:r>
          </w:p>
        </w:tc>
      </w:tr>
      <w:tr w:rsidR="004D1A48" w:rsidTr="004D1A48">
        <w:trPr>
          <w:trHeight w:val="803"/>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1120160010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3 200,000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1120160010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3 200,000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1120160010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3 200,000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1120193130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3,387</w:t>
            </w:r>
          </w:p>
        </w:tc>
      </w:tr>
      <w:tr w:rsidR="004D1A48" w:rsidTr="00027224">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1120193130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3,387</w:t>
            </w:r>
          </w:p>
        </w:tc>
      </w:tr>
      <w:tr w:rsidR="004D1A48" w:rsidTr="00027224">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1120193130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6"/>
              <w:rPr>
                <w:color w:val="000000"/>
                <w:sz w:val="20"/>
                <w:szCs w:val="20"/>
              </w:rPr>
            </w:pPr>
            <w:r>
              <w:rPr>
                <w:color w:val="000000"/>
                <w:sz w:val="20"/>
                <w:szCs w:val="20"/>
              </w:rPr>
              <w:t>3,387</w:t>
            </w:r>
          </w:p>
        </w:tc>
      </w:tr>
      <w:tr w:rsidR="004D1A48" w:rsidTr="00027224">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Дорожное хозяйство (дорожные фонды)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92 053,335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92 053,335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1110000000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90 853,335</w:t>
            </w:r>
          </w:p>
        </w:tc>
      </w:tr>
      <w:tr w:rsidR="004D1A48" w:rsidTr="004D1A48">
        <w:trPr>
          <w:trHeight w:val="792"/>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1110100000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90 853,335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1110120320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10 998,559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1110120320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10 998,559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1110120320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10 998,559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1110120330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4 000,000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1110120330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1110120330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4 000,000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1110192390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75 000,000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1110192390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75 000,000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1110192390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75 000,000</w:t>
            </w:r>
          </w:p>
        </w:tc>
      </w:tr>
      <w:tr w:rsidR="004D1A48" w:rsidTr="004D1A48">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11101S2380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97,200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11101S2380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97,200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11101S2380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97,200</w:t>
            </w:r>
          </w:p>
        </w:tc>
      </w:tr>
      <w:tr w:rsidR="004D1A48" w:rsidTr="00027224">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11101S2390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757,576</w:t>
            </w:r>
          </w:p>
        </w:tc>
      </w:tr>
      <w:tr w:rsidR="004D1A48" w:rsidTr="00027224">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11101S2390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757,576</w:t>
            </w:r>
          </w:p>
        </w:tc>
      </w:tr>
      <w:tr w:rsidR="004D1A48" w:rsidTr="00027224">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11101S2390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757,576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1130000000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1 200,000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1130100000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1 200,000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1130120340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1 200,000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1130120340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1 200,000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1130120340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1 200,000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Связь и информатика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760,000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2019-2024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760,000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760,000</w:t>
            </w:r>
          </w:p>
        </w:tc>
      </w:tr>
      <w:tr w:rsidR="004D1A48" w:rsidTr="004D1A48">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0700120210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0700120210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0700120210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760,000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1 950,000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1500000000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250,000</w:t>
            </w:r>
          </w:p>
        </w:tc>
      </w:tr>
      <w:tr w:rsidR="004D1A48" w:rsidTr="004D1A48">
        <w:trPr>
          <w:trHeight w:val="578"/>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1500100000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250,000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1500120120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1500120120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20,000</w:t>
            </w:r>
          </w:p>
        </w:tc>
      </w:tr>
      <w:tr w:rsidR="004D1A48" w:rsidTr="00027224">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1500120120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20,000</w:t>
            </w:r>
          </w:p>
        </w:tc>
      </w:tr>
      <w:tr w:rsidR="004D1A48" w:rsidTr="00027224">
        <w:trPr>
          <w:trHeight w:val="132"/>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lastRenderedPageBreak/>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1500120120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30,000</w:t>
            </w:r>
          </w:p>
        </w:tc>
      </w:tr>
      <w:tr w:rsidR="004D1A48" w:rsidTr="00027224">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1500120120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1500120131</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1500120131</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200,000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1500120131</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1 700,000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1 700,000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1 700,000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9999920020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1 700,000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1 700,000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rPr>
                <w:color w:val="000000"/>
                <w:sz w:val="20"/>
                <w:szCs w:val="20"/>
              </w:rPr>
            </w:pPr>
            <w:r>
              <w:rPr>
                <w:color w:val="000000"/>
                <w:sz w:val="20"/>
                <w:szCs w:val="20"/>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rPr>
                <w:color w:val="000000"/>
                <w:sz w:val="20"/>
                <w:szCs w:val="20"/>
              </w:rPr>
            </w:pPr>
            <w:r>
              <w:rPr>
                <w:color w:val="000000"/>
                <w:sz w:val="20"/>
                <w:szCs w:val="20"/>
              </w:rPr>
              <w:t>11 691,755</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Жилищное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1 849,000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1 841,000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1 841,000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в области жилищного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1000120350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1000120350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1000120350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1000120360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1000120360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1000120360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1 000,000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Капитальный ремонт муниципального жилищного фонда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1000120370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781,000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1000120370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781,000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1000120370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781,000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8,000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8,000</w:t>
            </w:r>
          </w:p>
        </w:tc>
      </w:tr>
      <w:tr w:rsidR="004D1A48" w:rsidTr="00027224">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9999920360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8,000</w:t>
            </w:r>
          </w:p>
        </w:tc>
      </w:tr>
      <w:tr w:rsidR="004D1A48" w:rsidTr="00027224">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9999920360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8,000</w:t>
            </w:r>
          </w:p>
        </w:tc>
      </w:tr>
      <w:tr w:rsidR="004D1A48" w:rsidTr="00027224">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9999920360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8,000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8 210,960</w:t>
            </w:r>
          </w:p>
        </w:tc>
      </w:tr>
      <w:tr w:rsidR="004D1A48" w:rsidTr="004D1A48">
        <w:trPr>
          <w:trHeight w:val="578"/>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8 210,960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"Чистая вода"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1310000000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714,000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1310100000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714,000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подготовку к эксплуатации строящегося объекта - системы водоснабжения и системы очистки воды в с. Черниговка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1310100080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1310100080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1310100080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150,000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13101S2320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564,000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13101S2320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564,000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13101S2320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564,000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1320000000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2 000,000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1320100000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Ремонт (капитальный ремонт) объектов коммунального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1320120410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1320120410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1320120410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1330000000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5 346,196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1330300000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5 346,196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1330392620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5 319,642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1330392620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5 319,642</w:t>
            </w:r>
          </w:p>
        </w:tc>
      </w:tr>
      <w:tr w:rsidR="004D1A48" w:rsidTr="00027224">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1330392620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810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5 319,642</w:t>
            </w:r>
          </w:p>
        </w:tc>
      </w:tr>
      <w:tr w:rsidR="004D1A48" w:rsidTr="00027224">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4"/>
              <w:rPr>
                <w:color w:val="000000"/>
                <w:sz w:val="20"/>
                <w:szCs w:val="20"/>
              </w:rPr>
            </w:pPr>
            <w:r>
              <w:rPr>
                <w:color w:val="000000"/>
                <w:sz w:val="20"/>
                <w:szCs w:val="20"/>
              </w:rPr>
              <w:lastRenderedPageBreak/>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13303S2620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4"/>
              <w:rPr>
                <w:color w:val="000000"/>
                <w:sz w:val="20"/>
                <w:szCs w:val="20"/>
              </w:rPr>
            </w:pPr>
            <w:r>
              <w:rPr>
                <w:color w:val="000000"/>
                <w:sz w:val="20"/>
                <w:szCs w:val="20"/>
              </w:rPr>
              <w:t>26,554</w:t>
            </w:r>
          </w:p>
        </w:tc>
      </w:tr>
      <w:tr w:rsidR="004D1A48" w:rsidTr="00027224">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13303S2620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26,554</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13303S2620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26,554</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1340000000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150,764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1340100000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150,764</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1340100070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150,764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1340100070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110,000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1340100070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110,000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1340100070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40,764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1340100070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40,764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Благоустройство</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1 630,000</w:t>
            </w:r>
          </w:p>
        </w:tc>
      </w:tr>
      <w:tr w:rsidR="004D1A48" w:rsidTr="004D1A48">
        <w:trPr>
          <w:trHeight w:val="589"/>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1300000000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545,000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1320000000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545,000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1320200000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545,000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1320220420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545,000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1320220420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545,000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1320220420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545,000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1 085,000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1 085,000</w:t>
            </w:r>
          </w:p>
        </w:tc>
      </w:tr>
      <w:tr w:rsidR="004D1A48" w:rsidTr="00027224">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Содержание мест захоронения</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9999920450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1 035,000</w:t>
            </w:r>
          </w:p>
        </w:tc>
      </w:tr>
      <w:tr w:rsidR="004D1A48" w:rsidTr="00027224">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0"/>
                <w:szCs w:val="20"/>
              </w:rPr>
              <w:lastRenderedPageBreak/>
              <w:t>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lastRenderedPageBreak/>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9999920450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508,000</w:t>
            </w:r>
          </w:p>
        </w:tc>
      </w:tr>
      <w:tr w:rsidR="004D1A48" w:rsidTr="00027224">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lastRenderedPageBreak/>
              <w:t>Расходы на выплаты персоналу казенных учреждений</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9999920450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508,000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9999920450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527,000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9999920450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527,000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9999920460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9999920460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9999920460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1,795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1,795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1,795</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9999993120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1,795</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9999993120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1,550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9999993120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1,550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9999993120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0,245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9999993120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0,245</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rPr>
                <w:color w:val="000000"/>
                <w:sz w:val="20"/>
                <w:szCs w:val="20"/>
              </w:rPr>
            </w:pPr>
            <w:r>
              <w:rPr>
                <w:color w:val="000000"/>
                <w:sz w:val="20"/>
                <w:szCs w:val="20"/>
              </w:rPr>
              <w:t>ОБРАЗОВАНИЕ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rPr>
                <w:color w:val="000000"/>
                <w:sz w:val="20"/>
                <w:szCs w:val="20"/>
              </w:rPr>
            </w:pPr>
            <w:r>
              <w:rPr>
                <w:color w:val="000000"/>
                <w:sz w:val="20"/>
                <w:szCs w:val="20"/>
              </w:rPr>
              <w:t>896 925,840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261 580,291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260 889,541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0110000000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260 739,541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0110100000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260 739,541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0110170010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89 352,406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0110170010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89 352,406</w:t>
            </w:r>
          </w:p>
        </w:tc>
      </w:tr>
      <w:tr w:rsidR="004D1A48" w:rsidTr="00027224">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0110170010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89 352,406</w:t>
            </w:r>
          </w:p>
        </w:tc>
      </w:tr>
      <w:tr w:rsidR="004D1A48" w:rsidTr="00027224">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4"/>
              <w:rPr>
                <w:color w:val="000000"/>
                <w:sz w:val="20"/>
                <w:szCs w:val="20"/>
              </w:rPr>
            </w:pPr>
            <w:r>
              <w:rPr>
                <w:color w:val="000000"/>
                <w:sz w:val="20"/>
                <w:szCs w:val="20"/>
              </w:rPr>
              <w:lastRenderedPageBreak/>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0110170030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4"/>
              <w:rPr>
                <w:color w:val="000000"/>
                <w:sz w:val="20"/>
                <w:szCs w:val="20"/>
              </w:rPr>
            </w:pPr>
            <w:r>
              <w:rPr>
                <w:color w:val="000000"/>
                <w:sz w:val="20"/>
                <w:szCs w:val="20"/>
              </w:rPr>
              <w:t>200,000</w:t>
            </w:r>
          </w:p>
        </w:tc>
      </w:tr>
      <w:tr w:rsidR="004D1A48" w:rsidTr="00027224">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0110170030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0110170030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200,000</w:t>
            </w:r>
          </w:p>
        </w:tc>
      </w:tr>
      <w:tr w:rsidR="004D1A48" w:rsidTr="004D1A48">
        <w:trPr>
          <w:trHeight w:val="818"/>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0110193070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170 687,135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0110193070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170 687,135</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0110193070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170 687,135</w:t>
            </w:r>
          </w:p>
        </w:tc>
      </w:tr>
      <w:tr w:rsidR="004D1A48" w:rsidTr="004D1A48">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01101S2020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01101S2020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01101S2020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500,000</w:t>
            </w:r>
          </w:p>
        </w:tc>
      </w:tr>
      <w:tr w:rsidR="004D1A48" w:rsidTr="004D1A48">
        <w:trPr>
          <w:trHeight w:val="552"/>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0150000000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150,000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0150100000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150,000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150,000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690,750</w:t>
            </w:r>
          </w:p>
        </w:tc>
      </w:tr>
      <w:tr w:rsidR="004D1A48" w:rsidTr="004D1A48">
        <w:trPr>
          <w:trHeight w:val="578"/>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690,750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690,750</w:t>
            </w:r>
          </w:p>
        </w:tc>
      </w:tr>
      <w:tr w:rsidR="004D1A48" w:rsidTr="00027224">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0600170050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690,750</w:t>
            </w:r>
          </w:p>
        </w:tc>
      </w:tr>
      <w:tr w:rsidR="004D1A48" w:rsidTr="00027224">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6"/>
              <w:rPr>
                <w:color w:val="000000"/>
                <w:sz w:val="20"/>
                <w:szCs w:val="20"/>
              </w:rPr>
            </w:pPr>
            <w:r>
              <w:rPr>
                <w:color w:val="000000"/>
                <w:sz w:val="20"/>
                <w:szCs w:val="20"/>
              </w:rPr>
              <w:t>690,750</w:t>
            </w:r>
          </w:p>
        </w:tc>
      </w:tr>
      <w:tr w:rsidR="004D1A48" w:rsidTr="00027224">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Общее образование</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561 090,985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560 378,485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0120000000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556 400,111</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0120100000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499 991,011</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Организация и проведение единого государственного экзамена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0120120040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45,000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0120120040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0120120040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45,000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0120153030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27 963,000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0120153030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27 963,000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0120153030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27 963,000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121 866,422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121 866,422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121 866,422</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0120170030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7 600,000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0120170030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7 600,000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0120170030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7 600,000</w:t>
            </w:r>
          </w:p>
        </w:tc>
      </w:tr>
      <w:tr w:rsidR="004D1A48" w:rsidTr="004D1A48">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w:t>
            </w:r>
            <w:r w:rsidR="00027224">
              <w:rPr>
                <w:color w:val="000000"/>
                <w:sz w:val="20"/>
                <w:szCs w:val="20"/>
              </w:rPr>
              <w:t xml:space="preserve">е общедоступного и бесплатного </w:t>
            </w:r>
            <w:r>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0120193060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314 024,589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0120193060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314 024,589</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0120193060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314 024,589</w:t>
            </w:r>
          </w:p>
        </w:tc>
      </w:tr>
      <w:tr w:rsidR="004D1A48" w:rsidTr="00027224">
        <w:trPr>
          <w:trHeight w:val="765"/>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0120193150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9 547,200</w:t>
            </w:r>
          </w:p>
        </w:tc>
      </w:tr>
      <w:tr w:rsidR="004D1A48" w:rsidTr="00027224">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0120193150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9 547,200</w:t>
            </w:r>
          </w:p>
        </w:tc>
      </w:tr>
      <w:tr w:rsidR="004D1A48" w:rsidTr="00027224">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0120193150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9 547,200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01201R3040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18 944,800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01201R3040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18 944,800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01201R3040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18 944,800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0120200000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53 946,342</w:t>
            </w:r>
          </w:p>
        </w:tc>
      </w:tr>
      <w:tr w:rsidR="004D1A48" w:rsidTr="004D1A48">
        <w:trPr>
          <w:trHeight w:val="1069"/>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0120270020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2 243,932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0120270020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2 243,932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0120270020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2 243,932</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0120292340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27 764,074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0120292340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27 764,074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0120292340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27 764,074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Реализация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01202L7500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23 657,891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01202L7500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23 657,891</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01202L7500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23 657,891</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01202S2340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280,445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01202S2340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280,445</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01202S2340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280,445</w:t>
            </w:r>
          </w:p>
        </w:tc>
      </w:tr>
      <w:tr w:rsidR="004D1A48" w:rsidTr="00027224">
        <w:trPr>
          <w:trHeight w:val="1275"/>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027224">
              <w:rPr>
                <w:color w:val="000000"/>
                <w:sz w:val="20"/>
                <w:szCs w:val="20"/>
              </w:rPr>
              <w:t>общеразвивающих</w:t>
            </w:r>
            <w:r>
              <w:rPr>
                <w:color w:val="000000"/>
                <w:sz w:val="20"/>
                <w:szCs w:val="20"/>
              </w:rPr>
              <w:t xml:space="preserve"> программ всех направленностей</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012E200000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2 462,758</w:t>
            </w:r>
          </w:p>
        </w:tc>
      </w:tr>
      <w:tr w:rsidR="004D1A48" w:rsidTr="00027224">
        <w:trPr>
          <w:trHeight w:val="56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4"/>
              <w:rPr>
                <w:color w:val="000000"/>
                <w:sz w:val="20"/>
                <w:szCs w:val="20"/>
              </w:rPr>
            </w:pPr>
            <w:r>
              <w:rPr>
                <w:color w:val="000000"/>
                <w:sz w:val="20"/>
                <w:szCs w:val="20"/>
              </w:rPr>
              <w:t xml:space="preserve">Субсидии бюджетам муниципальных районов на создание в общеобразовательных организациях, расположенных в сельской </w:t>
            </w:r>
            <w:r>
              <w:rPr>
                <w:color w:val="000000"/>
                <w:sz w:val="20"/>
                <w:szCs w:val="20"/>
              </w:rPr>
              <w:lastRenderedPageBreak/>
              <w:t>местности, условий для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012E250970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4"/>
              <w:rPr>
                <w:color w:val="000000"/>
                <w:sz w:val="20"/>
                <w:szCs w:val="20"/>
              </w:rPr>
            </w:pPr>
            <w:r>
              <w:rPr>
                <w:color w:val="000000"/>
                <w:sz w:val="20"/>
                <w:szCs w:val="20"/>
              </w:rPr>
              <w:t>2 462,758</w:t>
            </w:r>
          </w:p>
        </w:tc>
      </w:tr>
      <w:tr w:rsidR="004D1A48" w:rsidTr="00027224">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012E250970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2 462,758</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012E250970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2 462,758</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0130000000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1 082,000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0130200000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1 082,000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0130220070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1 082,000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0130220070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1 082,000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0130220070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1 082,000</w:t>
            </w:r>
          </w:p>
        </w:tc>
      </w:tr>
      <w:tr w:rsidR="004D1A48" w:rsidTr="004D1A48">
        <w:trPr>
          <w:trHeight w:val="589"/>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0150000000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2 896,374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0150100000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2 896,374</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2 896,374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2 896,374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2 896,374</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712,500</w:t>
            </w:r>
          </w:p>
        </w:tc>
      </w:tr>
      <w:tr w:rsidR="004D1A48" w:rsidTr="004D1A48">
        <w:trPr>
          <w:trHeight w:val="589"/>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712,500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712,500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712,500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712,500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49 315,333</w:t>
            </w:r>
          </w:p>
        </w:tc>
      </w:tr>
      <w:tr w:rsidR="004D1A48" w:rsidTr="00027224">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0100000000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24 900,666</w:t>
            </w:r>
          </w:p>
        </w:tc>
      </w:tr>
      <w:tr w:rsidR="004D1A48" w:rsidTr="00027224">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2"/>
              <w:rPr>
                <w:color w:val="000000"/>
                <w:sz w:val="20"/>
                <w:szCs w:val="20"/>
              </w:rPr>
            </w:pPr>
            <w:r>
              <w:rPr>
                <w:color w:val="000000"/>
                <w:sz w:val="20"/>
                <w:szCs w:val="20"/>
              </w:rPr>
              <w:t xml:space="preserve">Тип структурного элемента "Развитие системы дополнительного образования, отдыха, оздоровления и занятости детей и </w:t>
            </w:r>
            <w:r>
              <w:rPr>
                <w:color w:val="000000"/>
                <w:sz w:val="20"/>
                <w:szCs w:val="20"/>
              </w:rPr>
              <w:lastRenderedPageBreak/>
              <w:t>подростков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2"/>
              <w:rPr>
                <w:color w:val="000000"/>
                <w:sz w:val="20"/>
                <w:szCs w:val="20"/>
              </w:rPr>
            </w:pPr>
            <w:r>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2"/>
              <w:rPr>
                <w:color w:val="000000"/>
                <w:sz w:val="20"/>
                <w:szCs w:val="20"/>
              </w:rPr>
            </w:pPr>
            <w:r>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2"/>
              <w:rPr>
                <w:color w:val="000000"/>
                <w:sz w:val="20"/>
                <w:szCs w:val="20"/>
              </w:rPr>
            </w:pPr>
            <w:r>
              <w:rPr>
                <w:color w:val="000000"/>
                <w:sz w:val="20"/>
                <w:szCs w:val="20"/>
              </w:rPr>
              <w:t>0130000000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2"/>
              <w:rPr>
                <w:color w:val="000000"/>
                <w:sz w:val="20"/>
                <w:szCs w:val="20"/>
              </w:rPr>
            </w:pPr>
            <w:r>
              <w:rPr>
                <w:color w:val="000000"/>
                <w:sz w:val="20"/>
                <w:szCs w:val="20"/>
              </w:rPr>
              <w:t>24 896,666</w:t>
            </w:r>
          </w:p>
        </w:tc>
      </w:tr>
      <w:tr w:rsidR="004D1A48" w:rsidTr="00027224">
        <w:trPr>
          <w:trHeight w:val="765"/>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lastRenderedPageBreak/>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0130100000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24 896,666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24 482,371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24 482,371</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0130170010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24 482,371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414,295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414,295</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0130170016</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414,295</w:t>
            </w:r>
          </w:p>
        </w:tc>
      </w:tr>
      <w:tr w:rsidR="004D1A48" w:rsidTr="004D1A48">
        <w:trPr>
          <w:trHeight w:val="589"/>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0150000000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0150100000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4,000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0150170040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культуры в Черниговском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24 334,667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0300200000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24 334,667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0300270010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24 334,667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0300270010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24 334,667</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0300270010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24 334,667</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0600000000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80,000</w:t>
            </w:r>
          </w:p>
        </w:tc>
      </w:tr>
      <w:tr w:rsidR="004D1A48" w:rsidTr="00027224">
        <w:trPr>
          <w:trHeight w:val="589"/>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0600100000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80,000</w:t>
            </w:r>
          </w:p>
        </w:tc>
      </w:tr>
      <w:tr w:rsidR="004D1A48" w:rsidTr="00027224">
        <w:trPr>
          <w:trHeight w:val="418"/>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4"/>
              <w:rPr>
                <w:color w:val="000000"/>
                <w:sz w:val="20"/>
                <w:szCs w:val="20"/>
              </w:rPr>
            </w:pPr>
            <w:r>
              <w:rPr>
                <w:color w:val="000000"/>
                <w:sz w:val="20"/>
                <w:szCs w:val="20"/>
              </w:rPr>
              <w:t xml:space="preserve">Организационные, технические и технологические мероприятия по энергосбережению и повышению энергетической эффективности учреждений, </w:t>
            </w:r>
            <w:r>
              <w:rPr>
                <w:color w:val="000000"/>
                <w:sz w:val="20"/>
                <w:szCs w:val="20"/>
              </w:rPr>
              <w:lastRenderedPageBreak/>
              <w:t>финансируемых из бюджета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0600170050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4"/>
              <w:rPr>
                <w:color w:val="000000"/>
                <w:sz w:val="20"/>
                <w:szCs w:val="20"/>
              </w:rPr>
            </w:pPr>
            <w:r>
              <w:rPr>
                <w:color w:val="000000"/>
                <w:sz w:val="20"/>
                <w:szCs w:val="20"/>
              </w:rPr>
              <w:t>80,000</w:t>
            </w:r>
          </w:p>
        </w:tc>
      </w:tr>
      <w:tr w:rsidR="004D1A48" w:rsidTr="00027224">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0600170050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80,000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80,000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250,000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250,000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0140000000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250,000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0140200000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Повышение квалификации педагогических кадров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0140220100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250,000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0140220100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05</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0140220100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Молодежная политика и оздоровление детей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4 128,688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3 478,688</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0130000000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3 478,688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0130200000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3 478,688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0130220060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175,000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0130220060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175,000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0130220060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175,000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0130220080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0130220080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25,000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0130220080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25,000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0130293080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3 278,688</w:t>
            </w:r>
          </w:p>
        </w:tc>
      </w:tr>
      <w:tr w:rsidR="004D1A48" w:rsidTr="00027224">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0130293080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200,000</w:t>
            </w:r>
          </w:p>
        </w:tc>
      </w:tr>
      <w:tr w:rsidR="004D1A48" w:rsidTr="00027224">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6"/>
              <w:rPr>
                <w:color w:val="000000"/>
                <w:sz w:val="20"/>
                <w:szCs w:val="20"/>
              </w:rPr>
            </w:pPr>
            <w:r>
              <w:rPr>
                <w:color w:val="000000"/>
                <w:sz w:val="20"/>
                <w:szCs w:val="20"/>
              </w:rPr>
              <w:t xml:space="preserve">Социальные выплаты гражданам, кроме публичных нормативных социальных </w:t>
            </w:r>
            <w:r>
              <w:rPr>
                <w:color w:val="000000"/>
                <w:sz w:val="20"/>
                <w:szCs w:val="20"/>
              </w:rPr>
              <w:lastRenderedPageBreak/>
              <w:t>выплат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0130293080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6"/>
              <w:rPr>
                <w:color w:val="000000"/>
                <w:sz w:val="20"/>
                <w:szCs w:val="20"/>
              </w:rPr>
            </w:pPr>
            <w:r>
              <w:rPr>
                <w:color w:val="000000"/>
                <w:sz w:val="20"/>
                <w:szCs w:val="20"/>
              </w:rPr>
              <w:t>200,000</w:t>
            </w:r>
          </w:p>
        </w:tc>
      </w:tr>
      <w:tr w:rsidR="004D1A48" w:rsidTr="00027224">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0130293080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3 078,688</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0130293080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3 078,688</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"Молодежь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2000000000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650,000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2000100000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650,000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Проведение мероприятий для детей и молодежи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2000120030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650,000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2000120030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2000120030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650,000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20 560,543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20 216,543</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0130000000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300,000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0130100000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300,000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Проведение мероприятий для детей и молодежи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0130120030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0130120030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0130120030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300,000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0140000000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19 916,543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0140100000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19 730,329</w:t>
            </w:r>
          </w:p>
        </w:tc>
      </w:tr>
      <w:tr w:rsidR="004D1A48" w:rsidTr="004D1A48">
        <w:trPr>
          <w:trHeight w:val="578"/>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Руководство и управление в сфере установл</w:t>
            </w:r>
            <w:r w:rsidR="00027224">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7 116,773</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6 926,773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6 926,773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190,000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0140110030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190,000</w:t>
            </w:r>
          </w:p>
        </w:tc>
      </w:tr>
      <w:tr w:rsidR="004D1A48" w:rsidTr="00027224">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0140170010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12 613,556</w:t>
            </w:r>
          </w:p>
        </w:tc>
      </w:tr>
      <w:tr w:rsidR="004D1A48" w:rsidTr="00027224">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0140170010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12 061,087</w:t>
            </w:r>
          </w:p>
        </w:tc>
      </w:tr>
      <w:tr w:rsidR="004D1A48" w:rsidTr="00027224">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0140170010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12 061,087</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550,469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550,469</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0140200000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Поощрение учителей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19,500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19,500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80,500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Премии и гранты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0140221100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350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80,500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"Поддержка талантливой молодежи"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0140300000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86,214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Поддержка талантливой молодежи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0140320090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86,214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0140320090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86,214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Премии и гранты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0140320090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350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86,214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1700000000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290,000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1700100000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290,000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290,000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290,000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290,000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54,000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1900100000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профилактике правонарушений и борьбе с преступностью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1900120230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54,000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09</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1900120230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54,000</w:t>
            </w:r>
          </w:p>
        </w:tc>
      </w:tr>
      <w:tr w:rsidR="004D1A48" w:rsidTr="00027224">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09</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1900120230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54,000</w:t>
            </w:r>
          </w:p>
        </w:tc>
      </w:tr>
      <w:tr w:rsidR="004D1A48" w:rsidTr="00027224">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rPr>
                <w:color w:val="000000"/>
                <w:sz w:val="20"/>
                <w:szCs w:val="20"/>
              </w:rPr>
            </w:pPr>
            <w:r>
              <w:rPr>
                <w:color w:val="000000"/>
                <w:sz w:val="20"/>
                <w:szCs w:val="20"/>
              </w:rPr>
              <w:lastRenderedPageBreak/>
              <w:t>КУЛЬТУРА И КИНЕМАТОГРАФИЯ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rPr>
                <w:color w:val="000000"/>
                <w:sz w:val="20"/>
                <w:szCs w:val="20"/>
              </w:rPr>
            </w:pPr>
            <w:r>
              <w:rPr>
                <w:color w:val="000000"/>
                <w:sz w:val="20"/>
                <w:szCs w:val="20"/>
              </w:rPr>
              <w:t>38 281,198</w:t>
            </w:r>
          </w:p>
        </w:tc>
      </w:tr>
      <w:tr w:rsidR="004D1A48" w:rsidTr="00027224">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Культура</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38 281,198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культуры в Черниговском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37 061,198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36 064,095</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2 331,411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2 331,411</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0300170010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2 331,411</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0300171010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12 089,839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0300171010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12 089,839</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0300171010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12 089,839</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0300172010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12 043,531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0300172010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12 043,531</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0300172010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12 043,531</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0300192363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3 000,000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0300192363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3 000,000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0300192363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3 000,000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0300192470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3 959,596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0300192470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3 959,596</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0300192470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3 959,596</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03001L4670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2 499,722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03001L4670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2 499,722</w:t>
            </w:r>
          </w:p>
        </w:tc>
      </w:tr>
      <w:tr w:rsidR="004D1A48" w:rsidTr="00566536">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03001L4670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2 499,722</w:t>
            </w:r>
          </w:p>
        </w:tc>
      </w:tr>
      <w:tr w:rsidR="004D1A48" w:rsidTr="00566536">
        <w:trPr>
          <w:trHeight w:val="127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4"/>
              <w:rPr>
                <w:color w:val="000000"/>
                <w:sz w:val="20"/>
                <w:szCs w:val="20"/>
              </w:rPr>
            </w:pPr>
            <w:r>
              <w:rPr>
                <w:color w:val="000000"/>
                <w:sz w:val="20"/>
                <w:szCs w:val="20"/>
              </w:rPr>
              <w:lastRenderedPageBreak/>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03001S2050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4"/>
              <w:rPr>
                <w:color w:val="000000"/>
                <w:sz w:val="20"/>
                <w:szCs w:val="20"/>
              </w:rPr>
            </w:pPr>
            <w:r>
              <w:rPr>
                <w:color w:val="000000"/>
                <w:sz w:val="20"/>
                <w:szCs w:val="20"/>
              </w:rPr>
              <w:t>69,697</w:t>
            </w:r>
          </w:p>
        </w:tc>
      </w:tr>
      <w:tr w:rsidR="004D1A48" w:rsidTr="00566536">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03001S2050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69,697</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03001S2050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69,697</w:t>
            </w:r>
          </w:p>
        </w:tc>
      </w:tr>
      <w:tr w:rsidR="004D1A48" w:rsidTr="004D1A48">
        <w:trPr>
          <w:trHeight w:val="1092"/>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03001S2363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30,303</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03001S2363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30,303</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03001S2363</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30,303</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03001S2470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39,996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03001S2470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39,996</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03001S2470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39,996</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0300400000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895,042</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566536">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0300420170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770,042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0300420170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770,042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0300420170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770,042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0300420180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125,000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0300420180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125,000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0300420180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125,000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030A200000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102,061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030A255195</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102,061</w:t>
            </w:r>
          </w:p>
        </w:tc>
      </w:tr>
      <w:tr w:rsidR="004D1A48" w:rsidTr="00566536">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030A255195</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102,061</w:t>
            </w:r>
          </w:p>
        </w:tc>
      </w:tr>
      <w:tr w:rsidR="004D1A48" w:rsidTr="00566536">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030A255195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6"/>
              <w:rPr>
                <w:color w:val="000000"/>
                <w:sz w:val="20"/>
                <w:szCs w:val="20"/>
              </w:rPr>
            </w:pPr>
            <w:r>
              <w:rPr>
                <w:color w:val="000000"/>
                <w:sz w:val="20"/>
                <w:szCs w:val="20"/>
              </w:rPr>
              <w:t>102,061</w:t>
            </w:r>
          </w:p>
        </w:tc>
      </w:tr>
      <w:tr w:rsidR="004D1A48" w:rsidTr="00566536">
        <w:trPr>
          <w:trHeight w:val="765"/>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0600000000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73,500</w:t>
            </w:r>
          </w:p>
        </w:tc>
      </w:tr>
      <w:tr w:rsidR="004D1A48" w:rsidTr="004D1A48">
        <w:trPr>
          <w:trHeight w:val="563"/>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0600100000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73,500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73,500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73,500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0600170050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73,500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1700000000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1 035,500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1700100000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1 035,500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1 035,500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1 035,500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1700120160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1 035,500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2200000000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100,000</w:t>
            </w:r>
          </w:p>
        </w:tc>
      </w:tr>
      <w:tr w:rsidR="004D1A48" w:rsidTr="004D1A48">
        <w:trPr>
          <w:trHeight w:val="84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2200100000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100,000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2200120150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2300000000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11,000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2300100000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11,000</w:t>
            </w:r>
          </w:p>
        </w:tc>
      </w:tr>
      <w:tr w:rsidR="004D1A48" w:rsidTr="00566536">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Мероприятия по развитию внутреннего и въездного туризма</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2300120130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11,000</w:t>
            </w:r>
          </w:p>
        </w:tc>
      </w:tr>
      <w:tr w:rsidR="004D1A48" w:rsidTr="00566536">
        <w:trPr>
          <w:trHeight w:val="27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5"/>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lastRenderedPageBreak/>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2300120130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5"/>
              <w:rPr>
                <w:color w:val="000000"/>
                <w:sz w:val="20"/>
                <w:szCs w:val="20"/>
              </w:rPr>
            </w:pPr>
            <w:r>
              <w:rPr>
                <w:color w:val="000000"/>
                <w:sz w:val="20"/>
                <w:szCs w:val="20"/>
              </w:rPr>
              <w:t>11,000</w:t>
            </w:r>
          </w:p>
        </w:tc>
      </w:tr>
      <w:tr w:rsidR="004D1A48" w:rsidTr="00566536">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2300120130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11,000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rPr>
                <w:color w:val="000000"/>
                <w:sz w:val="20"/>
                <w:szCs w:val="20"/>
              </w:rPr>
            </w:pPr>
            <w:r>
              <w:rPr>
                <w:color w:val="000000"/>
                <w:sz w:val="20"/>
                <w:szCs w:val="20"/>
              </w:rPr>
              <w:t>СОЦИАЛЬНАЯ ПОЛИТИКА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rPr>
                <w:color w:val="000000"/>
                <w:sz w:val="20"/>
                <w:szCs w:val="20"/>
              </w:rPr>
            </w:pPr>
            <w:r>
              <w:rPr>
                <w:color w:val="000000"/>
                <w:sz w:val="20"/>
                <w:szCs w:val="20"/>
              </w:rPr>
              <w:t>38 640,882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Пенсионное обеспечение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2 797,200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2 797,200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2 797,200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Пенсии за выслугу лет муниципальным служащим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9999980010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2 797,200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9999980010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2 797,200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9999980010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2 797,200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8 120,531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1 860,000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0120000000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1 860,000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012E100000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1 860,000</w:t>
            </w:r>
          </w:p>
        </w:tc>
      </w:tr>
      <w:tr w:rsidR="004D1A48" w:rsidTr="004D1A48">
        <w:trPr>
          <w:trHeight w:val="127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012E193140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1 860,000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012E193140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1 860,000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012E193140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1 860,000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0200000000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500,000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500,000</w:t>
            </w:r>
          </w:p>
        </w:tc>
      </w:tr>
      <w:tr w:rsidR="004D1A48" w:rsidTr="004D1A48">
        <w:trPr>
          <w:trHeight w:val="578"/>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0200180020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500,000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0200180020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0200180020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500,000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2100000000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2 668,050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"Обеспечение жильем молодых семей"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2100100000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2 668,050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Реализация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21001L4970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2 668,050</w:t>
            </w:r>
          </w:p>
        </w:tc>
      </w:tr>
      <w:tr w:rsidR="004D1A48" w:rsidTr="00566536">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21001L4970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2 668,050</w:t>
            </w:r>
          </w:p>
        </w:tc>
      </w:tr>
      <w:tr w:rsidR="004D1A48" w:rsidTr="00566536">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6"/>
              <w:rPr>
                <w:color w:val="000000"/>
                <w:sz w:val="20"/>
                <w:szCs w:val="20"/>
              </w:rPr>
            </w:pPr>
            <w:r>
              <w:rPr>
                <w:color w:val="000000"/>
                <w:sz w:val="20"/>
                <w:szCs w:val="20"/>
              </w:rPr>
              <w:lastRenderedPageBreak/>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21001L4970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6"/>
              <w:rPr>
                <w:color w:val="000000"/>
                <w:sz w:val="20"/>
                <w:szCs w:val="20"/>
              </w:rPr>
            </w:pPr>
            <w:r>
              <w:rPr>
                <w:color w:val="000000"/>
                <w:sz w:val="20"/>
                <w:szCs w:val="20"/>
              </w:rPr>
              <w:t>2 668,050</w:t>
            </w:r>
          </w:p>
        </w:tc>
      </w:tr>
      <w:tr w:rsidR="004D1A48" w:rsidTr="00566536">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3 092,481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3 092,481</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3 092,481</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3 092,481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03</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3 092,481</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Охрана семьи и детства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27 723,151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7 849,109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0110000000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2"/>
              <w:rPr>
                <w:color w:val="000000"/>
                <w:sz w:val="20"/>
                <w:szCs w:val="20"/>
              </w:rPr>
            </w:pPr>
            <w:r>
              <w:rPr>
                <w:color w:val="000000"/>
                <w:sz w:val="20"/>
                <w:szCs w:val="20"/>
              </w:rPr>
              <w:t>7 849,109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0110100000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7 849,109</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7 849,109</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78,491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78,491</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7 770,618</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0110193090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7 770,618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9900000000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19 874,042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9999900000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19 874,042</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19 874,042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19 874,042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9999993050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19 874,042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rPr>
                <w:color w:val="000000"/>
                <w:sz w:val="20"/>
                <w:szCs w:val="20"/>
              </w:rPr>
            </w:pPr>
            <w:r>
              <w:rPr>
                <w:color w:val="000000"/>
                <w:sz w:val="20"/>
                <w:szCs w:val="20"/>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rPr>
                <w:color w:val="000000"/>
                <w:sz w:val="20"/>
                <w:szCs w:val="20"/>
              </w:rPr>
            </w:pPr>
            <w:r>
              <w:rPr>
                <w:color w:val="000000"/>
                <w:sz w:val="20"/>
                <w:szCs w:val="20"/>
              </w:rPr>
              <w:t>25 729,813</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Массовый спорт</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25 729,813</w:t>
            </w:r>
          </w:p>
        </w:tc>
      </w:tr>
      <w:tr w:rsidR="004D1A48" w:rsidTr="00566536">
        <w:trPr>
          <w:trHeight w:val="51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0400000000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25 729,813</w:t>
            </w:r>
          </w:p>
        </w:tc>
      </w:tr>
      <w:tr w:rsidR="004D1A48" w:rsidTr="00566536">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3"/>
              <w:rPr>
                <w:color w:val="000000"/>
                <w:sz w:val="20"/>
                <w:szCs w:val="20"/>
              </w:rPr>
            </w:pPr>
            <w:r>
              <w:rPr>
                <w:color w:val="000000"/>
                <w:sz w:val="20"/>
                <w:szCs w:val="20"/>
              </w:rPr>
              <w:lastRenderedPageBreak/>
              <w:t>Комплекс процессных мероприятий "Создание условий для привлечения населения к занятиям спортом"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3"/>
              <w:rPr>
                <w:color w:val="000000"/>
                <w:sz w:val="20"/>
                <w:szCs w:val="20"/>
              </w:rPr>
            </w:pPr>
            <w:r>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3"/>
              <w:rPr>
                <w:color w:val="000000"/>
                <w:sz w:val="20"/>
                <w:szCs w:val="20"/>
              </w:rPr>
            </w:pPr>
            <w:r>
              <w:rPr>
                <w:color w:val="000000"/>
                <w:sz w:val="20"/>
                <w:szCs w:val="20"/>
              </w:rPr>
              <w:t>0400100000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3"/>
              <w:rPr>
                <w:color w:val="000000"/>
                <w:sz w:val="20"/>
                <w:szCs w:val="20"/>
              </w:rPr>
            </w:pPr>
            <w:r>
              <w:rPr>
                <w:color w:val="000000"/>
                <w:sz w:val="20"/>
                <w:szCs w:val="20"/>
              </w:rPr>
              <w:t>14 411,396</w:t>
            </w:r>
          </w:p>
        </w:tc>
      </w:tr>
      <w:tr w:rsidR="004D1A48" w:rsidTr="00566536">
        <w:trPr>
          <w:trHeight w:val="30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Организация, проведение и участие в спортивных мероприятиях</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0400120200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1 925,000</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0400120200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1 665,000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0400120200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1 665,000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0400120200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0400120200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260,000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0400122190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5 086,478</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0400122190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5 086,478</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0400122190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5 086,478</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0400122230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1 339,494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0400122230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1 339,494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0400122230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1 339,494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0400170012</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6 060,424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0400170012</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6 060,424</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0400170012</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6 060,424</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rsidP="00566536">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040P500000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11 318,417</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040P592190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4 832,432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040P592190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4 832,432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040P592190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4 832,432</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040P592230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6 372,801</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040P592230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6 372,801</w:t>
            </w:r>
          </w:p>
        </w:tc>
      </w:tr>
      <w:tr w:rsidR="004D1A48" w:rsidTr="00566536">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040P592230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6 372,801</w:t>
            </w:r>
          </w:p>
        </w:tc>
      </w:tr>
      <w:tr w:rsidR="004D1A48" w:rsidTr="00566536">
        <w:trPr>
          <w:trHeight w:val="76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4"/>
              <w:rPr>
                <w:color w:val="000000"/>
                <w:sz w:val="20"/>
                <w:szCs w:val="20"/>
              </w:rPr>
            </w:pPr>
            <w:r>
              <w:rPr>
                <w:color w:val="000000"/>
                <w:sz w:val="20"/>
                <w:szCs w:val="20"/>
              </w:rPr>
              <w:lastRenderedPageBreak/>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040P5S2190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4"/>
              <w:rPr>
                <w:color w:val="000000"/>
                <w:sz w:val="20"/>
                <w:szCs w:val="20"/>
              </w:rPr>
            </w:pPr>
            <w:r>
              <w:rPr>
                <w:color w:val="000000"/>
                <w:sz w:val="20"/>
                <w:szCs w:val="20"/>
              </w:rPr>
              <w:t>48,812</w:t>
            </w:r>
          </w:p>
        </w:tc>
      </w:tr>
      <w:tr w:rsidR="004D1A48" w:rsidTr="00566536">
        <w:trPr>
          <w:trHeight w:val="51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040P5S2190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48,812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040P5S2190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48,812</w:t>
            </w:r>
          </w:p>
        </w:tc>
      </w:tr>
      <w:tr w:rsidR="004D1A48" w:rsidTr="004D1A48">
        <w:trPr>
          <w:trHeight w:val="102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040P5S2230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64,372</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040P5S2230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64,372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040P5S2230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64,372</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rPr>
                <w:color w:val="000000"/>
                <w:sz w:val="20"/>
                <w:szCs w:val="20"/>
              </w:rPr>
            </w:pPr>
            <w:r>
              <w:rPr>
                <w:color w:val="000000"/>
                <w:sz w:val="20"/>
                <w:szCs w:val="20"/>
              </w:rPr>
              <w:t>СРЕДСТВА МАССОВОЙ ИНФОРМАЦИИ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rPr>
                <w:color w:val="000000"/>
                <w:sz w:val="20"/>
                <w:szCs w:val="20"/>
              </w:rPr>
            </w:pPr>
            <w:r>
              <w:rPr>
                <w:color w:val="000000"/>
                <w:sz w:val="20"/>
                <w:szCs w:val="20"/>
              </w:rPr>
              <w:t>1 350,000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Периодическая печать и издательства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1 350,000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1800000000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1 350,000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1800200000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1 350,000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1800260020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1 350,000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1800260020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1 350,000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02</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1800260020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1 350,000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rPr>
                <w:color w:val="000000"/>
                <w:sz w:val="20"/>
                <w:szCs w:val="20"/>
              </w:rPr>
            </w:pPr>
            <w:r>
              <w:rPr>
                <w:color w:val="000000"/>
                <w:sz w:val="20"/>
                <w:szCs w:val="20"/>
              </w:rPr>
              <w:t>30 887,330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0"/>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0"/>
              <w:rPr>
                <w:color w:val="000000"/>
                <w:sz w:val="20"/>
                <w:szCs w:val="20"/>
              </w:rPr>
            </w:pPr>
            <w:r>
              <w:rPr>
                <w:color w:val="000000"/>
                <w:sz w:val="20"/>
                <w:szCs w:val="20"/>
              </w:rPr>
              <w:t>30 887,330</w:t>
            </w:r>
          </w:p>
        </w:tc>
      </w:tr>
      <w:tr w:rsidR="004D1A48" w:rsidTr="004D1A48">
        <w:trPr>
          <w:trHeight w:val="818"/>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1400000000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1"/>
              <w:rPr>
                <w:color w:val="000000"/>
                <w:sz w:val="20"/>
                <w:szCs w:val="20"/>
              </w:rPr>
            </w:pPr>
            <w:r>
              <w:rPr>
                <w:color w:val="000000"/>
                <w:sz w:val="20"/>
                <w:szCs w:val="20"/>
              </w:rPr>
              <w:t>30 887,330</w:t>
            </w:r>
          </w:p>
        </w:tc>
      </w:tr>
      <w:tr w:rsidR="004D1A48" w:rsidTr="004D1A48">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3"/>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1400200000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3"/>
              <w:rPr>
                <w:color w:val="000000"/>
                <w:sz w:val="20"/>
                <w:szCs w:val="20"/>
              </w:rPr>
            </w:pPr>
            <w:r>
              <w:rPr>
                <w:color w:val="000000"/>
                <w:sz w:val="20"/>
                <w:szCs w:val="20"/>
              </w:rPr>
              <w:t>30 887,330</w:t>
            </w:r>
          </w:p>
        </w:tc>
      </w:tr>
      <w:tr w:rsidR="004D1A48" w:rsidTr="004D1A48">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4"/>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1400240010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7 135,300</w:t>
            </w:r>
          </w:p>
        </w:tc>
      </w:tr>
      <w:tr w:rsidR="004D1A48" w:rsidTr="00566536">
        <w:trPr>
          <w:trHeight w:val="300"/>
        </w:trPr>
        <w:tc>
          <w:tcPr>
            <w:tcW w:w="4111" w:type="dxa"/>
            <w:tcBorders>
              <w:top w:val="nil"/>
              <w:left w:val="single" w:sz="4" w:space="0" w:color="000000"/>
              <w:bottom w:val="single" w:sz="4" w:space="0" w:color="auto"/>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Межбюджетные трансферты</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14</w:t>
            </w:r>
          </w:p>
        </w:tc>
        <w:tc>
          <w:tcPr>
            <w:tcW w:w="850"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1400240010</w:t>
            </w:r>
          </w:p>
        </w:tc>
        <w:tc>
          <w:tcPr>
            <w:tcW w:w="851" w:type="dxa"/>
            <w:tcBorders>
              <w:top w:val="nil"/>
              <w:left w:val="nil"/>
              <w:bottom w:val="single" w:sz="4" w:space="0" w:color="auto"/>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500</w:t>
            </w:r>
          </w:p>
        </w:tc>
        <w:tc>
          <w:tcPr>
            <w:tcW w:w="1417" w:type="dxa"/>
            <w:tcBorders>
              <w:top w:val="nil"/>
              <w:left w:val="nil"/>
              <w:bottom w:val="single" w:sz="4" w:space="0" w:color="auto"/>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7 135,300</w:t>
            </w:r>
          </w:p>
        </w:tc>
      </w:tr>
      <w:tr w:rsidR="004D1A48" w:rsidTr="00566536">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D1A48" w:rsidRDefault="004D1A48">
            <w:pPr>
              <w:outlineLvl w:val="6"/>
              <w:rPr>
                <w:color w:val="000000"/>
                <w:sz w:val="20"/>
                <w:szCs w:val="20"/>
              </w:rPr>
            </w:pPr>
            <w:r>
              <w:rPr>
                <w:color w:val="000000"/>
                <w:sz w:val="20"/>
                <w:szCs w:val="20"/>
              </w:rPr>
              <w:lastRenderedPageBreak/>
              <w:t>Дотации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1400240010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center"/>
              <w:outlineLvl w:val="6"/>
              <w:rPr>
                <w:color w:val="000000"/>
                <w:sz w:val="20"/>
                <w:szCs w:val="20"/>
              </w:rPr>
            </w:pPr>
            <w:r>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D1A48" w:rsidRDefault="004D1A48">
            <w:pPr>
              <w:jc w:val="right"/>
              <w:outlineLvl w:val="6"/>
              <w:rPr>
                <w:color w:val="000000"/>
                <w:sz w:val="20"/>
                <w:szCs w:val="20"/>
              </w:rPr>
            </w:pPr>
            <w:r>
              <w:rPr>
                <w:color w:val="000000"/>
                <w:sz w:val="20"/>
                <w:szCs w:val="20"/>
              </w:rPr>
              <w:t>7 135,300</w:t>
            </w:r>
          </w:p>
        </w:tc>
      </w:tr>
      <w:tr w:rsidR="004D1A48" w:rsidTr="00566536">
        <w:trPr>
          <w:trHeight w:val="1020"/>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4D1A48" w:rsidRDefault="004D1A48" w:rsidP="00F3573E">
            <w:pPr>
              <w:outlineLvl w:val="4"/>
              <w:rPr>
                <w:color w:val="000000"/>
                <w:sz w:val="20"/>
                <w:szCs w:val="20"/>
              </w:rPr>
            </w:pPr>
            <w:r>
              <w:rPr>
                <w:color w:val="000000"/>
                <w:sz w:val="20"/>
                <w:szCs w:val="20"/>
              </w:rPr>
              <w:t>Субвенции бюджетам муниципальных районов Приморского края на осуществление отдел</w:t>
            </w:r>
            <w:r w:rsidR="00F3573E">
              <w:rPr>
                <w:color w:val="000000"/>
                <w:sz w:val="20"/>
                <w:szCs w:val="20"/>
              </w:rPr>
              <w:t>ьных государственных полномочий</w:t>
            </w:r>
            <w:r>
              <w:rPr>
                <w:color w:val="000000"/>
                <w:sz w:val="20"/>
                <w:szCs w:val="20"/>
              </w:rPr>
              <w:t xml:space="preserve"> по расчету и предоставлению дотаций на выравнивание бюджетной обеспеченности бюджетам поселений, входящих в их состав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1400293110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center"/>
              <w:outlineLvl w:val="4"/>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D1A48" w:rsidRDefault="004D1A48">
            <w:pPr>
              <w:jc w:val="right"/>
              <w:outlineLvl w:val="4"/>
              <w:rPr>
                <w:color w:val="000000"/>
                <w:sz w:val="20"/>
                <w:szCs w:val="20"/>
              </w:rPr>
            </w:pPr>
            <w:r>
              <w:rPr>
                <w:color w:val="000000"/>
                <w:sz w:val="20"/>
                <w:szCs w:val="20"/>
              </w:rPr>
              <w:t>23 752,030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5"/>
              <w:rPr>
                <w:color w:val="000000"/>
                <w:sz w:val="20"/>
                <w:szCs w:val="20"/>
              </w:rPr>
            </w:pPr>
            <w:r>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1400293110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5"/>
              <w:rPr>
                <w:color w:val="000000"/>
                <w:sz w:val="20"/>
                <w:szCs w:val="20"/>
              </w:rPr>
            </w:pPr>
            <w:r>
              <w:rPr>
                <w:color w:val="000000"/>
                <w:sz w:val="20"/>
                <w:szCs w:val="20"/>
              </w:rPr>
              <w:t>500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5"/>
              <w:rPr>
                <w:color w:val="000000"/>
                <w:sz w:val="20"/>
                <w:szCs w:val="20"/>
              </w:rPr>
            </w:pPr>
            <w:r>
              <w:rPr>
                <w:color w:val="000000"/>
                <w:sz w:val="20"/>
                <w:szCs w:val="20"/>
              </w:rPr>
              <w:t>23 752,030</w:t>
            </w:r>
          </w:p>
        </w:tc>
      </w:tr>
      <w:tr w:rsidR="004D1A48" w:rsidTr="004D1A48">
        <w:trPr>
          <w:trHeight w:val="300"/>
        </w:trPr>
        <w:tc>
          <w:tcPr>
            <w:tcW w:w="4111" w:type="dxa"/>
            <w:tcBorders>
              <w:top w:val="nil"/>
              <w:left w:val="single" w:sz="4" w:space="0" w:color="000000"/>
              <w:bottom w:val="single" w:sz="4" w:space="0" w:color="000000"/>
              <w:right w:val="single" w:sz="4" w:space="0" w:color="000000"/>
            </w:tcBorders>
            <w:shd w:val="clear" w:color="000000" w:fill="FFFFFF"/>
            <w:hideMark/>
          </w:tcPr>
          <w:p w:rsidR="004D1A48" w:rsidRDefault="004D1A48">
            <w:pPr>
              <w:outlineLvl w:val="6"/>
              <w:rPr>
                <w:color w:val="000000"/>
                <w:sz w:val="20"/>
                <w:szCs w:val="20"/>
              </w:rPr>
            </w:pPr>
            <w:r>
              <w:rPr>
                <w:color w:val="000000"/>
                <w:sz w:val="20"/>
                <w:szCs w:val="20"/>
              </w:rPr>
              <w:t>Дотации</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01</w:t>
            </w:r>
          </w:p>
        </w:tc>
        <w:tc>
          <w:tcPr>
            <w:tcW w:w="1559"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1400293110</w:t>
            </w:r>
          </w:p>
        </w:tc>
        <w:tc>
          <w:tcPr>
            <w:tcW w:w="851" w:type="dxa"/>
            <w:tcBorders>
              <w:top w:val="nil"/>
              <w:left w:val="nil"/>
              <w:bottom w:val="single" w:sz="4" w:space="0" w:color="000000"/>
              <w:right w:val="single" w:sz="4" w:space="0" w:color="000000"/>
            </w:tcBorders>
            <w:shd w:val="clear" w:color="000000" w:fill="FFFFFF"/>
            <w:noWrap/>
            <w:hideMark/>
          </w:tcPr>
          <w:p w:rsidR="004D1A48" w:rsidRDefault="004D1A48">
            <w:pPr>
              <w:jc w:val="center"/>
              <w:outlineLvl w:val="6"/>
              <w:rPr>
                <w:color w:val="000000"/>
                <w:sz w:val="20"/>
                <w:szCs w:val="20"/>
              </w:rPr>
            </w:pPr>
            <w:r>
              <w:rPr>
                <w:color w:val="000000"/>
                <w:sz w:val="20"/>
                <w:szCs w:val="20"/>
              </w:rPr>
              <w:t>510</w:t>
            </w:r>
          </w:p>
        </w:tc>
        <w:tc>
          <w:tcPr>
            <w:tcW w:w="1417" w:type="dxa"/>
            <w:tcBorders>
              <w:top w:val="nil"/>
              <w:left w:val="nil"/>
              <w:bottom w:val="single" w:sz="4" w:space="0" w:color="000000"/>
              <w:right w:val="single" w:sz="4" w:space="0" w:color="000000"/>
            </w:tcBorders>
            <w:shd w:val="clear" w:color="000000" w:fill="FFFFFF"/>
            <w:noWrap/>
            <w:hideMark/>
          </w:tcPr>
          <w:p w:rsidR="004D1A48" w:rsidRDefault="004D1A48">
            <w:pPr>
              <w:jc w:val="right"/>
              <w:outlineLvl w:val="6"/>
              <w:rPr>
                <w:color w:val="000000"/>
                <w:sz w:val="20"/>
                <w:szCs w:val="20"/>
              </w:rPr>
            </w:pPr>
            <w:r>
              <w:rPr>
                <w:color w:val="000000"/>
                <w:sz w:val="20"/>
                <w:szCs w:val="20"/>
              </w:rPr>
              <w:t>23 752,030</w:t>
            </w:r>
          </w:p>
        </w:tc>
      </w:tr>
      <w:tr w:rsidR="004D1A48" w:rsidTr="004D1A48">
        <w:trPr>
          <w:trHeight w:val="255"/>
        </w:trPr>
        <w:tc>
          <w:tcPr>
            <w:tcW w:w="8222" w:type="dxa"/>
            <w:gridSpan w:val="5"/>
            <w:tcBorders>
              <w:top w:val="single" w:sz="4" w:space="0" w:color="000000"/>
              <w:left w:val="nil"/>
              <w:bottom w:val="nil"/>
              <w:right w:val="nil"/>
            </w:tcBorders>
            <w:shd w:val="clear" w:color="000000" w:fill="FFFFFF"/>
            <w:noWrap/>
            <w:vAlign w:val="bottom"/>
            <w:hideMark/>
          </w:tcPr>
          <w:p w:rsidR="004D1A48" w:rsidRDefault="004D1A48">
            <w:pPr>
              <w:jc w:val="right"/>
              <w:rPr>
                <w:b/>
                <w:bCs/>
                <w:color w:val="000000"/>
                <w:sz w:val="20"/>
                <w:szCs w:val="20"/>
              </w:rPr>
            </w:pPr>
            <w:r>
              <w:rPr>
                <w:b/>
                <w:bCs/>
                <w:color w:val="000000"/>
                <w:sz w:val="20"/>
                <w:szCs w:val="20"/>
              </w:rPr>
              <w:t xml:space="preserve">Всего расходов:   </w:t>
            </w:r>
          </w:p>
        </w:tc>
        <w:tc>
          <w:tcPr>
            <w:tcW w:w="1417" w:type="dxa"/>
            <w:tcBorders>
              <w:top w:val="nil"/>
              <w:left w:val="nil"/>
              <w:bottom w:val="nil"/>
              <w:right w:val="nil"/>
            </w:tcBorders>
            <w:shd w:val="clear" w:color="000000" w:fill="FFFFFF"/>
            <w:noWrap/>
            <w:hideMark/>
          </w:tcPr>
          <w:p w:rsidR="004D1A48" w:rsidRDefault="004D1A48">
            <w:pPr>
              <w:jc w:val="right"/>
              <w:rPr>
                <w:b/>
                <w:bCs/>
                <w:color w:val="000000"/>
                <w:sz w:val="20"/>
                <w:szCs w:val="20"/>
              </w:rPr>
            </w:pPr>
            <w:r>
              <w:rPr>
                <w:b/>
                <w:bCs/>
                <w:color w:val="000000"/>
                <w:sz w:val="20"/>
                <w:szCs w:val="20"/>
              </w:rPr>
              <w:t>1 294 670,870</w:t>
            </w:r>
          </w:p>
        </w:tc>
      </w:tr>
    </w:tbl>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p w:rsidR="00F3573E" w:rsidRDefault="00F3573E" w:rsidP="00BA1618">
      <w:pPr>
        <w:autoSpaceDE w:val="0"/>
        <w:ind w:firstLine="540"/>
        <w:jc w:val="center"/>
        <w:rPr>
          <w:b/>
          <w:bCs/>
          <w:sz w:val="28"/>
          <w:szCs w:val="28"/>
        </w:rPr>
      </w:pPr>
    </w:p>
    <w:tbl>
      <w:tblPr>
        <w:tblW w:w="9923" w:type="dxa"/>
        <w:tblInd w:w="108" w:type="dxa"/>
        <w:tblLayout w:type="fixed"/>
        <w:tblLook w:val="04A0" w:firstRow="1" w:lastRow="0" w:firstColumn="1" w:lastColumn="0" w:noHBand="0" w:noVBand="1"/>
      </w:tblPr>
      <w:tblGrid>
        <w:gridCol w:w="3544"/>
        <w:gridCol w:w="709"/>
        <w:gridCol w:w="850"/>
        <w:gridCol w:w="1418"/>
        <w:gridCol w:w="567"/>
        <w:gridCol w:w="1417"/>
        <w:gridCol w:w="1418"/>
      </w:tblGrid>
      <w:tr w:rsidR="00F3573E" w:rsidRPr="00F3573E" w:rsidTr="008A677A">
        <w:trPr>
          <w:trHeight w:val="1420"/>
        </w:trPr>
        <w:tc>
          <w:tcPr>
            <w:tcW w:w="9923" w:type="dxa"/>
            <w:gridSpan w:val="7"/>
            <w:tcBorders>
              <w:top w:val="nil"/>
              <w:left w:val="nil"/>
              <w:right w:val="nil"/>
            </w:tcBorders>
            <w:shd w:val="clear" w:color="auto" w:fill="auto"/>
            <w:noWrap/>
            <w:vAlign w:val="bottom"/>
            <w:hideMark/>
          </w:tcPr>
          <w:p w:rsidR="00F3573E" w:rsidRPr="00F3573E" w:rsidRDefault="00F3573E" w:rsidP="00F3573E">
            <w:pPr>
              <w:jc w:val="right"/>
              <w:rPr>
                <w:b/>
              </w:rPr>
            </w:pPr>
            <w:r w:rsidRPr="00F3573E">
              <w:rPr>
                <w:b/>
              </w:rPr>
              <w:lastRenderedPageBreak/>
              <w:t>Приложение 5</w:t>
            </w:r>
          </w:p>
          <w:p w:rsidR="00F3573E" w:rsidRPr="00F3573E" w:rsidRDefault="00F3573E" w:rsidP="00F3573E">
            <w:pPr>
              <w:jc w:val="right"/>
              <w:rPr>
                <w:b/>
              </w:rPr>
            </w:pPr>
            <w:r w:rsidRPr="00F3573E">
              <w:rPr>
                <w:b/>
              </w:rPr>
              <w:t>к решению Думы Черниговского района</w:t>
            </w:r>
          </w:p>
          <w:p w:rsidR="00F3573E" w:rsidRPr="00F3573E" w:rsidRDefault="00F3573E" w:rsidP="00F3573E">
            <w:pPr>
              <w:jc w:val="right"/>
              <w:rPr>
                <w:b/>
              </w:rPr>
            </w:pPr>
            <w:r w:rsidRPr="00F3573E">
              <w:rPr>
                <w:b/>
              </w:rPr>
              <w:t xml:space="preserve">от </w:t>
            </w:r>
            <w:r w:rsidR="00E52EFB">
              <w:rPr>
                <w:b/>
              </w:rPr>
              <w:t>23.06.</w:t>
            </w:r>
            <w:r w:rsidRPr="00F3573E">
              <w:rPr>
                <w:b/>
              </w:rPr>
              <w:t>2022</w:t>
            </w:r>
            <w:r>
              <w:rPr>
                <w:b/>
              </w:rPr>
              <w:t xml:space="preserve"> </w:t>
            </w:r>
            <w:r w:rsidRPr="00F3573E">
              <w:rPr>
                <w:b/>
              </w:rPr>
              <w:t>№</w:t>
            </w:r>
            <w:r w:rsidR="00E52EFB">
              <w:rPr>
                <w:b/>
              </w:rPr>
              <w:t xml:space="preserve"> 86-</w:t>
            </w:r>
            <w:r w:rsidRPr="00F3573E">
              <w:rPr>
                <w:b/>
              </w:rPr>
              <w:t>НПА</w:t>
            </w:r>
          </w:p>
          <w:p w:rsidR="00F3573E" w:rsidRPr="00F3573E" w:rsidRDefault="00F3573E" w:rsidP="00F3573E">
            <w:pPr>
              <w:rPr>
                <w:b/>
              </w:rPr>
            </w:pPr>
            <w:r w:rsidRPr="00F3573E">
              <w:rPr>
                <w:b/>
              </w:rPr>
              <w:t> </w:t>
            </w:r>
          </w:p>
          <w:p w:rsidR="00F3573E" w:rsidRPr="00F3573E" w:rsidRDefault="00F3573E" w:rsidP="00F3573E">
            <w:pPr>
              <w:jc w:val="right"/>
              <w:rPr>
                <w:b/>
                <w:color w:val="000000"/>
              </w:rPr>
            </w:pPr>
            <w:r w:rsidRPr="00F3573E">
              <w:rPr>
                <w:b/>
                <w:color w:val="000000"/>
              </w:rPr>
              <w:t>Приложение 9</w:t>
            </w:r>
          </w:p>
          <w:p w:rsidR="00F3573E" w:rsidRPr="00F3573E" w:rsidRDefault="00F3573E" w:rsidP="00F3573E">
            <w:pPr>
              <w:jc w:val="right"/>
              <w:rPr>
                <w:b/>
                <w:color w:val="000000"/>
              </w:rPr>
            </w:pPr>
            <w:r w:rsidRPr="00F3573E">
              <w:rPr>
                <w:b/>
                <w:color w:val="000000"/>
              </w:rPr>
              <w:t>к решению Думы Черниговского района</w:t>
            </w:r>
          </w:p>
          <w:p w:rsidR="00F3573E" w:rsidRPr="00F3573E" w:rsidRDefault="00F3573E" w:rsidP="00F3573E">
            <w:pPr>
              <w:jc w:val="right"/>
              <w:rPr>
                <w:b/>
              </w:rPr>
            </w:pPr>
            <w:r w:rsidRPr="00F3573E">
              <w:rPr>
                <w:b/>
                <w:color w:val="000000"/>
              </w:rPr>
              <w:t>от 09.12.2021 № 60-НПА</w:t>
            </w:r>
          </w:p>
        </w:tc>
      </w:tr>
      <w:tr w:rsidR="00F3573E" w:rsidRPr="00F3573E" w:rsidTr="008A677A">
        <w:trPr>
          <w:trHeight w:val="1518"/>
        </w:trPr>
        <w:tc>
          <w:tcPr>
            <w:tcW w:w="9923" w:type="dxa"/>
            <w:gridSpan w:val="7"/>
            <w:tcBorders>
              <w:top w:val="nil"/>
              <w:left w:val="nil"/>
              <w:right w:val="nil"/>
            </w:tcBorders>
            <w:shd w:val="clear" w:color="000000" w:fill="FFFFFF"/>
            <w:noWrap/>
            <w:vAlign w:val="bottom"/>
            <w:hideMark/>
          </w:tcPr>
          <w:p w:rsidR="00F3573E" w:rsidRPr="00F3573E" w:rsidRDefault="00F3573E" w:rsidP="00F3573E">
            <w:pPr>
              <w:jc w:val="center"/>
              <w:rPr>
                <w:b/>
                <w:bCs/>
                <w:sz w:val="26"/>
                <w:szCs w:val="26"/>
              </w:rPr>
            </w:pPr>
          </w:p>
          <w:p w:rsidR="00F3573E" w:rsidRPr="00F3573E" w:rsidRDefault="00F3573E" w:rsidP="00F3573E">
            <w:pPr>
              <w:jc w:val="center"/>
              <w:rPr>
                <w:b/>
                <w:bCs/>
                <w:sz w:val="26"/>
                <w:szCs w:val="26"/>
              </w:rPr>
            </w:pPr>
            <w:r w:rsidRPr="00F3573E">
              <w:rPr>
                <w:b/>
                <w:bCs/>
                <w:sz w:val="26"/>
                <w:szCs w:val="26"/>
              </w:rPr>
              <w:t>Распределение бюджетных ассигнований по разделам, подразделам, целевым статьям</w:t>
            </w:r>
            <w:r>
              <w:rPr>
                <w:b/>
                <w:bCs/>
                <w:sz w:val="26"/>
                <w:szCs w:val="26"/>
              </w:rPr>
              <w:t xml:space="preserve"> </w:t>
            </w:r>
            <w:r w:rsidRPr="00F3573E">
              <w:rPr>
                <w:b/>
                <w:bCs/>
                <w:color w:val="000000"/>
                <w:sz w:val="26"/>
                <w:szCs w:val="26"/>
              </w:rPr>
              <w:t xml:space="preserve">(муниципальным программам Черниговского района и </w:t>
            </w:r>
            <w:r>
              <w:rPr>
                <w:b/>
                <w:bCs/>
                <w:color w:val="000000"/>
                <w:sz w:val="26"/>
                <w:szCs w:val="26"/>
              </w:rPr>
              <w:t>н</w:t>
            </w:r>
            <w:r w:rsidRPr="00F3573E">
              <w:rPr>
                <w:b/>
                <w:bCs/>
                <w:color w:val="000000"/>
                <w:sz w:val="26"/>
                <w:szCs w:val="26"/>
              </w:rPr>
              <w:t xml:space="preserve">епрограммным направлениям деятельности, группам (и подгруппам), видов </w:t>
            </w:r>
            <w:r>
              <w:rPr>
                <w:b/>
                <w:bCs/>
                <w:color w:val="000000"/>
                <w:sz w:val="26"/>
                <w:szCs w:val="26"/>
              </w:rPr>
              <w:t>расходов классификации расходов</w:t>
            </w:r>
            <w:r w:rsidRPr="00F3573E">
              <w:rPr>
                <w:b/>
                <w:bCs/>
                <w:color w:val="000000"/>
                <w:sz w:val="26"/>
                <w:szCs w:val="26"/>
              </w:rPr>
              <w:t xml:space="preserve"> бюджетов на 2023-2024 годы</w:t>
            </w:r>
          </w:p>
        </w:tc>
      </w:tr>
      <w:tr w:rsidR="00F3573E" w:rsidRPr="00F3573E" w:rsidTr="008A677A">
        <w:trPr>
          <w:trHeight w:val="240"/>
        </w:trPr>
        <w:tc>
          <w:tcPr>
            <w:tcW w:w="9923" w:type="dxa"/>
            <w:gridSpan w:val="7"/>
            <w:tcBorders>
              <w:top w:val="nil"/>
              <w:left w:val="nil"/>
              <w:bottom w:val="single" w:sz="4" w:space="0" w:color="auto"/>
              <w:right w:val="nil"/>
            </w:tcBorders>
            <w:shd w:val="clear" w:color="000000" w:fill="FFFFFF"/>
            <w:noWrap/>
            <w:vAlign w:val="bottom"/>
            <w:hideMark/>
          </w:tcPr>
          <w:p w:rsidR="00F3573E" w:rsidRPr="00F3573E" w:rsidRDefault="00F3573E" w:rsidP="00F3573E">
            <w:pPr>
              <w:jc w:val="right"/>
              <w:rPr>
                <w:color w:val="000000"/>
                <w:sz w:val="20"/>
                <w:szCs w:val="20"/>
              </w:rPr>
            </w:pPr>
            <w:r w:rsidRPr="00F3573E">
              <w:rPr>
                <w:color w:val="000000"/>
                <w:sz w:val="20"/>
                <w:szCs w:val="20"/>
              </w:rPr>
              <w:t>(тыс. рублей)</w:t>
            </w:r>
          </w:p>
        </w:tc>
      </w:tr>
      <w:tr w:rsidR="00F3573E" w:rsidRPr="00F3573E" w:rsidTr="008A677A">
        <w:trPr>
          <w:trHeight w:val="82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3E" w:rsidRPr="00F3573E" w:rsidRDefault="00F3573E" w:rsidP="00F3573E">
            <w:pPr>
              <w:jc w:val="center"/>
              <w:rPr>
                <w:color w:val="000000"/>
                <w:sz w:val="20"/>
                <w:szCs w:val="20"/>
              </w:rPr>
            </w:pPr>
            <w:r w:rsidRPr="00F3573E">
              <w:rPr>
                <w:color w:val="00000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3E" w:rsidRPr="00F3573E" w:rsidRDefault="00F3573E" w:rsidP="00F3573E">
            <w:pPr>
              <w:jc w:val="center"/>
              <w:rPr>
                <w:color w:val="000000"/>
                <w:sz w:val="20"/>
                <w:szCs w:val="20"/>
              </w:rPr>
            </w:pPr>
            <w:r w:rsidRPr="00F3573E">
              <w:rPr>
                <w:color w:val="000000"/>
                <w:sz w:val="20"/>
                <w:szCs w:val="20"/>
              </w:rPr>
              <w:t>Разд.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3E" w:rsidRPr="00F3573E" w:rsidRDefault="00F3573E" w:rsidP="00F3573E">
            <w:pPr>
              <w:jc w:val="center"/>
              <w:rPr>
                <w:color w:val="000000"/>
                <w:sz w:val="20"/>
                <w:szCs w:val="20"/>
              </w:rPr>
            </w:pPr>
            <w:r w:rsidRPr="00F3573E">
              <w:rPr>
                <w:color w:val="000000"/>
                <w:sz w:val="20"/>
                <w:szCs w:val="20"/>
              </w:rPr>
              <w:t>Подр.</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3E" w:rsidRPr="00F3573E" w:rsidRDefault="00F3573E" w:rsidP="00F3573E">
            <w:pPr>
              <w:jc w:val="center"/>
              <w:rPr>
                <w:color w:val="000000"/>
                <w:sz w:val="20"/>
                <w:szCs w:val="20"/>
              </w:rPr>
            </w:pPr>
            <w:r w:rsidRPr="00F3573E">
              <w:rPr>
                <w:color w:val="000000"/>
                <w:sz w:val="20"/>
                <w:szCs w:val="20"/>
              </w:rPr>
              <w:t>Ц.ст.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3E" w:rsidRPr="00F3573E" w:rsidRDefault="00F3573E" w:rsidP="00F3573E">
            <w:pPr>
              <w:jc w:val="center"/>
              <w:rPr>
                <w:color w:val="000000"/>
                <w:sz w:val="20"/>
                <w:szCs w:val="20"/>
              </w:rPr>
            </w:pPr>
            <w:r w:rsidRPr="00F3573E">
              <w:rPr>
                <w:color w:val="000000"/>
                <w:sz w:val="20"/>
                <w:szCs w:val="20"/>
              </w:rPr>
              <w:t>Расх.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3E" w:rsidRPr="00F3573E" w:rsidRDefault="00F3573E" w:rsidP="00F3573E">
            <w:pPr>
              <w:jc w:val="center"/>
              <w:rPr>
                <w:color w:val="000000"/>
                <w:sz w:val="20"/>
                <w:szCs w:val="20"/>
              </w:rPr>
            </w:pPr>
            <w:r w:rsidRPr="00F3573E">
              <w:rPr>
                <w:color w:val="000000"/>
                <w:sz w:val="20"/>
                <w:szCs w:val="20"/>
              </w:rPr>
              <w:t>Сумма на 2023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3E" w:rsidRPr="00F3573E" w:rsidRDefault="00F3573E" w:rsidP="00F3573E">
            <w:pPr>
              <w:jc w:val="center"/>
              <w:rPr>
                <w:color w:val="000000"/>
                <w:sz w:val="20"/>
                <w:szCs w:val="20"/>
              </w:rPr>
            </w:pPr>
            <w:r w:rsidRPr="00F3573E">
              <w:rPr>
                <w:color w:val="000000"/>
                <w:sz w:val="20"/>
                <w:szCs w:val="20"/>
              </w:rPr>
              <w:t>Сумма на 2024 год</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134 547,876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132 154,137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2 393,080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2 393,080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2 393,080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2 393,080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2 393,080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2 393,080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Глава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9999910010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2 393,080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2 393,080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2 393,080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2 393,080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2 393,080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2 393,080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4 077,800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4 077,800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4 077,800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4 077,800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4 077,800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4 077,800</w:t>
            </w:r>
          </w:p>
        </w:tc>
      </w:tr>
      <w:tr w:rsidR="00F3573E" w:rsidRPr="00F3573E" w:rsidTr="008A677A">
        <w:trPr>
          <w:trHeight w:val="552"/>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Руководство и управление в сфере установл</w:t>
            </w:r>
            <w:r>
              <w:rPr>
                <w:color w:val="000000"/>
                <w:sz w:val="20"/>
                <w:szCs w:val="20"/>
              </w:rPr>
              <w:t xml:space="preserve">енных функций органов местного </w:t>
            </w:r>
            <w:r w:rsidRPr="00F3573E">
              <w:rPr>
                <w:color w:val="000000"/>
                <w:sz w:val="20"/>
                <w:szCs w:val="20"/>
              </w:rPr>
              <w:t>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1 776,200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1 776,200</w:t>
            </w:r>
          </w:p>
        </w:tc>
      </w:tr>
      <w:tr w:rsidR="00F3573E" w:rsidRPr="00F3573E" w:rsidTr="008A677A">
        <w:trPr>
          <w:trHeight w:val="41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3573E">
              <w:rPr>
                <w:color w:val="000000"/>
                <w:sz w:val="20"/>
                <w:szCs w:val="20"/>
              </w:rPr>
              <w:lastRenderedPageBreak/>
              <w:t>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1 760,900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1 760,900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1 760,900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1 760,900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15,000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0,300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0,300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Председатель Думы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9999910040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2 133,600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2 133,600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2 133,600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2 133,600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2 133,600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2 133,600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Депутаты Думы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9999910050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168,000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168,000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168,000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52 223,326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52 255,188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52 223,326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52 255,188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52 223,326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52 255,188</w:t>
            </w:r>
          </w:p>
        </w:tc>
      </w:tr>
      <w:tr w:rsidR="00F3573E" w:rsidRPr="00F3573E" w:rsidTr="008A677A">
        <w:trPr>
          <w:trHeight w:val="552"/>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Руководство и управление в сфере установл</w:t>
            </w:r>
            <w:r>
              <w:rPr>
                <w:color w:val="000000"/>
                <w:sz w:val="20"/>
                <w:szCs w:val="20"/>
              </w:rPr>
              <w:t xml:space="preserve">енных функций органов местного </w:t>
            </w:r>
            <w:r w:rsidRPr="00F3573E">
              <w:rPr>
                <w:color w:val="000000"/>
                <w:sz w:val="20"/>
                <w:szCs w:val="20"/>
              </w:rPr>
              <w:t>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51 361,780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51 361,780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48 112,480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48 112,480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 xml:space="preserve">Расходы на выплаты персоналу государственных (муниципальных) </w:t>
            </w:r>
            <w:r w:rsidRPr="00F3573E">
              <w:rPr>
                <w:color w:val="000000"/>
                <w:sz w:val="20"/>
                <w:szCs w:val="20"/>
              </w:rPr>
              <w:lastRenderedPageBreak/>
              <w:t>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48 112,480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48 112,480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1 749,500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1 749,500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1 749,500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1 749,500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1 499,800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1 499,800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1 499,800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1 499,800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861,546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893,408</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822,824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854,686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822,824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854,686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38,722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38,722</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38,722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38,722</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19,608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17,429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19,608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17,429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19,608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17,429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9999951200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19,608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17,429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9999951200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19,608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17,429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9999951200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19,608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17,429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13 438,890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13 438,890</w:t>
            </w:r>
          </w:p>
        </w:tc>
      </w:tr>
      <w:tr w:rsidR="00F3573E" w:rsidRPr="00F3573E" w:rsidTr="008A677A">
        <w:trPr>
          <w:trHeight w:val="792"/>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12 010,490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12 010,490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"Управление бюджетным процессом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12 010,490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12 010,490</w:t>
            </w:r>
          </w:p>
        </w:tc>
      </w:tr>
      <w:tr w:rsidR="00F3573E" w:rsidRPr="00F3573E" w:rsidTr="008A677A">
        <w:trPr>
          <w:trHeight w:val="563"/>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lastRenderedPageBreak/>
              <w:t>Руководство и управление в сфере установл</w:t>
            </w:r>
            <w:r>
              <w:rPr>
                <w:color w:val="000000"/>
                <w:sz w:val="20"/>
                <w:szCs w:val="20"/>
              </w:rPr>
              <w:t xml:space="preserve">енных функций органов местного </w:t>
            </w:r>
            <w:r w:rsidRPr="00F3573E">
              <w:rPr>
                <w:color w:val="000000"/>
                <w:sz w:val="20"/>
                <w:szCs w:val="20"/>
              </w:rPr>
              <w:t>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1400110030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12 010,490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12 010,490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1400110030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11 226,490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11 226,490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1400110030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11 226,490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11 226,490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1400110030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780,000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1400110030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780,000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1400110030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1400110030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1 428,400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1 428,400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1 428,400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1 428,400</w:t>
            </w:r>
          </w:p>
        </w:tc>
      </w:tr>
      <w:tr w:rsidR="00F3573E" w:rsidRPr="00F3573E" w:rsidTr="008A677A">
        <w:trPr>
          <w:trHeight w:val="552"/>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Руководство и управление в сфере установл</w:t>
            </w:r>
            <w:r>
              <w:rPr>
                <w:color w:val="000000"/>
                <w:sz w:val="20"/>
                <w:szCs w:val="20"/>
              </w:rPr>
              <w:t xml:space="preserve">енных функций органов местного </w:t>
            </w:r>
            <w:r w:rsidRPr="00F3573E">
              <w:rPr>
                <w:color w:val="000000"/>
                <w:sz w:val="20"/>
                <w:szCs w:val="20"/>
              </w:rPr>
              <w:t>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256,600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256,600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252,600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252,600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252,600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252,600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Руководитель контрольно -счетной комиссии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9999910060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1 171,800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1 171,800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9999910060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1 171,800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1 171,800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9999910060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1 171,800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1 171,800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Резервный фонд Администрации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9999920280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1 250,000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9999920280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1 250,000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9999920280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1 250,000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61 145,172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58 721,750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040P500000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040P5S2190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040P5S2190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040P5S2190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75,000</w:t>
            </w:r>
          </w:p>
        </w:tc>
      </w:tr>
      <w:tr w:rsidR="00F3573E" w:rsidRPr="00F3573E" w:rsidTr="008A677A">
        <w:trPr>
          <w:trHeight w:val="6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0600100000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75,000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75,000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 xml:space="preserve">Муниципальная программа "Противодействие и профилактика терроризма на территории Черниговского муниципального </w:t>
            </w:r>
            <w:r w:rsidRPr="00F3573E">
              <w:rPr>
                <w:color w:val="000000"/>
                <w:sz w:val="20"/>
                <w:szCs w:val="20"/>
              </w:rPr>
              <w:lastRenderedPageBreak/>
              <w:t>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lastRenderedPageBreak/>
              <w:t>Комплекс процессных мероприятий "Формирование системы мер пресечения и профилактики различных видов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0800100000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профилактике экстремизма и терроризма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0800120220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0800120220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0800120220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352,000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Снижение рисков и смягчение последствий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252,000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102,000</w:t>
            </w:r>
          </w:p>
        </w:tc>
      </w:tr>
      <w:tr w:rsidR="00F3573E" w:rsidRPr="00F3573E" w:rsidTr="008A677A">
        <w:trPr>
          <w:trHeight w:val="127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0900120500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0900120500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0900120500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0900120510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232,000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0900120510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232,000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0900120510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232,000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82,000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организацию выполнения и осуществления мер пожарной безопасности, противопожарная пропаганда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0900220800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0900220800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0900220800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lastRenderedPageBreak/>
              <w:t>Комплекс процессных мероприятий "Социальная профилактика, популяризация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1600100000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противодействию распространения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1600120240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1600120240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1600120240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1700100000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"О противодействии коррупции в Администрации Черниговского района" на 2019-2024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2400000000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2400100000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противодействию коррупции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2400120600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2400120600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2400120600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2500000000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2500100000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укреплению межэтнических связей и межрелигиозных отношений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2500120270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2500120270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2500120270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lastRenderedPageBreak/>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59 965,949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58 159,750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59 965,949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58 159,750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9999920250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1 460,677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1 460,677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9999920250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1 460,677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1 460,677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9999920250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1 460,677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1 460,677</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9999920260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9999920260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9999920260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200,000</w:t>
            </w:r>
          </w:p>
        </w:tc>
      </w:tr>
      <w:tr w:rsidR="00F3573E" w:rsidRPr="00F3573E" w:rsidTr="008A677A">
        <w:trPr>
          <w:trHeight w:val="127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2 163,903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2 163,903</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1 986,520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1 986,520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1 986,520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1 986,520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177,383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177,383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177,383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177,383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22 901,599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20 901,599</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3573E">
              <w:rPr>
                <w:color w:val="000000"/>
                <w:sz w:val="20"/>
                <w:szCs w:val="20"/>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11 154,000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10 154,000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11 154,000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10 154,000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11 477,549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10 477,549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11 477,549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10 477,549</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270,050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270,050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270,050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270,050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по содержанию помещения отдела ЗАГС за счет средств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9999970011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9999970011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9999970011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информационной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9999970090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9999970090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9999970090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создание и обеспечение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9999993010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1 319,526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1 369,312</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1 101,241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1 149,199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1 101,241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1 149,199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218,285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220,113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218,285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220,113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реализацию отдельных государственных полномочий по созданию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9999993030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855,291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887,446</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745,291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777,446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745,291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777,446</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 xml:space="preserve">Закупка товаров, работ и услуг для государственных (муниципальных) </w:t>
            </w:r>
            <w:r w:rsidRPr="00F3573E">
              <w:rPr>
                <w:color w:val="000000"/>
                <w:sz w:val="20"/>
                <w:szCs w:val="20"/>
              </w:rPr>
              <w:lastRenderedPageBreak/>
              <w:t>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110,000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110,000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9999993160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3 032,885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3 144,745</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2 384,506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2 496,366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2 384,506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2 496,366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648,379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648,379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648,379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648,379</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9999993180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530,369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530,369</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390,600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390,600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390,600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390,600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139,769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139,769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139,769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139,769</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16 214,571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16 214,571</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16 214,571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16 214,571</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16 214,571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16 214,571</w:t>
            </w:r>
          </w:p>
        </w:tc>
      </w:tr>
      <w:tr w:rsidR="00F3573E" w:rsidRPr="00F3573E" w:rsidTr="008A677A">
        <w:trPr>
          <w:trHeight w:val="41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 xml:space="preserve">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F3573E">
              <w:rPr>
                <w:color w:val="000000"/>
                <w:sz w:val="20"/>
                <w:szCs w:val="20"/>
              </w:rPr>
              <w:lastRenderedPageBreak/>
              <w:t>помещений за счет средств краевого бюджета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99999М0820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11 107,128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11 107,128</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99999М0820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264,903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285,741</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99999М0820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264,903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285,741</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99999М0820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10 842,226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10 821,387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99999М0820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10 842,226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10 821,387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23 709,106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23 204,055</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469,667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469,667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469,667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469,667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469,667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469,667</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9999993040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469,667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469,667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469,667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469,667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469,667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469,667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Транспорт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3 203,387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3 203,387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дорожного хозяйства и транспорта в Черниговском районе" на 2018-2024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3 203,387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3 203,387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транспортного хозяйства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1120000000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3 203,387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3 203,387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1120100000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3 203,387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3 203,387</w:t>
            </w:r>
          </w:p>
        </w:tc>
      </w:tr>
      <w:tr w:rsidR="00F3573E" w:rsidRPr="00F3573E" w:rsidTr="008A677A">
        <w:trPr>
          <w:trHeight w:val="803"/>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1120160010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3 200,000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1120160010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3 200,000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1120160010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3 200,000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lastRenderedPageBreak/>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1120193130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3,387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1120193130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3,387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1120193130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3,387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17 626,051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17 121,000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дорожного хозяйства и транспорта в Черниговском районе" на 2018-2024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17 626,051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17 121,000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1110000000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16 126,051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15 621,000</w:t>
            </w:r>
          </w:p>
        </w:tc>
      </w:tr>
      <w:tr w:rsidR="00F3573E" w:rsidRPr="00F3573E" w:rsidTr="008A677A">
        <w:trPr>
          <w:trHeight w:val="792"/>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1110100000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16 126,051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15 621,000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Содержание действующей сети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1110120320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11 621,000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11 621,000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1110120320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11 621,000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11 621,000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1110120320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11 621,000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11 621,000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1110120330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1110120330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1110120330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4 000,000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11101S2390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505,051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11101S2390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505,051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11101S2390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505,051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"Повышение безопасности дорожного движения на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1130000000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1 500,000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 xml:space="preserve">Комплекс процессных мероприятий "Обеспечение безопасных условий </w:t>
            </w:r>
            <w:r w:rsidRPr="00F3573E">
              <w:rPr>
                <w:color w:val="000000"/>
                <w:sz w:val="20"/>
                <w:szCs w:val="20"/>
              </w:rPr>
              <w:lastRenderedPageBreak/>
              <w:t>движения"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lastRenderedPageBreak/>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1130100000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1 500,000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lastRenderedPageBreak/>
              <w:t>Обеспечение мероприятий по развитию дорожно-транспортной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1130120340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1 500,000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1130120340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1 500,000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1130120340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1 500,000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Связь и информатика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760,000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"Формирование информационного общества в Черниговском районе" на 2019-2024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760,000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760,000</w:t>
            </w:r>
          </w:p>
        </w:tc>
      </w:tr>
      <w:tr w:rsidR="00F3573E" w:rsidRPr="00F3573E" w:rsidTr="008A677A">
        <w:trPr>
          <w:trHeight w:val="127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0700120210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760,000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0700120210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760,000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0700120210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760,000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1 650,000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1 650,000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50,000</w:t>
            </w:r>
          </w:p>
        </w:tc>
      </w:tr>
      <w:tr w:rsidR="00F3573E" w:rsidRPr="00F3573E" w:rsidTr="008A677A">
        <w:trPr>
          <w:trHeight w:val="57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1500100000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1500120120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1500120120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1500120120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 xml:space="preserve">Предоставление субсидий бюджетным, автономным учреждениям и иным некоммерческим </w:t>
            </w:r>
            <w:r w:rsidRPr="00F3573E">
              <w:rPr>
                <w:color w:val="000000"/>
                <w:sz w:val="20"/>
                <w:szCs w:val="20"/>
              </w:rPr>
              <w:lastRenderedPageBreak/>
              <w:t>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lastRenderedPageBreak/>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1500120120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1500120120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1 600,000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1 600,000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землеустройству и землепользованию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9999920020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1 600,000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9999920020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1 600,000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9999920020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1 600,000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5 776,635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5 247,942</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2 062,000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2 062,000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2 054,000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2 054,000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"Капитальный ремонт муниципального жилого фонда"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2 054,000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2 054,000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1000120350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1000120350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1000120350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1000120360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1000120360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1000120360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1 000,000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Капитальный ремонт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1000120370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1000120370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1000120370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8,000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8,000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 xml:space="preserve">Взносы на капитальный ремонт общего имущества в многоквартирных домах за </w:t>
            </w:r>
            <w:r w:rsidRPr="00F3573E">
              <w:rPr>
                <w:color w:val="000000"/>
                <w:sz w:val="20"/>
                <w:szCs w:val="20"/>
              </w:rPr>
              <w:lastRenderedPageBreak/>
              <w:t>муниципальные помещения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lastRenderedPageBreak/>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9999920360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9999920360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9999920360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2 528,768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2 000,000</w:t>
            </w:r>
          </w:p>
        </w:tc>
      </w:tr>
      <w:tr w:rsidR="00F3573E" w:rsidRPr="00F3573E" w:rsidTr="008A677A">
        <w:trPr>
          <w:trHeight w:val="57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2 528,768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2 000,000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"Чистая вода"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1310000000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13101S2320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13101S2320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13101S2320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1320000000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"Повышение эффективности функционирования жилищно-коммунальных систем"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1320100000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Ремонт (капитальный ремонт) объектов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1320120410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1320120410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1320120410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"Организация снабжения населения твердым топливом (дровами)"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1330000000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26,255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"Обеспечение граждан твердым топливом (дровами)"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1330300000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26,255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13303S2620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26,255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13303S2620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26,255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13303S2620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26,255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lastRenderedPageBreak/>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1 184,000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1 184,000</w:t>
            </w:r>
          </w:p>
        </w:tc>
      </w:tr>
      <w:tr w:rsidR="00F3573E" w:rsidRPr="00F3573E" w:rsidTr="008A677A">
        <w:trPr>
          <w:trHeight w:val="589"/>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226,000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226,000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1320000000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226,000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226,000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1320200000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226,000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226,000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благоустройству и содержанию территории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1320220420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226,000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226,000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1320220420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226,000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226,000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1320220420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226,000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226,000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958,000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958,000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958,000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958,000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9999920450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908,000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908,000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9999920450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508,000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9999920450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508,000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9999920450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9999920450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9999920460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9999920460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9999920460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1,867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1,942</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1,867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1,942</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1,867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1,942</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lastRenderedPageBreak/>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9999993120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1,867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1,942</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1,550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1,550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1,550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1,550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0,317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0,392</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0,317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0,392</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826 736,709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834 576,779</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259 033,410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261 037,648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258 599,160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260 603,398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257 599,160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259 603,398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257 599,160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259 603,398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0110170010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76 538,243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68 189,898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0110170010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76 538,243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68 189,898</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0110170010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76 538,243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68 189,898</w:t>
            </w:r>
          </w:p>
        </w:tc>
      </w:tr>
      <w:tr w:rsidR="00F3573E" w:rsidRPr="00F3573E" w:rsidTr="008A677A">
        <w:trPr>
          <w:trHeight w:val="81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0110193070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180 560,917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190 913,500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0110193070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180 560,917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190 913,500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0110193070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180 560,917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190 913,500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 xml:space="preserve">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w:t>
            </w:r>
            <w:r w:rsidRPr="00F3573E">
              <w:rPr>
                <w:color w:val="000000"/>
                <w:sz w:val="20"/>
                <w:szCs w:val="20"/>
              </w:rPr>
              <w:lastRenderedPageBreak/>
              <w:t>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01101S2020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01101S2020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01101S2020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500,000</w:t>
            </w:r>
          </w:p>
        </w:tc>
      </w:tr>
      <w:tr w:rsidR="00F3573E" w:rsidRPr="00F3573E" w:rsidTr="008A677A">
        <w:trPr>
          <w:trHeight w:val="552"/>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0150000000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0150100000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1 000,000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1 000,000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1 000,000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434,250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434,250</w:t>
            </w:r>
          </w:p>
        </w:tc>
      </w:tr>
      <w:tr w:rsidR="00F3573E" w:rsidRPr="00F3573E" w:rsidTr="008A677A">
        <w:trPr>
          <w:trHeight w:val="57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0600100000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434,250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434,250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434,250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434,250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434,250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434,250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434,250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434,250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503 409,548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518 481,740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502 948,148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518 020,340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498 370,148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513 442,340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0120100000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495 762,558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510 834,750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Организация и проведение единого государственного экзамена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0120120040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0120120040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0120120040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45,000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0120153030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27 963,000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29 250,000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0120153030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27 963,000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29 250,000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0120153030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27 963,000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29 250,000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106 299,573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100 299,573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106 299,573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100 299,573</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106 299,573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100 299,573</w:t>
            </w:r>
          </w:p>
        </w:tc>
      </w:tr>
      <w:tr w:rsidR="00F3573E" w:rsidRPr="00F3573E" w:rsidTr="008A677A">
        <w:trPr>
          <w:trHeight w:val="127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обеспечение государственных гарантий реализации прав на получени</w:t>
            </w:r>
            <w:r w:rsidR="00164E0F">
              <w:rPr>
                <w:color w:val="000000"/>
                <w:sz w:val="20"/>
                <w:szCs w:val="20"/>
              </w:rPr>
              <w:t xml:space="preserve">е общедоступного и бесплатного </w:t>
            </w:r>
            <w:r w:rsidRPr="00F3573E">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0120193060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332 879,685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352 664,877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0120193060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332 879,685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352 664,877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0120193060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332 879,685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352 664,877</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0120193150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9 630,500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9 630,500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0120193150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9 630,500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9 630,500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0120193150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9 630,500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9 630,500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01201R3040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18 944,800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18 944,800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01201R3040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18 944,800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18 944,800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01201R3040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18 944,800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18 944,800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 xml:space="preserve">Комплекс процессных мероприятий "Развитие инфраструктуры </w:t>
            </w:r>
            <w:r w:rsidRPr="00F3573E">
              <w:rPr>
                <w:color w:val="000000"/>
                <w:sz w:val="20"/>
                <w:szCs w:val="20"/>
              </w:rPr>
              <w:lastRenderedPageBreak/>
              <w:t>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0120200000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291,250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291,250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lastRenderedPageBreak/>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01202S2340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291,250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291,250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01202S2340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291,250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291,250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01202S2340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291,250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291,250</w:t>
            </w:r>
          </w:p>
        </w:tc>
      </w:tr>
      <w:tr w:rsidR="00F3573E" w:rsidRPr="00F3573E" w:rsidTr="008A677A">
        <w:trPr>
          <w:trHeight w:val="127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164E0F" w:rsidRPr="00F3573E">
              <w:rPr>
                <w:color w:val="000000"/>
                <w:sz w:val="20"/>
                <w:szCs w:val="20"/>
              </w:rPr>
              <w:t>общеразвивающих</w:t>
            </w:r>
            <w:r w:rsidRPr="00F3573E">
              <w:rPr>
                <w:color w:val="000000"/>
                <w:sz w:val="20"/>
                <w:szCs w:val="20"/>
              </w:rPr>
              <w:t xml:space="preserve"> программ всех направленностей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012E200000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2 316,340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2 316,340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012E250970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2 316,340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2 316,340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012E250970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2 316,340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2 316,340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012E250970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2 316,340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2 316,340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1 082,000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"Организация и обеспечение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0130200000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1 082,000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Организация работы трудовых бригад с оплатой труда для подростков в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0130220070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1 082,000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0130220070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1 082,000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0130220070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1 082,000</w:t>
            </w:r>
          </w:p>
        </w:tc>
      </w:tr>
      <w:tr w:rsidR="00F3573E" w:rsidRPr="00F3573E" w:rsidTr="008A677A">
        <w:trPr>
          <w:trHeight w:val="589"/>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0150000000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3 496,000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3 496,000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0150100000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3 496,000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3 496,000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3 496,000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3 496,000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3 496,000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3 496,000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3 496,000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3 496,000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461,400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461,400</w:t>
            </w:r>
          </w:p>
        </w:tc>
      </w:tr>
      <w:tr w:rsidR="00F3573E" w:rsidRPr="00F3573E" w:rsidTr="008A677A">
        <w:trPr>
          <w:trHeight w:val="589"/>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0600100000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461,400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461,400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461,400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461,400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461,400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461,400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461,400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461,400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43 731,174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34 494,814</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18 076,266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16 076,266</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18 072,266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16 072,266</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0130100000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18 072,266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16 072,266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0130170010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18 072,266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16 072,266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0130170010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18 072,266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16 072,266</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0130170010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18 072,266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16 072,266</w:t>
            </w:r>
          </w:p>
        </w:tc>
      </w:tr>
      <w:tr w:rsidR="00F3573E" w:rsidRPr="00F3573E" w:rsidTr="008A677A">
        <w:trPr>
          <w:trHeight w:val="589"/>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0150000000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0150100000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4,000</w:t>
            </w:r>
          </w:p>
        </w:tc>
      </w:tr>
      <w:tr w:rsidR="00F3573E" w:rsidRPr="00F3573E" w:rsidTr="008A677A">
        <w:trPr>
          <w:trHeight w:val="41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 xml:space="preserve">Организационные, технические и технологические мероприятия по пожарной безопасности учреждений, </w:t>
            </w:r>
            <w:r w:rsidRPr="00F3573E">
              <w:rPr>
                <w:color w:val="000000"/>
                <w:sz w:val="20"/>
                <w:szCs w:val="20"/>
              </w:rPr>
              <w:lastRenderedPageBreak/>
              <w:t>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0150170040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культуры в Черниговском районе"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25 574,908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18 338,548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"Обеспечение деятельности образовательных учреждений в сфере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20 334,667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18 334,667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0300270010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20 334,667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18 334,667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0300270010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20 334,667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18 334,667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0300270010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20 334,667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18 334,667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Обеспечение качественно нового уровня развития инфраструктуры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030A100000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5 240,241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3,881</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030A155191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5 240,241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3,881</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030A155191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5 240,241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3,881</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030A155191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5 240,241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3,881</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80,000</w:t>
            </w:r>
          </w:p>
        </w:tc>
      </w:tr>
      <w:tr w:rsidR="00F3573E" w:rsidRPr="00F3573E" w:rsidTr="008A677A">
        <w:trPr>
          <w:trHeight w:val="589"/>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0600100000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80,000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lastRenderedPageBreak/>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250,000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250,000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"Развитие кадрового потенциала системы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Повышение квалификации педагогических кадров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0140220100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250,000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0140220100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0140220100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3 528,688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3 528,688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3 478,688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3 478,688</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3 478,688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3 478,688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"Организация и обеспечение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0130200000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3 478,688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3 478,688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Обеспечение отдыха детей и подростков в профильных лагерях при 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0130220060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175,000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0130220060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175,000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0130220060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175,000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175,000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Информационно-методическое и материальное обеспечение отдыха и занятости детей и подростков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0130220080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0130220080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25,000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0130220080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25,000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0130293080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3 278,688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3 278,688</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0130293080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400,000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 xml:space="preserve">Социальные выплаты гражданам, кроме публичных нормативных </w:t>
            </w:r>
            <w:r w:rsidRPr="00F3573E">
              <w:rPr>
                <w:color w:val="000000"/>
                <w:sz w:val="20"/>
                <w:szCs w:val="20"/>
              </w:rPr>
              <w:lastRenderedPageBreak/>
              <w:t>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0130293080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0130293080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2 878,688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2 878,688</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0130293080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2 878,688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2 878,688</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"Молодежь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2000000000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"Привлечение молодежи к общественной жизни села"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2000100000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Проведение мероприятий для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2000120030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2000120030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2000120030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16 783,889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16 783,889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16 639,889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16 639,889</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300,000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0130100000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Проведение мероприятий для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0130120030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0130120030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0130120030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16 339,889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16 339,889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16 153,675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16 153,675</w:t>
            </w:r>
          </w:p>
        </w:tc>
      </w:tr>
      <w:tr w:rsidR="00F3573E" w:rsidRPr="00F3573E" w:rsidTr="008A677A">
        <w:trPr>
          <w:trHeight w:val="57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Руководство и управление в сфере установ</w:t>
            </w:r>
            <w:r w:rsidR="009832B5">
              <w:rPr>
                <w:color w:val="000000"/>
                <w:sz w:val="20"/>
                <w:szCs w:val="20"/>
              </w:rPr>
              <w:t>ленных функций органов местного</w:t>
            </w:r>
            <w:r w:rsidRPr="00F3573E">
              <w:rPr>
                <w:color w:val="000000"/>
                <w:sz w:val="20"/>
                <w:szCs w:val="20"/>
              </w:rPr>
              <w:t xml:space="preserve"> 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0140110030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5 116,773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5 116,773</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4 926,773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4 926,773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4 926,773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4 926,773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190,000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0140110030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190,000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0140170010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11 036,902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11 036,902</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10 401,553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10 401,553</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10 401,553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10 401,553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633,349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633,349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633,349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633,349</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"Развитие кадрового потенциала системы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Поощрение учителей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0140221100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0140221100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19,500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19,500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0140221100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19,500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19,500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0140221100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80,500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80,500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0140221100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80,500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80,500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"Поддержка талантливой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0140300000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86,214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86,214</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Поддержка талантливой молодежи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0140320090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86,214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86,214</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0140320090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86,214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86,214</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0140320090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86,214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86,214</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90,000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1700100000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90,000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90,000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90,000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90,000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54,000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1900100000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Мероприятия по профилактике правонарушений и борьбе с преступностью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1900120230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54,000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1900120230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54,000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1900120230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54,000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22 748,416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22 718,416</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22 748,416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22 718,416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культуры в Черниговском районе"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22 539,416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22 509,416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22 144,416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22 144,416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1 890,911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1 890,911</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1 890,911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1 890,911</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0300170010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1 890,911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1 890,911</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0300171010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8 739,112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8 739,112</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0300171010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8 739,112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8 739,112</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0300171010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8 739,112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8 739,112</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0300172010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8 443,531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8 443,531</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0300172010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8 443,531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8 443,531</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0300172010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8 443,531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8 443,531</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 xml:space="preserve">Субсидии на комплектование книжных фондов и обеспечение </w:t>
            </w:r>
            <w:r w:rsidRPr="00F3573E">
              <w:rPr>
                <w:color w:val="000000"/>
                <w:sz w:val="20"/>
                <w:szCs w:val="20"/>
              </w:rPr>
              <w:lastRenderedPageBreak/>
              <w:t>информационно-техническим оборудованием библиотек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lastRenderedPageBreak/>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0300192540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168,005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168,005</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0300192540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168,005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168,005</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0300192540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168,005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168,005</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03001L4670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2 001,163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2 001,163</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03001L4670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2 001,163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2 001,163</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03001L4670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2 001,163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2 001,163</w:t>
            </w:r>
          </w:p>
        </w:tc>
      </w:tr>
      <w:tr w:rsidR="00F3573E" w:rsidRPr="00F3573E" w:rsidTr="008A677A">
        <w:trPr>
          <w:trHeight w:val="127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03001S2050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860,000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03001S2050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860,000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03001S2050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860,000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03001S2470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39,996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39,996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03001S2470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39,996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39,996</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03001S2470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39,996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39,996</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03001S2540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1,698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1,698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03001S2540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1,698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1,698</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03001S2540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1,698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1,698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"Организация проведения социально значимых культурных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0300400000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365,000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365,000</w:t>
            </w:r>
          </w:p>
        </w:tc>
      </w:tr>
      <w:tr w:rsidR="00F3573E" w:rsidRPr="00F3573E" w:rsidTr="008A677A">
        <w:trPr>
          <w:trHeight w:val="41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9832B5">
              <w:rPr>
                <w:color w:val="000000"/>
                <w:sz w:val="20"/>
                <w:szCs w:val="20"/>
              </w:rPr>
              <w:t xml:space="preserve"> </w:t>
            </w:r>
            <w:r w:rsidRPr="00F3573E">
              <w:rPr>
                <w:color w:val="000000"/>
                <w:sz w:val="20"/>
                <w:szCs w:val="20"/>
              </w:rPr>
              <w:t xml:space="preserve">в том числе мероприятий, приуроченных к </w:t>
            </w:r>
            <w:r w:rsidRPr="00F3573E">
              <w:rPr>
                <w:color w:val="000000"/>
                <w:sz w:val="20"/>
                <w:szCs w:val="20"/>
              </w:rPr>
              <w:lastRenderedPageBreak/>
              <w:t>празднованию государственных праздников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lastRenderedPageBreak/>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0300420170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240,000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0300420170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240,000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0300420170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240,000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Проведение краевого фестиваля современного любительского творчества Черниговские родники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0300420180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125,000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0300420180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125,000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0300420180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125,000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Создание условий для реализации творческого потенциала нации ("Творческие люди")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030A200000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030A255194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Субсидии на государственную поддержку муниципальных учреждений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030A255195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030A255195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030A255195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73,500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73,500</w:t>
            </w:r>
          </w:p>
        </w:tc>
      </w:tr>
      <w:tr w:rsidR="00F3573E" w:rsidRPr="00F3573E" w:rsidTr="008A677A">
        <w:trPr>
          <w:trHeight w:val="563"/>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0600100000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73,500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73,500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73,500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73,500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73,500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73,500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0600170050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73,500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73,500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35,500</w:t>
            </w:r>
          </w:p>
        </w:tc>
      </w:tr>
      <w:tr w:rsidR="00F3573E" w:rsidRPr="00F3573E" w:rsidTr="008A677A">
        <w:trPr>
          <w:trHeight w:val="276"/>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 xml:space="preserve">Комплекс процессных мероприятий "Совершенствование и развитие системы патриотического воспитания </w:t>
            </w:r>
            <w:r w:rsidRPr="00F3573E">
              <w:rPr>
                <w:color w:val="000000"/>
                <w:sz w:val="20"/>
                <w:szCs w:val="20"/>
              </w:rPr>
              <w:lastRenderedPageBreak/>
              <w:t>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lastRenderedPageBreak/>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1700100000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35,500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lastRenderedPageBreak/>
              <w:t>Мероприятия по патриотическому воспитанию граждан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35,500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35,500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1700120160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35,500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2200000000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100,000</w:t>
            </w:r>
          </w:p>
        </w:tc>
      </w:tr>
      <w:tr w:rsidR="00F3573E" w:rsidRPr="00F3573E" w:rsidTr="008A677A">
        <w:trPr>
          <w:trHeight w:val="84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2200100000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2200120150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2200120150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2200120150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42 584,143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43 592,453</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2 797,200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2 797,200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2 797,200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2 797,200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2 797,200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2 797,200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Пенсии за выслугу лет муниципальным служащим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9999980010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2 797,200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2 797,200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9999980010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2 797,200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2 797,200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9999980010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2 797,200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2 797,200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8 719,740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9 108,147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1 860,000</w:t>
            </w:r>
          </w:p>
        </w:tc>
      </w:tr>
      <w:tr w:rsidR="00F3573E" w:rsidRPr="00F3573E" w:rsidTr="008A677A">
        <w:trPr>
          <w:trHeight w:val="96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1 860,000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012E100000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1 860,000</w:t>
            </w:r>
          </w:p>
        </w:tc>
      </w:tr>
      <w:tr w:rsidR="00F3573E" w:rsidRPr="00F3573E" w:rsidTr="008A677A">
        <w:trPr>
          <w:trHeight w:val="127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lastRenderedPageBreak/>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012E193140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1 860,000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012E193140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1 860,000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012E193140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1 860,000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"Комплексное развитие сельских территорий" на 2020-2025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500,000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"Социальные выплаты отдельным категориям граждан на обеспечение жильем"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500,000</w:t>
            </w:r>
          </w:p>
        </w:tc>
      </w:tr>
      <w:tr w:rsidR="00F3573E" w:rsidRPr="00F3573E" w:rsidTr="008A677A">
        <w:trPr>
          <w:trHeight w:val="57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0200180020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500,000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0200180020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500,000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0200180020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500,000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"Обеспечение жильем молодых семей Черниговского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6 359,740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6 748,147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"Обеспечение жильем молодых семей"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2100100000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6 359,740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6 748,147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Реализация мероприятий по обеспечению жильем молодых семей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21001L4970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6 359,740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6 748,147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21001L4970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6 359,740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6 748,147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21001L4970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6 359,740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6 748,147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31 067,203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31 687,106</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7 849,109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7 849,109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2"/>
              <w:rPr>
                <w:color w:val="000000"/>
                <w:sz w:val="20"/>
                <w:szCs w:val="20"/>
              </w:rPr>
            </w:pPr>
            <w:r w:rsidRPr="00F3573E">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0110000000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2"/>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7 849,109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2"/>
              <w:rPr>
                <w:color w:val="000000"/>
                <w:sz w:val="20"/>
                <w:szCs w:val="20"/>
              </w:rPr>
            </w:pPr>
            <w:r w:rsidRPr="00F3573E">
              <w:rPr>
                <w:color w:val="000000"/>
                <w:sz w:val="20"/>
                <w:szCs w:val="20"/>
              </w:rPr>
              <w:t>7 849,109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7 849,109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7 849,109</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0110193090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7 849,109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7 849,109</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0110193090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78,491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78,491</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0110193090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78,491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78,491</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0110193090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7 770,618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7 770,618</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0110193090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7 770,618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7 770,618</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23 218,094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23 837,997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9999900000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23 218,094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23 837,997</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9999993050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23 218,094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23 837,997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9999993050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23 218,094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23 837,997</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9999993050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23 218,094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23 837,997</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1 000,000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1 000,000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"Создание условий для привлечения населения к занятиям спортом"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0400100000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1 000,000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Организация, проведение и участие в спортивных мероприятиях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0400120200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1 000,000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0400120200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740,000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0400120200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740,000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0400120200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160,000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0400120200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160,000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0400120200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0400120200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1 200,000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1 200,000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1 200,000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 xml:space="preserve">Муниципальная программа "Развитие муниципальной службы и </w:t>
            </w:r>
            <w:r w:rsidRPr="00F3573E">
              <w:rPr>
                <w:color w:val="000000"/>
                <w:sz w:val="20"/>
                <w:szCs w:val="20"/>
              </w:rPr>
              <w:lastRenderedPageBreak/>
              <w:t>информационной политики в Черниговском районе"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lastRenderedPageBreak/>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1 200,000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lastRenderedPageBreak/>
              <w:t>Комплекс процессных мероприятий "Информационная открытость органов местного самоуправления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1800200000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1 200,000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1800260020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1 200,000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1800260020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1 200,000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1800260020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1 200,000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rPr>
                <w:color w:val="000000"/>
                <w:sz w:val="20"/>
                <w:szCs w:val="20"/>
              </w:rPr>
            </w:pPr>
            <w:r w:rsidRPr="00F3573E">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30 887,330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rPr>
                <w:color w:val="000000"/>
                <w:sz w:val="20"/>
                <w:szCs w:val="20"/>
              </w:rPr>
            </w:pPr>
            <w:r w:rsidRPr="00F3573E">
              <w:rPr>
                <w:color w:val="000000"/>
                <w:sz w:val="20"/>
                <w:szCs w:val="20"/>
              </w:rPr>
              <w:t>30 752,030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0"/>
              <w:rPr>
                <w:color w:val="000000"/>
                <w:sz w:val="20"/>
                <w:szCs w:val="20"/>
              </w:rPr>
            </w:pPr>
            <w:r w:rsidRPr="00F3573E">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0"/>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30 887,330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0"/>
              <w:rPr>
                <w:color w:val="000000"/>
                <w:sz w:val="20"/>
                <w:szCs w:val="20"/>
              </w:rPr>
            </w:pPr>
            <w:r w:rsidRPr="00F3573E">
              <w:rPr>
                <w:color w:val="000000"/>
                <w:sz w:val="20"/>
                <w:szCs w:val="20"/>
              </w:rPr>
              <w:t>30 752,030</w:t>
            </w:r>
          </w:p>
        </w:tc>
      </w:tr>
      <w:tr w:rsidR="00F3573E" w:rsidRPr="00F3573E" w:rsidTr="008A677A">
        <w:trPr>
          <w:trHeight w:val="818"/>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1"/>
              <w:rPr>
                <w:color w:val="000000"/>
                <w:sz w:val="20"/>
                <w:szCs w:val="20"/>
              </w:rPr>
            </w:pPr>
            <w:r w:rsidRPr="00F3573E">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1400000000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1"/>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30 887,330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1"/>
              <w:rPr>
                <w:color w:val="000000"/>
                <w:sz w:val="20"/>
                <w:szCs w:val="20"/>
              </w:rPr>
            </w:pPr>
            <w:r w:rsidRPr="00F3573E">
              <w:rPr>
                <w:color w:val="000000"/>
                <w:sz w:val="20"/>
                <w:szCs w:val="20"/>
              </w:rPr>
              <w:t>30 752,030</w:t>
            </w:r>
          </w:p>
        </w:tc>
      </w:tr>
      <w:tr w:rsidR="00F3573E" w:rsidRPr="00F3573E" w:rsidTr="008A677A">
        <w:trPr>
          <w:trHeight w:val="51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3"/>
              <w:rPr>
                <w:color w:val="000000"/>
                <w:sz w:val="20"/>
                <w:szCs w:val="20"/>
              </w:rPr>
            </w:pPr>
            <w:r w:rsidRPr="00F3573E">
              <w:rPr>
                <w:color w:val="000000"/>
                <w:sz w:val="20"/>
                <w:szCs w:val="20"/>
              </w:rPr>
              <w:t>Комплекс процессных мероприятий "Совершенствование межбюджетных отношений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1400200000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3"/>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30 887,330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3"/>
              <w:rPr>
                <w:color w:val="000000"/>
                <w:sz w:val="20"/>
                <w:szCs w:val="20"/>
              </w:rPr>
            </w:pPr>
            <w:r w:rsidRPr="00F3573E">
              <w:rPr>
                <w:color w:val="000000"/>
                <w:sz w:val="20"/>
                <w:szCs w:val="20"/>
              </w:rPr>
              <w:t>30 752,030</w:t>
            </w:r>
          </w:p>
        </w:tc>
      </w:tr>
      <w:tr w:rsidR="00F3573E" w:rsidRPr="00F3573E" w:rsidTr="008A677A">
        <w:trPr>
          <w:trHeight w:val="76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4"/>
              <w:rPr>
                <w:color w:val="000000"/>
                <w:sz w:val="20"/>
                <w:szCs w:val="20"/>
              </w:rPr>
            </w:pPr>
            <w:r w:rsidRPr="00F3573E">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1400240010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7 135,300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7 000,000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1400240010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7 135,300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7 000,000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Дотации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1400240010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7 135,300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7 000,000</w:t>
            </w:r>
          </w:p>
        </w:tc>
      </w:tr>
      <w:tr w:rsidR="00F3573E" w:rsidRPr="00F3573E" w:rsidTr="008A677A">
        <w:trPr>
          <w:trHeight w:val="10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8A677A">
            <w:pPr>
              <w:outlineLvl w:val="4"/>
              <w:rPr>
                <w:color w:val="000000"/>
                <w:sz w:val="20"/>
                <w:szCs w:val="20"/>
              </w:rPr>
            </w:pPr>
            <w:r w:rsidRPr="00F3573E">
              <w:rPr>
                <w:color w:val="000000"/>
                <w:sz w:val="20"/>
                <w:szCs w:val="20"/>
              </w:rPr>
              <w:t>Субвенции бюджетам муниципальных районов Приморского края на осуществление отдель</w:t>
            </w:r>
            <w:r w:rsidR="008A677A">
              <w:rPr>
                <w:color w:val="000000"/>
                <w:sz w:val="20"/>
                <w:szCs w:val="20"/>
              </w:rPr>
              <w:t xml:space="preserve">ных государственных полномочий </w:t>
            </w:r>
            <w:r w:rsidRPr="00F3573E">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1400293110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4"/>
              <w:rPr>
                <w:color w:val="000000"/>
                <w:sz w:val="20"/>
                <w:szCs w:val="20"/>
              </w:rPr>
            </w:pPr>
            <w:r w:rsidRPr="00F3573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23 752,030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4"/>
              <w:rPr>
                <w:color w:val="000000"/>
                <w:sz w:val="20"/>
                <w:szCs w:val="20"/>
              </w:rPr>
            </w:pPr>
            <w:r w:rsidRPr="00F3573E">
              <w:rPr>
                <w:color w:val="000000"/>
                <w:sz w:val="20"/>
                <w:szCs w:val="20"/>
              </w:rPr>
              <w:t>23 752,030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5"/>
              <w:rPr>
                <w:color w:val="000000"/>
                <w:sz w:val="20"/>
                <w:szCs w:val="20"/>
              </w:rPr>
            </w:pPr>
            <w:r w:rsidRPr="00F3573E">
              <w:rPr>
                <w:color w:val="000000"/>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1400293110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5"/>
              <w:rPr>
                <w:color w:val="000000"/>
                <w:sz w:val="20"/>
                <w:szCs w:val="20"/>
              </w:rPr>
            </w:pPr>
            <w:r w:rsidRPr="00F3573E">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23 752,030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5"/>
              <w:rPr>
                <w:color w:val="000000"/>
                <w:sz w:val="20"/>
                <w:szCs w:val="20"/>
              </w:rPr>
            </w:pPr>
            <w:r w:rsidRPr="00F3573E">
              <w:rPr>
                <w:color w:val="000000"/>
                <w:sz w:val="20"/>
                <w:szCs w:val="20"/>
              </w:rPr>
              <w:t>23 752,030</w:t>
            </w:r>
          </w:p>
        </w:tc>
      </w:tr>
      <w:tr w:rsidR="00F3573E" w:rsidRPr="00F3573E" w:rsidTr="008A677A">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3573E" w:rsidRPr="00F3573E" w:rsidRDefault="00F3573E" w:rsidP="00F3573E">
            <w:pPr>
              <w:outlineLvl w:val="6"/>
              <w:rPr>
                <w:color w:val="000000"/>
                <w:sz w:val="20"/>
                <w:szCs w:val="20"/>
              </w:rPr>
            </w:pPr>
            <w:r w:rsidRPr="00F3573E">
              <w:rPr>
                <w:color w:val="000000"/>
                <w:sz w:val="20"/>
                <w:szCs w:val="20"/>
              </w:rPr>
              <w:t>Дотации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1400293110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center"/>
              <w:outlineLvl w:val="6"/>
              <w:rPr>
                <w:color w:val="000000"/>
                <w:sz w:val="20"/>
                <w:szCs w:val="20"/>
              </w:rPr>
            </w:pPr>
            <w:r w:rsidRPr="00F3573E">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23 752,030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3573E" w:rsidRPr="00F3573E" w:rsidRDefault="00F3573E" w:rsidP="00F3573E">
            <w:pPr>
              <w:jc w:val="right"/>
              <w:outlineLvl w:val="6"/>
              <w:rPr>
                <w:color w:val="000000"/>
                <w:sz w:val="20"/>
                <w:szCs w:val="20"/>
              </w:rPr>
            </w:pPr>
            <w:r w:rsidRPr="00F3573E">
              <w:rPr>
                <w:color w:val="000000"/>
                <w:sz w:val="20"/>
                <w:szCs w:val="20"/>
              </w:rPr>
              <w:t>23 752,030</w:t>
            </w:r>
          </w:p>
        </w:tc>
      </w:tr>
      <w:tr w:rsidR="00F3573E" w:rsidRPr="00F3573E" w:rsidTr="008A677A">
        <w:trPr>
          <w:trHeight w:val="255"/>
        </w:trPr>
        <w:tc>
          <w:tcPr>
            <w:tcW w:w="7088" w:type="dxa"/>
            <w:gridSpan w:val="5"/>
            <w:tcBorders>
              <w:top w:val="single" w:sz="4" w:space="0" w:color="auto"/>
              <w:left w:val="nil"/>
              <w:bottom w:val="nil"/>
              <w:right w:val="nil"/>
            </w:tcBorders>
            <w:shd w:val="clear" w:color="000000" w:fill="FFFFFF"/>
            <w:noWrap/>
            <w:vAlign w:val="bottom"/>
            <w:hideMark/>
          </w:tcPr>
          <w:p w:rsidR="00F3573E" w:rsidRPr="00F3573E" w:rsidRDefault="00F3573E" w:rsidP="00F3573E">
            <w:pPr>
              <w:jc w:val="right"/>
              <w:rPr>
                <w:b/>
                <w:bCs/>
                <w:color w:val="000000"/>
                <w:sz w:val="20"/>
                <w:szCs w:val="20"/>
              </w:rPr>
            </w:pPr>
            <w:r w:rsidRPr="00F3573E">
              <w:rPr>
                <w:b/>
                <w:bCs/>
                <w:color w:val="000000"/>
                <w:sz w:val="20"/>
                <w:szCs w:val="20"/>
              </w:rPr>
              <w:t xml:space="preserve">Всего расходов:   </w:t>
            </w:r>
          </w:p>
        </w:tc>
        <w:tc>
          <w:tcPr>
            <w:tcW w:w="1417" w:type="dxa"/>
            <w:tcBorders>
              <w:top w:val="single" w:sz="4" w:space="0" w:color="auto"/>
              <w:left w:val="nil"/>
              <w:bottom w:val="nil"/>
              <w:right w:val="nil"/>
            </w:tcBorders>
            <w:shd w:val="clear" w:color="000000" w:fill="FFFFFF"/>
            <w:noWrap/>
            <w:hideMark/>
          </w:tcPr>
          <w:p w:rsidR="00F3573E" w:rsidRPr="00F3573E" w:rsidRDefault="00F3573E" w:rsidP="00F3573E">
            <w:pPr>
              <w:jc w:val="right"/>
              <w:rPr>
                <w:b/>
                <w:bCs/>
                <w:color w:val="000000"/>
                <w:sz w:val="20"/>
                <w:szCs w:val="20"/>
              </w:rPr>
            </w:pPr>
            <w:r w:rsidRPr="00F3573E">
              <w:rPr>
                <w:b/>
                <w:bCs/>
                <w:color w:val="000000"/>
                <w:sz w:val="20"/>
                <w:szCs w:val="20"/>
              </w:rPr>
              <w:t>1 089 190,214</w:t>
            </w:r>
          </w:p>
        </w:tc>
        <w:tc>
          <w:tcPr>
            <w:tcW w:w="1418" w:type="dxa"/>
            <w:tcBorders>
              <w:top w:val="single" w:sz="4" w:space="0" w:color="auto"/>
              <w:left w:val="nil"/>
              <w:bottom w:val="nil"/>
              <w:right w:val="nil"/>
            </w:tcBorders>
            <w:shd w:val="clear" w:color="000000" w:fill="FFFFFF"/>
            <w:noWrap/>
            <w:hideMark/>
          </w:tcPr>
          <w:p w:rsidR="00F3573E" w:rsidRPr="00F3573E" w:rsidRDefault="00F3573E" w:rsidP="00F3573E">
            <w:pPr>
              <w:jc w:val="right"/>
              <w:rPr>
                <w:b/>
                <w:bCs/>
                <w:color w:val="000000"/>
                <w:sz w:val="20"/>
                <w:szCs w:val="20"/>
              </w:rPr>
            </w:pPr>
            <w:r w:rsidRPr="00F3573E">
              <w:rPr>
                <w:b/>
                <w:bCs/>
                <w:color w:val="000000"/>
                <w:sz w:val="20"/>
                <w:szCs w:val="20"/>
              </w:rPr>
              <w:t>1 094 445,811</w:t>
            </w:r>
          </w:p>
        </w:tc>
      </w:tr>
    </w:tbl>
    <w:p w:rsidR="00F3573E" w:rsidRDefault="00F3573E" w:rsidP="00F3573E">
      <w:pPr>
        <w:autoSpaceDE w:val="0"/>
        <w:ind w:firstLine="540"/>
        <w:jc w:val="both"/>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tbl>
      <w:tblPr>
        <w:tblW w:w="9923" w:type="dxa"/>
        <w:tblInd w:w="-34" w:type="dxa"/>
        <w:tblLook w:val="04A0" w:firstRow="1" w:lastRow="0" w:firstColumn="1" w:lastColumn="0" w:noHBand="0" w:noVBand="1"/>
      </w:tblPr>
      <w:tblGrid>
        <w:gridCol w:w="142"/>
        <w:gridCol w:w="3686"/>
        <w:gridCol w:w="850"/>
        <w:gridCol w:w="851"/>
        <w:gridCol w:w="850"/>
        <w:gridCol w:w="1418"/>
        <w:gridCol w:w="709"/>
        <w:gridCol w:w="1417"/>
      </w:tblGrid>
      <w:tr w:rsidR="00585DF4" w:rsidRPr="008A677A" w:rsidTr="00585DF4">
        <w:trPr>
          <w:gridBefore w:val="1"/>
          <w:wBefore w:w="142" w:type="dxa"/>
          <w:trHeight w:val="2400"/>
        </w:trPr>
        <w:tc>
          <w:tcPr>
            <w:tcW w:w="9781" w:type="dxa"/>
            <w:gridSpan w:val="7"/>
            <w:tcBorders>
              <w:top w:val="nil"/>
              <w:left w:val="nil"/>
              <w:right w:val="nil"/>
            </w:tcBorders>
            <w:shd w:val="clear" w:color="000000" w:fill="FFFFFF"/>
            <w:noWrap/>
            <w:vAlign w:val="bottom"/>
            <w:hideMark/>
          </w:tcPr>
          <w:p w:rsidR="00585DF4" w:rsidRPr="00585DF4" w:rsidRDefault="00585DF4" w:rsidP="008A677A">
            <w:pPr>
              <w:jc w:val="right"/>
              <w:rPr>
                <w:b/>
                <w:color w:val="000000"/>
              </w:rPr>
            </w:pPr>
            <w:r w:rsidRPr="008A677A">
              <w:rPr>
                <w:b/>
                <w:color w:val="000000"/>
              </w:rPr>
              <w:t>Приложение 6</w:t>
            </w:r>
          </w:p>
          <w:p w:rsidR="00585DF4" w:rsidRPr="00585DF4" w:rsidRDefault="00585DF4" w:rsidP="008A677A">
            <w:pPr>
              <w:jc w:val="right"/>
              <w:rPr>
                <w:b/>
                <w:color w:val="000000"/>
              </w:rPr>
            </w:pPr>
            <w:r w:rsidRPr="008A677A">
              <w:rPr>
                <w:b/>
                <w:color w:val="000000"/>
              </w:rPr>
              <w:t>к решению Думы Черниговского района</w:t>
            </w:r>
          </w:p>
          <w:p w:rsidR="00585DF4" w:rsidRPr="00585DF4" w:rsidRDefault="00585DF4" w:rsidP="008A677A">
            <w:pPr>
              <w:jc w:val="right"/>
              <w:rPr>
                <w:b/>
                <w:color w:val="000000"/>
              </w:rPr>
            </w:pPr>
            <w:r w:rsidRPr="008A677A">
              <w:rPr>
                <w:b/>
                <w:color w:val="000000"/>
              </w:rPr>
              <w:t xml:space="preserve">от </w:t>
            </w:r>
            <w:r w:rsidR="00E52EFB">
              <w:rPr>
                <w:b/>
                <w:color w:val="000000"/>
              </w:rPr>
              <w:t>23.06.</w:t>
            </w:r>
            <w:r w:rsidRPr="008A677A">
              <w:rPr>
                <w:b/>
                <w:color w:val="000000"/>
              </w:rPr>
              <w:t>2022 №</w:t>
            </w:r>
            <w:r w:rsidR="00E52EFB">
              <w:rPr>
                <w:b/>
                <w:color w:val="000000"/>
              </w:rPr>
              <w:t xml:space="preserve"> 86-</w:t>
            </w:r>
            <w:r w:rsidRPr="008A677A">
              <w:rPr>
                <w:b/>
                <w:color w:val="000000"/>
              </w:rPr>
              <w:t>НПА</w:t>
            </w:r>
          </w:p>
          <w:p w:rsidR="00585DF4" w:rsidRPr="00585DF4" w:rsidRDefault="00585DF4" w:rsidP="008A677A">
            <w:pPr>
              <w:jc w:val="center"/>
              <w:rPr>
                <w:b/>
                <w:color w:val="000000"/>
              </w:rPr>
            </w:pPr>
            <w:r w:rsidRPr="008A677A">
              <w:rPr>
                <w:b/>
                <w:color w:val="000000"/>
              </w:rPr>
              <w:t> </w:t>
            </w:r>
          </w:p>
          <w:p w:rsidR="00585DF4" w:rsidRPr="00585DF4" w:rsidRDefault="00585DF4" w:rsidP="00585DF4">
            <w:pPr>
              <w:jc w:val="center"/>
              <w:rPr>
                <w:b/>
                <w:color w:val="000000"/>
              </w:rPr>
            </w:pPr>
            <w:r w:rsidRPr="008A677A">
              <w:rPr>
                <w:b/>
                <w:color w:val="000000"/>
              </w:rPr>
              <w:t> </w:t>
            </w:r>
          </w:p>
          <w:p w:rsidR="00585DF4" w:rsidRPr="00585DF4" w:rsidRDefault="00585DF4" w:rsidP="008A677A">
            <w:pPr>
              <w:jc w:val="right"/>
              <w:rPr>
                <w:b/>
                <w:color w:val="000000"/>
              </w:rPr>
            </w:pPr>
            <w:r w:rsidRPr="008A677A">
              <w:rPr>
                <w:b/>
                <w:color w:val="000000"/>
              </w:rPr>
              <w:t>Приложение 10</w:t>
            </w:r>
          </w:p>
          <w:p w:rsidR="00585DF4" w:rsidRPr="00585DF4" w:rsidRDefault="00585DF4" w:rsidP="008A677A">
            <w:pPr>
              <w:jc w:val="right"/>
              <w:rPr>
                <w:b/>
                <w:color w:val="000000"/>
              </w:rPr>
            </w:pPr>
            <w:r w:rsidRPr="008A677A">
              <w:rPr>
                <w:b/>
                <w:color w:val="000000"/>
              </w:rPr>
              <w:t>к решению Думы Черниговского района</w:t>
            </w:r>
          </w:p>
          <w:p w:rsidR="00585DF4" w:rsidRPr="00585DF4" w:rsidRDefault="00585DF4" w:rsidP="008A677A">
            <w:pPr>
              <w:jc w:val="right"/>
              <w:rPr>
                <w:b/>
                <w:color w:val="000000"/>
              </w:rPr>
            </w:pPr>
            <w:r w:rsidRPr="008A677A">
              <w:rPr>
                <w:b/>
                <w:color w:val="000000"/>
              </w:rPr>
              <w:t>от 09.12.2021 № 60-НПА</w:t>
            </w:r>
          </w:p>
          <w:p w:rsidR="00585DF4" w:rsidRPr="008A677A" w:rsidRDefault="00585DF4" w:rsidP="008A677A">
            <w:pPr>
              <w:jc w:val="right"/>
              <w:rPr>
                <w:b/>
                <w:color w:val="000000"/>
              </w:rPr>
            </w:pPr>
            <w:r w:rsidRPr="008A677A">
              <w:rPr>
                <w:b/>
              </w:rPr>
              <w:t> </w:t>
            </w:r>
          </w:p>
        </w:tc>
      </w:tr>
      <w:tr w:rsidR="00585DF4" w:rsidRPr="008A677A" w:rsidTr="00585DF4">
        <w:trPr>
          <w:gridBefore w:val="1"/>
          <w:wBefore w:w="142" w:type="dxa"/>
          <w:trHeight w:val="630"/>
        </w:trPr>
        <w:tc>
          <w:tcPr>
            <w:tcW w:w="9781" w:type="dxa"/>
            <w:gridSpan w:val="7"/>
            <w:tcBorders>
              <w:top w:val="nil"/>
              <w:left w:val="nil"/>
              <w:right w:val="nil"/>
            </w:tcBorders>
            <w:shd w:val="clear" w:color="000000" w:fill="FFFFFF"/>
            <w:noWrap/>
            <w:vAlign w:val="bottom"/>
            <w:hideMark/>
          </w:tcPr>
          <w:p w:rsidR="00585DF4" w:rsidRPr="008A677A" w:rsidRDefault="00585DF4" w:rsidP="00585DF4">
            <w:pPr>
              <w:jc w:val="center"/>
              <w:rPr>
                <w:b/>
                <w:bCs/>
                <w:color w:val="000000"/>
                <w:sz w:val="26"/>
                <w:szCs w:val="26"/>
              </w:rPr>
            </w:pPr>
            <w:r w:rsidRPr="008A677A">
              <w:rPr>
                <w:b/>
                <w:bCs/>
                <w:color w:val="000000"/>
                <w:sz w:val="26"/>
                <w:szCs w:val="26"/>
              </w:rPr>
              <w:t>Распределение бюджетных ассигнований из районного бюджета в ведомственной структуре расходов районного бюджета на 2022 год</w:t>
            </w:r>
          </w:p>
        </w:tc>
      </w:tr>
      <w:tr w:rsidR="008A677A" w:rsidRPr="008A677A" w:rsidTr="00585DF4">
        <w:trPr>
          <w:gridBefore w:val="1"/>
          <w:wBefore w:w="142" w:type="dxa"/>
          <w:trHeight w:val="240"/>
        </w:trPr>
        <w:tc>
          <w:tcPr>
            <w:tcW w:w="9781" w:type="dxa"/>
            <w:gridSpan w:val="7"/>
            <w:tcBorders>
              <w:top w:val="nil"/>
              <w:left w:val="nil"/>
              <w:bottom w:val="single" w:sz="4" w:space="0" w:color="auto"/>
              <w:right w:val="nil"/>
            </w:tcBorders>
            <w:shd w:val="clear" w:color="000000" w:fill="FFFFFF"/>
            <w:noWrap/>
            <w:vAlign w:val="bottom"/>
            <w:hideMark/>
          </w:tcPr>
          <w:p w:rsidR="008A677A" w:rsidRPr="008A677A" w:rsidRDefault="008A677A" w:rsidP="008A677A">
            <w:pPr>
              <w:jc w:val="right"/>
              <w:rPr>
                <w:color w:val="000000"/>
                <w:sz w:val="20"/>
                <w:szCs w:val="20"/>
              </w:rPr>
            </w:pPr>
            <w:r w:rsidRPr="008A677A">
              <w:rPr>
                <w:color w:val="000000"/>
                <w:sz w:val="20"/>
                <w:szCs w:val="20"/>
              </w:rPr>
              <w:t>(тыс. рублей)</w:t>
            </w:r>
          </w:p>
        </w:tc>
      </w:tr>
      <w:tr w:rsidR="00585DF4" w:rsidRPr="008A677A" w:rsidTr="00585DF4">
        <w:trPr>
          <w:trHeight w:val="82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677A" w:rsidRPr="008A677A" w:rsidRDefault="008A677A" w:rsidP="008A677A">
            <w:pPr>
              <w:jc w:val="center"/>
              <w:rPr>
                <w:color w:val="000000"/>
                <w:sz w:val="20"/>
                <w:szCs w:val="20"/>
              </w:rPr>
            </w:pPr>
            <w:r w:rsidRPr="008A677A">
              <w:rPr>
                <w:color w:val="000000"/>
                <w:sz w:val="20"/>
                <w:szCs w:val="20"/>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677A" w:rsidRPr="008A677A" w:rsidRDefault="008A677A" w:rsidP="008A677A">
            <w:pPr>
              <w:jc w:val="center"/>
              <w:rPr>
                <w:color w:val="000000"/>
                <w:sz w:val="20"/>
                <w:szCs w:val="20"/>
              </w:rPr>
            </w:pPr>
            <w:r w:rsidRPr="008A677A">
              <w:rPr>
                <w:color w:val="000000"/>
                <w:sz w:val="20"/>
                <w:szCs w:val="20"/>
              </w:rPr>
              <w:t>Вед.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677A" w:rsidRPr="008A677A" w:rsidRDefault="008A677A" w:rsidP="008A677A">
            <w:pPr>
              <w:jc w:val="center"/>
              <w:rPr>
                <w:color w:val="000000"/>
                <w:sz w:val="20"/>
                <w:szCs w:val="20"/>
              </w:rPr>
            </w:pPr>
            <w:r w:rsidRPr="008A677A">
              <w:rPr>
                <w:color w:val="000000"/>
                <w:sz w:val="20"/>
                <w:szCs w:val="20"/>
              </w:rPr>
              <w:t>Разд.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677A" w:rsidRPr="008A677A" w:rsidRDefault="008A677A" w:rsidP="008A677A">
            <w:pPr>
              <w:jc w:val="center"/>
              <w:rPr>
                <w:color w:val="000000"/>
                <w:sz w:val="20"/>
                <w:szCs w:val="20"/>
              </w:rPr>
            </w:pPr>
            <w:r w:rsidRPr="008A677A">
              <w:rPr>
                <w:color w:val="000000"/>
                <w:sz w:val="20"/>
                <w:szCs w:val="20"/>
              </w:rPr>
              <w:t>Подр.</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677A" w:rsidRPr="008A677A" w:rsidRDefault="008A677A" w:rsidP="008A677A">
            <w:pPr>
              <w:jc w:val="center"/>
              <w:rPr>
                <w:color w:val="000000"/>
                <w:sz w:val="20"/>
                <w:szCs w:val="20"/>
              </w:rPr>
            </w:pPr>
            <w:r w:rsidRPr="008A677A">
              <w:rPr>
                <w:color w:val="000000"/>
                <w:sz w:val="20"/>
                <w:szCs w:val="20"/>
              </w:rPr>
              <w:t>Ц.ст.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677A" w:rsidRPr="008A677A" w:rsidRDefault="008A677A" w:rsidP="008A677A">
            <w:pPr>
              <w:jc w:val="center"/>
              <w:rPr>
                <w:color w:val="000000"/>
                <w:sz w:val="20"/>
                <w:szCs w:val="20"/>
              </w:rPr>
            </w:pPr>
            <w:r w:rsidRPr="008A677A">
              <w:rPr>
                <w:color w:val="000000"/>
                <w:sz w:val="20"/>
                <w:szCs w:val="20"/>
              </w:rPr>
              <w:t>Расх.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677A" w:rsidRPr="008A677A" w:rsidRDefault="008A677A" w:rsidP="008A677A">
            <w:pPr>
              <w:jc w:val="center"/>
              <w:rPr>
                <w:color w:val="000000"/>
                <w:sz w:val="20"/>
                <w:szCs w:val="20"/>
              </w:rPr>
            </w:pPr>
            <w:r w:rsidRPr="008A677A">
              <w:rPr>
                <w:color w:val="000000"/>
                <w:sz w:val="20"/>
                <w:szCs w:val="20"/>
              </w:rPr>
              <w:t>Сумма на 2022 год</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0"/>
              <w:rPr>
                <w:b/>
                <w:bCs/>
                <w:color w:val="000000"/>
                <w:sz w:val="20"/>
                <w:szCs w:val="20"/>
              </w:rPr>
            </w:pPr>
            <w:r w:rsidRPr="008A677A">
              <w:rPr>
                <w:b/>
                <w:bCs/>
                <w:color w:val="000000"/>
                <w:sz w:val="20"/>
                <w:szCs w:val="20"/>
              </w:rPr>
              <w:t>Администрация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0"/>
              <w:rPr>
                <w:b/>
                <w:bCs/>
                <w:color w:val="000000"/>
                <w:sz w:val="20"/>
                <w:szCs w:val="20"/>
              </w:rPr>
            </w:pPr>
            <w:r w:rsidRPr="008A677A">
              <w:rPr>
                <w:b/>
                <w:bCs/>
                <w:color w:val="000000"/>
                <w:sz w:val="20"/>
                <w:szCs w:val="20"/>
              </w:rPr>
              <w:t>335 905,245</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129 083,277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2 393,080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2 393,080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2 393,080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Глава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2 393,080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2 393,080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2 393,080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50 219,899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50 219,899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50 219,899</w:t>
            </w:r>
          </w:p>
        </w:tc>
      </w:tr>
      <w:tr w:rsidR="00585DF4" w:rsidRPr="008A677A" w:rsidTr="00585DF4">
        <w:trPr>
          <w:trHeight w:val="563"/>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 xml:space="preserve">Руководство и управление в сфере установленных функций органов </w:t>
            </w:r>
            <w:r w:rsidR="00585DF4">
              <w:rPr>
                <w:color w:val="000000"/>
                <w:sz w:val="20"/>
                <w:szCs w:val="20"/>
              </w:rPr>
              <w:t xml:space="preserve">местного </w:t>
            </w:r>
            <w:r w:rsidRPr="008A677A">
              <w:rPr>
                <w:color w:val="000000"/>
                <w:sz w:val="20"/>
                <w:szCs w:val="20"/>
              </w:rPr>
              <w:t>самоуправления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49 388,990</w:t>
            </w:r>
          </w:p>
        </w:tc>
      </w:tr>
      <w:tr w:rsidR="00585DF4" w:rsidRPr="008A677A" w:rsidTr="00585DF4">
        <w:trPr>
          <w:trHeight w:val="276"/>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A677A">
              <w:rPr>
                <w:color w:val="000000"/>
                <w:sz w:val="20"/>
                <w:szCs w:val="2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45 427,690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45 427,690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2 361,500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2 361,500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1 599,800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1 599,800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830,909</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792,187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792,187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38,722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38,722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Судебная система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330,132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330,132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330,132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9999951200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330,132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9999951200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330,132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9999951200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330,132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1 113,490</w:t>
            </w:r>
          </w:p>
        </w:tc>
      </w:tr>
      <w:tr w:rsidR="00585DF4" w:rsidRPr="008A677A" w:rsidTr="00585DF4">
        <w:trPr>
          <w:trHeight w:val="829"/>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1 113,490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"Управление бюджетным процессом в Черниговском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1400100000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1 113,490</w:t>
            </w:r>
          </w:p>
        </w:tc>
      </w:tr>
      <w:tr w:rsidR="00585DF4" w:rsidRPr="008A677A" w:rsidTr="00585DF4">
        <w:trPr>
          <w:trHeight w:val="276"/>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Руководство и управление в сфере установл</w:t>
            </w:r>
            <w:r w:rsidR="00585DF4">
              <w:rPr>
                <w:color w:val="000000"/>
                <w:sz w:val="20"/>
                <w:szCs w:val="20"/>
              </w:rPr>
              <w:t xml:space="preserve">енных функций органов местного </w:t>
            </w:r>
            <w:r w:rsidRPr="008A677A">
              <w:rPr>
                <w:color w:val="000000"/>
                <w:sz w:val="20"/>
                <w:szCs w:val="20"/>
              </w:rPr>
              <w:t xml:space="preserve">самоуправления Черниговского </w:t>
            </w:r>
            <w:r w:rsidRPr="008A677A">
              <w:rPr>
                <w:color w:val="000000"/>
                <w:sz w:val="20"/>
                <w:szCs w:val="20"/>
              </w:rPr>
              <w:lastRenderedPageBreak/>
              <w:t>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1 113,490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1 113,490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1 113,490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13 988,870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13 988,870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13 988,870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Резервный фонд Администрации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13 988,870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13 988,870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Резервные средства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13 988,870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61 037,806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467,223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040P500000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467,223</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467,223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467,223</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Бюджетные инвестиции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467,223</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75,000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75,000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75,000</w:t>
            </w:r>
          </w:p>
        </w:tc>
      </w:tr>
      <w:tr w:rsidR="00585DF4" w:rsidRPr="008A677A" w:rsidTr="00585DF4">
        <w:trPr>
          <w:trHeight w:val="134"/>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 xml:space="preserve">Иные закупки товаров, работ и услуг для обеспечения государственных </w:t>
            </w:r>
            <w:r w:rsidRPr="008A677A">
              <w:rPr>
                <w:color w:val="000000"/>
                <w:sz w:val="20"/>
                <w:szCs w:val="2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lastRenderedPageBreak/>
              <w:t>Муниципальная программа "Противодействие и профилактика терроризма на территории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профилактике экстремизма и терроризма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0800120220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0800120220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0800120220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407,000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Снижение рисков и смягчение последствий чрезвычайных ситуаций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157,000</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0900120500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0900120500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0900120500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0900120510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137,000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0900120510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137,000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0900120510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137,000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организацию выполнения и осуществления мер пожарной безопасности, противопожарная пропаганда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0900220800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0900220800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0900220800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lastRenderedPageBreak/>
              <w:t>Комплекс процессных мероприятий "Социальная профилактика, популяризация здорового образа жизни"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противодействию распространения наркотиков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1600120240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1600120240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1600120240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70,000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70,000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патриотическому воспитанию граждан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"О противодействии коррупции в Администрации Черниговского района" на 2019-2024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2400000000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2400100000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противодействию коррупции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2400120600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2400120600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2400120600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803"/>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2500000000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2500100000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укреплению межэтнических связей и межрелигиозных отношений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2500120270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2500120270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2500120270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59 953,583</w:t>
            </w:r>
          </w:p>
        </w:tc>
      </w:tr>
      <w:tr w:rsidR="00585DF4" w:rsidRPr="008A677A" w:rsidTr="00585DF4">
        <w:trPr>
          <w:trHeight w:val="276"/>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 xml:space="preserve">Мероприятия непрограммных направлений деятельности органов </w:t>
            </w:r>
            <w:r w:rsidRPr="008A677A">
              <w:rPr>
                <w:color w:val="000000"/>
                <w:sz w:val="20"/>
                <w:szCs w:val="20"/>
              </w:rPr>
              <w:lastRenderedPageBreak/>
              <w:t>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59 953,583</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1 830,677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1 830,677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1 830,677</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Резервный фонд Администрации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связанные с исполнением судебных актов и решений налоговых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87,950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87,950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Исполнение судебных актов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87,950</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2 163,903</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1 986,520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1 986,520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177,383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9999959300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177,383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27 802,418</w:t>
            </w:r>
          </w:p>
        </w:tc>
      </w:tr>
      <w:tr w:rsidR="00585DF4" w:rsidRPr="008A677A" w:rsidTr="00585DF4">
        <w:trPr>
          <w:trHeight w:val="418"/>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A677A">
              <w:rPr>
                <w:color w:val="000000"/>
                <w:sz w:val="20"/>
                <w:szCs w:val="20"/>
              </w:rPr>
              <w:lastRenderedPageBreak/>
              <w:t>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16 154,000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16 154,000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11 378,368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11 378,368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270,050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Исполнение судебных актов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7,400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262,650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по содержанию помещения отдела ЗАГС за счет средств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организацию сельскохозяйственной ярмарки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информационной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285,340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285,340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9999970090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285,340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создание и обеспечение деятельности комиссий по делам несовершеннолетних и защите их прав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1 271,655</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1 099,272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1 099,272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172,383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172,383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реализацию отдельных государственных полномочий по созданию административных комиссий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824,373</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714,373</w:t>
            </w:r>
          </w:p>
        </w:tc>
      </w:tr>
      <w:tr w:rsidR="00585DF4" w:rsidRPr="008A677A" w:rsidTr="00711D7C">
        <w:trPr>
          <w:trHeight w:val="276"/>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 xml:space="preserve">Расходы на выплаты персоналу государственных (муниципальных) </w:t>
            </w:r>
            <w:r w:rsidRPr="008A677A">
              <w:rPr>
                <w:color w:val="000000"/>
                <w:sz w:val="20"/>
                <w:szCs w:val="20"/>
              </w:rPr>
              <w:lastRenderedPageBreak/>
              <w:t>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714,373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2 925,327</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2 380,468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2 380,468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544,859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544,859</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530,369</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390,600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390,600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139,769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139,769</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99999R0820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16 214,571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99999R0820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16 214,571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Бюджетные инвестиции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99999R0820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16 214,571</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4 362,000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589,465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589,465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769,685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769,685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3 002,850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Бюджетные инвестиции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99999М0820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3 002,850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99 657,574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1 710,852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1 710,852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1 710,852</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1 710,852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1 710,852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1 710,852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Транспорт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3 203,387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дорожного хозяйства и транспорта в Черниговском районе" на 2018-2024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3 203,387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транспортного хозяйства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1120000000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3 203,387</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1120100000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3 203,387</w:t>
            </w:r>
          </w:p>
        </w:tc>
      </w:tr>
      <w:tr w:rsidR="00585DF4" w:rsidRPr="008A677A" w:rsidTr="00585DF4">
        <w:trPr>
          <w:trHeight w:val="818"/>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1120160010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3 200,000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1120160010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3 200,000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1120160010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3 200,000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1120193130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3,387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1120193130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3,387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1120193130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3,387</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92 053,335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дорожного хозяйства и транспорта в Черниговском районе" на 2018-2024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92 053,335</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1110000000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90 853,335</w:t>
            </w:r>
          </w:p>
        </w:tc>
      </w:tr>
      <w:tr w:rsidR="00585DF4" w:rsidRPr="008A677A" w:rsidTr="00585DF4">
        <w:trPr>
          <w:trHeight w:val="852"/>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1110100000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90 853,335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Содержание действующей сети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1110120320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10 998,559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1110120320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10 998,559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1110120320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10 998,559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Капитальный ремонт и ремонт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1110120330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1110120330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1110120330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4 000,000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1110192390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1110192390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1110192390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75 000,000</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11101S2380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97,200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11101S2380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97,200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11101S2380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97,200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11101S2390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757,576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11101S2390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757,576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11101S2390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757,576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"Повышение безопасности дорожного движения на территории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1 200,000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"Обеспечение безопасных условий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1130100000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1 200,000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Обеспечение мероприятий по развитию дорожно-транспортной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1130120340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1 200,000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1130120340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1 200,000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1130120340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1 200,000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Связь и информатика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760,000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"Формирование информационного общества в Черниговском районе" на 2019-2024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760,000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760,000</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0700120210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0700120210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0700120210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760,000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1 930,000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230,000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230,000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Поддержка социально значимых проектов на территории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1 700,000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1 700,000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11 691,755</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1 849,000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1 841,000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"Капитальный ремонт муниципального жилого фонда"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1 841,000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Взносы на капитальный ремонт общего имущества в многоквартирных домах за муниципальные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Капитальный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781,000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781,000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1000120370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781,000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8,000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8,000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Взносы на капитальный ремонт общего имущества в многоквартирных домах за муниципальные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8 210,960</w:t>
            </w:r>
          </w:p>
        </w:tc>
      </w:tr>
      <w:tr w:rsidR="00585DF4" w:rsidRPr="008A677A" w:rsidTr="00585DF4">
        <w:trPr>
          <w:trHeight w:val="552"/>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8 210,960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"Чистая вода"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1310000000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714,000</w:t>
            </w:r>
          </w:p>
        </w:tc>
      </w:tr>
      <w:tr w:rsidR="00585DF4" w:rsidRPr="008A677A" w:rsidTr="00585DF4">
        <w:trPr>
          <w:trHeight w:val="578"/>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714,000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подготовку к эксплуатации строящегося объекта - системы водоснабжения и системы очистки воды в с. Черниговка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1310100080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1310100080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1310100080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13101S2320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564,000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13101S2320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564,000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Бюджетные инвестиции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13101S2320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564,000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1320000000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2 000,000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"Повышение эффективности функционирования жилищно-коммунальных систем"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1320100000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Ремонт (капитальный ремонт) объектов 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1320120410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1320120410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2 000,000</w:t>
            </w:r>
          </w:p>
        </w:tc>
      </w:tr>
      <w:tr w:rsidR="00585DF4" w:rsidRPr="008A677A" w:rsidTr="00330F90">
        <w:trPr>
          <w:trHeight w:val="274"/>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 xml:space="preserve">Иные закупки товаров, работ и услуг для обеспечения государственных </w:t>
            </w:r>
            <w:r w:rsidRPr="008A677A">
              <w:rPr>
                <w:color w:val="000000"/>
                <w:sz w:val="20"/>
                <w:szCs w:val="2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1320120410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lastRenderedPageBreak/>
              <w:t>Тип структурного элемента "Организация снабжения населения твердым топливом (дровами)"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1330000000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5 346,196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"Обеспечение граждан твердым топливом (дровами)"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1330300000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5 346,196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бюджетам муниципальных образований Приморского края на обеспечение граждан твердым топливом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1330392620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5 319,642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1330392620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5 319,642</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1330392620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5 319,642</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13303S2620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26,554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13303S2620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26,554</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13303S2620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26,554</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1340000000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150,764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150,764</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1340100070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150,764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1340100070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1340100070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Капитальные вложения в объекты недвижимого имущества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1340100070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40,764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Бюджетные инвестиции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1340100070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40,764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1 630,000</w:t>
            </w:r>
          </w:p>
        </w:tc>
      </w:tr>
      <w:tr w:rsidR="00585DF4" w:rsidRPr="008A677A" w:rsidTr="00585DF4">
        <w:trPr>
          <w:trHeight w:val="563"/>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545,000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1320000000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545,000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1320200000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545,000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Мероприятия по благоустройству и содержанию территории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1320220420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545,000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1320220420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545,000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1320220420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545,000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1 085,000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1 085,000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1 035,000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508,000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508,000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527,000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527,000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9999920460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9999920460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9999920460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1,795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1,795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1,795</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1,795</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1,550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1,550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0,245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0,245</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24 984,667</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24 334,667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330F90" w:rsidP="008A677A">
            <w:pPr>
              <w:outlineLvl w:val="3"/>
              <w:rPr>
                <w:color w:val="000000"/>
                <w:sz w:val="20"/>
                <w:szCs w:val="20"/>
              </w:rPr>
            </w:pPr>
            <w:r>
              <w:rPr>
                <w:color w:val="000000"/>
                <w:sz w:val="20"/>
                <w:szCs w:val="20"/>
              </w:rPr>
              <w:t>М</w:t>
            </w:r>
            <w:r w:rsidR="008A677A" w:rsidRPr="008A677A">
              <w:rPr>
                <w:color w:val="000000"/>
                <w:sz w:val="20"/>
                <w:szCs w:val="20"/>
              </w:rPr>
              <w:t>униципальная программа "Развитие культуры в Черниговском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24 334,667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"Обеспечение деятельности образовательных учреждений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24 334,667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0300270010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24 334,667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0300270010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24 334,667</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0300270010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24 334,667</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Молодежная политика и оздоровление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650,000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"Молодежь района" на 2017-2025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2000000000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650,000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"Привлечение молодежи к общественной жизни села"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2000100000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650,000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Проведение мероприятий для детей и молодежи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КУЛЬТУРА И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38 281,198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38 281,198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культуры в Черниговском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37 061,198</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36 064,095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2 331,411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2 331,411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2 331,411</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12 089,839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12 089,839</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12 089,839</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12 043,531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12 043,531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0300172010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12 043,531</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0300192363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0300192363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0300192363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3 000,000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0300192470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3 959,596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0300192470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3 959,596</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0300192470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3 959,596</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03001L4670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2 499,722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03001L4670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2 499,722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03001L4670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2 499,722</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69,697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69,697</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69,697</w:t>
            </w:r>
          </w:p>
        </w:tc>
      </w:tr>
      <w:tr w:rsidR="00585DF4" w:rsidRPr="008A677A" w:rsidTr="00585DF4">
        <w:trPr>
          <w:trHeight w:val="1092"/>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03001S2363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30,303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03001S2363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30,303</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03001S2363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30,303</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39,996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39,996</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03001S2470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39,996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"Организация проведения социально значимых культурных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0300400000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895,042</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330F90">
              <w:rPr>
                <w:color w:val="000000"/>
                <w:sz w:val="20"/>
                <w:szCs w:val="20"/>
              </w:rPr>
              <w:t xml:space="preserve"> </w:t>
            </w:r>
            <w:r w:rsidRPr="008A677A">
              <w:rPr>
                <w:color w:val="000000"/>
                <w:sz w:val="20"/>
                <w:szCs w:val="20"/>
              </w:rPr>
              <w:t>в том числе мероприятий, приуроченных к празднованию государственных праздников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0300420170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770,042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0300420170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770,042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0300420170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770,042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Проведение краевого фестиваля современного любительского творчества Черниговские родники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0300420180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0300420180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0300420180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Создание условий для реализации творческого потенциала нации ("Творческие люди")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030A200000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102,061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на государственную поддержку муниципальных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030A255195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102,061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030A255195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102,061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030A255195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102,061</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73,500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73,500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73,500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73,500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73,500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lastRenderedPageBreak/>
              <w:t>Муниципальная программа "Патриотическое воспитание граждан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1 035,500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1 035,500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патриотическому воспитанию граждан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1 035,500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1 035,500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1 035,500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2200000000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100,000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2200100000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100,000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2200120150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2200120150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2200120150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2300000000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11,000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"Развитие туристического потенциала в Черниговском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2300100000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11,000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развитию внутреннего и въездного туризма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2300120130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2300120130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2300120130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11,000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28 931,773</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2 797,200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2 797,200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2 797,200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Пенсии за выслугу лет муниципальным служащим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9999980010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2 797,200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9999980010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2 797,200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9999980010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2 797,200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lastRenderedPageBreak/>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6 260,531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"Комплексное развитие сельских территорий" на 2020-2025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"Социальные выплаты отдельным категориям граждан на обеспечение жильем"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500,000</w:t>
            </w:r>
          </w:p>
        </w:tc>
      </w:tr>
      <w:tr w:rsidR="00585DF4" w:rsidRPr="008A677A" w:rsidTr="00585DF4">
        <w:trPr>
          <w:trHeight w:val="589"/>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0200180020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0200180020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0200180020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"Обеспечение жильем молодых семей Черниговского района" на 2017-2025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2 668,050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"Обеспечение жильем молодых семей"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2100100000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2 668,050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Реализация мероприятий по обеспечению жильем молодых семей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21001L4970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2 668,050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21001L4970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2 668,050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21001L4970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2 668,050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3 092,481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3 092,481</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3 092,481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3 092,481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3 092,481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19 874,042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19 874,042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19 874,042</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19 874,042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19 874,042</w:t>
            </w:r>
          </w:p>
        </w:tc>
      </w:tr>
      <w:tr w:rsidR="00585DF4" w:rsidRPr="008A677A" w:rsidTr="00330F90">
        <w:trPr>
          <w:trHeight w:val="134"/>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 xml:space="preserve">Социальные выплаты гражданам, кроме публичных нормативных социальных </w:t>
            </w:r>
            <w:r w:rsidRPr="008A677A">
              <w:rPr>
                <w:color w:val="000000"/>
                <w:sz w:val="20"/>
                <w:szCs w:val="20"/>
              </w:rPr>
              <w:lastRenderedPageBreak/>
              <w:t>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9999993050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19 874,042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lastRenderedPageBreak/>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1 925,000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1 925,000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1 925,000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"Создание условий для привлечения населения к занятиям спортом"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1 925,000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Организация, проведение и участие в спортивных мероприятиях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1 925,000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1 665,000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1 665,000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0400120200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260,000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СРЕДСТВА МАССОВОЙ ИНФОРМАЦИИ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1 350,000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Периодическая печать и издательства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1 350,000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1 350,000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1800200000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1 350,000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1800260020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1800260020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1 350,000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1800260020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0"/>
              <w:rPr>
                <w:b/>
                <w:bCs/>
                <w:color w:val="000000"/>
                <w:sz w:val="20"/>
                <w:szCs w:val="20"/>
              </w:rPr>
            </w:pPr>
            <w:r w:rsidRPr="008A677A">
              <w:rPr>
                <w:b/>
                <w:bCs/>
                <w:color w:val="000000"/>
                <w:sz w:val="20"/>
                <w:szCs w:val="20"/>
              </w:rPr>
              <w:t>Дума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0"/>
              <w:rPr>
                <w:b/>
                <w:bCs/>
                <w:color w:val="000000"/>
                <w:sz w:val="20"/>
                <w:szCs w:val="20"/>
              </w:rPr>
            </w:pPr>
            <w:r w:rsidRPr="008A677A">
              <w:rPr>
                <w:b/>
                <w:bCs/>
                <w:color w:val="000000"/>
                <w:sz w:val="20"/>
                <w:szCs w:val="20"/>
              </w:rPr>
              <w:t>4 077,800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4 077,800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4 077,800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4 077,800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4 077,800</w:t>
            </w:r>
          </w:p>
        </w:tc>
      </w:tr>
      <w:tr w:rsidR="00585DF4" w:rsidRPr="008A677A" w:rsidTr="00585DF4">
        <w:trPr>
          <w:trHeight w:val="563"/>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Руководство и управление в сфере установл</w:t>
            </w:r>
            <w:r w:rsidR="00330F90">
              <w:rPr>
                <w:color w:val="000000"/>
                <w:sz w:val="20"/>
                <w:szCs w:val="20"/>
              </w:rPr>
              <w:t xml:space="preserve">енных функций органов местного </w:t>
            </w:r>
            <w:r w:rsidRPr="008A677A">
              <w:rPr>
                <w:color w:val="000000"/>
                <w:sz w:val="20"/>
                <w:szCs w:val="20"/>
              </w:rPr>
              <w:t>самоуправления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1 776,200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1 760,900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1 760,900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0,300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0,300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Председатель Думы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2 133,600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2 133,600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2 133,600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Депутаты Думы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168,000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168,000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168,000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0"/>
              <w:rPr>
                <w:b/>
                <w:bCs/>
                <w:color w:val="000000"/>
                <w:sz w:val="20"/>
                <w:szCs w:val="20"/>
              </w:rPr>
            </w:pPr>
            <w:r w:rsidRPr="008A677A">
              <w:rPr>
                <w:b/>
                <w:bCs/>
                <w:color w:val="000000"/>
                <w:sz w:val="20"/>
                <w:szCs w:val="20"/>
              </w:rPr>
              <w:t>Контрольно-счетная комиссия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0"/>
              <w:rPr>
                <w:b/>
                <w:bCs/>
                <w:color w:val="000000"/>
                <w:sz w:val="20"/>
                <w:szCs w:val="20"/>
              </w:rPr>
            </w:pPr>
            <w:r w:rsidRPr="008A677A">
              <w:rPr>
                <w:b/>
                <w:bCs/>
                <w:color w:val="000000"/>
                <w:sz w:val="20"/>
                <w:szCs w:val="20"/>
              </w:rPr>
              <w:t>1 428,400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1 428,400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1 428,400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1 428,400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1 428,400</w:t>
            </w:r>
          </w:p>
        </w:tc>
      </w:tr>
      <w:tr w:rsidR="00585DF4" w:rsidRPr="008A677A" w:rsidTr="00585DF4">
        <w:trPr>
          <w:trHeight w:val="612"/>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Руководство и управление в сфере установле</w:t>
            </w:r>
            <w:r w:rsidR="00330F90">
              <w:rPr>
                <w:color w:val="000000"/>
                <w:sz w:val="20"/>
                <w:szCs w:val="20"/>
              </w:rPr>
              <w:t>нных функций органов местного</w:t>
            </w:r>
            <w:r w:rsidRPr="008A677A">
              <w:rPr>
                <w:color w:val="000000"/>
                <w:sz w:val="20"/>
                <w:szCs w:val="20"/>
              </w:rPr>
              <w:t xml:space="preserve"> самоуправления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256,600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252,600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252,600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Руководитель контрольно -счетной комиссии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1 171,800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1 171,800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9999910060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1 171,800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0"/>
              <w:rPr>
                <w:b/>
                <w:bCs/>
                <w:color w:val="000000"/>
                <w:sz w:val="20"/>
                <w:szCs w:val="20"/>
              </w:rPr>
            </w:pPr>
            <w:r w:rsidRPr="008A677A">
              <w:rPr>
                <w:b/>
                <w:bCs/>
                <w:color w:val="000000"/>
                <w:sz w:val="20"/>
                <w:szCs w:val="20"/>
              </w:rPr>
              <w:t>Управление образования Администрации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0"/>
              <w:rPr>
                <w:b/>
                <w:bCs/>
                <w:color w:val="000000"/>
                <w:sz w:val="20"/>
                <w:szCs w:val="20"/>
              </w:rPr>
            </w:pPr>
            <w:r w:rsidRPr="008A677A">
              <w:rPr>
                <w:b/>
                <w:bCs/>
                <w:color w:val="000000"/>
                <w:sz w:val="20"/>
                <w:szCs w:val="20"/>
              </w:rPr>
              <w:t>905 475,095</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20,000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20,000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1500120120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871 941,173</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261 580,291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260 889,541</w:t>
            </w:r>
          </w:p>
        </w:tc>
      </w:tr>
      <w:tr w:rsidR="00585DF4" w:rsidRPr="008A677A" w:rsidTr="00330F90">
        <w:trPr>
          <w:trHeight w:val="276"/>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 xml:space="preserve">Тип структурного элемента "Развитие системы дошкольного образования Черниговского района на 2020-2027 </w:t>
            </w:r>
            <w:r w:rsidRPr="008A677A">
              <w:rPr>
                <w:color w:val="000000"/>
                <w:sz w:val="20"/>
                <w:szCs w:val="20"/>
              </w:rPr>
              <w:lastRenderedPageBreak/>
              <w:t>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lastRenderedPageBreak/>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260 739,541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lastRenderedPageBreak/>
              <w:t>Комплекс процессных мероприятий "Реализация образовательных программ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260 739,541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89 352,406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89 352,406</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89 352,406</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200,000</w:t>
            </w:r>
          </w:p>
        </w:tc>
      </w:tr>
      <w:tr w:rsidR="00585DF4" w:rsidRPr="008A677A" w:rsidTr="00585DF4">
        <w:trPr>
          <w:trHeight w:val="84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0110193070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170 687,135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0110193070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170 687,135</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0110193070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170 687,135</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01101S2020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01101S2020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01101S2020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500,000</w:t>
            </w:r>
          </w:p>
        </w:tc>
      </w:tr>
      <w:tr w:rsidR="00585DF4" w:rsidRPr="008A677A" w:rsidTr="00585DF4">
        <w:trPr>
          <w:trHeight w:val="552"/>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150,000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0150100000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150,000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150,000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690,750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690,750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690,750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690,750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690,750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561 090,985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560 378,485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системы общего образования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556 400,111</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0120100000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499 991,011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Организация и проведение единого государственного экзамена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0120120040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0120120040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0120120040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45,000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0120153030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27 963,000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0120153030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27 963,000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0120153030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27 963,000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121 866,422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121 866,422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121 866,422</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7 600,000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7 600,000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0120170030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7 600,000</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обеспечение государственных гарантий реализации прав на получени</w:t>
            </w:r>
            <w:r w:rsidR="00C61D6F">
              <w:rPr>
                <w:color w:val="000000"/>
                <w:sz w:val="20"/>
                <w:szCs w:val="20"/>
              </w:rPr>
              <w:t xml:space="preserve">е общедоступного и бесплатного </w:t>
            </w:r>
            <w:r w:rsidRPr="008A677A">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0120193060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314 024,589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0120193060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314 024,589</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0120193060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314 024,589</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0120193150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9 547,200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0120193150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9 547,200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0120193150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9 547,200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01201R3040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18 944,800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01201R3040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18 944,800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01201R3040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18 944,800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"Развитие инфраструктуры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0120200000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53 946,342</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0120270020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2 243,932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0120270020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2 243,932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0120270020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2 243,932</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0120292340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27 764,074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0120292340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27 764,074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0120292340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27 764,074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Реализация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01202L7500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23 657,891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01202L7500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23 657,891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01202L7500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23 657,891</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01202S2340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280,445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01202S2340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280,445</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01202S2340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280,445</w:t>
            </w:r>
          </w:p>
        </w:tc>
      </w:tr>
      <w:tr w:rsidR="00585DF4" w:rsidRPr="008A677A" w:rsidTr="00585DF4">
        <w:trPr>
          <w:trHeight w:val="127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C61D6F" w:rsidRPr="008A677A">
              <w:rPr>
                <w:color w:val="000000"/>
                <w:sz w:val="20"/>
                <w:szCs w:val="20"/>
              </w:rPr>
              <w:t>общеразвивающих</w:t>
            </w:r>
            <w:r w:rsidRPr="008A677A">
              <w:rPr>
                <w:color w:val="000000"/>
                <w:sz w:val="20"/>
                <w:szCs w:val="20"/>
              </w:rPr>
              <w:t xml:space="preserve"> программ всех направленностей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012E200000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2 462,758</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012E250970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2 462,758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012E250970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2 462,758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012E250970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2 462,758</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1 082,000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"Организация и обеспечение отдыха и оздоровления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0130200000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1 082,000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Организация работы трудовых бригад с оплатой труда для подростков в образовательных учреждениях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1 082,000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1 082,000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1 082,000</w:t>
            </w:r>
          </w:p>
        </w:tc>
      </w:tr>
      <w:tr w:rsidR="00585DF4" w:rsidRPr="008A677A" w:rsidTr="00585DF4">
        <w:trPr>
          <w:trHeight w:val="578"/>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2 896,374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0150100000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2 896,374</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2 896,374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2 896,374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2 896,374</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712,500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712,500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712,500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712,500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712,500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24 980,666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24 900,666</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24 896,666</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0130100000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24 896,666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24 482,371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24 482,371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24 482,371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Гранты на предоставление персонифицированного дополнительного образования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0130170016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414,295</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0130170016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414,295</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0130170016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414,295</w:t>
            </w:r>
          </w:p>
        </w:tc>
      </w:tr>
      <w:tr w:rsidR="00585DF4" w:rsidRPr="008A677A" w:rsidTr="00585DF4">
        <w:trPr>
          <w:trHeight w:val="529"/>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4,000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0150100000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4,000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0150170040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80,000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0600100000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80,000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0600170050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Профессиональная подготовка, переподготовка и повышение квалификации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250,000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250,000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"Развитие кадрового потенциала системы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Повышение квалификации педагогических кадров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0140220100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0140220100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0140220100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Молодежная политика и оздоровление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3 478,688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3 478,688</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3 478,688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"Организация и обеспечение отдыха и оздоровления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0130200000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3 478,688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Обеспечение отдыха детей и подростков в профильных лагерях при образовательных учреждениях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175,000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Информационно-методическое и материальное обеспечение отдыха и занятости детей и подростков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0130220080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25,000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0130293080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3 278,688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0130293080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0130293080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0130293080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3 078,688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0130293080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3 078,688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Другие вопросы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20 560,543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20 216,543</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300,000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0130100000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300,000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Проведение мероприятий для детей и молодежи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0130120030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300,000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19 916,543</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19 730,329</w:t>
            </w:r>
          </w:p>
        </w:tc>
      </w:tr>
      <w:tr w:rsidR="00585DF4" w:rsidRPr="008A677A" w:rsidTr="00585DF4">
        <w:trPr>
          <w:trHeight w:val="552"/>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C61D6F">
            <w:pPr>
              <w:outlineLvl w:val="6"/>
              <w:rPr>
                <w:color w:val="000000"/>
                <w:sz w:val="20"/>
                <w:szCs w:val="20"/>
              </w:rPr>
            </w:pPr>
            <w:r w:rsidRPr="008A677A">
              <w:rPr>
                <w:color w:val="000000"/>
                <w:sz w:val="20"/>
                <w:szCs w:val="20"/>
              </w:rPr>
              <w:t>Руководство и управление в сфере установл</w:t>
            </w:r>
            <w:r w:rsidR="00C61D6F">
              <w:rPr>
                <w:color w:val="000000"/>
                <w:sz w:val="20"/>
                <w:szCs w:val="20"/>
              </w:rPr>
              <w:t>енных функций органов местного с</w:t>
            </w:r>
            <w:r w:rsidRPr="008A677A">
              <w:rPr>
                <w:color w:val="000000"/>
                <w:sz w:val="20"/>
                <w:szCs w:val="20"/>
              </w:rPr>
              <w:t>амоуправления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7 116,773</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6 926,773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6 926,773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190,000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190,000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12 613,556</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12 061,087</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12 061,087</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550,469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550,469</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0140170010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"Развитие кадрового потенциала системы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Поощрение учителей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19,500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19,500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80,500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Премии и гранты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0140221100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80,500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"Поддержка талантливой молодежи"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86,214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Поддержка талантливой молодежи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0140320090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86,214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0140320090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86,214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Премии и гранты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0140320090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86,214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290,000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290,000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патриотическому воспитанию граждан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290,000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290,000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1700120160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290,000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54,000</w:t>
            </w:r>
          </w:p>
        </w:tc>
      </w:tr>
      <w:tr w:rsidR="00585DF4" w:rsidRPr="008A677A" w:rsidTr="00585DF4">
        <w:trPr>
          <w:trHeight w:val="529"/>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54,000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Мероприятия по профилактике правонарушений и борьбе с преступностью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1900120230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54,000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1900120230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54,000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1900120230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54,000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9 709,109</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1 860,000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1 860,000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системы общего образования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1 860,000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012E100000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1 860,000</w:t>
            </w:r>
          </w:p>
        </w:tc>
      </w:tr>
      <w:tr w:rsidR="00585DF4" w:rsidRPr="008A677A" w:rsidTr="00585DF4">
        <w:trPr>
          <w:trHeight w:val="1092"/>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012E193140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1 860,000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012E193140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1 860,000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012E193140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1 860,000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7 849,109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образования в Черниговском муниципальном районе"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7 849,109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4"/>
              <w:rPr>
                <w:color w:val="000000"/>
                <w:sz w:val="20"/>
                <w:szCs w:val="20"/>
              </w:rPr>
            </w:pPr>
            <w:r w:rsidRPr="008A677A">
              <w:rPr>
                <w:color w:val="000000"/>
                <w:sz w:val="20"/>
                <w:szCs w:val="20"/>
              </w:rPr>
              <w:t>Тип структурного элемента "Развитие системы дошкольного образования Черниговского района на 2020-2027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0110000000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4"/>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4"/>
              <w:rPr>
                <w:color w:val="000000"/>
                <w:sz w:val="20"/>
                <w:szCs w:val="20"/>
              </w:rPr>
            </w:pPr>
            <w:r w:rsidRPr="008A677A">
              <w:rPr>
                <w:color w:val="000000"/>
                <w:sz w:val="20"/>
                <w:szCs w:val="20"/>
              </w:rPr>
              <w:t>7 849,109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"Реализация образовательных программ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7 849,109</w:t>
            </w:r>
          </w:p>
        </w:tc>
      </w:tr>
      <w:tr w:rsidR="00585DF4" w:rsidRPr="008A677A" w:rsidTr="00C61D6F">
        <w:trPr>
          <w:trHeight w:val="418"/>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 xml:space="preserve">Субвенции на компенсацию части родительской платы за присмотр и уход за детьми в образовательных организациях, реализующих </w:t>
            </w:r>
            <w:r w:rsidRPr="008A677A">
              <w:rPr>
                <w:color w:val="000000"/>
                <w:sz w:val="20"/>
                <w:szCs w:val="20"/>
              </w:rPr>
              <w:lastRenderedPageBreak/>
              <w:t>образовательную программу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lastRenderedPageBreak/>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7 849,109</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78,491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78,491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7 770,618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0110193090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310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7 770,618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23 804,813</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23 804,813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23 804,813</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"Создание условий для привлечения населения к занятиям спортом"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12 486,396</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развитие спортивной инфраструктуры, находящейся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5 086,478</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5 086,478</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5 086,478</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1 339,494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1 339,494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0400122230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1 339,494</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0400170012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6 060,424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0400170012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6 060,424</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0400170012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6 060,424</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040P500000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11 318,417</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040P592190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4 832,432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040P592190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4 832,432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040P592190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4 832,432</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040P592230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6 372,801</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040P592230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6 372,801</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040P592230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6 372,801</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48,812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48,812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040P5S2190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48,812</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64,372</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64,372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040P5S2230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64,372</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0"/>
              <w:rPr>
                <w:b/>
                <w:bCs/>
                <w:color w:val="000000"/>
                <w:sz w:val="20"/>
                <w:szCs w:val="20"/>
              </w:rPr>
            </w:pPr>
            <w:r w:rsidRPr="008A677A">
              <w:rPr>
                <w:b/>
                <w:bCs/>
                <w:color w:val="000000"/>
                <w:sz w:val="20"/>
                <w:szCs w:val="20"/>
              </w:rPr>
              <w:t>Финансовое управление Администрации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0"/>
              <w:rPr>
                <w:b/>
                <w:bCs/>
                <w:color w:val="000000"/>
                <w:sz w:val="20"/>
                <w:szCs w:val="20"/>
              </w:rPr>
            </w:pPr>
            <w:r w:rsidRPr="008A677A">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0"/>
              <w:rPr>
                <w:b/>
                <w:bCs/>
                <w:color w:val="000000"/>
                <w:sz w:val="20"/>
                <w:szCs w:val="20"/>
              </w:rPr>
            </w:pPr>
            <w:r w:rsidRPr="008A677A">
              <w:rPr>
                <w:b/>
                <w:bCs/>
                <w:color w:val="000000"/>
                <w:sz w:val="20"/>
                <w:szCs w:val="20"/>
              </w:rPr>
              <w:t>47 784,330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16 897,000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10 897,000</w:t>
            </w:r>
          </w:p>
        </w:tc>
      </w:tr>
      <w:tr w:rsidR="00585DF4" w:rsidRPr="008A677A" w:rsidTr="00585DF4">
        <w:trPr>
          <w:trHeight w:val="803"/>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10 897,000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"Управление бюджетным процессом в Черниговском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1400100000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10 897,000</w:t>
            </w:r>
          </w:p>
        </w:tc>
      </w:tr>
      <w:tr w:rsidR="00585DF4" w:rsidRPr="008A677A" w:rsidTr="00585DF4">
        <w:trPr>
          <w:trHeight w:val="54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Руководство и управление в сфере установ</w:t>
            </w:r>
            <w:r w:rsidR="00467C58">
              <w:rPr>
                <w:color w:val="000000"/>
                <w:sz w:val="20"/>
                <w:szCs w:val="20"/>
              </w:rPr>
              <w:t>ленных функций органов местного</w:t>
            </w:r>
            <w:r w:rsidRPr="008A677A">
              <w:rPr>
                <w:color w:val="000000"/>
                <w:sz w:val="20"/>
                <w:szCs w:val="20"/>
              </w:rPr>
              <w:t xml:space="preserve"> самоуправления Черниговского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10 897,000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10 113,000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10 113,000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780,000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780,000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1400110030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4,000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lastRenderedPageBreak/>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6 000,000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Непрограммные направления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6 000,000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Мероприятия непрограммных направлений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9999900000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6 000,000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9999940070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6 000,000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9999940070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6 000,000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9999940070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6 000,000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1"/>
              <w:rPr>
                <w:color w:val="000000"/>
                <w:sz w:val="20"/>
                <w:szCs w:val="20"/>
              </w:rPr>
            </w:pPr>
            <w:r w:rsidRPr="008A677A">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1"/>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1"/>
              <w:rPr>
                <w:color w:val="000000"/>
                <w:sz w:val="20"/>
                <w:szCs w:val="20"/>
              </w:rPr>
            </w:pPr>
            <w:r w:rsidRPr="008A677A">
              <w:rPr>
                <w:color w:val="000000"/>
                <w:sz w:val="20"/>
                <w:szCs w:val="20"/>
              </w:rPr>
              <w:t>30 887,330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2"/>
              <w:rPr>
                <w:color w:val="000000"/>
                <w:sz w:val="20"/>
                <w:szCs w:val="20"/>
              </w:rPr>
            </w:pPr>
            <w:r w:rsidRPr="008A677A">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2"/>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2"/>
              <w:rPr>
                <w:color w:val="000000"/>
                <w:sz w:val="20"/>
                <w:szCs w:val="20"/>
              </w:rPr>
            </w:pPr>
            <w:r w:rsidRPr="008A677A">
              <w:rPr>
                <w:color w:val="000000"/>
                <w:sz w:val="20"/>
                <w:szCs w:val="20"/>
              </w:rPr>
              <w:t>30 887,330</w:t>
            </w:r>
          </w:p>
        </w:tc>
      </w:tr>
      <w:tr w:rsidR="00585DF4" w:rsidRPr="008A677A" w:rsidTr="00585DF4">
        <w:trPr>
          <w:trHeight w:val="769"/>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3"/>
              <w:rPr>
                <w:color w:val="000000"/>
                <w:sz w:val="20"/>
                <w:szCs w:val="20"/>
              </w:rPr>
            </w:pPr>
            <w:r w:rsidRPr="008A677A">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1400000000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3"/>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3"/>
              <w:rPr>
                <w:color w:val="000000"/>
                <w:sz w:val="20"/>
                <w:szCs w:val="20"/>
              </w:rPr>
            </w:pPr>
            <w:r w:rsidRPr="008A677A">
              <w:rPr>
                <w:color w:val="000000"/>
                <w:sz w:val="20"/>
                <w:szCs w:val="20"/>
              </w:rPr>
              <w:t>30 887,330</w:t>
            </w:r>
          </w:p>
        </w:tc>
      </w:tr>
      <w:tr w:rsidR="00585DF4" w:rsidRPr="008A677A" w:rsidTr="00585DF4">
        <w:trPr>
          <w:trHeight w:val="51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5"/>
              <w:rPr>
                <w:color w:val="000000"/>
                <w:sz w:val="20"/>
                <w:szCs w:val="20"/>
              </w:rPr>
            </w:pPr>
            <w:r w:rsidRPr="008A677A">
              <w:rPr>
                <w:color w:val="000000"/>
                <w:sz w:val="20"/>
                <w:szCs w:val="20"/>
              </w:rPr>
              <w:t>Комплекс процессных мероприятий "Совершенствование межбюджетных отношений в Черниговском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1400200000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5"/>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5"/>
              <w:rPr>
                <w:color w:val="000000"/>
                <w:sz w:val="20"/>
                <w:szCs w:val="20"/>
              </w:rPr>
            </w:pPr>
            <w:r w:rsidRPr="008A677A">
              <w:rPr>
                <w:color w:val="000000"/>
                <w:sz w:val="20"/>
                <w:szCs w:val="20"/>
              </w:rPr>
              <w:t>30 887,330</w:t>
            </w:r>
          </w:p>
        </w:tc>
      </w:tr>
      <w:tr w:rsidR="00585DF4" w:rsidRPr="008A677A" w:rsidTr="00585DF4">
        <w:trPr>
          <w:trHeight w:val="765"/>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1400240010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7 135,300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1400240010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7 135,300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Дотации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1400240010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7 135,300</w:t>
            </w:r>
          </w:p>
        </w:tc>
      </w:tr>
      <w:tr w:rsidR="00585DF4" w:rsidRPr="008A677A" w:rsidTr="00585DF4">
        <w:trPr>
          <w:trHeight w:val="102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467C58">
            <w:pPr>
              <w:outlineLvl w:val="6"/>
              <w:rPr>
                <w:color w:val="000000"/>
                <w:sz w:val="20"/>
                <w:szCs w:val="20"/>
              </w:rPr>
            </w:pPr>
            <w:r w:rsidRPr="008A677A">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1400293110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23 752,030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1400293110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23 752,030</w:t>
            </w:r>
          </w:p>
        </w:tc>
      </w:tr>
      <w:tr w:rsidR="00585DF4" w:rsidRPr="008A677A" w:rsidTr="00585DF4">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677A" w:rsidRPr="008A677A" w:rsidRDefault="008A677A" w:rsidP="008A677A">
            <w:pPr>
              <w:outlineLvl w:val="6"/>
              <w:rPr>
                <w:color w:val="000000"/>
                <w:sz w:val="20"/>
                <w:szCs w:val="20"/>
              </w:rPr>
            </w:pPr>
            <w:r w:rsidRPr="008A677A">
              <w:rPr>
                <w:color w:val="000000"/>
                <w:sz w:val="20"/>
                <w:szCs w:val="20"/>
              </w:rPr>
              <w:t>Дотации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1400293110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center"/>
              <w:outlineLvl w:val="6"/>
              <w:rPr>
                <w:color w:val="000000"/>
                <w:sz w:val="20"/>
                <w:szCs w:val="20"/>
              </w:rPr>
            </w:pPr>
            <w:r w:rsidRPr="008A677A">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A677A" w:rsidRPr="008A677A" w:rsidRDefault="008A677A" w:rsidP="008A677A">
            <w:pPr>
              <w:jc w:val="right"/>
              <w:outlineLvl w:val="6"/>
              <w:rPr>
                <w:color w:val="000000"/>
                <w:sz w:val="20"/>
                <w:szCs w:val="20"/>
              </w:rPr>
            </w:pPr>
            <w:r w:rsidRPr="008A677A">
              <w:rPr>
                <w:color w:val="000000"/>
                <w:sz w:val="20"/>
                <w:szCs w:val="20"/>
              </w:rPr>
              <w:t>23 752,030</w:t>
            </w:r>
          </w:p>
        </w:tc>
      </w:tr>
      <w:tr w:rsidR="008A677A" w:rsidRPr="008A677A" w:rsidTr="00585DF4">
        <w:trPr>
          <w:gridBefore w:val="1"/>
          <w:wBefore w:w="142" w:type="dxa"/>
          <w:trHeight w:val="255"/>
        </w:trPr>
        <w:tc>
          <w:tcPr>
            <w:tcW w:w="8364" w:type="dxa"/>
            <w:gridSpan w:val="6"/>
            <w:tcBorders>
              <w:top w:val="single" w:sz="4" w:space="0" w:color="auto"/>
              <w:left w:val="nil"/>
              <w:bottom w:val="nil"/>
              <w:right w:val="nil"/>
            </w:tcBorders>
            <w:shd w:val="clear" w:color="000000" w:fill="FFFFFF"/>
            <w:noWrap/>
            <w:vAlign w:val="bottom"/>
            <w:hideMark/>
          </w:tcPr>
          <w:p w:rsidR="008A677A" w:rsidRPr="008A677A" w:rsidRDefault="008A677A" w:rsidP="008A677A">
            <w:pPr>
              <w:jc w:val="right"/>
              <w:rPr>
                <w:b/>
                <w:bCs/>
                <w:color w:val="000000"/>
                <w:sz w:val="20"/>
                <w:szCs w:val="20"/>
              </w:rPr>
            </w:pPr>
            <w:r w:rsidRPr="008A677A">
              <w:rPr>
                <w:b/>
                <w:bCs/>
                <w:color w:val="000000"/>
                <w:sz w:val="20"/>
                <w:szCs w:val="20"/>
              </w:rPr>
              <w:t xml:space="preserve">Всего расходов:   </w:t>
            </w:r>
          </w:p>
        </w:tc>
        <w:tc>
          <w:tcPr>
            <w:tcW w:w="1417" w:type="dxa"/>
            <w:tcBorders>
              <w:top w:val="single" w:sz="4" w:space="0" w:color="auto"/>
              <w:left w:val="nil"/>
              <w:bottom w:val="nil"/>
              <w:right w:val="nil"/>
            </w:tcBorders>
            <w:shd w:val="clear" w:color="000000" w:fill="FFFFFF"/>
            <w:noWrap/>
            <w:hideMark/>
          </w:tcPr>
          <w:p w:rsidR="008A677A" w:rsidRPr="008A677A" w:rsidRDefault="008A677A" w:rsidP="008A677A">
            <w:pPr>
              <w:jc w:val="right"/>
              <w:rPr>
                <w:b/>
                <w:bCs/>
                <w:color w:val="000000"/>
                <w:sz w:val="20"/>
                <w:szCs w:val="20"/>
              </w:rPr>
            </w:pPr>
            <w:r w:rsidRPr="008A677A">
              <w:rPr>
                <w:b/>
                <w:bCs/>
                <w:color w:val="000000"/>
                <w:sz w:val="20"/>
                <w:szCs w:val="20"/>
              </w:rPr>
              <w:t>1 294 670,870</w:t>
            </w:r>
          </w:p>
        </w:tc>
      </w:tr>
    </w:tbl>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tbl>
      <w:tblPr>
        <w:tblW w:w="9935" w:type="dxa"/>
        <w:tblInd w:w="108" w:type="dxa"/>
        <w:tblLook w:val="04A0" w:firstRow="1" w:lastRow="0" w:firstColumn="1" w:lastColumn="0" w:noHBand="0" w:noVBand="1"/>
      </w:tblPr>
      <w:tblGrid>
        <w:gridCol w:w="2835"/>
        <w:gridCol w:w="590"/>
        <w:gridCol w:w="686"/>
        <w:gridCol w:w="713"/>
        <w:gridCol w:w="1294"/>
        <w:gridCol w:w="970"/>
        <w:gridCol w:w="1439"/>
        <w:gridCol w:w="1408"/>
      </w:tblGrid>
      <w:tr w:rsidR="00467C58" w:rsidRPr="00467C58" w:rsidTr="00574276">
        <w:trPr>
          <w:trHeight w:val="2400"/>
        </w:trPr>
        <w:tc>
          <w:tcPr>
            <w:tcW w:w="9935" w:type="dxa"/>
            <w:gridSpan w:val="8"/>
            <w:tcBorders>
              <w:top w:val="nil"/>
              <w:left w:val="nil"/>
              <w:right w:val="nil"/>
            </w:tcBorders>
            <w:shd w:val="clear" w:color="auto" w:fill="auto"/>
            <w:noWrap/>
            <w:vAlign w:val="bottom"/>
            <w:hideMark/>
          </w:tcPr>
          <w:p w:rsidR="00467C58" w:rsidRPr="00467C58" w:rsidRDefault="00467C58" w:rsidP="00467C58">
            <w:pPr>
              <w:jc w:val="right"/>
              <w:rPr>
                <w:b/>
                <w:color w:val="000000"/>
              </w:rPr>
            </w:pPr>
            <w:r w:rsidRPr="00467C58">
              <w:rPr>
                <w:b/>
                <w:color w:val="000000"/>
              </w:rPr>
              <w:lastRenderedPageBreak/>
              <w:t>Приложение 7</w:t>
            </w:r>
          </w:p>
          <w:p w:rsidR="00467C58" w:rsidRPr="00467C58" w:rsidRDefault="00467C58" w:rsidP="00467C58">
            <w:pPr>
              <w:jc w:val="right"/>
              <w:rPr>
                <w:b/>
                <w:color w:val="000000"/>
              </w:rPr>
            </w:pPr>
            <w:r w:rsidRPr="00467C58">
              <w:rPr>
                <w:b/>
                <w:color w:val="000000"/>
              </w:rPr>
              <w:t>к решению Думы Черниговского района</w:t>
            </w:r>
          </w:p>
          <w:p w:rsidR="00467C58" w:rsidRPr="00467C58" w:rsidRDefault="00E52EFB" w:rsidP="00467C58">
            <w:pPr>
              <w:jc w:val="right"/>
              <w:rPr>
                <w:b/>
                <w:color w:val="000000"/>
              </w:rPr>
            </w:pPr>
            <w:r>
              <w:rPr>
                <w:b/>
                <w:color w:val="000000"/>
              </w:rPr>
              <w:t>от 23.06.</w:t>
            </w:r>
            <w:r w:rsidR="00467C58" w:rsidRPr="00467C58">
              <w:rPr>
                <w:b/>
                <w:color w:val="000000"/>
              </w:rPr>
              <w:t>2022</w:t>
            </w:r>
            <w:r w:rsidR="00467C58">
              <w:rPr>
                <w:b/>
                <w:color w:val="000000"/>
              </w:rPr>
              <w:t xml:space="preserve"> </w:t>
            </w:r>
            <w:r w:rsidR="00467C58" w:rsidRPr="00467C58">
              <w:rPr>
                <w:b/>
                <w:color w:val="000000"/>
              </w:rPr>
              <w:t>№</w:t>
            </w:r>
            <w:r>
              <w:rPr>
                <w:b/>
                <w:color w:val="000000"/>
              </w:rPr>
              <w:t xml:space="preserve"> 86-</w:t>
            </w:r>
            <w:r w:rsidR="00467C58" w:rsidRPr="00467C58">
              <w:rPr>
                <w:b/>
                <w:color w:val="000000"/>
              </w:rPr>
              <w:t>НПА</w:t>
            </w:r>
          </w:p>
          <w:p w:rsidR="00467C58" w:rsidRPr="00467C58" w:rsidRDefault="00467C58" w:rsidP="00467C58">
            <w:pPr>
              <w:jc w:val="center"/>
              <w:rPr>
                <w:rFonts w:ascii="Calibri" w:hAnsi="Calibri" w:cs="Calibri"/>
                <w:b/>
              </w:rPr>
            </w:pPr>
          </w:p>
          <w:p w:rsidR="00467C58" w:rsidRPr="00467C58" w:rsidRDefault="00467C58" w:rsidP="00467C58">
            <w:pPr>
              <w:jc w:val="right"/>
              <w:rPr>
                <w:b/>
                <w:color w:val="000000"/>
              </w:rPr>
            </w:pPr>
            <w:r w:rsidRPr="00467C58">
              <w:rPr>
                <w:b/>
                <w:color w:val="000000"/>
              </w:rPr>
              <w:t>Приложение 11</w:t>
            </w:r>
          </w:p>
          <w:p w:rsidR="00467C58" w:rsidRPr="00467C58" w:rsidRDefault="00467C58" w:rsidP="00467C58">
            <w:pPr>
              <w:jc w:val="right"/>
              <w:rPr>
                <w:b/>
                <w:color w:val="000000"/>
              </w:rPr>
            </w:pPr>
            <w:r w:rsidRPr="00467C58">
              <w:rPr>
                <w:b/>
                <w:color w:val="000000"/>
              </w:rPr>
              <w:t>к решению Думы Черниговского района</w:t>
            </w:r>
          </w:p>
          <w:p w:rsidR="00467C58" w:rsidRPr="00467C58" w:rsidRDefault="00467C58" w:rsidP="00467C58">
            <w:pPr>
              <w:jc w:val="right"/>
              <w:rPr>
                <w:b/>
                <w:color w:val="000000"/>
              </w:rPr>
            </w:pPr>
            <w:r w:rsidRPr="00467C58">
              <w:rPr>
                <w:b/>
                <w:color w:val="000000"/>
              </w:rPr>
              <w:t>от 09.12.2021 № 60-НПА</w:t>
            </w:r>
          </w:p>
          <w:p w:rsidR="00467C58" w:rsidRPr="00467C58" w:rsidRDefault="00467C58" w:rsidP="00467C58">
            <w:pPr>
              <w:rPr>
                <w:rFonts w:ascii="Calibri" w:hAnsi="Calibri" w:cs="Calibri"/>
                <w:b/>
              </w:rPr>
            </w:pPr>
            <w:r w:rsidRPr="00467C58">
              <w:rPr>
                <w:rFonts w:ascii="Calibri" w:hAnsi="Calibri" w:cs="Calibri"/>
                <w:b/>
              </w:rPr>
              <w:t> </w:t>
            </w:r>
          </w:p>
        </w:tc>
      </w:tr>
      <w:tr w:rsidR="00467C58" w:rsidRPr="00467C58" w:rsidTr="00574276">
        <w:trPr>
          <w:trHeight w:val="630"/>
        </w:trPr>
        <w:tc>
          <w:tcPr>
            <w:tcW w:w="9935" w:type="dxa"/>
            <w:gridSpan w:val="8"/>
            <w:tcBorders>
              <w:top w:val="nil"/>
              <w:left w:val="nil"/>
              <w:right w:val="nil"/>
            </w:tcBorders>
            <w:shd w:val="clear" w:color="auto" w:fill="auto"/>
            <w:noWrap/>
            <w:vAlign w:val="bottom"/>
            <w:hideMark/>
          </w:tcPr>
          <w:p w:rsidR="00467C58" w:rsidRPr="00467C58" w:rsidRDefault="00467C58" w:rsidP="00467C58">
            <w:pPr>
              <w:jc w:val="center"/>
              <w:rPr>
                <w:b/>
                <w:bCs/>
                <w:color w:val="000000"/>
                <w:sz w:val="26"/>
                <w:szCs w:val="26"/>
              </w:rPr>
            </w:pPr>
            <w:r w:rsidRPr="00467C58">
              <w:rPr>
                <w:b/>
                <w:bCs/>
                <w:color w:val="000000"/>
                <w:sz w:val="26"/>
                <w:szCs w:val="26"/>
              </w:rPr>
              <w:t xml:space="preserve">Распределение бюджетных ассигнований из районного бюджета в ведомственной </w:t>
            </w:r>
          </w:p>
          <w:p w:rsidR="00467C58" w:rsidRPr="00467C58" w:rsidRDefault="00467C58" w:rsidP="00467C58">
            <w:pPr>
              <w:jc w:val="center"/>
              <w:rPr>
                <w:b/>
                <w:bCs/>
                <w:color w:val="000000"/>
                <w:sz w:val="26"/>
                <w:szCs w:val="26"/>
              </w:rPr>
            </w:pPr>
            <w:r w:rsidRPr="00467C58">
              <w:rPr>
                <w:b/>
                <w:bCs/>
                <w:color w:val="000000"/>
                <w:sz w:val="26"/>
                <w:szCs w:val="26"/>
              </w:rPr>
              <w:t>структуре расходов районного бюджета на плановый период 2023 и 2024 годов</w:t>
            </w:r>
          </w:p>
        </w:tc>
      </w:tr>
      <w:tr w:rsidR="00467C58" w:rsidRPr="00467C58" w:rsidTr="00467C58">
        <w:trPr>
          <w:trHeight w:val="240"/>
        </w:trPr>
        <w:tc>
          <w:tcPr>
            <w:tcW w:w="9935" w:type="dxa"/>
            <w:gridSpan w:val="8"/>
            <w:tcBorders>
              <w:top w:val="nil"/>
              <w:left w:val="nil"/>
              <w:bottom w:val="single" w:sz="4" w:space="0" w:color="auto"/>
              <w:right w:val="nil"/>
            </w:tcBorders>
            <w:shd w:val="clear" w:color="000000" w:fill="FFFFFF"/>
            <w:noWrap/>
            <w:vAlign w:val="bottom"/>
            <w:hideMark/>
          </w:tcPr>
          <w:p w:rsidR="00467C58" w:rsidRPr="00467C58" w:rsidRDefault="00467C58" w:rsidP="00467C58">
            <w:pPr>
              <w:jc w:val="right"/>
              <w:rPr>
                <w:color w:val="000000"/>
                <w:sz w:val="20"/>
                <w:szCs w:val="20"/>
              </w:rPr>
            </w:pPr>
            <w:r w:rsidRPr="00467C58">
              <w:rPr>
                <w:color w:val="000000"/>
                <w:sz w:val="20"/>
                <w:szCs w:val="20"/>
              </w:rPr>
              <w:t>(тыс. рублей)</w:t>
            </w:r>
          </w:p>
        </w:tc>
      </w:tr>
      <w:tr w:rsidR="00467C58" w:rsidRPr="00467C58" w:rsidTr="00467C58">
        <w:trPr>
          <w:trHeight w:val="82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C58" w:rsidRPr="00467C58" w:rsidRDefault="00467C58" w:rsidP="00467C58">
            <w:pPr>
              <w:jc w:val="center"/>
              <w:rPr>
                <w:color w:val="000000"/>
                <w:sz w:val="20"/>
                <w:szCs w:val="20"/>
              </w:rPr>
            </w:pPr>
            <w:r w:rsidRPr="00467C58">
              <w:rPr>
                <w:color w:val="000000"/>
                <w:sz w:val="20"/>
                <w:szCs w:val="20"/>
              </w:rPr>
              <w:t>Наименование</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C58" w:rsidRPr="00467C58" w:rsidRDefault="00467C58" w:rsidP="00467C58">
            <w:pPr>
              <w:jc w:val="center"/>
              <w:rPr>
                <w:color w:val="000000"/>
                <w:sz w:val="20"/>
                <w:szCs w:val="20"/>
              </w:rPr>
            </w:pPr>
            <w:r w:rsidRPr="00467C58">
              <w:rPr>
                <w:color w:val="000000"/>
                <w:sz w:val="20"/>
                <w:szCs w:val="20"/>
              </w:rPr>
              <w:t>Вед.</w:t>
            </w:r>
          </w:p>
        </w:tc>
        <w:tc>
          <w:tcPr>
            <w:tcW w:w="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C58" w:rsidRPr="00467C58" w:rsidRDefault="00467C58" w:rsidP="00467C58">
            <w:pPr>
              <w:jc w:val="center"/>
              <w:rPr>
                <w:color w:val="000000"/>
                <w:sz w:val="20"/>
                <w:szCs w:val="20"/>
              </w:rPr>
            </w:pPr>
            <w:r w:rsidRPr="00467C58">
              <w:rPr>
                <w:color w:val="000000"/>
                <w:sz w:val="20"/>
                <w:szCs w:val="20"/>
              </w:rPr>
              <w:t>Разд.</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C58" w:rsidRPr="00467C58" w:rsidRDefault="00467C58" w:rsidP="00467C58">
            <w:pPr>
              <w:jc w:val="center"/>
              <w:rPr>
                <w:color w:val="000000"/>
                <w:sz w:val="20"/>
                <w:szCs w:val="20"/>
              </w:rPr>
            </w:pPr>
            <w:r w:rsidRPr="00467C58">
              <w:rPr>
                <w:color w:val="000000"/>
                <w:sz w:val="20"/>
                <w:szCs w:val="20"/>
              </w:rPr>
              <w:t>Подр.</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C58" w:rsidRPr="00467C58" w:rsidRDefault="00467C58" w:rsidP="00467C58">
            <w:pPr>
              <w:jc w:val="center"/>
              <w:rPr>
                <w:color w:val="000000"/>
                <w:sz w:val="20"/>
                <w:szCs w:val="20"/>
              </w:rPr>
            </w:pPr>
            <w:r w:rsidRPr="00467C58">
              <w:rPr>
                <w:color w:val="000000"/>
                <w:sz w:val="20"/>
                <w:szCs w:val="20"/>
              </w:rPr>
              <w:t>Ц.ст.</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C58" w:rsidRPr="00467C58" w:rsidRDefault="00467C58" w:rsidP="00467C58">
            <w:pPr>
              <w:jc w:val="center"/>
              <w:rPr>
                <w:color w:val="000000"/>
                <w:sz w:val="20"/>
                <w:szCs w:val="20"/>
              </w:rPr>
            </w:pPr>
            <w:r w:rsidRPr="00467C58">
              <w:rPr>
                <w:color w:val="000000"/>
                <w:sz w:val="20"/>
                <w:szCs w:val="20"/>
              </w:rPr>
              <w:t>Расх.</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C58" w:rsidRPr="00467C58" w:rsidRDefault="00467C58" w:rsidP="00467C58">
            <w:pPr>
              <w:jc w:val="center"/>
              <w:rPr>
                <w:color w:val="000000"/>
                <w:sz w:val="20"/>
                <w:szCs w:val="20"/>
              </w:rPr>
            </w:pPr>
            <w:r w:rsidRPr="00467C58">
              <w:rPr>
                <w:color w:val="000000"/>
                <w:sz w:val="20"/>
                <w:szCs w:val="20"/>
              </w:rPr>
              <w:t>Сумма на 2023 год</w:t>
            </w:r>
          </w:p>
        </w:tc>
        <w:tc>
          <w:tcPr>
            <w:tcW w:w="1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C58" w:rsidRPr="00467C58" w:rsidRDefault="00467C58" w:rsidP="00467C58">
            <w:pPr>
              <w:jc w:val="center"/>
              <w:rPr>
                <w:color w:val="000000"/>
                <w:sz w:val="20"/>
                <w:szCs w:val="20"/>
              </w:rPr>
            </w:pPr>
            <w:r w:rsidRPr="00467C58">
              <w:rPr>
                <w:color w:val="000000"/>
                <w:sz w:val="20"/>
                <w:szCs w:val="20"/>
              </w:rPr>
              <w:t>Сумма на 2024 год</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0"/>
              <w:rPr>
                <w:b/>
                <w:bCs/>
                <w:color w:val="000000"/>
                <w:sz w:val="20"/>
                <w:szCs w:val="20"/>
              </w:rPr>
            </w:pPr>
            <w:r w:rsidRPr="00467C58">
              <w:rPr>
                <w:b/>
                <w:bCs/>
                <w:color w:val="000000"/>
                <w:sz w:val="20"/>
                <w:szCs w:val="20"/>
              </w:rPr>
              <w:t>Администрация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231 058,774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221 373,241</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118 144,676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115 750,937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2 393,080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2 393,080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2 393,080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2 393,080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2 393,080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2 393,080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Глава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2 393,080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2 393,080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2 393,080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2 393,080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2 393,080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2 393,080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52 223,326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52 255,188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52 223,326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52 255,188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52 223,326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52 255,188</w:t>
            </w:r>
          </w:p>
        </w:tc>
      </w:tr>
      <w:tr w:rsidR="00467C58" w:rsidRPr="00467C58" w:rsidTr="00467C58">
        <w:trPr>
          <w:trHeight w:val="563"/>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Руководство и управление в сфере установленных функций органов местного </w:t>
            </w:r>
            <w:r w:rsidRPr="00467C58">
              <w:rPr>
                <w:color w:val="000000"/>
                <w:sz w:val="20"/>
                <w:szCs w:val="20"/>
              </w:rPr>
              <w:lastRenderedPageBreak/>
              <w:t>самоуправления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51 361,780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51 361,780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48 112,480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48 112,480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48 112,480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48 112,480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1 749,500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1 749,500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1 749,500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1 749,500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1 499,800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1 499,800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1 499,800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1 499,800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861,546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893,408</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822,824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854,686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822,824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854,686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38,722</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38,722</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38,722</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38,722</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Судебная система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19,608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17,429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19,608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17,429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19,608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17,429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9999951200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19,608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17,429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9999951200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19,608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17,429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9999951200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19,608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17,429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1 113,490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1 113,490</w:t>
            </w:r>
          </w:p>
        </w:tc>
      </w:tr>
      <w:tr w:rsidR="00467C58" w:rsidRPr="00467C58" w:rsidTr="00467C58">
        <w:trPr>
          <w:trHeight w:val="829"/>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1400000000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1 113,490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1 113,490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"Управление бюджетным процессом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1400100000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1 113,490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1 113,490</w:t>
            </w:r>
          </w:p>
        </w:tc>
      </w:tr>
      <w:tr w:rsidR="00467C58" w:rsidRPr="00467C58" w:rsidTr="00467C58">
        <w:trPr>
          <w:trHeight w:val="589"/>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Руководство и управление в сфере установл</w:t>
            </w:r>
            <w:r>
              <w:rPr>
                <w:color w:val="000000"/>
                <w:sz w:val="20"/>
                <w:szCs w:val="20"/>
              </w:rPr>
              <w:t xml:space="preserve">енных функций органов местного </w:t>
            </w:r>
            <w:r w:rsidRPr="00467C58">
              <w:rPr>
                <w:color w:val="000000"/>
                <w:sz w:val="20"/>
                <w:szCs w:val="20"/>
              </w:rPr>
              <w:t>самоуправления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1 113,490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1 113,490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1 113,490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1 113,490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1 113,490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1 113,490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Резервный фонд Администрации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Резервные средства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870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61 145,172</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58 721,750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 xml:space="preserve">Муниципальная программа "Развитие физической культуры и спорта в </w:t>
            </w:r>
            <w:r w:rsidRPr="00467C58">
              <w:rPr>
                <w:color w:val="000000"/>
                <w:sz w:val="20"/>
                <w:szCs w:val="20"/>
              </w:rPr>
              <w:lastRenderedPageBreak/>
              <w:t>Черниговском муниципальном районе" на 2017-2025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467,223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lastRenderedPageBreak/>
              <w:t>Комплекс процессных мероприятий "Развитие спортивной инфраструктуры, находящейся в муниципальной собственности"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040P500000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467,223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040P5S2190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467,223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040P5S2190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400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467,223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Бюджетные инвестиции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040P5S2190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410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467,223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0600000000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75,000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0600100000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75,000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75,000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0800000000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0800100000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Мероприятия по </w:t>
            </w:r>
            <w:r w:rsidRPr="00467C58">
              <w:rPr>
                <w:color w:val="000000"/>
                <w:sz w:val="20"/>
                <w:szCs w:val="20"/>
              </w:rPr>
              <w:lastRenderedPageBreak/>
              <w:t>профилактике экстремизма и терроризма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0800120220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0800120220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0800120220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352,000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Снижение рисков и смягчение последствий чрезвычайных ситуаций природного и техногенного характера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252,000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102,000</w:t>
            </w:r>
          </w:p>
        </w:tc>
      </w:tr>
      <w:tr w:rsidR="00467C58" w:rsidRPr="00467C58" w:rsidTr="00467C58">
        <w:trPr>
          <w:trHeight w:val="127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0900120500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0900120500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0900120500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0900120510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0900120510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0900120510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82,000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Пожарная безопасность</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0900200000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организацию выполнения и осуществления мер пожарной безопасности, противопожарная пропаганда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0900220800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0900220800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0900220800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1600000000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"Социальная профилактика, популяризация здорового образа жизни"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1600100000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противодействию распространения наркотиков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1600120240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1600120240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1600120240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1700000000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1700100000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360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"О противодействии коррупции в Администрации Черниговского района" на 2019-2024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2400000000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2400100000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противодействию коррупции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2400120600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2400120600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2400120600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803"/>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 xml:space="preserve">Муниципальная программа "Гармонизация межэтнических и межрелигиозных отношений, </w:t>
            </w:r>
            <w:r w:rsidRPr="00467C58">
              <w:rPr>
                <w:color w:val="000000"/>
                <w:sz w:val="20"/>
                <w:szCs w:val="20"/>
              </w:rPr>
              <w:lastRenderedPageBreak/>
              <w:t>профилактика и противодействие экстремизма в Черниговском муниципальном районе" на 2018-2024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2500000000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lastRenderedPageBreak/>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2500100000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укреплению межэтнических связей и межрелигиозных отношений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2500120270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2500120270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2500120270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59 965,949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58 159,750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59 965,949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58 159,750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1 460,677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1 460,677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1 460,677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1 460,677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1 460,677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1 460,677</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Резервный фонд Администрации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9999920280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127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9999959300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2 163,903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2 163,903</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9999959300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1 986,520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1 986,520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9999959300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1 986,520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1 986,520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9999959300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177,383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177,383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9999959300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177,383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177,383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22 901,599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20 901,599</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11 154,000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10 154,000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казенных учреждений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11 154,000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10 154,000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11 477,549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10 477,549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11 477,549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10 477,549</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270,050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270,050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270,050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270,050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по содержанию помещения отдела ЗАГС за счет средств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9999970011</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9999970011</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9999970011</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информационной безопасности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9999970090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создание и обеспечение деятельности комиссий по делам несовершеннолетних и защите их прав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1 319,526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1 369,312</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1 101,241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1 149,199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1 101,241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1 149,199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218,285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220,113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218,285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220,113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реализацию отдельных государственных полномочий по созданию административных комиссий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855,291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887,446</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745,291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777,446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745,291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777,446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110,000</w:t>
            </w:r>
          </w:p>
        </w:tc>
      </w:tr>
      <w:tr w:rsidR="00467C58" w:rsidRPr="00467C58" w:rsidTr="00FC4BCB">
        <w:trPr>
          <w:trHeight w:val="274"/>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Субвенции на реализацию государственных полномочий органов опеки и попечительства в отношении </w:t>
            </w:r>
            <w:r w:rsidRPr="00467C58">
              <w:rPr>
                <w:color w:val="000000"/>
                <w:sz w:val="20"/>
                <w:szCs w:val="20"/>
              </w:rPr>
              <w:lastRenderedPageBreak/>
              <w:t>несовершеннолетних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3 032,885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3 144,745</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2 384,506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2 496,366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2 384,506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2 496,366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648,379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648,379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648,379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648,379</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530,369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530,369</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390,600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390,600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390,600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390,600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139,769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139,769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139,769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139,769</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99999R0820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16 214,571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16 214,571</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99999R0820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400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16 214,571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16 214,571</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Бюджетные инвестиции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99999R0820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410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16 214,571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16 214,571</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99999М0820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11 107,128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11 107,128</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99999М0820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264,903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285,741</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99999М0820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264,903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285,741</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99999М0820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10 842,226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10 821,387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99999М0820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10 842,226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10 821,387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23 689,106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23 184,055</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Сельское хозяйство и рыболовство</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469,667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469,667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469,667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469,667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469,667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469,667</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469,667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469,667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469,667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469,667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469,667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469,667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Транспорт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3 203,387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3 203,387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дорожного хозяйства и транспорта в Черниговском районе" на 2018-2024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3 203,387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3 203,387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транспортного хозяйства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1120000000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3 203,387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3 203,387</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lastRenderedPageBreak/>
              <w:t>Комплекс процессных мероприятий "Организация транспортного обслуживания населения автомобильным транспортом"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1120100000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3 203,387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3 203,387</w:t>
            </w:r>
          </w:p>
        </w:tc>
      </w:tr>
      <w:tr w:rsidR="00467C58" w:rsidRPr="00467C58" w:rsidTr="00467C58">
        <w:trPr>
          <w:trHeight w:val="818"/>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1120160010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3 200,000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1120160010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3 200,000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1120160010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3 200,000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1120193130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3,387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3,387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1120193130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3,387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3,387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1120193130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3,387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3,387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Дорожное хозяйство (дорожные фонды)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17 626,051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17 121,000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дорожного хозяйства и транспорта в Черниговском районе" на 2018-2024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17 626,051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17 121,000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1110000000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16 126,051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15 621,000</w:t>
            </w:r>
          </w:p>
        </w:tc>
      </w:tr>
      <w:tr w:rsidR="00467C58" w:rsidRPr="00467C58" w:rsidTr="00467C58">
        <w:trPr>
          <w:trHeight w:val="852"/>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1110100000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16 126,051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15 621,000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Содержание действующей сети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1110120320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11 621,000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11 621,000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1110120320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11 621,000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11 621,000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1110120320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11 621,000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11 621,000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Капитальный ремонт и ремонт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1110120330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1110120330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1110120330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4 000,000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11101S2390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505,051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11101S2390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505,051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11101S2390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505,051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"Повышение безопасности дорожного движения на территории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1130000000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1 500,000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1 500,000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"Обеспечение безопасных условий движения"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1130100000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1 500,000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Обеспечение мероприятий по развитию дорожно-транспортной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1130120340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1 500,000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1130120340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1 500,000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1130120340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1 500,000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Связь и информатика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760,000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760,000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"Формирование информационного общества в Черниговском районе" на 2019-2024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760,000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760,000</w:t>
            </w:r>
          </w:p>
        </w:tc>
      </w:tr>
      <w:tr w:rsidR="00467C58" w:rsidRPr="00467C58" w:rsidTr="00467C58">
        <w:trPr>
          <w:trHeight w:val="127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0700120210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0700120210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0700120210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FC4BCB" w:rsidP="00467C58">
            <w:pPr>
              <w:outlineLvl w:val="2"/>
              <w:rPr>
                <w:color w:val="000000"/>
                <w:sz w:val="20"/>
                <w:szCs w:val="20"/>
              </w:rPr>
            </w:pPr>
            <w:r>
              <w:rPr>
                <w:color w:val="000000"/>
                <w:sz w:val="20"/>
                <w:szCs w:val="20"/>
              </w:rPr>
              <w:t>Д</w:t>
            </w:r>
            <w:r w:rsidR="00467C58" w:rsidRPr="00467C58">
              <w:rPr>
                <w:color w:val="000000"/>
                <w:sz w:val="20"/>
                <w:szCs w:val="20"/>
              </w:rPr>
              <w:t>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1 630,000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1 630,000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1500000000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1500100000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1500120120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1500120120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1500120120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1 600,000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1 600,000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1 600,000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1 600,000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землеустройству и землепользованию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1 600,000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1 600,000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1 600,000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1 600,000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1 600,000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1 600,000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5 776,635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5 247,942</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Жилищное хозяйство</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2 062,000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2 062,000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2 054,000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2 054,000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"Капитальный ремонт муниципального жилого фонда"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1000100000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2 054,000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2 054,000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в области жилищного хозяйства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Взносы на капитальный ремонт общего имущества в многоквартирных домах за муниципальные помещения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Капитальный ремонт муниципального жилищного фонда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1000120370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8,000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8,000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Взносы на капитальный ремонт общего имущества в многоквартирных домах за муниципальные помещения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9999920360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9999920360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9999920360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Коммунальное хозяйство</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2 528,768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2 000,000</w:t>
            </w:r>
          </w:p>
        </w:tc>
      </w:tr>
      <w:tr w:rsidR="00467C58" w:rsidRPr="00467C58" w:rsidTr="00467C58">
        <w:trPr>
          <w:trHeight w:val="552"/>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2 528,768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2 000,000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"Чистая вода"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1310000000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502,513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0,000</w:t>
            </w:r>
          </w:p>
        </w:tc>
      </w:tr>
      <w:tr w:rsidR="00467C58" w:rsidRPr="00467C58" w:rsidTr="00467C58">
        <w:trPr>
          <w:trHeight w:val="578"/>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1310100000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502,513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13101S2320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502,513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Капитальные вложения в объекты недвижимого имущества государственной (муниципальной) собственности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13101S2320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400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502,513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Бюджетные инвестиции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13101S2320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410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502,513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1320000000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"Повышение эффективности функционирования жилищно-коммунальных систем"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1320100000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Ремонт (капитальный ремонт) объектов коммунального хозяйства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1320120410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1320120410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1320120410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"Организация снабжения населения твердым топливом (дровами)"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1330000000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26,255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0,000</w:t>
            </w:r>
          </w:p>
        </w:tc>
      </w:tr>
      <w:tr w:rsidR="00467C58" w:rsidRPr="00467C58" w:rsidTr="00FC4BCB">
        <w:trPr>
          <w:trHeight w:val="276"/>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 xml:space="preserve">Комплекс процессных мероприятий "Обеспечение граждан твердым топливом </w:t>
            </w:r>
            <w:r w:rsidRPr="00467C58">
              <w:rPr>
                <w:color w:val="000000"/>
                <w:sz w:val="20"/>
                <w:szCs w:val="20"/>
              </w:rPr>
              <w:lastRenderedPageBreak/>
              <w:t>(дровами)"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1330300000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26,255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Субсидии бюджетам муниципальных образований Приморского края на обеспечение граждан твердым топливом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1330392620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1330392620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1330392620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13303S2620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26,255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13303S2620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26,255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13303S2620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26,255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Благоустройство</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1 184,000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1 184,000</w:t>
            </w:r>
          </w:p>
        </w:tc>
      </w:tr>
      <w:tr w:rsidR="00467C58" w:rsidRPr="00467C58" w:rsidTr="00467C58">
        <w:trPr>
          <w:trHeight w:val="563"/>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1300000000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226,000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226,000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1320000000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226,000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226,000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FC4BCB">
            <w:pPr>
              <w:outlineLvl w:val="5"/>
              <w:rPr>
                <w:color w:val="000000"/>
                <w:sz w:val="20"/>
                <w:szCs w:val="20"/>
              </w:rPr>
            </w:pPr>
            <w:r w:rsidRPr="00467C58">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1320200000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226,000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226,000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благоустройству и содержанию территории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1320220420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226,000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1320220420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226,000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1320220420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226,000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lastRenderedPageBreak/>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958,000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958,000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958,000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958,000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Содержание мест захоронения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9999920450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908,000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908,000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9999920450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508,000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казенных учреждений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9999920450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508,000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9999920450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9999920450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9999920460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9999920460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9999920460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Другие вопросы в области жилищно-коммунального хозяйства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1,867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1,942</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1,867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1,942</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1,867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1,942</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1,942</w:t>
            </w:r>
          </w:p>
        </w:tc>
      </w:tr>
      <w:tr w:rsidR="00467C58" w:rsidRPr="00467C58" w:rsidTr="00FC4BCB">
        <w:trPr>
          <w:trHeight w:val="418"/>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67C58">
              <w:rPr>
                <w:color w:val="000000"/>
                <w:sz w:val="20"/>
                <w:szCs w:val="20"/>
              </w:rPr>
              <w:lastRenderedPageBreak/>
              <w:t>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1,550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1,550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0,317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0,392</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0,317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0,392</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ОБРАЗОВАНИЕ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25 624,908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18 388,548</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Дополнительное образование детей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25 574,908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18 338,548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культуры в Черниговском районе"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25 574,908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18 338,548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"Обеспечение деятельности образовательных учреждений в сфере культуры"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0300200000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20 334,667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18 334,667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0300270010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20 334,667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18 334,667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0300270010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20 334,667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18 334,667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0300270010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20 334,667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18 334,667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Обеспечение качественно нового уровня развития инфраструктуры культуры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030A100000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5 240,241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3,881</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030A155191</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5 240,241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3,881</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030A155191</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5 240,241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3,881</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030A155191</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5 240,241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3,881</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Молодежная политика и оздоровление детей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"Молодежь района" на 2017-2025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2000000000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"Привлечение молодежи к общественной жизни села"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2000100000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Проведение мероприятий для </w:t>
            </w:r>
            <w:r w:rsidRPr="00467C58">
              <w:rPr>
                <w:color w:val="000000"/>
                <w:sz w:val="20"/>
                <w:szCs w:val="20"/>
              </w:rPr>
              <w:lastRenderedPageBreak/>
              <w:t>детей и молодежи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2000120030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2000120030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2000120030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КУЛЬТУРА И КИНЕМАТОГРАФИЯ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22 748,416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22 718,416</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Культура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22 748,416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22 718,416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культуры в Черниговском районе"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22 539,416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22 509,416</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22 144,416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22 144,416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1 890,911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1 890,911</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1 890,911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1 890,911</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1 890,911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1 890,911</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0300171010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8 739,112</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8 739,112</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0300171010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8 739,112</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8 739,112</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0300171010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8 739,112</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8 739,112</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0300172010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8 443,531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8 443,531</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0300172010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8 443,531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8 443,531</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0300172010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8 443,531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8 443,531</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0300192540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168,005</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0300192540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168,005</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0300192540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168,005</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03001L4670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2 001,163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2 001,163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03001L4670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2 001,163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2 001,163</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03001L4670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2 001,163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2 001,163</w:t>
            </w:r>
          </w:p>
        </w:tc>
      </w:tr>
      <w:tr w:rsidR="00467C58" w:rsidRPr="00467C58" w:rsidTr="00467C58">
        <w:trPr>
          <w:trHeight w:val="127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03001S2470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39,996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39,996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03001S2470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39,996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39,996</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03001S2470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39,996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39,996</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03001S2540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1,698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1,698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03001S2540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1,698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1,698</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03001S2540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1,698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1,698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"Организация проведения социально значимых культурных мероприятий"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0300400000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365,000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365,000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8C1F12">
              <w:rPr>
                <w:color w:val="000000"/>
                <w:sz w:val="20"/>
                <w:szCs w:val="20"/>
              </w:rPr>
              <w:t xml:space="preserve"> </w:t>
            </w:r>
            <w:r w:rsidRPr="00467C58">
              <w:rPr>
                <w:color w:val="000000"/>
                <w:sz w:val="20"/>
                <w:szCs w:val="20"/>
              </w:rPr>
              <w:t>в том числе мероприятий, приуроченных к празднованию государственных праздников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0300420170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240,000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240,000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0300420170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240,000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240,000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0300420170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240,000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240,000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Проведение краевого фестиваля современного любительского творчества Черниговские родники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0300420180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125,000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125,000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0300420180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125,000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125,000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0300420180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125,000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125,000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Создание условий для реализации творческого потенциала нации ("Творческие люди")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030A200000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030A255194</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030A255194</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Премии и гранты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030A255194</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на государственную поддержку муниципальных учреждений культуры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030A255195</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030A255195</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Субсидии бюджетным </w:t>
            </w:r>
            <w:r w:rsidRPr="00467C58">
              <w:rPr>
                <w:color w:val="000000"/>
                <w:sz w:val="20"/>
                <w:szCs w:val="20"/>
              </w:rPr>
              <w:lastRenderedPageBreak/>
              <w:t>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030A255195</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0600000000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73,500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73,500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0600100000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73,500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73,500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73,500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73,500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73,500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73,500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73,500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73,500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1700000000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35,500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35,500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1700100000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35,500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35,500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35,500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35,500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2200000000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100,000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 xml:space="preserve">Комплекс процессных мероприятий "Мероприятия, направленные на повышение социальной адаптации и </w:t>
            </w:r>
            <w:r w:rsidRPr="00467C58">
              <w:rPr>
                <w:color w:val="000000"/>
                <w:sz w:val="20"/>
                <w:szCs w:val="20"/>
              </w:rPr>
              <w:lastRenderedPageBreak/>
              <w:t>обеспечение доступности получения услуг инвалидами и другими маломобильными группами населения"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lastRenderedPageBreak/>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2200100000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2200120150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2200120150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2200120150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СОЦИАЛЬНАЯ ПОЛИТИКА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32 875,034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33 883,344</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Пенсионное обеспечение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2 797,200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2 797,200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2 797,200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2 797,200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2 797,200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2 797,200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Пенсии за выслугу лет муниципальным служащим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9999980010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2 797,200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2 797,200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9999980010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2 797,200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2 797,200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9999980010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2 797,200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2 797,200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Социальное обеспечение населения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6 859,740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7 248,147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"Комплексное развитие сельских территорий" на 2020-2025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0200000000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"Социальные выплаты отдельным категориям граждан на обеспечение жильем"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500,000</w:t>
            </w:r>
          </w:p>
        </w:tc>
      </w:tr>
      <w:tr w:rsidR="00467C58" w:rsidRPr="00467C58" w:rsidTr="00467C58">
        <w:trPr>
          <w:trHeight w:val="589"/>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0200180020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0200180020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Социальные выплаты гражданам, кроме публичных нормативных социальных выплат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0200180020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"Обеспечение жильем молодых семей Черниговского района" на 2017-2025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2100000000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6 359,740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6 748,147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lastRenderedPageBreak/>
              <w:t>Комплекс процессных мероприятий "Обеспечение жильем молодых семей"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2100100000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6 359,740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6 748,147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Реализация мероприятий по обеспечению жильем молодых семей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21001L4970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6 359,740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6 748,147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21001L4970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6 359,740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6 748,147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Социальные выплаты гражданам, кроме публичных нормативных социальных выплат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21001L4970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6 359,740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6 748,147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Охрана семьи и детства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23 218,094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23 837,997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23 218,094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23 837,997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23 218,094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23 837,997</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23 218,094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23 837,997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23 218,094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23 837,997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Социальные выплаты гражданам, кроме публичных нормативных социальных выплат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9999993050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23 218,094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23 837,997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1 000,000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Массовый спорт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"Создание условий для привлечения населения к занятиям спортом"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Организация, проведение и участие в спортивных мероприятиях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0400120200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0400120200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740,000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740,000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казенных учреждений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0400120200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740,000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740,000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0400120200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0400120200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0400120200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0400120200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СРЕДСТВА МАССОВОЙ ИНФОРМАЦИИ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1 200,000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Периодическая печать и издательства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1 200,000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1800000000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1 200,000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1800200000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1 200,000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1800260020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1800260020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1800260020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1 200,000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0"/>
              <w:rPr>
                <w:b/>
                <w:bCs/>
                <w:color w:val="000000"/>
                <w:sz w:val="20"/>
                <w:szCs w:val="20"/>
              </w:rPr>
            </w:pPr>
            <w:r w:rsidRPr="00467C58">
              <w:rPr>
                <w:b/>
                <w:bCs/>
                <w:color w:val="000000"/>
                <w:sz w:val="20"/>
                <w:szCs w:val="20"/>
              </w:rPr>
              <w:t>Дума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4 077,800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4 077,800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4 077,800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4 077,800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4 077,800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4 077,800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4 077,800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4 077,800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4 077,800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4 077,800</w:t>
            </w:r>
          </w:p>
        </w:tc>
      </w:tr>
      <w:tr w:rsidR="00467C58" w:rsidRPr="00467C58" w:rsidTr="00467C58">
        <w:trPr>
          <w:trHeight w:val="563"/>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Руководство и управление в сфере установл</w:t>
            </w:r>
            <w:r w:rsidR="008C1F12">
              <w:rPr>
                <w:color w:val="000000"/>
                <w:sz w:val="20"/>
                <w:szCs w:val="20"/>
              </w:rPr>
              <w:t xml:space="preserve">енных функций органов местного </w:t>
            </w:r>
            <w:r w:rsidRPr="00467C58">
              <w:rPr>
                <w:color w:val="000000"/>
                <w:sz w:val="20"/>
                <w:szCs w:val="20"/>
              </w:rPr>
              <w:t xml:space="preserve">самоуправления </w:t>
            </w:r>
            <w:r w:rsidRPr="00467C58">
              <w:rPr>
                <w:color w:val="000000"/>
                <w:sz w:val="20"/>
                <w:szCs w:val="20"/>
              </w:rPr>
              <w:lastRenderedPageBreak/>
              <w:t>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1 776,200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1 776,200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1 760,900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1 760,900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1 760,900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1 760,900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15,000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0,300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0,300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0,300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0,300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Председатель Думы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2 133,600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2 133,600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2 133,600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2 133,600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2 133,600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2 133,600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Депутаты Думы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016</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168,000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0"/>
              <w:rPr>
                <w:b/>
                <w:bCs/>
                <w:color w:val="000000"/>
                <w:sz w:val="20"/>
                <w:szCs w:val="20"/>
              </w:rPr>
            </w:pPr>
            <w:r w:rsidRPr="00467C58">
              <w:rPr>
                <w:b/>
                <w:bCs/>
                <w:color w:val="000000"/>
                <w:sz w:val="20"/>
                <w:szCs w:val="20"/>
              </w:rPr>
              <w:t>Контрольно-счетная комиссия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1 428,400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1 428,400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1 428,400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1 428,400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1 428,400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1 428,400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lastRenderedPageBreak/>
              <w:t>Непрограммные направления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9900000000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1 428,400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1 428,400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Мероприятия непрограммных направлений деятельности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9999900000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1 428,400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1 428,400</w:t>
            </w:r>
          </w:p>
        </w:tc>
      </w:tr>
      <w:tr w:rsidR="00467C58" w:rsidRPr="00467C58" w:rsidTr="00467C58">
        <w:trPr>
          <w:trHeight w:val="612"/>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Руководство и управление в сфере установл</w:t>
            </w:r>
            <w:r w:rsidR="008C1F12">
              <w:rPr>
                <w:color w:val="000000"/>
                <w:sz w:val="20"/>
                <w:szCs w:val="20"/>
              </w:rPr>
              <w:t xml:space="preserve">енных функций органов местного </w:t>
            </w:r>
            <w:r w:rsidRPr="00467C58">
              <w:rPr>
                <w:color w:val="000000"/>
                <w:sz w:val="20"/>
                <w:szCs w:val="20"/>
              </w:rPr>
              <w:t>самоуправления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256,600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256,600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252,600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252,600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252,600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252,600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Руководитель контрольно -счетной комиссии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1 171,800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1 171,800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1 171,800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1 171,800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9999910060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1 171,800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1 171,800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0"/>
              <w:rPr>
                <w:b/>
                <w:bCs/>
                <w:color w:val="000000"/>
                <w:sz w:val="20"/>
                <w:szCs w:val="20"/>
              </w:rPr>
            </w:pPr>
            <w:r w:rsidRPr="00467C58">
              <w:rPr>
                <w:b/>
                <w:bCs/>
                <w:color w:val="000000"/>
                <w:sz w:val="20"/>
                <w:szCs w:val="20"/>
              </w:rPr>
              <w:t>Управление образования Администрации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810 840,910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825 917,340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20,000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1500000000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lastRenderedPageBreak/>
              <w:t>Комплекс процессных мероприятий "Формирование положительного образа предпринимателя, популяризация роли предпринимательства"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1500100000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1500120120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1500120120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1500120120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ОБРАЗОВАНИЕ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801 111,801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816 188,231</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Дошкольное образование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259 033,410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261 037,648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258 599,160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260 603,398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системы дошкольного образования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0110000000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257 599,160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259 603,398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"Реализация образовательных программ дошкольного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0110100000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257 599,160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259 603,398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76 538,243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68 189,898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76 538,243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68 189,898</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76 538,243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68 189,898</w:t>
            </w:r>
          </w:p>
        </w:tc>
      </w:tr>
      <w:tr w:rsidR="00467C58" w:rsidRPr="00467C58" w:rsidTr="00467C58">
        <w:trPr>
          <w:trHeight w:val="84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0110193070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180 560,917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190 913,500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Предоставление субсидий бюджетным, автономным учреждениям и иным </w:t>
            </w:r>
            <w:r w:rsidRPr="00467C58">
              <w:rPr>
                <w:color w:val="000000"/>
                <w:sz w:val="20"/>
                <w:szCs w:val="20"/>
              </w:rPr>
              <w:lastRenderedPageBreak/>
              <w:t>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0110193070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180 560,917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190 913,500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0110193070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180 560,917</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190 913,500</w:t>
            </w:r>
          </w:p>
        </w:tc>
      </w:tr>
      <w:tr w:rsidR="00467C58" w:rsidRPr="00467C58" w:rsidTr="00467C58">
        <w:trPr>
          <w:trHeight w:val="127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01101S2020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01101S2020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01101S2020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500,000</w:t>
            </w:r>
          </w:p>
        </w:tc>
      </w:tr>
      <w:tr w:rsidR="00467C58" w:rsidRPr="00467C58" w:rsidTr="00467C58">
        <w:trPr>
          <w:trHeight w:val="552"/>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0150000000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0150100000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1 000,000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0600000000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434,250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434,250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0600100000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434,250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434,250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434,250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434,250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434,250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434,250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434,250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434,250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Общее образование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503 409,548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518 481,740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502 948,148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518 020,340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системы общего образования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0120000000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498 370,148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513 442,340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0120100000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495 762,558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510 834,750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Организация и проведение единого государственного экзамена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0120120040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0120120040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0120120040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45,000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0120153030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27 963,000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29 250,000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0120153030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27 963,000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29 250,000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0120153030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27 963,000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29 250,000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106 299,573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100 299,573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106 299,573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100 299,573</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106 299,573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100 299,573</w:t>
            </w:r>
          </w:p>
        </w:tc>
      </w:tr>
      <w:tr w:rsidR="00467C58" w:rsidRPr="00467C58" w:rsidTr="00467C58">
        <w:trPr>
          <w:trHeight w:val="127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обеспечение государственных гарантий реализации прав на получени</w:t>
            </w:r>
            <w:r w:rsidR="0067181D">
              <w:rPr>
                <w:color w:val="000000"/>
                <w:sz w:val="20"/>
                <w:szCs w:val="20"/>
              </w:rPr>
              <w:t xml:space="preserve">е общедоступного и бесплатного </w:t>
            </w:r>
            <w:r w:rsidRPr="00467C58">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0120193060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332 879,685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352 664,877</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0120193060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332 879,685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352 664,877</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0120193060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332 879,685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352 664,877</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0120193150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9 630,500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9 630,500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0120193150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9 630,500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9 630,500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0120193150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9 630,500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9 630,500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01201R3040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18 944,800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18 944,800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01201R3040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18 944,800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18 944,800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01201R3040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18 944,800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18 944,800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"Развитие инфраструктуры общеобразовательных организаций"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0120200000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291,250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291,250</w:t>
            </w:r>
          </w:p>
        </w:tc>
      </w:tr>
      <w:tr w:rsidR="00467C58" w:rsidRPr="00467C58" w:rsidTr="0067181D">
        <w:trPr>
          <w:trHeight w:val="276"/>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Расходы на капитальный ремонт зданий муниципальных общеобразовательных учреждений, в целях софинансирования которых из бюджета Приморского края </w:t>
            </w:r>
            <w:r w:rsidRPr="00467C58">
              <w:rPr>
                <w:color w:val="000000"/>
                <w:sz w:val="20"/>
                <w:szCs w:val="20"/>
              </w:rPr>
              <w:lastRenderedPageBreak/>
              <w:t>предоставляются субсидии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01202S2340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291,250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291,250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01202S2340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291,250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291,250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01202S2340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291,250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291,250</w:t>
            </w:r>
          </w:p>
        </w:tc>
      </w:tr>
      <w:tr w:rsidR="00467C58" w:rsidRPr="00467C58" w:rsidTr="00467C58">
        <w:trPr>
          <w:trHeight w:val="127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6D61E9" w:rsidRPr="00467C58">
              <w:rPr>
                <w:color w:val="000000"/>
                <w:sz w:val="20"/>
                <w:szCs w:val="20"/>
              </w:rPr>
              <w:t>общеразвивающих</w:t>
            </w:r>
            <w:r w:rsidRPr="00467C58">
              <w:rPr>
                <w:color w:val="000000"/>
                <w:sz w:val="20"/>
                <w:szCs w:val="20"/>
              </w:rPr>
              <w:t xml:space="preserve"> программ всех направленностей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012E200000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2 316,340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2 316,340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012E250970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2 316,340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2 316,340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012E250970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2 316,340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2 316,340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012E250970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2 316,340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2 316,340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0130000000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1 082,000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1 082,000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"Организация и обеспечение отдыха и оздоровления детей"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0130200000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1 082,000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1 082,000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Организация работы трудовых бригад с оплатой труда для подростков в образовательных учреждениях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1 082,000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1 082,000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1 082,000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1 082,000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0130220070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1 082,000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1 082,000</w:t>
            </w:r>
          </w:p>
        </w:tc>
      </w:tr>
      <w:tr w:rsidR="00467C58" w:rsidRPr="00467C58" w:rsidTr="00467C58">
        <w:trPr>
          <w:trHeight w:val="578"/>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0150000000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3 496,000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3 496,000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lastRenderedPageBreak/>
              <w:t>Комплекс процессных мероприятий "Повышение пожарной безопасности в муниципальных образовательных учреждениях"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0150100000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3 496,000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3 496,000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3 496,000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3 496,000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3 496,000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3 496,000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3 496,000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3 496,000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0600000000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461,400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461,400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0600100000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461,400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461,400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461,400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461,400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461,400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461,400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461,400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461,400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Дополнительное образование детей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18 156,266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16 156,266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18 076,266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16 076,266</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0130000000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18 072,266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16 072,266</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lastRenderedPageBreak/>
              <w:t>Комплекс процессных мероприятий "Реализация дополнительных общеобразовательных программ и обеспечение условий их предоставления"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0130100000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18 072,266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16 072,266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18 072,266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16 072,266</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18 072,266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16 072,266</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18 072,266</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16 072,266</w:t>
            </w:r>
          </w:p>
        </w:tc>
      </w:tr>
      <w:tr w:rsidR="00467C58" w:rsidRPr="00467C58" w:rsidTr="00467C58">
        <w:trPr>
          <w:trHeight w:val="529"/>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0150000000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0150100000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4,000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0150170040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0600000000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80,000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0600100000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80,000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0600170050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Профессиональная подготовка, переподготовка и повышение квалификации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250,000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0140000000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250,000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"Развитие кадрового потенциала системы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0140200000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250,000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Повышение квалификации педагогических кадров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0140220100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0140220100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казенных учреждений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0140220100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Молодежная политика и оздоровление детей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3 478,688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3 478,688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3 478,688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3 478,688</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0130000000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3 478,688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3 478,688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"Организация и обеспечение отдыха и оздоровления детей"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0130200000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3 478,688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3 478,688</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Обеспечение отдыха детей и подростков в профильных лагерях при образовательных учреждениях</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175,000</w:t>
            </w:r>
          </w:p>
        </w:tc>
      </w:tr>
      <w:tr w:rsidR="00467C58" w:rsidRPr="00467C58" w:rsidTr="006D61E9">
        <w:trPr>
          <w:trHeight w:val="276"/>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 xml:space="preserve">Предоставление субсидий бюджетным, автономным учреждениям и иным некоммерческим </w:t>
            </w:r>
            <w:r w:rsidRPr="00467C58">
              <w:rPr>
                <w:color w:val="000000"/>
                <w:sz w:val="20"/>
                <w:szCs w:val="20"/>
              </w:rPr>
              <w:lastRenderedPageBreak/>
              <w:t>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lastRenderedPageBreak/>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175,000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175,000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Информационно-методическое и материальное обеспечение отдыха и занятости детей и подростков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0130220080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25,000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0130293080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3 278,688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3 278,688</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0130293080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Социальные выплаты гражданам, кроме публичных нормативных социальных выплат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0130293080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0130293080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2 878,688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2 878,688</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0130293080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2 878,688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2 878,688</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Другие вопросы в области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16 783,889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16 783,889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16 639,889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16 639,889</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0130000000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300,000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300,000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0130100000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Проведение мероприятий для детей и молодежи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0130120030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0130120030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0130120030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300,000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lastRenderedPageBreak/>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0140000000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16 339,889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16 339,889</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0140100000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16 153,675</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16 153,675</w:t>
            </w:r>
          </w:p>
        </w:tc>
      </w:tr>
      <w:tr w:rsidR="00467C58" w:rsidRPr="00467C58" w:rsidTr="00467C58">
        <w:trPr>
          <w:trHeight w:val="552"/>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Руководство и управление в сфере установленных функций органов</w:t>
            </w:r>
            <w:r w:rsidR="006D61E9">
              <w:rPr>
                <w:color w:val="000000"/>
                <w:sz w:val="20"/>
                <w:szCs w:val="20"/>
              </w:rPr>
              <w:t xml:space="preserve"> местного </w:t>
            </w:r>
            <w:r w:rsidRPr="00467C58">
              <w:rPr>
                <w:color w:val="000000"/>
                <w:sz w:val="20"/>
                <w:szCs w:val="20"/>
              </w:rPr>
              <w:t>самоуправления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5 116,773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5 116,773</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4 926,773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4 926,773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4 926,773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4 926,773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11 036,902</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11 036,902</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10 401,553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10 401,553</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казенных учреждений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10 401,553</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10 401,553</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633,349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633,349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633,349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633,349</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0140170010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lastRenderedPageBreak/>
              <w:t>Комплекс процессных мероприятий "Развитие кадрового потенциала системы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0140200000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Поощрение учителей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0140221100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0140221100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0140221100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19,500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0140221100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80,500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Премии и гранты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0140221100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80,500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80,500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"Поддержка талантливой молодежи"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0140300000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86,214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86,214</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Поддержка талантливой молодежи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0140320090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86,214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86,214</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0140320090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86,214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86,214</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Премии и гранты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0140320090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86,214</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86,214</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1700000000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90,000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90,000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1700100000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90,000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90,000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патриотическому воспитанию граждан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1700120160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90,000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1900000000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54,000</w:t>
            </w:r>
          </w:p>
        </w:tc>
      </w:tr>
      <w:tr w:rsidR="00467C58" w:rsidRPr="00467C58" w:rsidTr="00467C58">
        <w:trPr>
          <w:trHeight w:val="529"/>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1900100000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54,000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Мероприятия по профилактике правонарушений и борьбе с преступностью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1900120230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1900120230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Субсидии бюджетным учреждениям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1900120230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610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54,000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СОЦИАЛЬНАЯ ПОЛИТИКА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9 709,109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9 709,109</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Социальное обеспечение населения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1 860,000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1 860,000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системы общего образования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0120000000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1 860,000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1 860,000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012E100000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1 860,000</w:t>
            </w:r>
          </w:p>
        </w:tc>
      </w:tr>
      <w:tr w:rsidR="00467C58" w:rsidRPr="00467C58" w:rsidTr="00467C58">
        <w:trPr>
          <w:trHeight w:val="1092"/>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012E193140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1 860,000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012E193140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1 860,000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Социальные выплаты гражданам, кроме публичных нормативных социальных выплат</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012E193140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1 860,000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1 860,000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Охрана семьи и детства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7 849,109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7 849,109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"Развитие образования в Черниговском муниципальном районе"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7 849,109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7 849,109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4"/>
              <w:rPr>
                <w:color w:val="000000"/>
                <w:sz w:val="20"/>
                <w:szCs w:val="20"/>
              </w:rPr>
            </w:pPr>
            <w:r w:rsidRPr="00467C58">
              <w:rPr>
                <w:color w:val="000000"/>
                <w:sz w:val="20"/>
                <w:szCs w:val="20"/>
              </w:rPr>
              <w:t>Тип структурного элемента "Развитие системы дошкольного образования Черниговского района на 2020-2027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0110000000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4"/>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7 849,109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4"/>
              <w:rPr>
                <w:color w:val="000000"/>
                <w:sz w:val="20"/>
                <w:szCs w:val="20"/>
              </w:rPr>
            </w:pPr>
            <w:r w:rsidRPr="00467C58">
              <w:rPr>
                <w:color w:val="000000"/>
                <w:sz w:val="20"/>
                <w:szCs w:val="20"/>
              </w:rPr>
              <w:t>7 849,109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"Реализация образовательных программ дошкольного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0110100000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7 849,109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7 849,109</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0110193090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7 849,109</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7 849,109</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lastRenderedPageBreak/>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0110193090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78,491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78,491</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0110193090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78,491</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78,491</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0110193090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7 770,618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7 770,618</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017</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0110193090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310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7 770,618</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7 770,618</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0"/>
              <w:rPr>
                <w:b/>
                <w:bCs/>
                <w:color w:val="000000"/>
                <w:sz w:val="20"/>
                <w:szCs w:val="20"/>
              </w:rPr>
            </w:pPr>
            <w:r w:rsidRPr="00467C58">
              <w:rPr>
                <w:b/>
                <w:bCs/>
                <w:color w:val="000000"/>
                <w:sz w:val="20"/>
                <w:szCs w:val="20"/>
              </w:rPr>
              <w:t>Финансовое управление Администрации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0"/>
              <w:rPr>
                <w:b/>
                <w:bCs/>
                <w:color w:val="000000"/>
                <w:sz w:val="20"/>
                <w:szCs w:val="20"/>
              </w:rPr>
            </w:pPr>
            <w:r w:rsidRPr="00467C58">
              <w:rPr>
                <w:b/>
                <w:bCs/>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41 784,330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0"/>
              <w:rPr>
                <w:b/>
                <w:bCs/>
                <w:color w:val="000000"/>
                <w:sz w:val="20"/>
                <w:szCs w:val="20"/>
              </w:rPr>
            </w:pPr>
            <w:r w:rsidRPr="00467C58">
              <w:rPr>
                <w:b/>
                <w:bCs/>
                <w:color w:val="000000"/>
                <w:sz w:val="20"/>
                <w:szCs w:val="20"/>
              </w:rPr>
              <w:t>41 649,030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10 897,000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10 897,000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10 897,000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10 897,000</w:t>
            </w:r>
          </w:p>
        </w:tc>
      </w:tr>
      <w:tr w:rsidR="00467C58" w:rsidRPr="00467C58" w:rsidTr="00467C58">
        <w:trPr>
          <w:trHeight w:val="803"/>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1400000000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10 897,000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10 897,000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"Управление бюджетным процессом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1400100000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10 897,000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10 897,000</w:t>
            </w:r>
          </w:p>
        </w:tc>
      </w:tr>
      <w:tr w:rsidR="00467C58" w:rsidRPr="00467C58" w:rsidTr="00467C58">
        <w:trPr>
          <w:trHeight w:val="54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10 897,000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10 897,000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10 113,000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10 113,000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Расходы на выплаты персоналу государственных (муниципальных) органов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120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10 113,000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10 113,000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780,000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закупки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240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780,000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780,000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1400110030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850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4,000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1"/>
              <w:rPr>
                <w:color w:val="000000"/>
                <w:sz w:val="20"/>
                <w:szCs w:val="20"/>
              </w:rPr>
            </w:pPr>
            <w:r w:rsidRPr="00467C58">
              <w:rPr>
                <w:color w:val="000000"/>
                <w:sz w:val="20"/>
                <w:szCs w:val="20"/>
              </w:rPr>
              <w:lastRenderedPageBreak/>
              <w:t>МЕЖБЮДЖЕТНЫЕ ТРАНСФЕРТЫ ОБЩЕГО ХАРАКТЕРА БЮДЖЕТАМ СУБЪЕКТОВ РОССИЙСКОЙ ФЕДЕРАЦИИ И МУНИЦИПАЛЬНЫХ ОБРАЗОВАНИЙ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1"/>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30 887,330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1"/>
              <w:rPr>
                <w:color w:val="000000"/>
                <w:sz w:val="20"/>
                <w:szCs w:val="20"/>
              </w:rPr>
            </w:pPr>
            <w:r w:rsidRPr="00467C58">
              <w:rPr>
                <w:color w:val="000000"/>
                <w:sz w:val="20"/>
                <w:szCs w:val="20"/>
              </w:rPr>
              <w:t>30 752,030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2"/>
              <w:rPr>
                <w:color w:val="000000"/>
                <w:sz w:val="20"/>
                <w:szCs w:val="20"/>
              </w:rPr>
            </w:pPr>
            <w:r w:rsidRPr="00467C58">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2"/>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30 887,330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2"/>
              <w:rPr>
                <w:color w:val="000000"/>
                <w:sz w:val="20"/>
                <w:szCs w:val="20"/>
              </w:rPr>
            </w:pPr>
            <w:r w:rsidRPr="00467C58">
              <w:rPr>
                <w:color w:val="000000"/>
                <w:sz w:val="20"/>
                <w:szCs w:val="20"/>
              </w:rPr>
              <w:t>30 752,030</w:t>
            </w:r>
          </w:p>
        </w:tc>
      </w:tr>
      <w:tr w:rsidR="00467C58" w:rsidRPr="00467C58" w:rsidTr="00467C58">
        <w:trPr>
          <w:trHeight w:val="769"/>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3"/>
              <w:rPr>
                <w:color w:val="000000"/>
                <w:sz w:val="20"/>
                <w:szCs w:val="20"/>
              </w:rPr>
            </w:pPr>
            <w:r w:rsidRPr="00467C58">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1400000000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3"/>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30 887,330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3"/>
              <w:rPr>
                <w:color w:val="000000"/>
                <w:sz w:val="20"/>
                <w:szCs w:val="20"/>
              </w:rPr>
            </w:pPr>
            <w:r w:rsidRPr="00467C58">
              <w:rPr>
                <w:color w:val="000000"/>
                <w:sz w:val="20"/>
                <w:szCs w:val="20"/>
              </w:rPr>
              <w:t>30 752,030</w:t>
            </w:r>
          </w:p>
        </w:tc>
      </w:tr>
      <w:tr w:rsidR="00467C58" w:rsidRPr="00467C58" w:rsidTr="00467C58">
        <w:trPr>
          <w:trHeight w:val="51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5"/>
              <w:rPr>
                <w:color w:val="000000"/>
                <w:sz w:val="20"/>
                <w:szCs w:val="20"/>
              </w:rPr>
            </w:pPr>
            <w:r w:rsidRPr="00467C58">
              <w:rPr>
                <w:color w:val="000000"/>
                <w:sz w:val="20"/>
                <w:szCs w:val="20"/>
              </w:rPr>
              <w:t>Комплекс процессных мероприятий "Совершенствование межбюджетных отношений в Черниговском районе"</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1400200000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5"/>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30 887,330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5"/>
              <w:rPr>
                <w:color w:val="000000"/>
                <w:sz w:val="20"/>
                <w:szCs w:val="20"/>
              </w:rPr>
            </w:pPr>
            <w:r w:rsidRPr="00467C58">
              <w:rPr>
                <w:color w:val="000000"/>
                <w:sz w:val="20"/>
                <w:szCs w:val="20"/>
              </w:rPr>
              <w:t>30 752,030</w:t>
            </w:r>
          </w:p>
        </w:tc>
      </w:tr>
      <w:tr w:rsidR="00467C58" w:rsidRPr="00467C58" w:rsidTr="00467C58">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1400240010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7 135,300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7 000,000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1400240010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500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7 135,300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7 000,000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Дотации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1400240010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510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7 135,300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7 000,000</w:t>
            </w:r>
          </w:p>
        </w:tc>
      </w:tr>
      <w:tr w:rsidR="00467C58" w:rsidRPr="00467C58" w:rsidTr="00467C58">
        <w:trPr>
          <w:trHeight w:val="102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6D61E9">
            <w:pPr>
              <w:outlineLvl w:val="6"/>
              <w:rPr>
                <w:color w:val="000000"/>
                <w:sz w:val="20"/>
                <w:szCs w:val="20"/>
              </w:rPr>
            </w:pPr>
            <w:r w:rsidRPr="00467C58">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1400293110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23 752,030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23 752,030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1400293110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500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23 752,030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23 752,030</w:t>
            </w:r>
          </w:p>
        </w:tc>
      </w:tr>
      <w:tr w:rsidR="00467C58" w:rsidRPr="00467C58" w:rsidTr="00467C58">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467C58" w:rsidRPr="00467C58" w:rsidRDefault="00467C58" w:rsidP="00467C58">
            <w:pPr>
              <w:outlineLvl w:val="6"/>
              <w:rPr>
                <w:color w:val="000000"/>
                <w:sz w:val="20"/>
                <w:szCs w:val="20"/>
              </w:rPr>
            </w:pPr>
            <w:r w:rsidRPr="00467C58">
              <w:rPr>
                <w:color w:val="000000"/>
                <w:sz w:val="20"/>
                <w:szCs w:val="20"/>
              </w:rPr>
              <w:t>Дотации</w:t>
            </w:r>
          </w:p>
        </w:tc>
        <w:tc>
          <w:tcPr>
            <w:tcW w:w="59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003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1400293110</w:t>
            </w:r>
          </w:p>
        </w:tc>
        <w:tc>
          <w:tcPr>
            <w:tcW w:w="970"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center"/>
              <w:outlineLvl w:val="6"/>
              <w:rPr>
                <w:color w:val="000000"/>
                <w:sz w:val="20"/>
                <w:szCs w:val="20"/>
              </w:rPr>
            </w:pPr>
            <w:r w:rsidRPr="00467C58">
              <w:rPr>
                <w:color w:val="000000"/>
                <w:sz w:val="20"/>
                <w:szCs w:val="20"/>
              </w:rPr>
              <w:t>510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23 752,030</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hideMark/>
          </w:tcPr>
          <w:p w:rsidR="00467C58" w:rsidRPr="00467C58" w:rsidRDefault="00467C58" w:rsidP="00467C58">
            <w:pPr>
              <w:jc w:val="right"/>
              <w:outlineLvl w:val="6"/>
              <w:rPr>
                <w:color w:val="000000"/>
                <w:sz w:val="20"/>
                <w:szCs w:val="20"/>
              </w:rPr>
            </w:pPr>
            <w:r w:rsidRPr="00467C58">
              <w:rPr>
                <w:color w:val="000000"/>
                <w:sz w:val="20"/>
                <w:szCs w:val="20"/>
              </w:rPr>
              <w:t>23 752,030</w:t>
            </w:r>
          </w:p>
        </w:tc>
      </w:tr>
      <w:tr w:rsidR="00467C58" w:rsidRPr="00467C58" w:rsidTr="00467C58">
        <w:trPr>
          <w:trHeight w:val="255"/>
        </w:trPr>
        <w:tc>
          <w:tcPr>
            <w:tcW w:w="7088" w:type="dxa"/>
            <w:gridSpan w:val="6"/>
            <w:tcBorders>
              <w:top w:val="single" w:sz="4" w:space="0" w:color="auto"/>
              <w:left w:val="nil"/>
              <w:bottom w:val="nil"/>
              <w:right w:val="nil"/>
            </w:tcBorders>
            <w:shd w:val="clear" w:color="000000" w:fill="FFFFFF"/>
            <w:noWrap/>
            <w:vAlign w:val="bottom"/>
            <w:hideMark/>
          </w:tcPr>
          <w:p w:rsidR="00467C58" w:rsidRPr="00467C58" w:rsidRDefault="00467C58" w:rsidP="00467C58">
            <w:pPr>
              <w:jc w:val="right"/>
              <w:rPr>
                <w:b/>
                <w:bCs/>
                <w:color w:val="000000"/>
                <w:sz w:val="20"/>
                <w:szCs w:val="20"/>
              </w:rPr>
            </w:pPr>
            <w:r w:rsidRPr="00467C58">
              <w:rPr>
                <w:b/>
                <w:bCs/>
                <w:color w:val="000000"/>
                <w:sz w:val="20"/>
                <w:szCs w:val="20"/>
              </w:rPr>
              <w:t xml:space="preserve">Всего расходов:   </w:t>
            </w:r>
          </w:p>
        </w:tc>
        <w:tc>
          <w:tcPr>
            <w:tcW w:w="1439" w:type="dxa"/>
            <w:tcBorders>
              <w:top w:val="single" w:sz="4" w:space="0" w:color="auto"/>
              <w:left w:val="nil"/>
              <w:bottom w:val="nil"/>
              <w:right w:val="nil"/>
            </w:tcBorders>
            <w:shd w:val="clear" w:color="000000" w:fill="FFFFFF"/>
            <w:noWrap/>
            <w:hideMark/>
          </w:tcPr>
          <w:p w:rsidR="00467C58" w:rsidRPr="00467C58" w:rsidRDefault="00467C58" w:rsidP="00467C58">
            <w:pPr>
              <w:jc w:val="right"/>
              <w:rPr>
                <w:b/>
                <w:bCs/>
                <w:color w:val="000000"/>
                <w:sz w:val="20"/>
                <w:szCs w:val="20"/>
              </w:rPr>
            </w:pPr>
            <w:r w:rsidRPr="00467C58">
              <w:rPr>
                <w:b/>
                <w:bCs/>
                <w:color w:val="000000"/>
                <w:sz w:val="20"/>
                <w:szCs w:val="20"/>
              </w:rPr>
              <w:t>1 089 190,214</w:t>
            </w:r>
          </w:p>
        </w:tc>
        <w:tc>
          <w:tcPr>
            <w:tcW w:w="1408" w:type="dxa"/>
            <w:tcBorders>
              <w:top w:val="single" w:sz="4" w:space="0" w:color="auto"/>
              <w:left w:val="nil"/>
              <w:bottom w:val="nil"/>
              <w:right w:val="nil"/>
            </w:tcBorders>
            <w:shd w:val="clear" w:color="000000" w:fill="FFFFFF"/>
            <w:noWrap/>
            <w:hideMark/>
          </w:tcPr>
          <w:p w:rsidR="00467C58" w:rsidRPr="00467C58" w:rsidRDefault="00467C58" w:rsidP="00467C58">
            <w:pPr>
              <w:jc w:val="right"/>
              <w:rPr>
                <w:b/>
                <w:bCs/>
                <w:color w:val="000000"/>
                <w:sz w:val="20"/>
                <w:szCs w:val="20"/>
              </w:rPr>
            </w:pPr>
            <w:r w:rsidRPr="00467C58">
              <w:rPr>
                <w:b/>
                <w:bCs/>
                <w:color w:val="000000"/>
                <w:sz w:val="20"/>
                <w:szCs w:val="20"/>
              </w:rPr>
              <w:t>1 094 445,811</w:t>
            </w:r>
          </w:p>
        </w:tc>
      </w:tr>
    </w:tbl>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4D1A48" w:rsidRDefault="004D1A48"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tbl>
      <w:tblPr>
        <w:tblW w:w="9781" w:type="dxa"/>
        <w:tblInd w:w="108" w:type="dxa"/>
        <w:tblLook w:val="04A0" w:firstRow="1" w:lastRow="0" w:firstColumn="1" w:lastColumn="0" w:noHBand="0" w:noVBand="1"/>
      </w:tblPr>
      <w:tblGrid>
        <w:gridCol w:w="6663"/>
        <w:gridCol w:w="1701"/>
        <w:gridCol w:w="1417"/>
      </w:tblGrid>
      <w:tr w:rsidR="006D61E9" w:rsidRPr="006D61E9" w:rsidTr="006D61E9">
        <w:trPr>
          <w:trHeight w:val="2400"/>
        </w:trPr>
        <w:tc>
          <w:tcPr>
            <w:tcW w:w="9781" w:type="dxa"/>
            <w:gridSpan w:val="3"/>
            <w:tcBorders>
              <w:top w:val="nil"/>
              <w:left w:val="nil"/>
              <w:right w:val="nil"/>
            </w:tcBorders>
            <w:shd w:val="clear" w:color="auto" w:fill="auto"/>
            <w:noWrap/>
            <w:vAlign w:val="bottom"/>
            <w:hideMark/>
          </w:tcPr>
          <w:p w:rsidR="006D61E9" w:rsidRPr="006D61E9" w:rsidRDefault="006D61E9" w:rsidP="006D61E9">
            <w:pPr>
              <w:jc w:val="right"/>
              <w:rPr>
                <w:b/>
                <w:color w:val="000000"/>
              </w:rPr>
            </w:pPr>
            <w:r w:rsidRPr="006D61E9">
              <w:rPr>
                <w:b/>
                <w:color w:val="000000"/>
              </w:rPr>
              <w:lastRenderedPageBreak/>
              <w:t>Приложение 8</w:t>
            </w:r>
          </w:p>
          <w:p w:rsidR="006D61E9" w:rsidRPr="006D61E9" w:rsidRDefault="006D61E9" w:rsidP="006D61E9">
            <w:pPr>
              <w:jc w:val="right"/>
              <w:rPr>
                <w:b/>
                <w:color w:val="000000"/>
              </w:rPr>
            </w:pPr>
            <w:r w:rsidRPr="006D61E9">
              <w:rPr>
                <w:b/>
                <w:color w:val="000000"/>
              </w:rPr>
              <w:t xml:space="preserve">к решению Думы Черниговского района </w:t>
            </w:r>
          </w:p>
          <w:p w:rsidR="006D61E9" w:rsidRPr="006D61E9" w:rsidRDefault="006D61E9" w:rsidP="006D61E9">
            <w:pPr>
              <w:jc w:val="right"/>
              <w:rPr>
                <w:b/>
                <w:color w:val="000000"/>
              </w:rPr>
            </w:pPr>
            <w:r w:rsidRPr="006D61E9">
              <w:rPr>
                <w:b/>
                <w:color w:val="000000"/>
              </w:rPr>
              <w:t xml:space="preserve">от </w:t>
            </w:r>
            <w:r w:rsidR="00E52EFB">
              <w:rPr>
                <w:b/>
                <w:color w:val="000000"/>
              </w:rPr>
              <w:t>23.06.</w:t>
            </w:r>
            <w:r w:rsidRPr="006D61E9">
              <w:rPr>
                <w:b/>
                <w:color w:val="000000"/>
              </w:rPr>
              <w:t>2022 №</w:t>
            </w:r>
            <w:r w:rsidR="00E52EFB">
              <w:rPr>
                <w:b/>
                <w:color w:val="000000"/>
              </w:rPr>
              <w:t xml:space="preserve"> 86-</w:t>
            </w:r>
            <w:r w:rsidRPr="006D61E9">
              <w:rPr>
                <w:b/>
                <w:color w:val="000000"/>
              </w:rPr>
              <w:t>НПА</w:t>
            </w:r>
          </w:p>
          <w:p w:rsidR="006D61E9" w:rsidRPr="006D61E9" w:rsidRDefault="006D61E9" w:rsidP="006D61E9">
            <w:pPr>
              <w:jc w:val="center"/>
              <w:rPr>
                <w:b/>
                <w:color w:val="000000"/>
              </w:rPr>
            </w:pPr>
            <w:r w:rsidRPr="006D61E9">
              <w:rPr>
                <w:b/>
                <w:color w:val="000000"/>
              </w:rPr>
              <w:t> </w:t>
            </w:r>
          </w:p>
          <w:p w:rsidR="006D61E9" w:rsidRPr="006D61E9" w:rsidRDefault="006D61E9" w:rsidP="006D61E9">
            <w:pPr>
              <w:jc w:val="right"/>
              <w:rPr>
                <w:b/>
                <w:color w:val="000000"/>
              </w:rPr>
            </w:pPr>
            <w:r w:rsidRPr="006D61E9">
              <w:rPr>
                <w:b/>
                <w:color w:val="000000"/>
              </w:rPr>
              <w:t>Приложение 12</w:t>
            </w:r>
          </w:p>
          <w:p w:rsidR="006D61E9" w:rsidRPr="006D61E9" w:rsidRDefault="006D61E9" w:rsidP="006D61E9">
            <w:pPr>
              <w:jc w:val="right"/>
              <w:rPr>
                <w:b/>
                <w:color w:val="000000"/>
              </w:rPr>
            </w:pPr>
            <w:r w:rsidRPr="006D61E9">
              <w:rPr>
                <w:b/>
                <w:color w:val="000000"/>
              </w:rPr>
              <w:t>к решению Думы Черниговского района</w:t>
            </w:r>
          </w:p>
          <w:p w:rsidR="006D61E9" w:rsidRPr="006D61E9" w:rsidRDefault="006D61E9" w:rsidP="006D61E9">
            <w:pPr>
              <w:jc w:val="right"/>
              <w:rPr>
                <w:b/>
                <w:color w:val="000000"/>
              </w:rPr>
            </w:pPr>
            <w:r w:rsidRPr="006D61E9">
              <w:rPr>
                <w:b/>
                <w:color w:val="000000"/>
              </w:rPr>
              <w:t>от 09.12.2021</w:t>
            </w:r>
            <w:r>
              <w:rPr>
                <w:b/>
                <w:color w:val="000000"/>
              </w:rPr>
              <w:t xml:space="preserve"> </w:t>
            </w:r>
            <w:r w:rsidRPr="006D61E9">
              <w:rPr>
                <w:b/>
                <w:color w:val="000000"/>
              </w:rPr>
              <w:t>№ 60-НПА</w:t>
            </w:r>
          </w:p>
          <w:p w:rsidR="006D61E9" w:rsidRPr="00F12C20" w:rsidRDefault="006D61E9" w:rsidP="006D61E9">
            <w:pPr>
              <w:jc w:val="center"/>
              <w:rPr>
                <w:rFonts w:ascii="Calibri" w:hAnsi="Calibri" w:cs="Calibri"/>
                <w:b/>
                <w:color w:val="000000"/>
              </w:rPr>
            </w:pPr>
            <w:r w:rsidRPr="006D61E9">
              <w:rPr>
                <w:rFonts w:ascii="Arial" w:hAnsi="Arial" w:cs="Calibri"/>
                <w:b/>
                <w:color w:val="000000"/>
              </w:rPr>
              <w:t> </w:t>
            </w:r>
          </w:p>
        </w:tc>
      </w:tr>
      <w:tr w:rsidR="006D61E9" w:rsidRPr="006D61E9" w:rsidTr="006D61E9">
        <w:trPr>
          <w:trHeight w:val="930"/>
        </w:trPr>
        <w:tc>
          <w:tcPr>
            <w:tcW w:w="9781" w:type="dxa"/>
            <w:gridSpan w:val="3"/>
            <w:tcBorders>
              <w:top w:val="nil"/>
              <w:left w:val="nil"/>
              <w:right w:val="nil"/>
            </w:tcBorders>
            <w:shd w:val="clear" w:color="auto" w:fill="auto"/>
            <w:noWrap/>
            <w:vAlign w:val="bottom"/>
            <w:hideMark/>
          </w:tcPr>
          <w:p w:rsidR="006D61E9" w:rsidRPr="006D61E9" w:rsidRDefault="006D61E9" w:rsidP="006D61E9">
            <w:pPr>
              <w:jc w:val="center"/>
              <w:rPr>
                <w:b/>
                <w:bCs/>
                <w:color w:val="000000"/>
                <w:sz w:val="26"/>
                <w:szCs w:val="26"/>
              </w:rPr>
            </w:pPr>
            <w:r w:rsidRPr="006D61E9">
              <w:rPr>
                <w:b/>
                <w:bCs/>
                <w:color w:val="000000"/>
                <w:sz w:val="26"/>
                <w:szCs w:val="26"/>
              </w:rPr>
              <w:t>Распределение бюджетных ассигнований из районного бюджета на 2022 год</w:t>
            </w:r>
          </w:p>
          <w:p w:rsidR="006D61E9" w:rsidRPr="006D61E9" w:rsidRDefault="006D61E9" w:rsidP="006D61E9">
            <w:pPr>
              <w:jc w:val="center"/>
              <w:rPr>
                <w:b/>
                <w:bCs/>
                <w:color w:val="000000"/>
                <w:sz w:val="26"/>
                <w:szCs w:val="26"/>
              </w:rPr>
            </w:pPr>
            <w:r w:rsidRPr="006D61E9">
              <w:rPr>
                <w:b/>
                <w:bCs/>
                <w:color w:val="000000"/>
                <w:sz w:val="26"/>
                <w:szCs w:val="26"/>
              </w:rPr>
              <w:t>по муниципальным программам Черниговского района и</w:t>
            </w:r>
          </w:p>
          <w:p w:rsidR="006D61E9" w:rsidRPr="006D61E9" w:rsidRDefault="006D61E9" w:rsidP="006D61E9">
            <w:pPr>
              <w:jc w:val="center"/>
              <w:rPr>
                <w:b/>
                <w:bCs/>
                <w:color w:val="000000"/>
                <w:sz w:val="26"/>
                <w:szCs w:val="26"/>
              </w:rPr>
            </w:pPr>
            <w:r w:rsidRPr="006D61E9">
              <w:rPr>
                <w:b/>
                <w:bCs/>
                <w:color w:val="000000"/>
                <w:sz w:val="26"/>
                <w:szCs w:val="26"/>
              </w:rPr>
              <w:t>непрограммным направлениям деятельности</w:t>
            </w:r>
          </w:p>
        </w:tc>
      </w:tr>
      <w:tr w:rsidR="006D61E9" w:rsidRPr="006D61E9" w:rsidTr="006D61E9">
        <w:trPr>
          <w:trHeight w:val="240"/>
        </w:trPr>
        <w:tc>
          <w:tcPr>
            <w:tcW w:w="9781" w:type="dxa"/>
            <w:gridSpan w:val="3"/>
            <w:tcBorders>
              <w:top w:val="nil"/>
              <w:left w:val="nil"/>
              <w:bottom w:val="single" w:sz="4" w:space="0" w:color="auto"/>
              <w:right w:val="nil"/>
            </w:tcBorders>
            <w:shd w:val="clear" w:color="000000" w:fill="FFFFFF"/>
            <w:noWrap/>
            <w:vAlign w:val="bottom"/>
            <w:hideMark/>
          </w:tcPr>
          <w:p w:rsidR="006D61E9" w:rsidRPr="006D61E9" w:rsidRDefault="006D61E9" w:rsidP="006D61E9">
            <w:pPr>
              <w:jc w:val="right"/>
              <w:rPr>
                <w:color w:val="000000"/>
                <w:sz w:val="20"/>
                <w:szCs w:val="20"/>
              </w:rPr>
            </w:pPr>
            <w:r w:rsidRPr="006D61E9">
              <w:rPr>
                <w:color w:val="000000"/>
                <w:sz w:val="20"/>
                <w:szCs w:val="20"/>
              </w:rPr>
              <w:t>(тыс. рублей)</w:t>
            </w:r>
          </w:p>
        </w:tc>
      </w:tr>
      <w:tr w:rsidR="006D61E9" w:rsidRPr="006D61E9" w:rsidTr="006D61E9">
        <w:trPr>
          <w:trHeight w:val="825"/>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1E9" w:rsidRPr="006D61E9" w:rsidRDefault="006D61E9" w:rsidP="006D61E9">
            <w:pPr>
              <w:jc w:val="center"/>
              <w:rPr>
                <w:color w:val="000000"/>
                <w:sz w:val="20"/>
                <w:szCs w:val="20"/>
              </w:rPr>
            </w:pPr>
            <w:r w:rsidRPr="006D61E9">
              <w:rPr>
                <w:color w:val="000000"/>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1E9" w:rsidRPr="006D61E9" w:rsidRDefault="006D61E9" w:rsidP="006D61E9">
            <w:pPr>
              <w:jc w:val="center"/>
              <w:rPr>
                <w:color w:val="000000"/>
                <w:sz w:val="20"/>
                <w:szCs w:val="20"/>
              </w:rPr>
            </w:pPr>
            <w:r w:rsidRPr="006D61E9">
              <w:rPr>
                <w:color w:val="000000"/>
                <w:sz w:val="20"/>
                <w:szCs w:val="20"/>
              </w:rPr>
              <w:t>Ц.ст.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1E9" w:rsidRPr="006D61E9" w:rsidRDefault="006D61E9" w:rsidP="006D61E9">
            <w:pPr>
              <w:jc w:val="center"/>
              <w:rPr>
                <w:color w:val="000000"/>
                <w:sz w:val="20"/>
                <w:szCs w:val="20"/>
              </w:rPr>
            </w:pPr>
            <w:r w:rsidRPr="006D61E9">
              <w:rPr>
                <w:color w:val="000000"/>
                <w:sz w:val="20"/>
                <w:szCs w:val="20"/>
              </w:rPr>
              <w:t>Сумма на 2022 год</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образования в Черниговском муниципальном районе" на 2020-2027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0100000000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879 823,032</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системы дошкольного образования Черниговского района на 2020-2027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0110000000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268 588,650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"Реализация образовательных программ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0110100000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268 588,650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0110170010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89 352,406</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0110170030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200,000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0110193070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170 687,135</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0110193090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7 849,109</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01101S2020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системы общего образования Черниговского района на 2020-2027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558 260,111</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0120100000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499 991,011</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и проведение единого государственного экзамена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0120120040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0120153030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27 963,000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0120170010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121 866,422</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0120170030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7 600,000</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обеспечение государственных гарантий реализации прав на получени</w:t>
            </w:r>
            <w:r>
              <w:rPr>
                <w:color w:val="000000"/>
                <w:sz w:val="20"/>
                <w:szCs w:val="20"/>
              </w:rPr>
              <w:t xml:space="preserve">е общедоступного и бесплатного </w:t>
            </w:r>
            <w:r w:rsidRPr="006D61E9">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0120193060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314 024,589</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0120193150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9 547,200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01201R3040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18 944,800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инфраструктуры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0120200000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53 946,342</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0120270020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2 243,932</w:t>
            </w:r>
          </w:p>
        </w:tc>
      </w:tr>
      <w:tr w:rsidR="006D61E9" w:rsidRPr="006D61E9" w:rsidTr="006D61E9">
        <w:trPr>
          <w:trHeight w:val="563"/>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0120292340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27 764,074</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Реализация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01202L7500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23 657,891</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01202S2340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280,445</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012E100000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1 860,000</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012E193140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1 860,000</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012E200000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2 462,758</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012E250970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2 462,758</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29 757,354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0130100000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25 196,666</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Проведение мероприятий для детей и молодежи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0130120030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0130170010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24 482,371</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Гранты на предоставление персонифицированного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0130170016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414,295</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"Организация и обеспечение отдыха и оздоровления детей"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0130200000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4 560,688</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Обеспечение отдыха детей и подростков в профильных лагерях при образовательных учреждениях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0130220060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175,000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работы трудовых бригад с оплатой труда для подростков в образовательных учреждениях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0130220070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1 082,000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Информационно-методическое и материальное обеспечение отдыха и занятости детей и подростков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0130220080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0130293080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3 278,688</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0140000000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20 166,543</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lastRenderedPageBreak/>
              <w:t>Комплекс процессных мероприятий "Обеспечение деятельности учреждений и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0140100000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19 730,329</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Руководство и управление в сфере установл</w:t>
            </w:r>
            <w:r>
              <w:rPr>
                <w:color w:val="000000"/>
                <w:sz w:val="20"/>
                <w:szCs w:val="20"/>
              </w:rPr>
              <w:t xml:space="preserve">енных функций органов местного </w:t>
            </w:r>
            <w:r w:rsidRPr="006D61E9">
              <w:rPr>
                <w:color w:val="000000"/>
                <w:sz w:val="20"/>
                <w:szCs w:val="20"/>
              </w:rPr>
              <w:t>самоуправления Черниговского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0140110030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7 116,773</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0140170010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12 613,556</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кадрового потенциала системы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0140200000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350,000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Повышение квалификации педагогических кадров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0140220100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Поощрение учителей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0140221100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"Поддержка талантливой молодежи"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0140300000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86,214</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Поддержка талантливой молодежи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0140320090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86,214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3 050,374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0150100000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3 050,374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0150170040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3 050,374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"Комплексное развитие сельских территорий" на 2020-2025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0200000000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"Социальные выплаты отдельным категориям граждан на обеспечение жильем"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0200100000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0200180020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культуры в Черниговском районе"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0300000000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61 395,865</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0300100000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36 064,095</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0300170010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2 331,411</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0300171010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12 089,839</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0300172010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12 043,531</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0300192363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3 000,000</w:t>
            </w:r>
          </w:p>
        </w:tc>
      </w:tr>
      <w:tr w:rsidR="006D61E9" w:rsidRPr="006D61E9" w:rsidTr="006D61E9">
        <w:trPr>
          <w:trHeight w:val="6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бюджетам муниципальных образований Приморского края на обеспечение развития и укрепления материально-технической базы муниципальных домов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0300192470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3 959,596</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03001L4670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2 499,722</w:t>
            </w:r>
          </w:p>
        </w:tc>
      </w:tr>
      <w:tr w:rsidR="006D61E9" w:rsidRPr="006D61E9" w:rsidTr="006D61E9">
        <w:trPr>
          <w:trHeight w:val="127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03001S2050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69,697</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реализацию проектов инициативного бюджетирования по направлению "Твой проект" (Благоустройство прилегающей территории Центральной библиотеки им. В.Т. Слипенчука),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03001S2363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30,303</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03001S2470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39,996</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lastRenderedPageBreak/>
              <w:t>Комплекс процессных мероприятий "Обеспечение деятельности образовательных учреждений в сфере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0300200000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24 334,667</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0300270010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24 334,667</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"Организация проведения социально значимых культурных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0300400000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895,042</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Pr>
                <w:color w:val="000000"/>
                <w:sz w:val="20"/>
                <w:szCs w:val="20"/>
              </w:rPr>
              <w:t xml:space="preserve"> </w:t>
            </w:r>
            <w:r w:rsidRPr="006D61E9">
              <w:rPr>
                <w:color w:val="000000"/>
                <w:sz w:val="20"/>
                <w:szCs w:val="20"/>
              </w:rPr>
              <w:t>в том числе мероприятий, приуроченных к празднованию государственных праздников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0300420170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770,042</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Проведение краевого фестиваля современного любительского творчества Черниговские родники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0300420180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Создание условий для реализации творческого потенциала нации ("Творческие люди")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030A200000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102,061</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на государственную поддержку муниципальных учреждений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030A255195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102,061</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0400000000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26 197,036</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"Создание условий для привлечения населения к занятиям спортом"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0400100000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14 411,396</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проведение и участие в спортивных мероприятиях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0400120200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1 925,000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развитие спортивной инфраструктуры, находящейся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0400122190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5 086,478</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0400122230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1 339,494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содержание объектов спортивной инфраструктуры, находящейся в муниципальной собственности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0400170012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6 060,424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040P500000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11 785,640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040P592190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4 832,432</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040P592230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6 372,801</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040P5S2190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516,035</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040P5S2230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64,372</w:t>
            </w:r>
          </w:p>
        </w:tc>
      </w:tr>
      <w:tr w:rsidR="006D61E9" w:rsidRPr="006D61E9" w:rsidTr="006D61E9">
        <w:trPr>
          <w:trHeight w:val="589"/>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0600000000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1 631,750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0600100000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1 631,750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0600170050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1 631,750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"Формирование информационного общества в Черниговском районе" на 2019-2024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0700000000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760,000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0700100000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760,000</w:t>
            </w:r>
          </w:p>
        </w:tc>
      </w:tr>
      <w:tr w:rsidR="006D61E9" w:rsidRPr="006D61E9" w:rsidTr="006D61E9">
        <w:trPr>
          <w:trHeight w:val="127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0700120210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760,000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0800000000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0800100000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профилактике экстремизма и терроризма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0800120220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r>
      <w:tr w:rsidR="006D61E9" w:rsidRPr="006D61E9" w:rsidTr="006D61E9">
        <w:trPr>
          <w:trHeight w:val="84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0900000000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407,000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Снижение рисков и смягчение последствий чрезвычайных ситуаций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0900100000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157,000</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0900120500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0900120510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137,000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Пожарная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0900200000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организацию выполнения и осуществления мер пожарной безопасности, противопожарная пропаганда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0900220800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1 841,000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"Капитальный ремонт муниципального жилого фонда"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1000100000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1 841,000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в области жилищного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1000120350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Взносы на капитальный ремонт общего имущества в многоквартирных домах за муниципальные помещения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1000120360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1 000,000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Капитальный ремонт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1000120370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781,000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дорожного хозяйства и транспорта в Черниговском районе" на 2018-2024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1100000000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95 256,722</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1110000000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90 853,335</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1110100000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90 853,335</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Содержание действующей сети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1110120320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10 998,559</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Капитальный ремонт и ремонт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1110120330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4 000,000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1110192390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75 000,000</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11101S2380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97,200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11101S2390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757,576</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lastRenderedPageBreak/>
              <w:t>Тип структурного элемента "Развитие транспортного хозяйства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1120000000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3 203,387</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1120100000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3 203,387</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1120160010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3 200,000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1120193130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3,387</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"Повышение безопасности дорожного движения на территории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1130000000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1 200,000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безопасных условий движения"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1130100000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1 200,000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Обеспечение мероприятий по развитию дорожно-транспортной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1130120340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1 200,000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1300000000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8 755,960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"Чистая вода"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1310000000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714,000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1310100000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714,000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подготовку к эксплуатации строящегося объекта - системы водоснабжения и системы очистки воды в с. Черниговка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1310100080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150,000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13101S2320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564,000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1320000000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2 545,000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"Повышение эффективности функционирования жилищно-коммунальных систем"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1320100000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2 000,000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Ремонт (капитальный ремонт) объектов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1320120410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2 000,000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1320200000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545,000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благоустройству и содержанию территории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1320220420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545,000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"Организация снабжения населения твердым топливом (дровами)"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1330000000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5 346,196</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граждан твердым топливом (дровами)"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1330300000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5 346,196</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бюджетам муниципальных образований Приморского края на обеспечение граждан твердым топливом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1330392620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5 319,642</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13303S2620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26,554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1340000000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150,764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1340100000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150,764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1340100070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150,764</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1400000000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42 897,820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"Управление бюджетным процессом в Черниговском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1400100000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12 010,490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Руководство и управление в сфере установ</w:t>
            </w:r>
            <w:r>
              <w:rPr>
                <w:color w:val="000000"/>
                <w:sz w:val="20"/>
                <w:szCs w:val="20"/>
              </w:rPr>
              <w:t>ленных функций органов местного</w:t>
            </w:r>
            <w:r w:rsidRPr="006D61E9">
              <w:rPr>
                <w:color w:val="000000"/>
                <w:sz w:val="20"/>
                <w:szCs w:val="20"/>
              </w:rPr>
              <w:t xml:space="preserve"> самоуправления Черниговского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1400110030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12 010,490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"Совершенствование межбюджетных отношений в Черниговском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1400200000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30 887,330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1400240010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7 135,300</w:t>
            </w:r>
          </w:p>
        </w:tc>
      </w:tr>
      <w:tr w:rsidR="006D61E9" w:rsidRPr="006D61E9" w:rsidTr="006D61E9">
        <w:trPr>
          <w:trHeight w:val="829"/>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бюджетам муниципальных районов Приморского края на осуществление отдель</w:t>
            </w:r>
            <w:r>
              <w:rPr>
                <w:color w:val="000000"/>
                <w:sz w:val="20"/>
                <w:szCs w:val="20"/>
              </w:rPr>
              <w:t xml:space="preserve">ных государственных полномочий </w:t>
            </w:r>
            <w:r w:rsidRPr="006D61E9">
              <w:rPr>
                <w:color w:val="000000"/>
                <w:sz w:val="20"/>
                <w:szCs w:val="20"/>
              </w:rPr>
              <w:t>по расчету и предоставлению дотаций на выравнивание бюджетной обеспеченности бюджетам поселений, входящих в их состав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1400293110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23 752,030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1500000000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1500100000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250,000</w:t>
            </w:r>
          </w:p>
        </w:tc>
      </w:tr>
      <w:tr w:rsidR="006D61E9" w:rsidRPr="006D61E9" w:rsidTr="006D61E9">
        <w:trPr>
          <w:trHeight w:val="829"/>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1500120120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Поддержка социально значимых проектов на территории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1500120131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1600000000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"Социальная профилактика, популяризация здорового образа жизни"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1600100000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противодействию распространения наркотиков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1600120240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1700000000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1 395,500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1700100000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1 395,500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патриотическому воспитанию граждан Черниговского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1700120160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1 395,500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1800000000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1 350,000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1800200000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1 350,000</w:t>
            </w:r>
          </w:p>
        </w:tc>
      </w:tr>
      <w:tr w:rsidR="006D61E9" w:rsidRPr="006D61E9" w:rsidTr="006D61E9">
        <w:trPr>
          <w:trHeight w:val="563"/>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1800260020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1 350,000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1900000000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54,000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1900100000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54,000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профилактике правонарушений и борьбе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1900120230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54,000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"Молодежь района" на 2017-2025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650,000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"Привлечение молодежи к общественной жизни села"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2000100000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650,000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Проведение мероприятий для детей и молодежи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2000120030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"Обеспечение жильем молодых семей Черниговского района" на 2017-2025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2100000000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2 668,050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жильем молодых семей"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2100100000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2 668,050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Реализация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21001L4970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2 668,050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lastRenderedPageBreak/>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2200000000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100,000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2200100000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2200120150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внутреннего и въездного туризма в Черниговском муниципальном районе" на 2017-2024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2300000000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11,000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туристического потенциала в Черниговском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2300100000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11,000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развитию внутреннего и въездного туризма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2300120130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11,000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"О противодействии коррупции в Администрации Черниговского района" на 2019-2024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2400000000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2400100000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2400120600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2500000000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2500100000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укреплению межэтнических связей и межрелигиозных отношений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2500120270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Непрограммные направления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9900000000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168 661,134</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Мероприятия непрограммных направлений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9999900000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168 661,134</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Глава Черниговского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2 393,080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Руководство и управление в сфере установ</w:t>
            </w:r>
            <w:r>
              <w:rPr>
                <w:color w:val="000000"/>
                <w:sz w:val="20"/>
                <w:szCs w:val="20"/>
              </w:rPr>
              <w:t>ленных функций органов местного</w:t>
            </w:r>
            <w:r w:rsidRPr="006D61E9">
              <w:rPr>
                <w:color w:val="000000"/>
                <w:sz w:val="20"/>
                <w:szCs w:val="20"/>
              </w:rPr>
              <w:t xml:space="preserve"> самоуправления Черниговского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51 421,790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Председатель Думы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2 133,600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Депутаты Думы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168,000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Руководитель контрольно -счетной комиссии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1 171,800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землеустройству и землепользованию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9999920020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1 700,000</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9999920250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1 830,677</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9999920260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1 300,000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Резервный фонд Администрации Черниговского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9999920280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14 163,870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связанные с исполнением судебных актов и решений налоговых органов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9999920290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87,950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Взносы на капитальный ремонт общего имущества в многоквартирных домах за муниципальные помещения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9999920360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9999920450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1 035,000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9999920460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Иные межбюджетные трансферты бюджетам поселений Черниговского района в целях исполнения наказов избирателей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9999940070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6 000,000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9999951200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330,132</w:t>
            </w:r>
          </w:p>
        </w:tc>
      </w:tr>
      <w:tr w:rsidR="006D61E9" w:rsidRPr="006D61E9" w:rsidTr="006D61E9">
        <w:trPr>
          <w:trHeight w:val="10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9999959300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2 163,903</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9999970010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27 802,418</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по содержанию помещения отдела ЗАГС за счет средств бюджета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9999970011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организацию сельскохозяйственной ярмарки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9999970013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информационной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9999970090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285,340</w:t>
            </w:r>
          </w:p>
        </w:tc>
      </w:tr>
      <w:tr w:rsidR="006D61E9" w:rsidRPr="006D61E9" w:rsidTr="006D61E9">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Пенсии за выслугу лет муниципальным служащим Черниговского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9999980010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2 797,200</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создание и обеспечение деятельности комиссий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9999993010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1 271,655</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отдельных государственных полномочий по созданию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9999993030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824,373</w:t>
            </w:r>
          </w:p>
        </w:tc>
      </w:tr>
      <w:tr w:rsidR="006D61E9" w:rsidRPr="006D61E9" w:rsidTr="006D61E9">
        <w:trPr>
          <w:trHeight w:val="563"/>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9999993040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1 710,852</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9999993050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22 966,523</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830,909</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1,795</w:t>
            </w:r>
          </w:p>
        </w:tc>
      </w:tr>
      <w:tr w:rsidR="006D61E9" w:rsidRPr="006D61E9" w:rsidTr="006D61E9">
        <w:trPr>
          <w:trHeight w:val="51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9999993160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2 925,327</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9999993180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530,369</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99999R0820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16 214,571</w:t>
            </w:r>
          </w:p>
        </w:tc>
      </w:tr>
      <w:tr w:rsidR="006D61E9" w:rsidRPr="006D61E9" w:rsidTr="006D61E9">
        <w:trPr>
          <w:trHeight w:val="76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99999М0820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4 362,000</w:t>
            </w:r>
          </w:p>
        </w:tc>
      </w:tr>
      <w:tr w:rsidR="006D61E9" w:rsidRPr="006D61E9" w:rsidTr="006D61E9">
        <w:trPr>
          <w:trHeight w:val="255"/>
        </w:trPr>
        <w:tc>
          <w:tcPr>
            <w:tcW w:w="8364" w:type="dxa"/>
            <w:gridSpan w:val="2"/>
            <w:tcBorders>
              <w:top w:val="single" w:sz="4" w:space="0" w:color="auto"/>
              <w:left w:val="nil"/>
              <w:bottom w:val="nil"/>
              <w:right w:val="nil"/>
            </w:tcBorders>
            <w:shd w:val="clear" w:color="000000" w:fill="FFFFFF"/>
            <w:noWrap/>
            <w:vAlign w:val="bottom"/>
            <w:hideMark/>
          </w:tcPr>
          <w:p w:rsidR="006D61E9" w:rsidRPr="006D61E9" w:rsidRDefault="006D61E9" w:rsidP="006D61E9">
            <w:pPr>
              <w:jc w:val="right"/>
              <w:rPr>
                <w:b/>
                <w:bCs/>
                <w:color w:val="000000"/>
                <w:sz w:val="20"/>
                <w:szCs w:val="20"/>
              </w:rPr>
            </w:pPr>
            <w:r w:rsidRPr="006D61E9">
              <w:rPr>
                <w:b/>
                <w:bCs/>
                <w:color w:val="000000"/>
                <w:sz w:val="20"/>
                <w:szCs w:val="20"/>
              </w:rPr>
              <w:t xml:space="preserve">Всего расходов:   </w:t>
            </w:r>
          </w:p>
        </w:tc>
        <w:tc>
          <w:tcPr>
            <w:tcW w:w="1417" w:type="dxa"/>
            <w:tcBorders>
              <w:top w:val="single" w:sz="4" w:space="0" w:color="auto"/>
              <w:left w:val="nil"/>
              <w:bottom w:val="nil"/>
              <w:right w:val="nil"/>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1 294 670,870</w:t>
            </w:r>
          </w:p>
        </w:tc>
      </w:tr>
    </w:tbl>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tbl>
      <w:tblPr>
        <w:tblW w:w="9942" w:type="dxa"/>
        <w:tblInd w:w="108" w:type="dxa"/>
        <w:tblLook w:val="04A0" w:firstRow="1" w:lastRow="0" w:firstColumn="1" w:lastColumn="0" w:noHBand="0" w:noVBand="1"/>
      </w:tblPr>
      <w:tblGrid>
        <w:gridCol w:w="5529"/>
        <w:gridCol w:w="1294"/>
        <w:gridCol w:w="1560"/>
        <w:gridCol w:w="1559"/>
      </w:tblGrid>
      <w:tr w:rsidR="006D61E9" w:rsidRPr="006D61E9" w:rsidTr="006D61E9">
        <w:trPr>
          <w:trHeight w:val="2100"/>
        </w:trPr>
        <w:tc>
          <w:tcPr>
            <w:tcW w:w="9942" w:type="dxa"/>
            <w:gridSpan w:val="4"/>
            <w:tcBorders>
              <w:top w:val="nil"/>
              <w:left w:val="nil"/>
              <w:right w:val="nil"/>
            </w:tcBorders>
            <w:shd w:val="clear" w:color="auto" w:fill="auto"/>
            <w:noWrap/>
            <w:vAlign w:val="bottom"/>
            <w:hideMark/>
          </w:tcPr>
          <w:p w:rsidR="006D61E9" w:rsidRPr="006D61E9" w:rsidRDefault="006D61E9" w:rsidP="006D61E9">
            <w:pPr>
              <w:rPr>
                <w:rFonts w:ascii="Calibri" w:hAnsi="Calibri" w:cs="Calibri"/>
                <w:b/>
              </w:rPr>
            </w:pPr>
            <w:r w:rsidRPr="006D61E9">
              <w:rPr>
                <w:rFonts w:ascii="Calibri" w:hAnsi="Calibri" w:cs="Calibri"/>
                <w:b/>
              </w:rPr>
              <w:lastRenderedPageBreak/>
              <w:t> </w:t>
            </w:r>
          </w:p>
          <w:p w:rsidR="006D61E9" w:rsidRPr="006D61E9" w:rsidRDefault="006D61E9" w:rsidP="006D61E9">
            <w:pPr>
              <w:jc w:val="right"/>
              <w:rPr>
                <w:b/>
                <w:color w:val="000000"/>
              </w:rPr>
            </w:pPr>
            <w:r w:rsidRPr="006D61E9">
              <w:rPr>
                <w:b/>
                <w:color w:val="000000"/>
              </w:rPr>
              <w:t>Приложение 9</w:t>
            </w:r>
          </w:p>
          <w:p w:rsidR="006D61E9" w:rsidRPr="006D61E9" w:rsidRDefault="006D61E9" w:rsidP="006D61E9">
            <w:pPr>
              <w:jc w:val="right"/>
              <w:rPr>
                <w:b/>
                <w:color w:val="000000"/>
              </w:rPr>
            </w:pPr>
            <w:r w:rsidRPr="006D61E9">
              <w:rPr>
                <w:b/>
                <w:color w:val="000000"/>
              </w:rPr>
              <w:t xml:space="preserve">к решению Думы Черниговского района </w:t>
            </w:r>
          </w:p>
          <w:p w:rsidR="006D61E9" w:rsidRPr="006D61E9" w:rsidRDefault="006D61E9" w:rsidP="006D61E9">
            <w:pPr>
              <w:jc w:val="right"/>
              <w:rPr>
                <w:b/>
                <w:color w:val="000000"/>
              </w:rPr>
            </w:pPr>
            <w:r w:rsidRPr="006D61E9">
              <w:rPr>
                <w:b/>
                <w:color w:val="000000"/>
              </w:rPr>
              <w:t xml:space="preserve">от </w:t>
            </w:r>
            <w:r w:rsidR="00E52EFB">
              <w:rPr>
                <w:b/>
                <w:color w:val="000000"/>
              </w:rPr>
              <w:t>23.06.2022</w:t>
            </w:r>
            <w:r>
              <w:rPr>
                <w:b/>
                <w:color w:val="000000"/>
              </w:rPr>
              <w:t xml:space="preserve"> </w:t>
            </w:r>
            <w:r w:rsidRPr="006D61E9">
              <w:rPr>
                <w:b/>
                <w:color w:val="000000"/>
              </w:rPr>
              <w:t>№</w:t>
            </w:r>
            <w:r w:rsidR="00E52EFB">
              <w:rPr>
                <w:b/>
                <w:color w:val="000000"/>
              </w:rPr>
              <w:t xml:space="preserve"> 86</w:t>
            </w:r>
            <w:r w:rsidRPr="006D61E9">
              <w:rPr>
                <w:b/>
                <w:color w:val="000000"/>
              </w:rPr>
              <w:t>-НПА</w:t>
            </w:r>
          </w:p>
          <w:p w:rsidR="006D61E9" w:rsidRPr="006D61E9" w:rsidRDefault="006D61E9" w:rsidP="006D61E9">
            <w:pPr>
              <w:rPr>
                <w:rFonts w:ascii="Calibri" w:hAnsi="Calibri" w:cs="Calibri"/>
                <w:b/>
              </w:rPr>
            </w:pPr>
            <w:r w:rsidRPr="006D61E9">
              <w:rPr>
                <w:rFonts w:ascii="Calibri" w:hAnsi="Calibri" w:cs="Calibri"/>
                <w:b/>
              </w:rPr>
              <w:t> </w:t>
            </w:r>
          </w:p>
          <w:p w:rsidR="006D61E9" w:rsidRPr="006D61E9" w:rsidRDefault="006D61E9" w:rsidP="006D61E9">
            <w:pPr>
              <w:jc w:val="right"/>
              <w:rPr>
                <w:b/>
                <w:color w:val="000000"/>
              </w:rPr>
            </w:pPr>
            <w:r w:rsidRPr="006D61E9">
              <w:rPr>
                <w:b/>
                <w:color w:val="000000"/>
              </w:rPr>
              <w:t>Приложение 13</w:t>
            </w:r>
          </w:p>
          <w:p w:rsidR="006D61E9" w:rsidRPr="006D61E9" w:rsidRDefault="006D61E9" w:rsidP="006D61E9">
            <w:pPr>
              <w:jc w:val="right"/>
              <w:rPr>
                <w:b/>
                <w:color w:val="000000"/>
              </w:rPr>
            </w:pPr>
            <w:r w:rsidRPr="006D61E9">
              <w:rPr>
                <w:b/>
                <w:color w:val="000000"/>
              </w:rPr>
              <w:t>к решению Думы Черниговского района</w:t>
            </w:r>
          </w:p>
          <w:p w:rsidR="006D61E9" w:rsidRPr="006D61E9" w:rsidRDefault="006D61E9" w:rsidP="006D61E9">
            <w:pPr>
              <w:jc w:val="right"/>
              <w:rPr>
                <w:b/>
                <w:color w:val="000000"/>
              </w:rPr>
            </w:pPr>
            <w:r>
              <w:rPr>
                <w:b/>
                <w:color w:val="000000"/>
              </w:rPr>
              <w:t>от 09.12.2021 №</w:t>
            </w:r>
            <w:r w:rsidRPr="006D61E9">
              <w:rPr>
                <w:b/>
                <w:color w:val="000000"/>
              </w:rPr>
              <w:t xml:space="preserve"> 60-НПА</w:t>
            </w:r>
          </w:p>
        </w:tc>
      </w:tr>
      <w:tr w:rsidR="006D61E9" w:rsidRPr="006D61E9" w:rsidTr="006D61E9">
        <w:trPr>
          <w:trHeight w:val="300"/>
        </w:trPr>
        <w:tc>
          <w:tcPr>
            <w:tcW w:w="5529" w:type="dxa"/>
            <w:tcBorders>
              <w:top w:val="nil"/>
              <w:left w:val="nil"/>
              <w:bottom w:val="nil"/>
              <w:right w:val="nil"/>
            </w:tcBorders>
            <w:shd w:val="clear" w:color="auto" w:fill="auto"/>
            <w:noWrap/>
            <w:vAlign w:val="bottom"/>
            <w:hideMark/>
          </w:tcPr>
          <w:p w:rsidR="006D61E9" w:rsidRPr="006D61E9" w:rsidRDefault="006D61E9" w:rsidP="006D61E9">
            <w:pPr>
              <w:rPr>
                <w:rFonts w:ascii="Calibri" w:hAnsi="Calibri" w:cs="Calibri"/>
                <w:sz w:val="22"/>
                <w:szCs w:val="22"/>
              </w:rPr>
            </w:pPr>
            <w:r w:rsidRPr="006D61E9">
              <w:rPr>
                <w:rFonts w:ascii="Calibri" w:hAnsi="Calibri" w:cs="Calibri"/>
                <w:sz w:val="22"/>
                <w:szCs w:val="22"/>
              </w:rPr>
              <w:t> </w:t>
            </w:r>
          </w:p>
        </w:tc>
        <w:tc>
          <w:tcPr>
            <w:tcW w:w="1294" w:type="dxa"/>
            <w:tcBorders>
              <w:top w:val="nil"/>
              <w:left w:val="nil"/>
              <w:bottom w:val="nil"/>
              <w:right w:val="nil"/>
            </w:tcBorders>
            <w:shd w:val="clear" w:color="auto" w:fill="auto"/>
            <w:noWrap/>
            <w:vAlign w:val="bottom"/>
            <w:hideMark/>
          </w:tcPr>
          <w:p w:rsidR="006D61E9" w:rsidRPr="006D61E9" w:rsidRDefault="006D61E9" w:rsidP="006D61E9">
            <w:pPr>
              <w:rPr>
                <w:rFonts w:ascii="Calibri" w:hAnsi="Calibri" w:cs="Calibri"/>
                <w:sz w:val="22"/>
                <w:szCs w:val="22"/>
              </w:rPr>
            </w:pPr>
            <w:r w:rsidRPr="006D61E9">
              <w:rPr>
                <w:rFonts w:ascii="Calibri" w:hAnsi="Calibri" w:cs="Calibri"/>
                <w:sz w:val="22"/>
                <w:szCs w:val="22"/>
              </w:rPr>
              <w:t> </w:t>
            </w:r>
          </w:p>
        </w:tc>
        <w:tc>
          <w:tcPr>
            <w:tcW w:w="1560" w:type="dxa"/>
            <w:tcBorders>
              <w:top w:val="nil"/>
              <w:left w:val="nil"/>
              <w:bottom w:val="nil"/>
              <w:right w:val="nil"/>
            </w:tcBorders>
            <w:shd w:val="clear" w:color="auto" w:fill="auto"/>
            <w:noWrap/>
            <w:vAlign w:val="bottom"/>
            <w:hideMark/>
          </w:tcPr>
          <w:p w:rsidR="006D61E9" w:rsidRPr="006D61E9" w:rsidRDefault="006D61E9" w:rsidP="006D61E9">
            <w:pPr>
              <w:rPr>
                <w:rFonts w:ascii="Calibri" w:hAnsi="Calibri" w:cs="Calibri"/>
                <w:sz w:val="22"/>
                <w:szCs w:val="22"/>
              </w:rPr>
            </w:pPr>
            <w:r w:rsidRPr="006D61E9">
              <w:rPr>
                <w:rFonts w:ascii="Calibri" w:hAnsi="Calibri" w:cs="Calibri"/>
                <w:sz w:val="22"/>
                <w:szCs w:val="22"/>
              </w:rPr>
              <w:t> </w:t>
            </w:r>
          </w:p>
        </w:tc>
        <w:tc>
          <w:tcPr>
            <w:tcW w:w="1559" w:type="dxa"/>
            <w:tcBorders>
              <w:top w:val="nil"/>
              <w:left w:val="nil"/>
              <w:bottom w:val="nil"/>
              <w:right w:val="nil"/>
            </w:tcBorders>
            <w:shd w:val="clear" w:color="auto" w:fill="auto"/>
            <w:noWrap/>
            <w:vAlign w:val="bottom"/>
            <w:hideMark/>
          </w:tcPr>
          <w:p w:rsidR="006D61E9" w:rsidRPr="006D61E9" w:rsidRDefault="006D61E9" w:rsidP="006D61E9">
            <w:pPr>
              <w:rPr>
                <w:rFonts w:ascii="Calibri" w:hAnsi="Calibri" w:cs="Calibri"/>
                <w:sz w:val="22"/>
                <w:szCs w:val="22"/>
              </w:rPr>
            </w:pPr>
            <w:r w:rsidRPr="006D61E9">
              <w:rPr>
                <w:rFonts w:ascii="Calibri" w:hAnsi="Calibri" w:cs="Calibri"/>
                <w:sz w:val="22"/>
                <w:szCs w:val="22"/>
              </w:rPr>
              <w:t> </w:t>
            </w:r>
          </w:p>
        </w:tc>
      </w:tr>
      <w:tr w:rsidR="006D61E9" w:rsidRPr="006D61E9" w:rsidTr="006D61E9">
        <w:trPr>
          <w:trHeight w:val="930"/>
        </w:trPr>
        <w:tc>
          <w:tcPr>
            <w:tcW w:w="9942" w:type="dxa"/>
            <w:gridSpan w:val="4"/>
            <w:tcBorders>
              <w:top w:val="nil"/>
              <w:left w:val="nil"/>
              <w:right w:val="nil"/>
            </w:tcBorders>
            <w:shd w:val="clear" w:color="000000" w:fill="FFFFFF"/>
            <w:noWrap/>
            <w:vAlign w:val="bottom"/>
            <w:hideMark/>
          </w:tcPr>
          <w:p w:rsidR="006D61E9" w:rsidRPr="006D61E9" w:rsidRDefault="006D61E9" w:rsidP="006D61E9">
            <w:pPr>
              <w:jc w:val="center"/>
              <w:rPr>
                <w:b/>
                <w:bCs/>
                <w:color w:val="000000"/>
                <w:sz w:val="26"/>
                <w:szCs w:val="26"/>
              </w:rPr>
            </w:pPr>
            <w:r w:rsidRPr="006D61E9">
              <w:rPr>
                <w:b/>
                <w:bCs/>
                <w:sz w:val="26"/>
                <w:szCs w:val="26"/>
              </w:rPr>
              <w:t>Распределение бюджетных ассигнований из районного бюджета на 2023 и 2024 годы</w:t>
            </w:r>
            <w:r>
              <w:rPr>
                <w:b/>
                <w:bCs/>
                <w:sz w:val="26"/>
                <w:szCs w:val="26"/>
              </w:rPr>
              <w:t xml:space="preserve"> </w:t>
            </w:r>
            <w:r w:rsidRPr="006D61E9">
              <w:rPr>
                <w:b/>
                <w:bCs/>
                <w:color w:val="000000"/>
                <w:sz w:val="26"/>
                <w:szCs w:val="26"/>
              </w:rPr>
              <w:t>по муниципальным программам Черниговского района и</w:t>
            </w:r>
          </w:p>
          <w:p w:rsidR="006D61E9" w:rsidRPr="006D61E9" w:rsidRDefault="006D61E9" w:rsidP="006D61E9">
            <w:pPr>
              <w:jc w:val="center"/>
              <w:rPr>
                <w:b/>
                <w:bCs/>
                <w:sz w:val="26"/>
                <w:szCs w:val="26"/>
              </w:rPr>
            </w:pPr>
            <w:r w:rsidRPr="006D61E9">
              <w:rPr>
                <w:b/>
                <w:bCs/>
                <w:color w:val="000000"/>
                <w:sz w:val="26"/>
                <w:szCs w:val="26"/>
              </w:rPr>
              <w:t>непрограммным направлениям деятельности</w:t>
            </w:r>
          </w:p>
        </w:tc>
      </w:tr>
      <w:tr w:rsidR="006D61E9" w:rsidRPr="006D61E9" w:rsidTr="006D61E9">
        <w:trPr>
          <w:trHeight w:val="240"/>
        </w:trPr>
        <w:tc>
          <w:tcPr>
            <w:tcW w:w="9942" w:type="dxa"/>
            <w:gridSpan w:val="4"/>
            <w:tcBorders>
              <w:top w:val="nil"/>
              <w:left w:val="nil"/>
              <w:bottom w:val="single" w:sz="4" w:space="0" w:color="auto"/>
              <w:right w:val="nil"/>
            </w:tcBorders>
            <w:shd w:val="clear" w:color="000000" w:fill="FFFFFF"/>
            <w:noWrap/>
            <w:vAlign w:val="bottom"/>
            <w:hideMark/>
          </w:tcPr>
          <w:p w:rsidR="006D61E9" w:rsidRPr="006D61E9" w:rsidRDefault="006D61E9" w:rsidP="006D61E9">
            <w:pPr>
              <w:jc w:val="right"/>
              <w:rPr>
                <w:color w:val="000000"/>
                <w:sz w:val="20"/>
                <w:szCs w:val="20"/>
              </w:rPr>
            </w:pPr>
            <w:r w:rsidRPr="006D61E9">
              <w:rPr>
                <w:color w:val="000000"/>
                <w:sz w:val="20"/>
                <w:szCs w:val="20"/>
              </w:rPr>
              <w:t>(тыс. рублей)</w:t>
            </w:r>
          </w:p>
        </w:tc>
      </w:tr>
      <w:tr w:rsidR="006D61E9" w:rsidRPr="006D61E9" w:rsidTr="006D61E9">
        <w:trPr>
          <w:trHeight w:val="825"/>
        </w:trPr>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1E9" w:rsidRPr="006D61E9" w:rsidRDefault="006D61E9" w:rsidP="006D61E9">
            <w:pPr>
              <w:jc w:val="center"/>
              <w:rPr>
                <w:color w:val="000000"/>
                <w:sz w:val="20"/>
                <w:szCs w:val="20"/>
              </w:rPr>
            </w:pPr>
            <w:r w:rsidRPr="006D61E9">
              <w:rPr>
                <w:color w:val="000000"/>
                <w:sz w:val="20"/>
                <w:szCs w:val="20"/>
              </w:rPr>
              <w:t>Наименование</w:t>
            </w:r>
          </w:p>
        </w:tc>
        <w:tc>
          <w:tcPr>
            <w:tcW w:w="12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1E9" w:rsidRPr="006D61E9" w:rsidRDefault="006D61E9" w:rsidP="006D61E9">
            <w:pPr>
              <w:jc w:val="center"/>
              <w:rPr>
                <w:color w:val="000000"/>
                <w:sz w:val="20"/>
                <w:szCs w:val="20"/>
              </w:rPr>
            </w:pPr>
            <w:r w:rsidRPr="006D61E9">
              <w:rPr>
                <w:color w:val="000000"/>
                <w:sz w:val="20"/>
                <w:szCs w:val="20"/>
              </w:rPr>
              <w:t>Ц.ст.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1E9" w:rsidRPr="006D61E9" w:rsidRDefault="006D61E9" w:rsidP="006D61E9">
            <w:pPr>
              <w:jc w:val="center"/>
              <w:rPr>
                <w:color w:val="000000"/>
                <w:sz w:val="20"/>
                <w:szCs w:val="20"/>
              </w:rPr>
            </w:pPr>
            <w:r w:rsidRPr="006D61E9">
              <w:rPr>
                <w:color w:val="000000"/>
                <w:sz w:val="20"/>
                <w:szCs w:val="20"/>
              </w:rPr>
              <w:t>Сумма на 2023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61E9" w:rsidRPr="006D61E9" w:rsidRDefault="006D61E9" w:rsidP="006D61E9">
            <w:pPr>
              <w:jc w:val="center"/>
              <w:rPr>
                <w:color w:val="000000"/>
                <w:sz w:val="20"/>
                <w:szCs w:val="20"/>
              </w:rPr>
            </w:pPr>
            <w:r w:rsidRPr="006D61E9">
              <w:rPr>
                <w:color w:val="000000"/>
                <w:sz w:val="20"/>
                <w:szCs w:val="20"/>
              </w:rPr>
              <w:t>Сумма на 2024 год</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образования в Черниговском муниципальном районе" на 2020-2027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0100000000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809 701,260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824 777,690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системы дошкольного образования Черниговского района на 2020-2027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0110000000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265 448,269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267 452,507</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"Реализация образовательных программ дошкольного образования"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0110100000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265 448,269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267 452,507</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0110170010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76 538,243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68 189,898</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0110193070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180 560,917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190 913,500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0110193090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7 849,109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7 849,109</w:t>
            </w:r>
          </w:p>
        </w:tc>
      </w:tr>
      <w:tr w:rsidR="006D61E9" w:rsidRPr="006D61E9" w:rsidTr="006D61E9">
        <w:trPr>
          <w:trHeight w:val="102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01101S2020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системы общего образования Черниговского района на 2020-2027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0120000000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500 230,148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515 302,340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0120100000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495 762,558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510 834,750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и проведение единого государственного экзамена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0120120040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45,000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0120153030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27 963,000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29 250,000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0120170010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106 299,573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100 299,573</w:t>
            </w:r>
          </w:p>
        </w:tc>
      </w:tr>
      <w:tr w:rsidR="006D61E9" w:rsidRPr="006D61E9" w:rsidTr="006D61E9">
        <w:trPr>
          <w:trHeight w:val="102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обеспечение государственных гарантий реализации прав на получени</w:t>
            </w:r>
            <w:r>
              <w:rPr>
                <w:color w:val="000000"/>
                <w:sz w:val="20"/>
                <w:szCs w:val="20"/>
              </w:rPr>
              <w:t xml:space="preserve">е общедоступного и бесплатного </w:t>
            </w:r>
            <w:r w:rsidRPr="006D61E9">
              <w:rPr>
                <w:color w:val="000000"/>
                <w:sz w:val="20"/>
                <w:szCs w:val="20"/>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0120193060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332 879,685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352 664,877</w:t>
            </w:r>
          </w:p>
        </w:tc>
      </w:tr>
      <w:tr w:rsidR="006D61E9" w:rsidRPr="006D61E9" w:rsidTr="006D61E9">
        <w:trPr>
          <w:trHeight w:val="276"/>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 xml:space="preserve">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w:t>
            </w:r>
            <w:r w:rsidRPr="006D61E9">
              <w:rPr>
                <w:color w:val="000000"/>
                <w:sz w:val="20"/>
                <w:szCs w:val="20"/>
              </w:rPr>
              <w:lastRenderedPageBreak/>
              <w:t>организациях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lastRenderedPageBreak/>
              <w:t>0120193150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9 630,500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9 630,500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01201R3040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18 944,800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18 944,800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инфраструктуры общеобразовательных организаций"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0120200000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291,250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291,250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01202S2340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291,250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291,250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012E100000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1 860,000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1 860,000</w:t>
            </w:r>
          </w:p>
        </w:tc>
      </w:tr>
      <w:tr w:rsidR="006D61E9" w:rsidRPr="006D61E9" w:rsidTr="006D61E9">
        <w:trPr>
          <w:trHeight w:val="102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012E193140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1 860,000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1 860,000</w:t>
            </w:r>
          </w:p>
        </w:tc>
      </w:tr>
      <w:tr w:rsidR="006D61E9" w:rsidRPr="006D61E9" w:rsidTr="006D61E9">
        <w:trPr>
          <w:trHeight w:val="102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012E200000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2 316,340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2 316,340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012E250970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2 316,340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2 316,340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0130000000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22 932,954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20 932,954</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0130100000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18 372,266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16 372,266</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Проведение мероприятий для детей и молодежи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0130120030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0130170010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18 072,266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16 072,266</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"Организация и обеспечение отдыха и оздоровления детей"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0130200000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4 560,688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4 560,688</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Обеспечение отдыха детей и подростков в профильных лагерях при образовательных учреждениях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0130220060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175,000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175,000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работы трудовых бригад с оплатой труда для подростков в образовательных учреждениях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0130220070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1 082,000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1 082,000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Информационно-методическое и материальное обеспечение отдыха и занятости детей и подростков</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0130220080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0130293080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3 278,688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3 278,688</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0140000000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16 589,889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16 589,889</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0140100000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16 153,675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16 153,675</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Руководство и управление в сфере установ</w:t>
            </w:r>
            <w:r>
              <w:rPr>
                <w:color w:val="000000"/>
                <w:sz w:val="20"/>
                <w:szCs w:val="20"/>
              </w:rPr>
              <w:t>ленных функций органов местного</w:t>
            </w:r>
            <w:r w:rsidRPr="006D61E9">
              <w:rPr>
                <w:color w:val="000000"/>
                <w:sz w:val="20"/>
                <w:szCs w:val="20"/>
              </w:rPr>
              <w:t xml:space="preserve"> самоуправления Черниговского муниципального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0140110030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5 116,773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5 116,773</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Расходы на обеспечение деятельности (оказание услуг, выполнение работ) муниципальных учреждений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0140170010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11 036,902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11 036,902</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кадрового потенциала системы образования"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0140200000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350,000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Повышение квалификации педагогических кадров</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0140220100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Поощрение учителей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0140221100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"Поддержка талантливой молодежи"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0140300000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86,214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86,214</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Поддержка талантливой молодежи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0140320090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86,214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86,214</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0150000000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4 500,000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4 500,000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0150100000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4 500,000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4 500,000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0150170040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4 500,000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4 500,000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"Комплексное развитие сельских территорий" на 2020-2025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0200000000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"Социальные выплаты отдельным категориям граждан на обеспечение жильем"</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0200100000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0200180020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культуры в Черниговском районе"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0300000000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48 114,324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40 847,964</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0300100000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22 144,416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22 144,416</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0300170010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1 890,911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1 890,911</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0300171010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8 739,112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8 739,112</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0300172010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8 443,531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8 443,531</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0300192540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168,005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168,005</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03001L4670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2 001,163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2 001,163</w:t>
            </w:r>
          </w:p>
        </w:tc>
      </w:tr>
      <w:tr w:rsidR="006D61E9" w:rsidRPr="006D61E9" w:rsidTr="006D61E9">
        <w:trPr>
          <w:trHeight w:val="127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03001S2050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860,000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03001S2470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39,996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39,996</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03001S2540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1,698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1,698</w:t>
            </w:r>
          </w:p>
        </w:tc>
      </w:tr>
      <w:tr w:rsidR="006D61E9" w:rsidRPr="006D61E9" w:rsidTr="006D61E9">
        <w:trPr>
          <w:trHeight w:val="276"/>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 xml:space="preserve">Комплекс процессных мероприятий "Обеспечение деятельности образовательных учреждений в сфере </w:t>
            </w:r>
            <w:r w:rsidRPr="006D61E9">
              <w:rPr>
                <w:color w:val="000000"/>
                <w:sz w:val="20"/>
                <w:szCs w:val="20"/>
              </w:rPr>
              <w:lastRenderedPageBreak/>
              <w:t>культуры"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lastRenderedPageBreak/>
              <w:t>0300200000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20 334,667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18 334,667</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Расходы на обеспечение деятельности (оказание услуг, выполнение работ) муниципальных учреждений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0300270010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20 334,667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18 334,667</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"Организация проведения социально значимых культурных мероприятий"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0300400000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365,000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365,000</w:t>
            </w:r>
          </w:p>
        </w:tc>
      </w:tr>
      <w:tr w:rsidR="006D61E9" w:rsidRPr="006D61E9" w:rsidTr="006D61E9">
        <w:trPr>
          <w:trHeight w:val="102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Pr>
                <w:color w:val="000000"/>
                <w:sz w:val="20"/>
                <w:szCs w:val="20"/>
              </w:rPr>
              <w:t xml:space="preserve"> </w:t>
            </w:r>
            <w:r w:rsidRPr="006D61E9">
              <w:rPr>
                <w:color w:val="000000"/>
                <w:sz w:val="20"/>
                <w:szCs w:val="20"/>
              </w:rPr>
              <w:t>в том числе мероприятий, приуроченных к празднованию государственных праздников</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0300420170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240,000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240,000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Проведение краевого фестиваля современного любительского творчества Черниговские родники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0300420180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125,000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Обеспечение качественно нового уровня развития инфраструктуры культуры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030A100000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5 240,241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3,881</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030A155191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5 240,241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3,881</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Создание условий для реализации творческого потенциала нации ("Творческие люди")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030A200000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030A255194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на государственную поддержку муниципальных учреждений культуры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030A255195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0400000000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1 467,223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1 000,000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"Создание условий для привлечения населения к занятиям спортом"</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0400100000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1 000,000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проведение и участие в спортивных мероприятиях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0400120200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040P500000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467,223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0,000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040P5S2190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467,223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0,000</w:t>
            </w:r>
          </w:p>
        </w:tc>
      </w:tr>
      <w:tr w:rsidR="006D61E9" w:rsidRPr="006D61E9" w:rsidTr="006D61E9">
        <w:trPr>
          <w:trHeight w:val="589"/>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0600000000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1 124,150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1 124,150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0600100000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1 124,150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1 124,150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0600170050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1 124,150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1 124,150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"Формирование информационного общества в Черниговском районе" на 2019-2024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0700000000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760,000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760,000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0700100000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760,000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760,000</w:t>
            </w:r>
          </w:p>
        </w:tc>
      </w:tr>
      <w:tr w:rsidR="006D61E9" w:rsidRPr="006D61E9" w:rsidTr="006D61E9">
        <w:trPr>
          <w:trHeight w:val="127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0700120210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760,000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760,000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lastRenderedPageBreak/>
              <w:t>Муниципальная программа "Противодействие и профилактика терроризма на территории Черниговского муниципального района"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0800000000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0800100000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профилактике экстремизма и терроризма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0800120220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r>
      <w:tr w:rsidR="006D61E9" w:rsidRPr="006D61E9" w:rsidTr="006D61E9">
        <w:trPr>
          <w:trHeight w:val="84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0900000000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352,000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Снижение рисков и смягчение последствий чрезвычайных ситуаций природного и техногенного характера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0900100000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252,000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102,000</w:t>
            </w:r>
          </w:p>
        </w:tc>
      </w:tr>
      <w:tr w:rsidR="006D61E9" w:rsidRPr="006D61E9" w:rsidTr="006D61E9">
        <w:trPr>
          <w:trHeight w:val="102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0900120500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0900120510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232,000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82,000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Пожарная безопасность</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0900200000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организацию выполнения и осуществления мер пожарной безопасности, противопожарная пропаганда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0900220800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1000000000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2 054,000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2 054,000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"Капитальный ремонт муниципального жилого фонда"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1000100000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2 054,000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2 054,000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в области жилищного хозяйства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1000120350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54,000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Взносы на капитальный ремонт общего имущества в многоквартирных домах за муниципальные помещения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1000120360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1 000,000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Капитальный ремонт муниципального жилищного фонда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1000120370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1 000,000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дорожного хозяйства и транспорта в Черниговском районе" на 2018-2024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1100000000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20 829,438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20 324,387</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1110000000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16 126,051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15 621,000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1110100000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16 126,051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15 621,000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Содержание действующей сети автомобильных дорог общего пользования местного значения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1110120320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11 621,000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11 621,000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Капитальный ремонт и ремонт автомобильных дорог общего пользования местного значения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1110120330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4 000,000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4 000,000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11101S2390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505,051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транспортного хозяйства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1120000000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3 203,387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3 203,387</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1120100000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3 203,387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3 203,387</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1120160010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3 200,000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3 200,000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1120193130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3,387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3,387</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"Повышение безопасности дорожного движения на территории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1130000000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1 500,000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1 500,000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безопасных условий движения"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1130100000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1 500,000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Обеспечение мероприятий по развитию дорожно-транспортной инфраструктуры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1130120340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1 500,000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1 500,000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"Комплексное развитие систем коммунальной инфраструктуры Черниговского района"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1300000000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2 754,768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2 226,000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"Чистая вода"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1310000000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502,513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1310100000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502,513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0,000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13101S2320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502,513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1320000000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2 226,000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2 226,000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"Повышение эффективности функционирования жилищно-коммунальных систем"</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1320100000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2 000,000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Ремонт (капитальный ремонт) объектов коммунального хозяйства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1320120410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2 000,000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1320200000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226,000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226,000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благоустройству и содержанию территории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1320220420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226,000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226,000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0"/>
              <w:rPr>
                <w:color w:val="000000"/>
                <w:sz w:val="20"/>
                <w:szCs w:val="20"/>
              </w:rPr>
            </w:pPr>
            <w:r w:rsidRPr="006D61E9">
              <w:rPr>
                <w:color w:val="000000"/>
                <w:sz w:val="20"/>
                <w:szCs w:val="20"/>
              </w:rPr>
              <w:t>Тип структурного элемента "Организация снабжения населения твердым топливом (дровами)"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0"/>
              <w:rPr>
                <w:color w:val="000000"/>
                <w:sz w:val="20"/>
                <w:szCs w:val="20"/>
              </w:rPr>
            </w:pPr>
            <w:r w:rsidRPr="006D61E9">
              <w:rPr>
                <w:color w:val="000000"/>
                <w:sz w:val="20"/>
                <w:szCs w:val="20"/>
              </w:rPr>
              <w:t>1330000000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26,255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0"/>
              <w:rPr>
                <w:color w:val="000000"/>
                <w:sz w:val="20"/>
                <w:szCs w:val="20"/>
              </w:rPr>
            </w:pPr>
            <w:r w:rsidRPr="006D61E9">
              <w:rPr>
                <w:color w:val="000000"/>
                <w:sz w:val="20"/>
                <w:szCs w:val="20"/>
              </w:rPr>
              <w:t>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граждан твердым топливом (дровами)"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1330300000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26,255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13303S2620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26,255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0,000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1400000000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42 897,820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42 762,520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"Управление бюджетным процессом в Черниговском районе"</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1400100000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12 010,490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12 010,490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Руководство и управление в сфере установленных функций орган</w:t>
            </w:r>
            <w:r w:rsidR="00F12C20">
              <w:rPr>
                <w:color w:val="000000"/>
                <w:sz w:val="20"/>
                <w:szCs w:val="20"/>
              </w:rPr>
              <w:t xml:space="preserve">ов местного </w:t>
            </w:r>
            <w:r w:rsidRPr="006D61E9">
              <w:rPr>
                <w:color w:val="000000"/>
                <w:sz w:val="20"/>
                <w:szCs w:val="20"/>
              </w:rPr>
              <w:t>самоуправления Черниговского муниципального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1400110030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12 010,490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12 010,490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"Совершенствование межбюджетных отношений в Черниговском районе"</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1400200000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30 887,330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30 752,030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1400240010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7 135,300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7 000,000</w:t>
            </w:r>
          </w:p>
        </w:tc>
      </w:tr>
      <w:tr w:rsidR="006D61E9" w:rsidRPr="006D61E9" w:rsidTr="00F12C20">
        <w:trPr>
          <w:trHeight w:val="418"/>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F12C20">
            <w:pPr>
              <w:outlineLvl w:val="2"/>
              <w:rPr>
                <w:color w:val="000000"/>
                <w:sz w:val="20"/>
                <w:szCs w:val="20"/>
              </w:rPr>
            </w:pPr>
            <w:r w:rsidRPr="006D61E9">
              <w:rPr>
                <w:color w:val="000000"/>
                <w:sz w:val="20"/>
                <w:szCs w:val="20"/>
              </w:rPr>
              <w:t>Субвенции бюджетам муниципальных районов Приморского края на осуществление отдель</w:t>
            </w:r>
            <w:r w:rsidR="00F12C20">
              <w:rPr>
                <w:color w:val="000000"/>
                <w:sz w:val="20"/>
                <w:szCs w:val="20"/>
              </w:rPr>
              <w:t xml:space="preserve">ных государственных полномочий </w:t>
            </w:r>
            <w:r w:rsidRPr="006D61E9">
              <w:rPr>
                <w:color w:val="000000"/>
                <w:sz w:val="20"/>
                <w:szCs w:val="20"/>
              </w:rPr>
              <w:t xml:space="preserve">по расчету и предоставлению дотаций на </w:t>
            </w:r>
            <w:r w:rsidRPr="006D61E9">
              <w:rPr>
                <w:color w:val="000000"/>
                <w:sz w:val="20"/>
                <w:szCs w:val="20"/>
              </w:rPr>
              <w:lastRenderedPageBreak/>
              <w:t>выравнивание бюджетной обеспеченности бюджетам поселений, входящих в их состав</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lastRenderedPageBreak/>
              <w:t>1400293110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23 752,030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23 752,030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lastRenderedPageBreak/>
              <w:t>Муниципальная программа "Развитие субъектов малого и среднего предпринимательства в Черниговском муниципальном районе"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1500000000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1500100000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w:t>
            </w:r>
          </w:p>
        </w:tc>
      </w:tr>
      <w:tr w:rsidR="006D61E9" w:rsidRPr="006D61E9" w:rsidTr="006D61E9">
        <w:trPr>
          <w:trHeight w:val="829"/>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1500120120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"Профилактика наркомании на территории Черниговского муниципального района"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1600000000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"Социальная профилактика, популяризация здорового образа жизни"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1600100000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противодействию распространения наркотиков</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1600120240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"Патриотическое воспитание граждан Черниговского муниципального района"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1700000000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195,500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195,500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1700100000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195,500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195,500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патриотическому воспитанию граждан Черниговского муниципального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1700120160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195,500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195,500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"Развитие муниципальной службы и информационной политики в Черниговском районе"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1800000000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1 200,000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1 200,000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1800200000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1 200,000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1 200,000</w:t>
            </w:r>
          </w:p>
        </w:tc>
      </w:tr>
      <w:tr w:rsidR="006D61E9" w:rsidRPr="006D61E9" w:rsidTr="006D61E9">
        <w:trPr>
          <w:trHeight w:val="563"/>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1800260020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1 200,000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1 200,000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"Профилактика правонарушений на территории Черниговского муниципального района"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1900000000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54,000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1900100000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54,000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профилактике правонарушений и борьбе с преступностью</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1900120230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54,000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"Молодежь района" на 2017-2025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2000000000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"Привлечение молодежи к общественной жизни села"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2000100000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Проведение мероприятий для детей и молодежи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2000120030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"Обеспечение жильем молодых семей Черниговского района" на 2017-2025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2100000000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6 359,740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6 748,147</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"Обеспечение жильем молодых семей"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2100100000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6 359,740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6 748,147</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Реализация мероприятий по обеспечению жильем молодых семей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21001L4970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6 359,740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6 748,147</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2200000000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100,000</w:t>
            </w:r>
          </w:p>
        </w:tc>
      </w:tr>
      <w:tr w:rsidR="006D61E9" w:rsidRPr="006D61E9" w:rsidTr="00F12C20">
        <w:trPr>
          <w:trHeight w:val="276"/>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 xml:space="preserve">Комплекс процессных мероприятий "Мероприятия, направленные на повышение социальной адаптации и обеспечение доступности получения услуг инвалидами и </w:t>
            </w:r>
            <w:r w:rsidRPr="006D61E9">
              <w:rPr>
                <w:color w:val="000000"/>
                <w:sz w:val="20"/>
                <w:szCs w:val="20"/>
              </w:rPr>
              <w:lastRenderedPageBreak/>
              <w:t>другими маломобильными группами населения"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lastRenderedPageBreak/>
              <w:t>2200100000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2200120150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"О противодействии коррупции в Администрации Черниговского района" на 2019-2024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2400000000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2400100000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противодействию коррупции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2400120600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2018-2024 годы</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2500000000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5,000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2500100000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5,000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укреплению межэтнических связей и межрелигиозных отношений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2500120270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rPr>
                <w:b/>
                <w:bCs/>
                <w:color w:val="000000"/>
                <w:sz w:val="20"/>
                <w:szCs w:val="20"/>
              </w:rPr>
            </w:pPr>
            <w:r w:rsidRPr="006D61E9">
              <w:rPr>
                <w:b/>
                <w:bCs/>
                <w:color w:val="000000"/>
                <w:sz w:val="20"/>
                <w:szCs w:val="20"/>
              </w:rPr>
              <w:t>Непрограммные направления деятельности органов местного самоуправления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rPr>
                <w:b/>
                <w:bCs/>
                <w:color w:val="000000"/>
                <w:sz w:val="20"/>
                <w:szCs w:val="20"/>
              </w:rPr>
            </w:pPr>
            <w:r w:rsidRPr="006D61E9">
              <w:rPr>
                <w:b/>
                <w:bCs/>
                <w:color w:val="000000"/>
                <w:sz w:val="20"/>
                <w:szCs w:val="20"/>
              </w:rPr>
              <w:t>9900000000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150 410,991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149 254,454</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1"/>
              <w:rPr>
                <w:color w:val="000000"/>
                <w:sz w:val="20"/>
                <w:szCs w:val="20"/>
              </w:rPr>
            </w:pPr>
            <w:r w:rsidRPr="006D61E9">
              <w:rPr>
                <w:color w:val="000000"/>
                <w:sz w:val="20"/>
                <w:szCs w:val="20"/>
              </w:rPr>
              <w:t>Мероприятия непрограммных направлений деятельности органов местного самоуправления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1"/>
              <w:rPr>
                <w:color w:val="000000"/>
                <w:sz w:val="20"/>
                <w:szCs w:val="20"/>
              </w:rPr>
            </w:pPr>
            <w:r w:rsidRPr="006D61E9">
              <w:rPr>
                <w:color w:val="000000"/>
                <w:sz w:val="20"/>
                <w:szCs w:val="20"/>
              </w:rPr>
              <w:t>9999900000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150 410,991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1"/>
              <w:rPr>
                <w:color w:val="000000"/>
                <w:sz w:val="20"/>
                <w:szCs w:val="20"/>
              </w:rPr>
            </w:pPr>
            <w:r w:rsidRPr="006D61E9">
              <w:rPr>
                <w:color w:val="000000"/>
                <w:sz w:val="20"/>
                <w:szCs w:val="20"/>
              </w:rPr>
              <w:t>149 254,454</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Глава Черниговского муниципального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2 393,080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2 393,080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Руководство и управление в сфере установл</w:t>
            </w:r>
            <w:r w:rsidR="00F12C20">
              <w:rPr>
                <w:color w:val="000000"/>
                <w:sz w:val="20"/>
                <w:szCs w:val="20"/>
              </w:rPr>
              <w:t xml:space="preserve">енных функций органов местного </w:t>
            </w:r>
            <w:r w:rsidRPr="006D61E9">
              <w:rPr>
                <w:color w:val="000000"/>
                <w:sz w:val="20"/>
                <w:szCs w:val="20"/>
              </w:rPr>
              <w:t>самоуправления Черниговского муниципального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53 394,580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53 394,580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Председатель Думы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2 133,600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2 133,600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Депутаты Думы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168,000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Руководитель контрольно -счетной комиссии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9999910060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1 171,800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1 171,800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Мероприятия по землеустройству и землепользованию</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9999920020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1 600,000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1 600,000</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9999920250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1 460,677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1 460,677</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9999920260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Резервный фонд Администрации Черниговского муниципального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1 250,000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1 250,000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Взносы на капитальный ремонт общего имущества в многоквартирных домах за муниципальные помещения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9999920360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Содержание мест захоронения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9999920450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908,000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908,000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9999920460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50,000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9999951200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19,608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17,429</w:t>
            </w:r>
          </w:p>
        </w:tc>
      </w:tr>
      <w:tr w:rsidR="006D61E9" w:rsidRPr="006D61E9" w:rsidTr="006D61E9">
        <w:trPr>
          <w:trHeight w:val="102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9999959300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2 163,903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2 163,903</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9999970010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22 901,599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20 901,599</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lastRenderedPageBreak/>
              <w:t>Расходы по содержанию помещения отдела ЗАГС за счет средств бюджета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9999970011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Расходы на обеспечение информационной безопасности</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9999970090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100,000</w:t>
            </w:r>
          </w:p>
        </w:tc>
      </w:tr>
      <w:tr w:rsidR="006D61E9" w:rsidRPr="006D61E9" w:rsidTr="006D61E9">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Пенсии за выслугу лет муниципальным служащим Черниговского района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9999980010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2 797,200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2 797,200</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создание и обеспечение деятельности комиссий по делам несовершеннолетних и защите их прав</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9999993010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1 319,526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1 369,312</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отдельных государственных полномочий по созданию административных комиссий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9999993030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855,291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887,446</w:t>
            </w:r>
          </w:p>
        </w:tc>
      </w:tr>
      <w:tr w:rsidR="006D61E9" w:rsidRPr="006D61E9" w:rsidTr="006D61E9">
        <w:trPr>
          <w:trHeight w:val="563"/>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9999993040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469,667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469,667</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9999993050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23 218,094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23 837,997</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861,546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893,408</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9999993120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1,867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1,942</w:t>
            </w:r>
          </w:p>
        </w:tc>
      </w:tr>
      <w:tr w:rsidR="006D61E9" w:rsidRPr="006D61E9" w:rsidTr="006D61E9">
        <w:trPr>
          <w:trHeight w:val="5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9999993160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3 032,885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3 144,745</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9999993180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530,369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530,369</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99999R0820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16 214,571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16 214,571</w:t>
            </w:r>
          </w:p>
        </w:tc>
      </w:tr>
      <w:tr w:rsidR="006D61E9" w:rsidRPr="006D61E9" w:rsidTr="006D61E9">
        <w:trPr>
          <w:trHeight w:val="76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6D61E9" w:rsidRPr="006D61E9" w:rsidRDefault="006D61E9" w:rsidP="006D61E9">
            <w:pPr>
              <w:outlineLvl w:val="2"/>
              <w:rPr>
                <w:color w:val="000000"/>
                <w:sz w:val="20"/>
                <w:szCs w:val="20"/>
              </w:rPr>
            </w:pPr>
            <w:r w:rsidRPr="006D61E9">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center"/>
              <w:outlineLvl w:val="2"/>
              <w:rPr>
                <w:color w:val="000000"/>
                <w:sz w:val="20"/>
                <w:szCs w:val="20"/>
              </w:rPr>
            </w:pPr>
            <w:r w:rsidRPr="006D61E9">
              <w:rPr>
                <w:color w:val="000000"/>
                <w:sz w:val="20"/>
                <w:szCs w:val="20"/>
              </w:rPr>
              <w:t>99999М0820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11 107,128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6D61E9" w:rsidRPr="006D61E9" w:rsidRDefault="006D61E9" w:rsidP="006D61E9">
            <w:pPr>
              <w:jc w:val="right"/>
              <w:outlineLvl w:val="2"/>
              <w:rPr>
                <w:color w:val="000000"/>
                <w:sz w:val="20"/>
                <w:szCs w:val="20"/>
              </w:rPr>
            </w:pPr>
            <w:r w:rsidRPr="006D61E9">
              <w:rPr>
                <w:color w:val="000000"/>
                <w:sz w:val="20"/>
                <w:szCs w:val="20"/>
              </w:rPr>
              <w:t>11 107,128</w:t>
            </w:r>
          </w:p>
        </w:tc>
      </w:tr>
      <w:tr w:rsidR="006D61E9" w:rsidRPr="006D61E9" w:rsidTr="006D61E9">
        <w:trPr>
          <w:trHeight w:val="255"/>
        </w:trPr>
        <w:tc>
          <w:tcPr>
            <w:tcW w:w="6823" w:type="dxa"/>
            <w:gridSpan w:val="2"/>
            <w:tcBorders>
              <w:top w:val="single" w:sz="4" w:space="0" w:color="auto"/>
              <w:left w:val="nil"/>
              <w:bottom w:val="nil"/>
              <w:right w:val="nil"/>
            </w:tcBorders>
            <w:shd w:val="clear" w:color="000000" w:fill="FFFFFF"/>
            <w:noWrap/>
            <w:vAlign w:val="bottom"/>
            <w:hideMark/>
          </w:tcPr>
          <w:p w:rsidR="006D61E9" w:rsidRPr="006D61E9" w:rsidRDefault="006D61E9" w:rsidP="006D61E9">
            <w:pPr>
              <w:jc w:val="right"/>
              <w:rPr>
                <w:b/>
                <w:bCs/>
                <w:color w:val="000000"/>
                <w:sz w:val="20"/>
                <w:szCs w:val="20"/>
              </w:rPr>
            </w:pPr>
            <w:r w:rsidRPr="006D61E9">
              <w:rPr>
                <w:b/>
                <w:bCs/>
                <w:color w:val="000000"/>
                <w:sz w:val="20"/>
                <w:szCs w:val="20"/>
              </w:rPr>
              <w:t xml:space="preserve">Всего расходов:   </w:t>
            </w:r>
          </w:p>
        </w:tc>
        <w:tc>
          <w:tcPr>
            <w:tcW w:w="1560" w:type="dxa"/>
            <w:tcBorders>
              <w:top w:val="single" w:sz="4" w:space="0" w:color="auto"/>
              <w:left w:val="nil"/>
              <w:bottom w:val="nil"/>
              <w:right w:val="nil"/>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1 089 190,214</w:t>
            </w:r>
          </w:p>
        </w:tc>
        <w:tc>
          <w:tcPr>
            <w:tcW w:w="1559" w:type="dxa"/>
            <w:tcBorders>
              <w:top w:val="single" w:sz="4" w:space="0" w:color="auto"/>
              <w:left w:val="nil"/>
              <w:bottom w:val="nil"/>
              <w:right w:val="nil"/>
            </w:tcBorders>
            <w:shd w:val="clear" w:color="000000" w:fill="FFFFFF"/>
            <w:noWrap/>
            <w:hideMark/>
          </w:tcPr>
          <w:p w:rsidR="006D61E9" w:rsidRPr="006D61E9" w:rsidRDefault="006D61E9" w:rsidP="006D61E9">
            <w:pPr>
              <w:jc w:val="right"/>
              <w:rPr>
                <w:b/>
                <w:bCs/>
                <w:color w:val="000000"/>
                <w:sz w:val="20"/>
                <w:szCs w:val="20"/>
              </w:rPr>
            </w:pPr>
            <w:r w:rsidRPr="006D61E9">
              <w:rPr>
                <w:b/>
                <w:bCs/>
                <w:color w:val="000000"/>
                <w:sz w:val="20"/>
                <w:szCs w:val="20"/>
              </w:rPr>
              <w:t>1 094 445,811</w:t>
            </w:r>
          </w:p>
        </w:tc>
      </w:tr>
    </w:tbl>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6D61E9" w:rsidRDefault="006D61E9"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AB475E" w:rsidRDefault="00AB475E"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p w:rsidR="00F12C20" w:rsidRDefault="00F12C20" w:rsidP="00BA1618">
      <w:pPr>
        <w:autoSpaceDE w:val="0"/>
        <w:ind w:firstLine="540"/>
        <w:jc w:val="center"/>
        <w:rPr>
          <w:b/>
          <w:bCs/>
          <w:sz w:val="28"/>
          <w:szCs w:val="28"/>
        </w:rPr>
      </w:pPr>
    </w:p>
    <w:sectPr w:rsidR="00F12C20" w:rsidSect="00BA16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_BodoniOrtoTitulNr">
    <w:altName w:val="Bookman Old Style"/>
    <w:charset w:val="CC"/>
    <w:family w:val="roman"/>
    <w:pitch w:val="variable"/>
  </w:font>
  <w:font w:name="a_BodoniOrtoTitul">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61"/>
    <w:rsid w:val="000035D3"/>
    <w:rsid w:val="00003B86"/>
    <w:rsid w:val="00004D98"/>
    <w:rsid w:val="00005061"/>
    <w:rsid w:val="00014E3F"/>
    <w:rsid w:val="0001542B"/>
    <w:rsid w:val="00017F43"/>
    <w:rsid w:val="00022FD4"/>
    <w:rsid w:val="00023C2C"/>
    <w:rsid w:val="00026DE5"/>
    <w:rsid w:val="00027224"/>
    <w:rsid w:val="000279E0"/>
    <w:rsid w:val="000325FB"/>
    <w:rsid w:val="00034ABE"/>
    <w:rsid w:val="00037E44"/>
    <w:rsid w:val="00043508"/>
    <w:rsid w:val="00045272"/>
    <w:rsid w:val="000629E7"/>
    <w:rsid w:val="000631AF"/>
    <w:rsid w:val="00071E29"/>
    <w:rsid w:val="0007778B"/>
    <w:rsid w:val="0007798A"/>
    <w:rsid w:val="000836C7"/>
    <w:rsid w:val="00083C0B"/>
    <w:rsid w:val="000878AF"/>
    <w:rsid w:val="00087F05"/>
    <w:rsid w:val="000912E5"/>
    <w:rsid w:val="00091D04"/>
    <w:rsid w:val="00092B16"/>
    <w:rsid w:val="00092BD6"/>
    <w:rsid w:val="0009357A"/>
    <w:rsid w:val="00094068"/>
    <w:rsid w:val="000958E6"/>
    <w:rsid w:val="000A07C0"/>
    <w:rsid w:val="000A274F"/>
    <w:rsid w:val="000A28CA"/>
    <w:rsid w:val="000A6F4F"/>
    <w:rsid w:val="000A752C"/>
    <w:rsid w:val="000A7D78"/>
    <w:rsid w:val="000B3736"/>
    <w:rsid w:val="000B5D12"/>
    <w:rsid w:val="000C6D6D"/>
    <w:rsid w:val="000D71BC"/>
    <w:rsid w:val="000E56D5"/>
    <w:rsid w:val="000E5E61"/>
    <w:rsid w:val="000E7CAC"/>
    <w:rsid w:val="000F087F"/>
    <w:rsid w:val="000F0CD4"/>
    <w:rsid w:val="000F22A7"/>
    <w:rsid w:val="000F340C"/>
    <w:rsid w:val="000F46C8"/>
    <w:rsid w:val="0010410E"/>
    <w:rsid w:val="00112464"/>
    <w:rsid w:val="00115F5D"/>
    <w:rsid w:val="00120B1E"/>
    <w:rsid w:val="001239C5"/>
    <w:rsid w:val="00125F55"/>
    <w:rsid w:val="00132D0E"/>
    <w:rsid w:val="0013511D"/>
    <w:rsid w:val="00135CE4"/>
    <w:rsid w:val="00140FD4"/>
    <w:rsid w:val="00141073"/>
    <w:rsid w:val="00145CCB"/>
    <w:rsid w:val="00154547"/>
    <w:rsid w:val="00164E0F"/>
    <w:rsid w:val="00165151"/>
    <w:rsid w:val="0016675A"/>
    <w:rsid w:val="00167770"/>
    <w:rsid w:val="00173378"/>
    <w:rsid w:val="00182105"/>
    <w:rsid w:val="0019436B"/>
    <w:rsid w:val="0019445F"/>
    <w:rsid w:val="00194980"/>
    <w:rsid w:val="001976AB"/>
    <w:rsid w:val="001978A9"/>
    <w:rsid w:val="001A0755"/>
    <w:rsid w:val="001A43AE"/>
    <w:rsid w:val="001A5C84"/>
    <w:rsid w:val="001A609F"/>
    <w:rsid w:val="001B1A37"/>
    <w:rsid w:val="001B1BA5"/>
    <w:rsid w:val="001B2850"/>
    <w:rsid w:val="001B455E"/>
    <w:rsid w:val="001B4989"/>
    <w:rsid w:val="001B57D3"/>
    <w:rsid w:val="001C0BF6"/>
    <w:rsid w:val="001C0EBB"/>
    <w:rsid w:val="001D1674"/>
    <w:rsid w:val="001D5F5C"/>
    <w:rsid w:val="001E4782"/>
    <w:rsid w:val="001E504B"/>
    <w:rsid w:val="001E6463"/>
    <w:rsid w:val="001E6BC2"/>
    <w:rsid w:val="001F3A05"/>
    <w:rsid w:val="001F3F10"/>
    <w:rsid w:val="001F5B5D"/>
    <w:rsid w:val="00201AF1"/>
    <w:rsid w:val="00203EBE"/>
    <w:rsid w:val="002207CC"/>
    <w:rsid w:val="00222445"/>
    <w:rsid w:val="002253CB"/>
    <w:rsid w:val="0023048B"/>
    <w:rsid w:val="00230A28"/>
    <w:rsid w:val="00233A8A"/>
    <w:rsid w:val="00240649"/>
    <w:rsid w:val="00243CEB"/>
    <w:rsid w:val="00245A39"/>
    <w:rsid w:val="00246F93"/>
    <w:rsid w:val="00252CE0"/>
    <w:rsid w:val="00253532"/>
    <w:rsid w:val="00253C3D"/>
    <w:rsid w:val="00254461"/>
    <w:rsid w:val="002630F0"/>
    <w:rsid w:val="002660E4"/>
    <w:rsid w:val="00275177"/>
    <w:rsid w:val="002757FE"/>
    <w:rsid w:val="00283E46"/>
    <w:rsid w:val="002860F9"/>
    <w:rsid w:val="00287235"/>
    <w:rsid w:val="00287F8D"/>
    <w:rsid w:val="002932F1"/>
    <w:rsid w:val="00296FAD"/>
    <w:rsid w:val="002B11D9"/>
    <w:rsid w:val="002C0E82"/>
    <w:rsid w:val="002C10B5"/>
    <w:rsid w:val="002C4779"/>
    <w:rsid w:val="002C543A"/>
    <w:rsid w:val="002C68A9"/>
    <w:rsid w:val="002D64A7"/>
    <w:rsid w:val="002D6688"/>
    <w:rsid w:val="002D6F77"/>
    <w:rsid w:val="002E0BDD"/>
    <w:rsid w:val="002E175C"/>
    <w:rsid w:val="002E3048"/>
    <w:rsid w:val="002E3B12"/>
    <w:rsid w:val="002E4747"/>
    <w:rsid w:val="002E50A0"/>
    <w:rsid w:val="002F6C70"/>
    <w:rsid w:val="0030262C"/>
    <w:rsid w:val="00305C93"/>
    <w:rsid w:val="003065DE"/>
    <w:rsid w:val="00310807"/>
    <w:rsid w:val="0031129C"/>
    <w:rsid w:val="00311E5D"/>
    <w:rsid w:val="0031265B"/>
    <w:rsid w:val="003240F0"/>
    <w:rsid w:val="0032411C"/>
    <w:rsid w:val="00327663"/>
    <w:rsid w:val="00330F90"/>
    <w:rsid w:val="0033120A"/>
    <w:rsid w:val="003322F4"/>
    <w:rsid w:val="00343C78"/>
    <w:rsid w:val="003461FC"/>
    <w:rsid w:val="00346C1B"/>
    <w:rsid w:val="003470CC"/>
    <w:rsid w:val="00351303"/>
    <w:rsid w:val="00351E6D"/>
    <w:rsid w:val="0035322C"/>
    <w:rsid w:val="00353B0F"/>
    <w:rsid w:val="00361199"/>
    <w:rsid w:val="00363611"/>
    <w:rsid w:val="00373C59"/>
    <w:rsid w:val="003765FB"/>
    <w:rsid w:val="003776B3"/>
    <w:rsid w:val="003817B7"/>
    <w:rsid w:val="00381892"/>
    <w:rsid w:val="00382110"/>
    <w:rsid w:val="00383EAD"/>
    <w:rsid w:val="0038594D"/>
    <w:rsid w:val="00390FAD"/>
    <w:rsid w:val="00395509"/>
    <w:rsid w:val="003970AD"/>
    <w:rsid w:val="003A4190"/>
    <w:rsid w:val="003B0289"/>
    <w:rsid w:val="003B17E8"/>
    <w:rsid w:val="003B249A"/>
    <w:rsid w:val="003B68C0"/>
    <w:rsid w:val="003C638B"/>
    <w:rsid w:val="003D0141"/>
    <w:rsid w:val="003D0771"/>
    <w:rsid w:val="003D09ED"/>
    <w:rsid w:val="003D4FC3"/>
    <w:rsid w:val="003D768F"/>
    <w:rsid w:val="003E3047"/>
    <w:rsid w:val="003E693B"/>
    <w:rsid w:val="0040227B"/>
    <w:rsid w:val="00404F24"/>
    <w:rsid w:val="00406616"/>
    <w:rsid w:val="00411578"/>
    <w:rsid w:val="00420775"/>
    <w:rsid w:val="004222D5"/>
    <w:rsid w:val="0043462F"/>
    <w:rsid w:val="00441100"/>
    <w:rsid w:val="00442912"/>
    <w:rsid w:val="00444649"/>
    <w:rsid w:val="004505C4"/>
    <w:rsid w:val="00450B83"/>
    <w:rsid w:val="004577C4"/>
    <w:rsid w:val="004652DE"/>
    <w:rsid w:val="00467C58"/>
    <w:rsid w:val="00471450"/>
    <w:rsid w:val="00473D70"/>
    <w:rsid w:val="00475702"/>
    <w:rsid w:val="00477F69"/>
    <w:rsid w:val="004809BE"/>
    <w:rsid w:val="00482128"/>
    <w:rsid w:val="00482401"/>
    <w:rsid w:val="00484C8B"/>
    <w:rsid w:val="0048625F"/>
    <w:rsid w:val="0049084D"/>
    <w:rsid w:val="00492352"/>
    <w:rsid w:val="00492D9A"/>
    <w:rsid w:val="0049340A"/>
    <w:rsid w:val="00495DB5"/>
    <w:rsid w:val="00497203"/>
    <w:rsid w:val="004A5792"/>
    <w:rsid w:val="004A6CA0"/>
    <w:rsid w:val="004B0FEA"/>
    <w:rsid w:val="004C325D"/>
    <w:rsid w:val="004C5137"/>
    <w:rsid w:val="004D087D"/>
    <w:rsid w:val="004D0EF2"/>
    <w:rsid w:val="004D1A48"/>
    <w:rsid w:val="004E4C53"/>
    <w:rsid w:val="004E5FB9"/>
    <w:rsid w:val="004E6F8B"/>
    <w:rsid w:val="004E7704"/>
    <w:rsid w:val="004F13BF"/>
    <w:rsid w:val="004F13FE"/>
    <w:rsid w:val="004F1755"/>
    <w:rsid w:val="004F1E6C"/>
    <w:rsid w:val="005008C5"/>
    <w:rsid w:val="00507A53"/>
    <w:rsid w:val="0051220F"/>
    <w:rsid w:val="00515323"/>
    <w:rsid w:val="005160C7"/>
    <w:rsid w:val="00521F06"/>
    <w:rsid w:val="0052610D"/>
    <w:rsid w:val="00530ECA"/>
    <w:rsid w:val="005311A5"/>
    <w:rsid w:val="00532FEA"/>
    <w:rsid w:val="00533D8A"/>
    <w:rsid w:val="00541C59"/>
    <w:rsid w:val="00542FBA"/>
    <w:rsid w:val="00543138"/>
    <w:rsid w:val="00546462"/>
    <w:rsid w:val="005562B7"/>
    <w:rsid w:val="00557504"/>
    <w:rsid w:val="005616CA"/>
    <w:rsid w:val="00563C26"/>
    <w:rsid w:val="005642B5"/>
    <w:rsid w:val="00565218"/>
    <w:rsid w:val="00566536"/>
    <w:rsid w:val="005673B7"/>
    <w:rsid w:val="00573DCA"/>
    <w:rsid w:val="00574276"/>
    <w:rsid w:val="00575645"/>
    <w:rsid w:val="0057678F"/>
    <w:rsid w:val="00581632"/>
    <w:rsid w:val="00581FA6"/>
    <w:rsid w:val="00585DF4"/>
    <w:rsid w:val="00586953"/>
    <w:rsid w:val="00592166"/>
    <w:rsid w:val="00595FC2"/>
    <w:rsid w:val="005A34DF"/>
    <w:rsid w:val="005A7910"/>
    <w:rsid w:val="005B131D"/>
    <w:rsid w:val="005B45DD"/>
    <w:rsid w:val="005B6326"/>
    <w:rsid w:val="005B727B"/>
    <w:rsid w:val="005B7327"/>
    <w:rsid w:val="005C758B"/>
    <w:rsid w:val="005C7694"/>
    <w:rsid w:val="005D206C"/>
    <w:rsid w:val="005D3178"/>
    <w:rsid w:val="005E11DC"/>
    <w:rsid w:val="005E31F3"/>
    <w:rsid w:val="005E3DC2"/>
    <w:rsid w:val="005E44FB"/>
    <w:rsid w:val="005E4B8C"/>
    <w:rsid w:val="005F2DD0"/>
    <w:rsid w:val="005F4C06"/>
    <w:rsid w:val="00601A4B"/>
    <w:rsid w:val="00601A6F"/>
    <w:rsid w:val="00601F20"/>
    <w:rsid w:val="006034FE"/>
    <w:rsid w:val="0060395F"/>
    <w:rsid w:val="00603F11"/>
    <w:rsid w:val="00605B68"/>
    <w:rsid w:val="00610170"/>
    <w:rsid w:val="006102FC"/>
    <w:rsid w:val="00610F04"/>
    <w:rsid w:val="0061435C"/>
    <w:rsid w:val="00615021"/>
    <w:rsid w:val="0062169C"/>
    <w:rsid w:val="006224A5"/>
    <w:rsid w:val="006269FD"/>
    <w:rsid w:val="006274D5"/>
    <w:rsid w:val="00630EF3"/>
    <w:rsid w:val="006324CA"/>
    <w:rsid w:val="00645AFF"/>
    <w:rsid w:val="00645B06"/>
    <w:rsid w:val="0064673C"/>
    <w:rsid w:val="00647EF3"/>
    <w:rsid w:val="006507AB"/>
    <w:rsid w:val="006528D4"/>
    <w:rsid w:val="006535E0"/>
    <w:rsid w:val="00654485"/>
    <w:rsid w:val="006648BF"/>
    <w:rsid w:val="00665336"/>
    <w:rsid w:val="006653D1"/>
    <w:rsid w:val="00665849"/>
    <w:rsid w:val="00666232"/>
    <w:rsid w:val="0067181D"/>
    <w:rsid w:val="00691556"/>
    <w:rsid w:val="00692F9B"/>
    <w:rsid w:val="0069623A"/>
    <w:rsid w:val="0069722D"/>
    <w:rsid w:val="006B4F95"/>
    <w:rsid w:val="006C1659"/>
    <w:rsid w:val="006C28AB"/>
    <w:rsid w:val="006C36AC"/>
    <w:rsid w:val="006C3E93"/>
    <w:rsid w:val="006D61E9"/>
    <w:rsid w:val="006D69C1"/>
    <w:rsid w:val="006E3D54"/>
    <w:rsid w:val="006E5641"/>
    <w:rsid w:val="006F52B5"/>
    <w:rsid w:val="006F6523"/>
    <w:rsid w:val="006F7402"/>
    <w:rsid w:val="0070001A"/>
    <w:rsid w:val="007012AA"/>
    <w:rsid w:val="00701F2B"/>
    <w:rsid w:val="00702FD5"/>
    <w:rsid w:val="00707C27"/>
    <w:rsid w:val="00711D7C"/>
    <w:rsid w:val="00712BD2"/>
    <w:rsid w:val="007158E1"/>
    <w:rsid w:val="007175ED"/>
    <w:rsid w:val="0072185F"/>
    <w:rsid w:val="007222D6"/>
    <w:rsid w:val="00725DC0"/>
    <w:rsid w:val="007313DB"/>
    <w:rsid w:val="00737576"/>
    <w:rsid w:val="0074016B"/>
    <w:rsid w:val="007445D3"/>
    <w:rsid w:val="00752B75"/>
    <w:rsid w:val="00757CA0"/>
    <w:rsid w:val="00762632"/>
    <w:rsid w:val="007634CE"/>
    <w:rsid w:val="00766466"/>
    <w:rsid w:val="00772ECE"/>
    <w:rsid w:val="00775DAE"/>
    <w:rsid w:val="00776CD9"/>
    <w:rsid w:val="00783BC3"/>
    <w:rsid w:val="00784405"/>
    <w:rsid w:val="007865EA"/>
    <w:rsid w:val="00790FDE"/>
    <w:rsid w:val="00795309"/>
    <w:rsid w:val="00796788"/>
    <w:rsid w:val="007A07FB"/>
    <w:rsid w:val="007A4AE7"/>
    <w:rsid w:val="007B0BE0"/>
    <w:rsid w:val="007B3892"/>
    <w:rsid w:val="007B6796"/>
    <w:rsid w:val="007E19C6"/>
    <w:rsid w:val="007E3CA9"/>
    <w:rsid w:val="007E720D"/>
    <w:rsid w:val="007F0490"/>
    <w:rsid w:val="007F15DF"/>
    <w:rsid w:val="007F4952"/>
    <w:rsid w:val="00801BB3"/>
    <w:rsid w:val="008109F7"/>
    <w:rsid w:val="008137BF"/>
    <w:rsid w:val="00814A4D"/>
    <w:rsid w:val="00840787"/>
    <w:rsid w:val="00841673"/>
    <w:rsid w:val="008457DC"/>
    <w:rsid w:val="00846C67"/>
    <w:rsid w:val="00847BA9"/>
    <w:rsid w:val="0085041E"/>
    <w:rsid w:val="00852D22"/>
    <w:rsid w:val="00853CF9"/>
    <w:rsid w:val="008563ED"/>
    <w:rsid w:val="00856C9B"/>
    <w:rsid w:val="00860EE5"/>
    <w:rsid w:val="00865FF1"/>
    <w:rsid w:val="008740A3"/>
    <w:rsid w:val="00876BCB"/>
    <w:rsid w:val="00876CC1"/>
    <w:rsid w:val="008800C3"/>
    <w:rsid w:val="00881CCC"/>
    <w:rsid w:val="00883E1D"/>
    <w:rsid w:val="008939BE"/>
    <w:rsid w:val="00893DCF"/>
    <w:rsid w:val="008A677A"/>
    <w:rsid w:val="008B05D3"/>
    <w:rsid w:val="008B11B7"/>
    <w:rsid w:val="008B362A"/>
    <w:rsid w:val="008B6446"/>
    <w:rsid w:val="008C1F12"/>
    <w:rsid w:val="008C20C2"/>
    <w:rsid w:val="008C2CB5"/>
    <w:rsid w:val="008C3DF0"/>
    <w:rsid w:val="008C4551"/>
    <w:rsid w:val="008C4DFD"/>
    <w:rsid w:val="008D1A61"/>
    <w:rsid w:val="008D26A1"/>
    <w:rsid w:val="008D43D4"/>
    <w:rsid w:val="008E011A"/>
    <w:rsid w:val="008E7B5A"/>
    <w:rsid w:val="008F10D4"/>
    <w:rsid w:val="008F4BE7"/>
    <w:rsid w:val="008F59F6"/>
    <w:rsid w:val="00905234"/>
    <w:rsid w:val="00905772"/>
    <w:rsid w:val="009101FC"/>
    <w:rsid w:val="0091025E"/>
    <w:rsid w:val="00910B0C"/>
    <w:rsid w:val="0091128F"/>
    <w:rsid w:val="00913663"/>
    <w:rsid w:val="009207F6"/>
    <w:rsid w:val="009229E1"/>
    <w:rsid w:val="00927576"/>
    <w:rsid w:val="0093171C"/>
    <w:rsid w:val="009357CE"/>
    <w:rsid w:val="00945E76"/>
    <w:rsid w:val="009464F4"/>
    <w:rsid w:val="00946884"/>
    <w:rsid w:val="009572AA"/>
    <w:rsid w:val="009623C8"/>
    <w:rsid w:val="00962A7C"/>
    <w:rsid w:val="00962D04"/>
    <w:rsid w:val="009632D8"/>
    <w:rsid w:val="009639B9"/>
    <w:rsid w:val="00965C32"/>
    <w:rsid w:val="00967722"/>
    <w:rsid w:val="00972B98"/>
    <w:rsid w:val="009735BB"/>
    <w:rsid w:val="009832B5"/>
    <w:rsid w:val="00983406"/>
    <w:rsid w:val="009851DF"/>
    <w:rsid w:val="00987FA8"/>
    <w:rsid w:val="0099249D"/>
    <w:rsid w:val="009A5790"/>
    <w:rsid w:val="009A5DA2"/>
    <w:rsid w:val="009B5043"/>
    <w:rsid w:val="009B5D91"/>
    <w:rsid w:val="009C402E"/>
    <w:rsid w:val="009C48A0"/>
    <w:rsid w:val="009C6617"/>
    <w:rsid w:val="009D2C82"/>
    <w:rsid w:val="009D4E01"/>
    <w:rsid w:val="009D6AE3"/>
    <w:rsid w:val="009E1454"/>
    <w:rsid w:val="009E15AD"/>
    <w:rsid w:val="009F2F89"/>
    <w:rsid w:val="00A02F58"/>
    <w:rsid w:val="00A0385E"/>
    <w:rsid w:val="00A04D72"/>
    <w:rsid w:val="00A052AB"/>
    <w:rsid w:val="00A10B45"/>
    <w:rsid w:val="00A12278"/>
    <w:rsid w:val="00A12378"/>
    <w:rsid w:val="00A13099"/>
    <w:rsid w:val="00A22924"/>
    <w:rsid w:val="00A252FC"/>
    <w:rsid w:val="00A33148"/>
    <w:rsid w:val="00A3443D"/>
    <w:rsid w:val="00A347AD"/>
    <w:rsid w:val="00A4169B"/>
    <w:rsid w:val="00A43BD8"/>
    <w:rsid w:val="00A5454C"/>
    <w:rsid w:val="00A57F13"/>
    <w:rsid w:val="00A624BE"/>
    <w:rsid w:val="00A63891"/>
    <w:rsid w:val="00A70F1A"/>
    <w:rsid w:val="00A74AD6"/>
    <w:rsid w:val="00A7762D"/>
    <w:rsid w:val="00A77897"/>
    <w:rsid w:val="00A813D5"/>
    <w:rsid w:val="00A8635F"/>
    <w:rsid w:val="00A91071"/>
    <w:rsid w:val="00A94601"/>
    <w:rsid w:val="00AA5230"/>
    <w:rsid w:val="00AA66C3"/>
    <w:rsid w:val="00AB475E"/>
    <w:rsid w:val="00AB486B"/>
    <w:rsid w:val="00AB4BA6"/>
    <w:rsid w:val="00AC0809"/>
    <w:rsid w:val="00AC64A0"/>
    <w:rsid w:val="00AD3B04"/>
    <w:rsid w:val="00AD48CF"/>
    <w:rsid w:val="00AD79F9"/>
    <w:rsid w:val="00AE67F3"/>
    <w:rsid w:val="00AE732E"/>
    <w:rsid w:val="00AF136F"/>
    <w:rsid w:val="00AF22FF"/>
    <w:rsid w:val="00AF60EC"/>
    <w:rsid w:val="00B0571A"/>
    <w:rsid w:val="00B05E9E"/>
    <w:rsid w:val="00B11E4C"/>
    <w:rsid w:val="00B12F88"/>
    <w:rsid w:val="00B16571"/>
    <w:rsid w:val="00B20774"/>
    <w:rsid w:val="00B232C3"/>
    <w:rsid w:val="00B23AA2"/>
    <w:rsid w:val="00B26D30"/>
    <w:rsid w:val="00B32F19"/>
    <w:rsid w:val="00B439D4"/>
    <w:rsid w:val="00B446AC"/>
    <w:rsid w:val="00B46403"/>
    <w:rsid w:val="00B467A7"/>
    <w:rsid w:val="00B504E3"/>
    <w:rsid w:val="00B53FBC"/>
    <w:rsid w:val="00B558DB"/>
    <w:rsid w:val="00B60FEE"/>
    <w:rsid w:val="00B616A0"/>
    <w:rsid w:val="00B65003"/>
    <w:rsid w:val="00B65BA9"/>
    <w:rsid w:val="00B710F9"/>
    <w:rsid w:val="00B714EF"/>
    <w:rsid w:val="00B74F42"/>
    <w:rsid w:val="00B818FC"/>
    <w:rsid w:val="00B83D19"/>
    <w:rsid w:val="00B92BEF"/>
    <w:rsid w:val="00B93D02"/>
    <w:rsid w:val="00B9592B"/>
    <w:rsid w:val="00BA0E4D"/>
    <w:rsid w:val="00BA1618"/>
    <w:rsid w:val="00BB2D00"/>
    <w:rsid w:val="00BB4BDD"/>
    <w:rsid w:val="00BC5EC4"/>
    <w:rsid w:val="00BC740E"/>
    <w:rsid w:val="00BD76BE"/>
    <w:rsid w:val="00BE0AC3"/>
    <w:rsid w:val="00BE36E7"/>
    <w:rsid w:val="00BE45DE"/>
    <w:rsid w:val="00BE6950"/>
    <w:rsid w:val="00BF0F6C"/>
    <w:rsid w:val="00BF0F92"/>
    <w:rsid w:val="00C03CDE"/>
    <w:rsid w:val="00C110D9"/>
    <w:rsid w:val="00C14854"/>
    <w:rsid w:val="00C30C57"/>
    <w:rsid w:val="00C42CC3"/>
    <w:rsid w:val="00C43623"/>
    <w:rsid w:val="00C4429B"/>
    <w:rsid w:val="00C45FC4"/>
    <w:rsid w:val="00C50DD0"/>
    <w:rsid w:val="00C53A98"/>
    <w:rsid w:val="00C5467B"/>
    <w:rsid w:val="00C56898"/>
    <w:rsid w:val="00C56A32"/>
    <w:rsid w:val="00C57B05"/>
    <w:rsid w:val="00C61D6F"/>
    <w:rsid w:val="00C65E8A"/>
    <w:rsid w:val="00C67026"/>
    <w:rsid w:val="00C71BEB"/>
    <w:rsid w:val="00C72491"/>
    <w:rsid w:val="00C73299"/>
    <w:rsid w:val="00C74AD5"/>
    <w:rsid w:val="00C81B7A"/>
    <w:rsid w:val="00C850E9"/>
    <w:rsid w:val="00CA0FE8"/>
    <w:rsid w:val="00CA24CA"/>
    <w:rsid w:val="00CB008D"/>
    <w:rsid w:val="00CB6179"/>
    <w:rsid w:val="00CC5B3F"/>
    <w:rsid w:val="00CC61C3"/>
    <w:rsid w:val="00CC79C3"/>
    <w:rsid w:val="00CC7F45"/>
    <w:rsid w:val="00CE3529"/>
    <w:rsid w:val="00CF2E73"/>
    <w:rsid w:val="00CF307D"/>
    <w:rsid w:val="00CF37A1"/>
    <w:rsid w:val="00CF447A"/>
    <w:rsid w:val="00CF7E2F"/>
    <w:rsid w:val="00D017AB"/>
    <w:rsid w:val="00D01827"/>
    <w:rsid w:val="00D01CE7"/>
    <w:rsid w:val="00D0317D"/>
    <w:rsid w:val="00D105D8"/>
    <w:rsid w:val="00D135F7"/>
    <w:rsid w:val="00D14FBD"/>
    <w:rsid w:val="00D15281"/>
    <w:rsid w:val="00D16131"/>
    <w:rsid w:val="00D17BB1"/>
    <w:rsid w:val="00D17C5C"/>
    <w:rsid w:val="00D244CA"/>
    <w:rsid w:val="00D26CB3"/>
    <w:rsid w:val="00D26E5E"/>
    <w:rsid w:val="00D27365"/>
    <w:rsid w:val="00D31473"/>
    <w:rsid w:val="00D32E6D"/>
    <w:rsid w:val="00D34B8B"/>
    <w:rsid w:val="00D3502C"/>
    <w:rsid w:val="00D373BE"/>
    <w:rsid w:val="00D375D7"/>
    <w:rsid w:val="00D53036"/>
    <w:rsid w:val="00D54195"/>
    <w:rsid w:val="00D54B71"/>
    <w:rsid w:val="00D556AC"/>
    <w:rsid w:val="00D61FE2"/>
    <w:rsid w:val="00D634D5"/>
    <w:rsid w:val="00D661F3"/>
    <w:rsid w:val="00D72C58"/>
    <w:rsid w:val="00D72EC3"/>
    <w:rsid w:val="00D82D09"/>
    <w:rsid w:val="00D8455A"/>
    <w:rsid w:val="00D8512C"/>
    <w:rsid w:val="00D934EA"/>
    <w:rsid w:val="00DA71E6"/>
    <w:rsid w:val="00DA7927"/>
    <w:rsid w:val="00DB01BE"/>
    <w:rsid w:val="00DB5BF0"/>
    <w:rsid w:val="00DC1091"/>
    <w:rsid w:val="00DC4121"/>
    <w:rsid w:val="00DC6DC7"/>
    <w:rsid w:val="00DD0B94"/>
    <w:rsid w:val="00DD4EC5"/>
    <w:rsid w:val="00DD6084"/>
    <w:rsid w:val="00DD6F35"/>
    <w:rsid w:val="00DD70A6"/>
    <w:rsid w:val="00DD71A2"/>
    <w:rsid w:val="00DE2C31"/>
    <w:rsid w:val="00DE2DB4"/>
    <w:rsid w:val="00DF01B6"/>
    <w:rsid w:val="00DF4EB4"/>
    <w:rsid w:val="00DF75D0"/>
    <w:rsid w:val="00DF78F1"/>
    <w:rsid w:val="00E14E6C"/>
    <w:rsid w:val="00E20D73"/>
    <w:rsid w:val="00E21F1E"/>
    <w:rsid w:val="00E2301E"/>
    <w:rsid w:val="00E2655E"/>
    <w:rsid w:val="00E265BA"/>
    <w:rsid w:val="00E26FB0"/>
    <w:rsid w:val="00E2726F"/>
    <w:rsid w:val="00E30660"/>
    <w:rsid w:val="00E3126D"/>
    <w:rsid w:val="00E3282C"/>
    <w:rsid w:val="00E34525"/>
    <w:rsid w:val="00E41E86"/>
    <w:rsid w:val="00E45627"/>
    <w:rsid w:val="00E52EFB"/>
    <w:rsid w:val="00E543EB"/>
    <w:rsid w:val="00E603D3"/>
    <w:rsid w:val="00E60B5A"/>
    <w:rsid w:val="00E63029"/>
    <w:rsid w:val="00E73534"/>
    <w:rsid w:val="00E73D3D"/>
    <w:rsid w:val="00E76412"/>
    <w:rsid w:val="00E76885"/>
    <w:rsid w:val="00E77343"/>
    <w:rsid w:val="00E77367"/>
    <w:rsid w:val="00E84C57"/>
    <w:rsid w:val="00E90341"/>
    <w:rsid w:val="00E908F3"/>
    <w:rsid w:val="00EA28E9"/>
    <w:rsid w:val="00EA4797"/>
    <w:rsid w:val="00EA49BD"/>
    <w:rsid w:val="00EA67FC"/>
    <w:rsid w:val="00EA7A88"/>
    <w:rsid w:val="00EB2E6B"/>
    <w:rsid w:val="00EB5729"/>
    <w:rsid w:val="00EB5D96"/>
    <w:rsid w:val="00EC05BD"/>
    <w:rsid w:val="00EC21A4"/>
    <w:rsid w:val="00EC43B5"/>
    <w:rsid w:val="00EC4FCA"/>
    <w:rsid w:val="00ED141F"/>
    <w:rsid w:val="00ED2944"/>
    <w:rsid w:val="00ED3FCD"/>
    <w:rsid w:val="00EE1616"/>
    <w:rsid w:val="00EE275D"/>
    <w:rsid w:val="00EE3BEB"/>
    <w:rsid w:val="00EE7A9B"/>
    <w:rsid w:val="00EF0177"/>
    <w:rsid w:val="00EF133A"/>
    <w:rsid w:val="00EF5541"/>
    <w:rsid w:val="00F005BC"/>
    <w:rsid w:val="00F0399A"/>
    <w:rsid w:val="00F03B7E"/>
    <w:rsid w:val="00F04138"/>
    <w:rsid w:val="00F12C20"/>
    <w:rsid w:val="00F14C1F"/>
    <w:rsid w:val="00F15C77"/>
    <w:rsid w:val="00F16B5A"/>
    <w:rsid w:val="00F24428"/>
    <w:rsid w:val="00F27E01"/>
    <w:rsid w:val="00F30AA3"/>
    <w:rsid w:val="00F32B96"/>
    <w:rsid w:val="00F3573E"/>
    <w:rsid w:val="00F366B0"/>
    <w:rsid w:val="00F371AC"/>
    <w:rsid w:val="00F548C0"/>
    <w:rsid w:val="00F54AD6"/>
    <w:rsid w:val="00F6249F"/>
    <w:rsid w:val="00F633C4"/>
    <w:rsid w:val="00F7674E"/>
    <w:rsid w:val="00F81F5E"/>
    <w:rsid w:val="00F82646"/>
    <w:rsid w:val="00F85B83"/>
    <w:rsid w:val="00F87287"/>
    <w:rsid w:val="00F962EC"/>
    <w:rsid w:val="00F96FF3"/>
    <w:rsid w:val="00F97E9C"/>
    <w:rsid w:val="00FA47C1"/>
    <w:rsid w:val="00FB1861"/>
    <w:rsid w:val="00FB5050"/>
    <w:rsid w:val="00FB5BE3"/>
    <w:rsid w:val="00FC1A4F"/>
    <w:rsid w:val="00FC4BCB"/>
    <w:rsid w:val="00FD13D9"/>
    <w:rsid w:val="00FD149F"/>
    <w:rsid w:val="00FD14CB"/>
    <w:rsid w:val="00FD1BF7"/>
    <w:rsid w:val="00FE0743"/>
    <w:rsid w:val="00FE191A"/>
    <w:rsid w:val="00FE1A7A"/>
    <w:rsid w:val="00FE3957"/>
    <w:rsid w:val="00FE449F"/>
    <w:rsid w:val="00FE54A7"/>
    <w:rsid w:val="00FE69B1"/>
    <w:rsid w:val="00FF28D9"/>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927B9F-0EB4-429A-A1AF-4018D157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5A"/>
    <w:rPr>
      <w:sz w:val="24"/>
      <w:szCs w:val="24"/>
    </w:rPr>
  </w:style>
  <w:style w:type="paragraph" w:styleId="2">
    <w:name w:val="heading 2"/>
    <w:basedOn w:val="a"/>
    <w:next w:val="a"/>
    <w:qFormat/>
    <w:rsid w:val="00BF0F6C"/>
    <w:pPr>
      <w:keepNext/>
      <w:outlineLvl w:val="1"/>
    </w:pPr>
    <w:rPr>
      <w:sz w:val="28"/>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Стиль в законе"/>
    <w:basedOn w:val="a"/>
    <w:rsid w:val="00F16B5A"/>
    <w:pPr>
      <w:spacing w:before="120" w:line="360" w:lineRule="auto"/>
      <w:ind w:firstLine="851"/>
      <w:jc w:val="both"/>
    </w:pPr>
    <w:rPr>
      <w:snapToGrid w:val="0"/>
      <w:sz w:val="28"/>
      <w:szCs w:val="20"/>
    </w:rPr>
  </w:style>
  <w:style w:type="paragraph" w:styleId="a4">
    <w:name w:val="Title"/>
    <w:basedOn w:val="a"/>
    <w:qFormat/>
    <w:rsid w:val="00BF0F6C"/>
    <w:pPr>
      <w:jc w:val="center"/>
    </w:pPr>
    <w:rPr>
      <w:sz w:val="28"/>
    </w:rPr>
  </w:style>
  <w:style w:type="paragraph" w:customStyle="1" w:styleId="ConsNormal">
    <w:name w:val="ConsNormal"/>
    <w:rsid w:val="008D26A1"/>
    <w:pPr>
      <w:widowControl w:val="0"/>
      <w:autoSpaceDE w:val="0"/>
      <w:autoSpaceDN w:val="0"/>
      <w:adjustRightInd w:val="0"/>
      <w:ind w:right="19772" w:firstLine="720"/>
    </w:pPr>
    <w:rPr>
      <w:rFonts w:ascii="Arial" w:hAnsi="Arial" w:cs="Arial"/>
    </w:rPr>
  </w:style>
  <w:style w:type="paragraph" w:customStyle="1" w:styleId="ConsPlusNormal">
    <w:name w:val="ConsPlusNormal"/>
    <w:rsid w:val="0052610D"/>
    <w:pPr>
      <w:autoSpaceDE w:val="0"/>
      <w:autoSpaceDN w:val="0"/>
      <w:adjustRightInd w:val="0"/>
      <w:ind w:firstLine="720"/>
    </w:pPr>
    <w:rPr>
      <w:rFonts w:ascii="Arial" w:hAnsi="Arial" w:cs="Arial"/>
    </w:rPr>
  </w:style>
  <w:style w:type="paragraph" w:customStyle="1" w:styleId="a5">
    <w:name w:val=" Знак Знак Знак Знак Знак Знак Знак Знак Знак Знак Знак Знак Знак Знак Знак Знак Знак Знак Знак Знак Знак"/>
    <w:basedOn w:val="a"/>
    <w:rsid w:val="00140FD4"/>
    <w:pPr>
      <w:spacing w:after="160" w:line="240" w:lineRule="exact"/>
    </w:pPr>
    <w:rPr>
      <w:rFonts w:ascii="Verdana" w:hAnsi="Verdana"/>
      <w:sz w:val="20"/>
      <w:szCs w:val="20"/>
      <w:lang w:val="en-US" w:eastAsia="en-US"/>
    </w:rPr>
  </w:style>
  <w:style w:type="paragraph" w:customStyle="1" w:styleId="a6">
    <w:name w:val=" Знак Знак Знак Знак Знак Знак Знак Знак Знак"/>
    <w:basedOn w:val="a"/>
    <w:rsid w:val="00AC0809"/>
    <w:pPr>
      <w:spacing w:after="160" w:line="240" w:lineRule="exact"/>
    </w:pPr>
    <w:rPr>
      <w:rFonts w:ascii="Verdana" w:hAnsi="Verdana"/>
      <w:sz w:val="20"/>
      <w:szCs w:val="20"/>
      <w:lang w:val="en-US" w:eastAsia="en-US"/>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6463"/>
    <w:pPr>
      <w:spacing w:after="160" w:line="240" w:lineRule="exact"/>
    </w:pPr>
    <w:rPr>
      <w:rFonts w:ascii="Verdana" w:hAnsi="Verdana"/>
      <w:sz w:val="20"/>
      <w:szCs w:val="20"/>
      <w:lang w:val="en-US" w:eastAsia="en-US"/>
    </w:rPr>
  </w:style>
  <w:style w:type="paragraph" w:styleId="a8">
    <w:name w:val="Balloon Text"/>
    <w:basedOn w:val="a"/>
    <w:semiHidden/>
    <w:rsid w:val="004F1755"/>
    <w:rPr>
      <w:rFonts w:ascii="Tahoma" w:hAnsi="Tahoma" w:cs="Tahoma"/>
      <w:sz w:val="16"/>
      <w:szCs w:val="16"/>
    </w:rPr>
  </w:style>
  <w:style w:type="paragraph" w:customStyle="1" w:styleId="Style2">
    <w:name w:val="Style2"/>
    <w:basedOn w:val="a"/>
    <w:uiPriority w:val="99"/>
    <w:rsid w:val="00E26FB0"/>
    <w:pPr>
      <w:widowControl w:val="0"/>
      <w:autoSpaceDE w:val="0"/>
      <w:autoSpaceDN w:val="0"/>
      <w:adjustRightInd w:val="0"/>
      <w:spacing w:line="322" w:lineRule="exact"/>
      <w:ind w:firstLine="542"/>
      <w:jc w:val="both"/>
    </w:pPr>
  </w:style>
  <w:style w:type="character" w:customStyle="1" w:styleId="FontStyle13">
    <w:name w:val="Font Style13"/>
    <w:uiPriority w:val="99"/>
    <w:rsid w:val="00E26FB0"/>
    <w:rPr>
      <w:rFonts w:ascii="Times New Roman" w:hAnsi="Times New Roman" w:cs="Times New Roman" w:hint="default"/>
      <w:sz w:val="26"/>
      <w:szCs w:val="26"/>
    </w:rPr>
  </w:style>
  <w:style w:type="paragraph" w:styleId="a9">
    <w:name w:val="Normal (Web)"/>
    <w:basedOn w:val="a"/>
    <w:rsid w:val="00BA1618"/>
    <w:pPr>
      <w:suppressAutoHyphens/>
      <w:spacing w:before="280" w:after="280"/>
    </w:pPr>
    <w:rPr>
      <w:color w:val="000039"/>
      <w:lang w:eastAsia="ar-SA"/>
    </w:rPr>
  </w:style>
  <w:style w:type="paragraph" w:styleId="aa">
    <w:name w:val="No Spacing"/>
    <w:uiPriority w:val="1"/>
    <w:qFormat/>
    <w:rsid w:val="00BA1618"/>
    <w:rPr>
      <w:rFonts w:ascii="Calibri" w:hAnsi="Calibri"/>
      <w:sz w:val="22"/>
      <w:szCs w:val="22"/>
    </w:rPr>
  </w:style>
  <w:style w:type="character" w:styleId="ab">
    <w:name w:val="Hyperlink"/>
    <w:uiPriority w:val="99"/>
    <w:semiHidden/>
    <w:unhideWhenUsed/>
    <w:rsid w:val="004D1A48"/>
    <w:rPr>
      <w:color w:val="0000FF"/>
      <w:u w:val="single"/>
    </w:rPr>
  </w:style>
  <w:style w:type="character" w:styleId="ac">
    <w:name w:val="FollowedHyperlink"/>
    <w:uiPriority w:val="99"/>
    <w:semiHidden/>
    <w:unhideWhenUsed/>
    <w:rsid w:val="004D1A48"/>
    <w:rPr>
      <w:color w:val="800080"/>
      <w:u w:val="single"/>
    </w:rPr>
  </w:style>
  <w:style w:type="paragraph" w:customStyle="1" w:styleId="xl94">
    <w:name w:val="xl94"/>
    <w:basedOn w:val="a"/>
    <w:rsid w:val="004D1A4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95">
    <w:name w:val="xl95"/>
    <w:basedOn w:val="a"/>
    <w:rsid w:val="004D1A4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0"/>
      <w:szCs w:val="20"/>
    </w:rPr>
  </w:style>
  <w:style w:type="paragraph" w:customStyle="1" w:styleId="xl96">
    <w:name w:val="xl96"/>
    <w:basedOn w:val="a"/>
    <w:rsid w:val="004D1A4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4D1A4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sz w:val="20"/>
      <w:szCs w:val="20"/>
    </w:rPr>
  </w:style>
  <w:style w:type="paragraph" w:customStyle="1" w:styleId="xl98">
    <w:name w:val="xl98"/>
    <w:basedOn w:val="a"/>
    <w:rsid w:val="004D1A48"/>
    <w:pPr>
      <w:pBdr>
        <w:top w:val="single" w:sz="4" w:space="0" w:color="000000"/>
      </w:pBdr>
      <w:shd w:val="clear" w:color="000000" w:fill="FFFFFF"/>
      <w:spacing w:before="100" w:beforeAutospacing="1" w:after="100" w:afterAutospacing="1"/>
      <w:jc w:val="right"/>
      <w:textAlignment w:val="top"/>
    </w:pPr>
    <w:rPr>
      <w:b/>
      <w:bCs/>
      <w:color w:val="000000"/>
      <w:sz w:val="20"/>
      <w:szCs w:val="20"/>
    </w:rPr>
  </w:style>
  <w:style w:type="paragraph" w:customStyle="1" w:styleId="xl99">
    <w:name w:val="xl99"/>
    <w:basedOn w:val="a"/>
    <w:rsid w:val="004D1A48"/>
    <w:pPr>
      <w:spacing w:before="100" w:beforeAutospacing="1" w:after="100" w:afterAutospacing="1"/>
    </w:pPr>
    <w:rPr>
      <w:sz w:val="20"/>
      <w:szCs w:val="20"/>
    </w:rPr>
  </w:style>
  <w:style w:type="paragraph" w:customStyle="1" w:styleId="xl100">
    <w:name w:val="xl100"/>
    <w:basedOn w:val="a"/>
    <w:rsid w:val="004D1A48"/>
    <w:pPr>
      <w:spacing w:before="100" w:beforeAutospacing="1" w:after="100" w:afterAutospacing="1"/>
    </w:pPr>
    <w:rPr>
      <w:sz w:val="20"/>
      <w:szCs w:val="20"/>
    </w:rPr>
  </w:style>
  <w:style w:type="paragraph" w:customStyle="1" w:styleId="xl101">
    <w:name w:val="xl101"/>
    <w:basedOn w:val="a"/>
    <w:rsid w:val="004D1A48"/>
    <w:pPr>
      <w:spacing w:before="100" w:beforeAutospacing="1" w:after="100" w:afterAutospacing="1"/>
      <w:jc w:val="right"/>
    </w:pPr>
    <w:rPr>
      <w:color w:val="000000"/>
      <w:sz w:val="20"/>
      <w:szCs w:val="20"/>
    </w:rPr>
  </w:style>
  <w:style w:type="paragraph" w:customStyle="1" w:styleId="xl102">
    <w:name w:val="xl102"/>
    <w:basedOn w:val="a"/>
    <w:rsid w:val="004D1A48"/>
    <w:pPr>
      <w:spacing w:before="100" w:beforeAutospacing="1" w:after="100" w:afterAutospacing="1"/>
      <w:jc w:val="right"/>
    </w:pPr>
    <w:rPr>
      <w:sz w:val="20"/>
      <w:szCs w:val="20"/>
    </w:rPr>
  </w:style>
  <w:style w:type="paragraph" w:customStyle="1" w:styleId="xl103">
    <w:name w:val="xl103"/>
    <w:basedOn w:val="a"/>
    <w:rsid w:val="004D1A48"/>
    <w:pPr>
      <w:spacing w:before="100" w:beforeAutospacing="1" w:after="100" w:afterAutospacing="1"/>
      <w:jc w:val="right"/>
    </w:pPr>
    <w:rPr>
      <w:color w:val="000000"/>
    </w:rPr>
  </w:style>
  <w:style w:type="paragraph" w:customStyle="1" w:styleId="xl104">
    <w:name w:val="xl104"/>
    <w:basedOn w:val="a"/>
    <w:rsid w:val="004D1A48"/>
    <w:pPr>
      <w:spacing w:before="100" w:beforeAutospacing="1" w:after="100" w:afterAutospacing="1"/>
      <w:jc w:val="right"/>
    </w:pPr>
  </w:style>
  <w:style w:type="paragraph" w:customStyle="1" w:styleId="xl105">
    <w:name w:val="xl105"/>
    <w:basedOn w:val="a"/>
    <w:rsid w:val="004D1A48"/>
    <w:pPr>
      <w:spacing w:before="100" w:beforeAutospacing="1" w:after="100" w:afterAutospacing="1"/>
      <w:jc w:val="center"/>
    </w:pPr>
    <w:rPr>
      <w:b/>
      <w:bCs/>
      <w:color w:val="000000"/>
    </w:rPr>
  </w:style>
  <w:style w:type="paragraph" w:customStyle="1" w:styleId="xl106">
    <w:name w:val="xl106"/>
    <w:basedOn w:val="a"/>
    <w:rsid w:val="004D1A48"/>
    <w:pPr>
      <w:spacing w:before="100" w:beforeAutospacing="1" w:after="100" w:afterAutospacing="1"/>
      <w:jc w:val="center"/>
    </w:pPr>
    <w:rPr>
      <w:b/>
      <w:bCs/>
    </w:rPr>
  </w:style>
  <w:style w:type="paragraph" w:customStyle="1" w:styleId="xl107">
    <w:name w:val="xl107"/>
    <w:basedOn w:val="a"/>
    <w:rsid w:val="004D1A48"/>
    <w:pPr>
      <w:spacing w:before="100" w:beforeAutospacing="1" w:after="100" w:afterAutospacing="1"/>
      <w:jc w:val="right"/>
    </w:pPr>
    <w:rPr>
      <w:sz w:val="20"/>
      <w:szCs w:val="20"/>
    </w:rPr>
  </w:style>
  <w:style w:type="paragraph" w:customStyle="1" w:styleId="xl108">
    <w:name w:val="xl108"/>
    <w:basedOn w:val="a"/>
    <w:rsid w:val="004D1A48"/>
    <w:pPr>
      <w:spacing w:before="100" w:beforeAutospacing="1" w:after="100" w:afterAutospacing="1"/>
      <w:jc w:val="right"/>
    </w:pPr>
    <w:rPr>
      <w:color w:val="000000"/>
      <w:sz w:val="20"/>
      <w:szCs w:val="20"/>
    </w:rPr>
  </w:style>
  <w:style w:type="paragraph" w:customStyle="1" w:styleId="xl109">
    <w:name w:val="xl109"/>
    <w:basedOn w:val="a"/>
    <w:rsid w:val="004D1A48"/>
    <w:pPr>
      <w:spacing w:before="100" w:beforeAutospacing="1" w:after="100" w:afterAutospacing="1"/>
      <w:jc w:val="center"/>
    </w:pPr>
    <w:rPr>
      <w:b/>
      <w:bCs/>
      <w:color w:val="000000"/>
    </w:rPr>
  </w:style>
  <w:style w:type="paragraph" w:customStyle="1" w:styleId="xl110">
    <w:name w:val="xl110"/>
    <w:basedOn w:val="a"/>
    <w:rsid w:val="004D1A48"/>
    <w:pPr>
      <w:spacing w:before="100" w:beforeAutospacing="1" w:after="100" w:afterAutospacing="1"/>
      <w:jc w:val="right"/>
    </w:pPr>
    <w:rPr>
      <w:color w:val="000000"/>
      <w:sz w:val="20"/>
      <w:szCs w:val="20"/>
    </w:rPr>
  </w:style>
  <w:style w:type="paragraph" w:customStyle="1" w:styleId="xl111">
    <w:name w:val="xl111"/>
    <w:basedOn w:val="a"/>
    <w:rsid w:val="004D1A48"/>
    <w:pPr>
      <w:spacing w:before="100" w:beforeAutospacing="1" w:after="100" w:afterAutospacing="1"/>
      <w:jc w:val="right"/>
    </w:pPr>
    <w:rPr>
      <w:color w:val="000000"/>
      <w:sz w:val="20"/>
      <w:szCs w:val="20"/>
    </w:rPr>
  </w:style>
  <w:style w:type="paragraph" w:customStyle="1" w:styleId="xl112">
    <w:name w:val="xl112"/>
    <w:basedOn w:val="a"/>
    <w:rsid w:val="004D1A48"/>
    <w:pPr>
      <w:pBdr>
        <w:top w:val="single" w:sz="4" w:space="0" w:color="000000"/>
      </w:pBdr>
      <w:shd w:val="clear" w:color="000000" w:fill="FFFFFF"/>
      <w:spacing w:before="100" w:beforeAutospacing="1" w:after="100" w:afterAutospacing="1"/>
      <w:jc w:val="right"/>
    </w:pPr>
    <w:rPr>
      <w:b/>
      <w:bCs/>
      <w:color w:val="000000"/>
      <w:sz w:val="20"/>
      <w:szCs w:val="20"/>
    </w:rPr>
  </w:style>
  <w:style w:type="paragraph" w:customStyle="1" w:styleId="xl92">
    <w:name w:val="xl92"/>
    <w:basedOn w:val="a"/>
    <w:rsid w:val="008A677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93">
    <w:name w:val="xl93"/>
    <w:basedOn w:val="a"/>
    <w:rsid w:val="008A677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4839">
      <w:bodyDiv w:val="1"/>
      <w:marLeft w:val="0"/>
      <w:marRight w:val="0"/>
      <w:marTop w:val="0"/>
      <w:marBottom w:val="0"/>
      <w:divBdr>
        <w:top w:val="none" w:sz="0" w:space="0" w:color="auto"/>
        <w:left w:val="none" w:sz="0" w:space="0" w:color="auto"/>
        <w:bottom w:val="none" w:sz="0" w:space="0" w:color="auto"/>
        <w:right w:val="none" w:sz="0" w:space="0" w:color="auto"/>
      </w:divBdr>
    </w:div>
    <w:div w:id="492453799">
      <w:bodyDiv w:val="1"/>
      <w:marLeft w:val="0"/>
      <w:marRight w:val="0"/>
      <w:marTop w:val="0"/>
      <w:marBottom w:val="0"/>
      <w:divBdr>
        <w:top w:val="none" w:sz="0" w:space="0" w:color="auto"/>
        <w:left w:val="none" w:sz="0" w:space="0" w:color="auto"/>
        <w:bottom w:val="none" w:sz="0" w:space="0" w:color="auto"/>
        <w:right w:val="none" w:sz="0" w:space="0" w:color="auto"/>
      </w:divBdr>
    </w:div>
    <w:div w:id="534200732">
      <w:bodyDiv w:val="1"/>
      <w:marLeft w:val="0"/>
      <w:marRight w:val="0"/>
      <w:marTop w:val="0"/>
      <w:marBottom w:val="0"/>
      <w:divBdr>
        <w:top w:val="none" w:sz="0" w:space="0" w:color="auto"/>
        <w:left w:val="none" w:sz="0" w:space="0" w:color="auto"/>
        <w:bottom w:val="none" w:sz="0" w:space="0" w:color="auto"/>
        <w:right w:val="none" w:sz="0" w:space="0" w:color="auto"/>
      </w:divBdr>
    </w:div>
    <w:div w:id="773863410">
      <w:bodyDiv w:val="1"/>
      <w:marLeft w:val="0"/>
      <w:marRight w:val="0"/>
      <w:marTop w:val="0"/>
      <w:marBottom w:val="0"/>
      <w:divBdr>
        <w:top w:val="none" w:sz="0" w:space="0" w:color="auto"/>
        <w:left w:val="none" w:sz="0" w:space="0" w:color="auto"/>
        <w:bottom w:val="none" w:sz="0" w:space="0" w:color="auto"/>
        <w:right w:val="none" w:sz="0" w:space="0" w:color="auto"/>
      </w:divBdr>
    </w:div>
    <w:div w:id="1019552436">
      <w:bodyDiv w:val="1"/>
      <w:marLeft w:val="0"/>
      <w:marRight w:val="0"/>
      <w:marTop w:val="0"/>
      <w:marBottom w:val="0"/>
      <w:divBdr>
        <w:top w:val="none" w:sz="0" w:space="0" w:color="auto"/>
        <w:left w:val="none" w:sz="0" w:space="0" w:color="auto"/>
        <w:bottom w:val="none" w:sz="0" w:space="0" w:color="auto"/>
        <w:right w:val="none" w:sz="0" w:space="0" w:color="auto"/>
      </w:divBdr>
    </w:div>
    <w:div w:id="1164859515">
      <w:bodyDiv w:val="1"/>
      <w:marLeft w:val="0"/>
      <w:marRight w:val="0"/>
      <w:marTop w:val="0"/>
      <w:marBottom w:val="0"/>
      <w:divBdr>
        <w:top w:val="none" w:sz="0" w:space="0" w:color="auto"/>
        <w:left w:val="none" w:sz="0" w:space="0" w:color="auto"/>
        <w:bottom w:val="none" w:sz="0" w:space="0" w:color="auto"/>
        <w:right w:val="none" w:sz="0" w:space="0" w:color="auto"/>
      </w:divBdr>
    </w:div>
    <w:div w:id="1189177552">
      <w:bodyDiv w:val="1"/>
      <w:marLeft w:val="0"/>
      <w:marRight w:val="0"/>
      <w:marTop w:val="0"/>
      <w:marBottom w:val="0"/>
      <w:divBdr>
        <w:top w:val="none" w:sz="0" w:space="0" w:color="auto"/>
        <w:left w:val="none" w:sz="0" w:space="0" w:color="auto"/>
        <w:bottom w:val="none" w:sz="0" w:space="0" w:color="auto"/>
        <w:right w:val="none" w:sz="0" w:space="0" w:color="auto"/>
      </w:divBdr>
    </w:div>
    <w:div w:id="1389960854">
      <w:bodyDiv w:val="1"/>
      <w:marLeft w:val="0"/>
      <w:marRight w:val="0"/>
      <w:marTop w:val="0"/>
      <w:marBottom w:val="0"/>
      <w:divBdr>
        <w:top w:val="none" w:sz="0" w:space="0" w:color="auto"/>
        <w:left w:val="none" w:sz="0" w:space="0" w:color="auto"/>
        <w:bottom w:val="none" w:sz="0" w:space="0" w:color="auto"/>
        <w:right w:val="none" w:sz="0" w:space="0" w:color="auto"/>
      </w:divBdr>
    </w:div>
    <w:div w:id="16422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F85F-F4DA-4CE5-A444-85E595E7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174</Pages>
  <Words>61776</Words>
  <Characters>352125</Characters>
  <Application>Microsoft Office Word</Application>
  <DocSecurity>0</DocSecurity>
  <Lines>2934</Lines>
  <Paragraphs>826</Paragraphs>
  <ScaleCrop>false</ScaleCrop>
  <HeadingPairs>
    <vt:vector size="2" baseType="variant">
      <vt:variant>
        <vt:lpstr>Название</vt:lpstr>
      </vt:variant>
      <vt:variant>
        <vt:i4>1</vt:i4>
      </vt:variant>
    </vt:vector>
  </HeadingPairs>
  <TitlesOfParts>
    <vt:vector size="1" baseType="lpstr">
      <vt:lpstr> </vt:lpstr>
    </vt:vector>
  </TitlesOfParts>
  <Company>PG</Company>
  <LinksUpToDate>false</LinksUpToDate>
  <CharactersWithSpaces>413075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Федорова</dc:creator>
  <cp:keywords/>
  <cp:lastModifiedBy>lawyers-01</cp:lastModifiedBy>
  <cp:revision>2</cp:revision>
  <cp:lastPrinted>2022-06-22T05:59:00Z</cp:lastPrinted>
  <dcterms:created xsi:type="dcterms:W3CDTF">2023-02-22T01:42:00Z</dcterms:created>
  <dcterms:modified xsi:type="dcterms:W3CDTF">2023-02-22T01:42:00Z</dcterms:modified>
</cp:coreProperties>
</file>