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7003E" w:rsidRPr="002E2880" w:rsidRDefault="0067003E" w:rsidP="0067003E">
      <w:pPr>
        <w:suppressAutoHyphens/>
        <w:jc w:val="center"/>
        <w:rPr>
          <w:rFonts w:ascii="Liberation Serif" w:hAnsi="Liberation Serif"/>
          <w:b/>
          <w:bCs/>
          <w:kern w:val="1"/>
        </w:rPr>
      </w:pPr>
      <w:r w:rsidRPr="002E2880">
        <w:rPr>
          <w:rFonts w:ascii="Liberation Serif" w:hAnsi="Liberation Serif"/>
          <w:noProof/>
          <w:color w:val="808080"/>
          <w:kern w:val="1"/>
          <w:lang w:eastAsia="ru-RU"/>
        </w:rPr>
        <w:drawing>
          <wp:inline distT="0" distB="0" distL="0" distR="0" wp14:anchorId="337850DA" wp14:editId="29C29975">
            <wp:extent cx="585470" cy="719455"/>
            <wp:effectExtent l="0" t="0" r="5080" b="444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85470" cy="719455"/>
                    </a:xfrm>
                    <a:prstGeom prst="rect">
                      <a:avLst/>
                    </a:prstGeom>
                    <a:solidFill>
                      <a:srgbClr val="FFFFFF"/>
                    </a:solidFill>
                    <a:ln>
                      <a:noFill/>
                    </a:ln>
                  </pic:spPr>
                </pic:pic>
              </a:graphicData>
            </a:graphic>
          </wp:inline>
        </w:drawing>
      </w:r>
    </w:p>
    <w:p w:rsidR="0067003E" w:rsidRPr="002E2880" w:rsidRDefault="0067003E" w:rsidP="0067003E">
      <w:pPr>
        <w:suppressAutoHyphens/>
        <w:jc w:val="center"/>
        <w:rPr>
          <w:rFonts w:ascii="Liberation Serif" w:hAnsi="Liberation Serif"/>
          <w:b/>
          <w:bCs/>
          <w:kern w:val="1"/>
        </w:rPr>
      </w:pPr>
    </w:p>
    <w:p w:rsidR="0067003E" w:rsidRPr="002E2880" w:rsidRDefault="0067003E" w:rsidP="0067003E">
      <w:pPr>
        <w:suppressAutoHyphens/>
        <w:jc w:val="center"/>
        <w:rPr>
          <w:b/>
          <w:bCs/>
          <w:kern w:val="1"/>
          <w:sz w:val="36"/>
          <w:szCs w:val="36"/>
        </w:rPr>
      </w:pPr>
      <w:r w:rsidRPr="002E2880">
        <w:rPr>
          <w:b/>
          <w:bCs/>
          <w:kern w:val="1"/>
          <w:sz w:val="36"/>
          <w:szCs w:val="36"/>
        </w:rPr>
        <w:t>ДУМА ЧЕРНИГОВСКОГО РАЙОНА</w:t>
      </w:r>
    </w:p>
    <w:p w:rsidR="0067003E" w:rsidRPr="002E2880" w:rsidRDefault="0067003E" w:rsidP="0067003E">
      <w:pPr>
        <w:suppressAutoHyphens/>
        <w:rPr>
          <w:kern w:val="1"/>
          <w:sz w:val="28"/>
          <w:szCs w:val="28"/>
        </w:rPr>
      </w:pPr>
      <w:r w:rsidRPr="002E2880">
        <w:rPr>
          <w:kern w:val="1"/>
          <w:sz w:val="28"/>
          <w:szCs w:val="28"/>
        </w:rPr>
        <w:t>__________________________________________________________________</w:t>
      </w:r>
    </w:p>
    <w:p w:rsidR="0067003E" w:rsidRPr="002E2880" w:rsidRDefault="0067003E" w:rsidP="0067003E">
      <w:pPr>
        <w:keepNext/>
        <w:tabs>
          <w:tab w:val="left" w:pos="0"/>
        </w:tabs>
        <w:suppressAutoHyphens/>
        <w:ind w:left="576" w:hanging="576"/>
        <w:jc w:val="center"/>
        <w:rPr>
          <w:b/>
          <w:bCs/>
          <w:kern w:val="1"/>
          <w:sz w:val="32"/>
          <w:szCs w:val="32"/>
        </w:rPr>
      </w:pPr>
      <w:r w:rsidRPr="002E2880">
        <w:rPr>
          <w:b/>
          <w:bCs/>
          <w:kern w:val="1"/>
          <w:sz w:val="32"/>
          <w:szCs w:val="32"/>
        </w:rPr>
        <w:t>РЕШЕНИЕ</w:t>
      </w:r>
    </w:p>
    <w:p w:rsidR="0067003E" w:rsidRPr="002E2880" w:rsidRDefault="0067003E" w:rsidP="0067003E">
      <w:pPr>
        <w:widowControl w:val="0"/>
        <w:suppressAutoHyphens/>
        <w:rPr>
          <w:rFonts w:eastAsia="WenQuanYi Micro Hei" w:cs="Lohit Hindi"/>
          <w:kern w:val="1"/>
          <w:lang w:eastAsia="hi-IN" w:bidi="hi-IN"/>
        </w:rPr>
      </w:pPr>
    </w:p>
    <w:p w:rsidR="0067003E" w:rsidRPr="002E2880" w:rsidRDefault="0067003E" w:rsidP="0067003E">
      <w:pPr>
        <w:widowControl w:val="0"/>
        <w:suppressAutoHyphens/>
        <w:rPr>
          <w:rFonts w:eastAsia="WenQuanYi Micro Hei" w:cs="Lohit Hindi"/>
          <w:kern w:val="1"/>
          <w:lang w:eastAsia="hi-IN" w:bidi="hi-IN"/>
        </w:rPr>
      </w:pPr>
    </w:p>
    <w:p w:rsidR="0067003E" w:rsidRPr="002E2880" w:rsidRDefault="0067003E" w:rsidP="0067003E">
      <w:pPr>
        <w:suppressAutoHyphens/>
        <w:jc w:val="right"/>
        <w:rPr>
          <w:bCs/>
          <w:kern w:val="1"/>
          <w:sz w:val="28"/>
          <w:szCs w:val="28"/>
        </w:rPr>
      </w:pPr>
      <w:r w:rsidRPr="002E2880">
        <w:rPr>
          <w:bCs/>
          <w:kern w:val="1"/>
          <w:sz w:val="28"/>
          <w:szCs w:val="28"/>
        </w:rPr>
        <w:t>Принято Думой Черниговского района</w:t>
      </w:r>
    </w:p>
    <w:p w:rsidR="0067003E" w:rsidRPr="002E2880" w:rsidRDefault="00B47CC7" w:rsidP="0067003E">
      <w:pPr>
        <w:suppressAutoHyphens/>
        <w:jc w:val="right"/>
        <w:rPr>
          <w:bCs/>
          <w:kern w:val="1"/>
          <w:sz w:val="28"/>
          <w:szCs w:val="28"/>
        </w:rPr>
      </w:pPr>
      <w:r>
        <w:rPr>
          <w:bCs/>
          <w:kern w:val="1"/>
          <w:sz w:val="28"/>
          <w:szCs w:val="28"/>
        </w:rPr>
        <w:t>26 сентября</w:t>
      </w:r>
      <w:r w:rsidR="0067003E" w:rsidRPr="002E2880">
        <w:rPr>
          <w:bCs/>
          <w:kern w:val="1"/>
          <w:sz w:val="28"/>
          <w:szCs w:val="28"/>
        </w:rPr>
        <w:t xml:space="preserve"> 2018 года</w:t>
      </w:r>
    </w:p>
    <w:p w:rsidR="0067003E" w:rsidRPr="002E2880" w:rsidRDefault="0067003E" w:rsidP="0067003E">
      <w:pPr>
        <w:suppressAutoHyphens/>
        <w:rPr>
          <w:b/>
          <w:bCs/>
          <w:kern w:val="1"/>
          <w:sz w:val="28"/>
          <w:szCs w:val="28"/>
        </w:rPr>
      </w:pPr>
    </w:p>
    <w:tbl>
      <w:tblPr>
        <w:tblW w:w="14874" w:type="dxa"/>
        <w:tblLayout w:type="fixed"/>
        <w:tblLook w:val="0000" w:firstRow="0" w:lastRow="0" w:firstColumn="0" w:lastColumn="0" w:noHBand="0" w:noVBand="0"/>
      </w:tblPr>
      <w:tblGrid>
        <w:gridCol w:w="5387"/>
        <w:gridCol w:w="4644"/>
        <w:gridCol w:w="4843"/>
      </w:tblGrid>
      <w:tr w:rsidR="00EC3681" w:rsidRPr="00874CF7" w:rsidTr="0067003E">
        <w:tc>
          <w:tcPr>
            <w:tcW w:w="5387" w:type="dxa"/>
          </w:tcPr>
          <w:p w:rsidR="00EC3681" w:rsidRPr="00874CF7" w:rsidRDefault="00EC3681" w:rsidP="0067003E">
            <w:pPr>
              <w:snapToGrid w:val="0"/>
              <w:rPr>
                <w:b/>
                <w:bCs/>
                <w:sz w:val="28"/>
                <w:szCs w:val="28"/>
              </w:rPr>
            </w:pPr>
            <w:r w:rsidRPr="00874CF7">
              <w:rPr>
                <w:b/>
                <w:sz w:val="28"/>
                <w:szCs w:val="28"/>
              </w:rPr>
              <w:t xml:space="preserve">О внесении изменений в «Правила землепользования и застройки </w:t>
            </w:r>
            <w:proofErr w:type="spellStart"/>
            <w:r w:rsidRPr="00874CF7">
              <w:rPr>
                <w:b/>
                <w:sz w:val="28"/>
                <w:szCs w:val="28"/>
              </w:rPr>
              <w:t>Реттиховского</w:t>
            </w:r>
            <w:proofErr w:type="spellEnd"/>
            <w:r w:rsidRPr="00874CF7">
              <w:rPr>
                <w:b/>
                <w:sz w:val="28"/>
                <w:szCs w:val="28"/>
              </w:rPr>
              <w:t xml:space="preserve"> сельского поселения Черниговского муниципального района Приморского края» </w:t>
            </w:r>
            <w:r w:rsidR="003D4FA4">
              <w:rPr>
                <w:b/>
                <w:sz w:val="28"/>
                <w:szCs w:val="28"/>
              </w:rPr>
              <w:t xml:space="preserve">   </w:t>
            </w:r>
            <w:r w:rsidR="00F8488E">
              <w:rPr>
                <w:b/>
                <w:sz w:val="28"/>
                <w:szCs w:val="28"/>
              </w:rPr>
              <w:t xml:space="preserve">  </w:t>
            </w:r>
            <w:bookmarkStart w:id="0" w:name="_GoBack"/>
            <w:bookmarkEnd w:id="0"/>
          </w:p>
        </w:tc>
        <w:tc>
          <w:tcPr>
            <w:tcW w:w="4644" w:type="dxa"/>
            <w:shd w:val="clear" w:color="auto" w:fill="auto"/>
          </w:tcPr>
          <w:p w:rsidR="00EC3681" w:rsidRPr="00874CF7" w:rsidRDefault="00EC3681" w:rsidP="0067003E">
            <w:pPr>
              <w:rPr>
                <w:b/>
                <w:bCs/>
                <w:sz w:val="28"/>
                <w:szCs w:val="28"/>
              </w:rPr>
            </w:pPr>
          </w:p>
        </w:tc>
        <w:tc>
          <w:tcPr>
            <w:tcW w:w="4843" w:type="dxa"/>
            <w:shd w:val="clear" w:color="auto" w:fill="auto"/>
          </w:tcPr>
          <w:p w:rsidR="00EC3681" w:rsidRPr="00874CF7" w:rsidRDefault="00EC3681" w:rsidP="0067003E">
            <w:pPr>
              <w:snapToGrid w:val="0"/>
              <w:rPr>
                <w:b/>
                <w:sz w:val="28"/>
                <w:szCs w:val="28"/>
              </w:rPr>
            </w:pPr>
          </w:p>
        </w:tc>
      </w:tr>
    </w:tbl>
    <w:p w:rsidR="00EC3681" w:rsidRPr="00874CF7" w:rsidRDefault="00EC3681" w:rsidP="00EC3681">
      <w:pPr>
        <w:rPr>
          <w:sz w:val="28"/>
          <w:szCs w:val="28"/>
        </w:rPr>
      </w:pPr>
    </w:p>
    <w:p w:rsidR="00EC3681" w:rsidRPr="00874CF7" w:rsidRDefault="00EC3681" w:rsidP="0067003E">
      <w:pPr>
        <w:ind w:firstLine="709"/>
        <w:rPr>
          <w:sz w:val="28"/>
          <w:szCs w:val="28"/>
        </w:rPr>
      </w:pPr>
      <w:r w:rsidRPr="00874CF7">
        <w:rPr>
          <w:sz w:val="28"/>
          <w:szCs w:val="28"/>
        </w:rPr>
        <w:t>В соответствии с Федеральным законом от 06.10.2003 №</w:t>
      </w:r>
      <w:r w:rsidR="0067003E">
        <w:rPr>
          <w:sz w:val="28"/>
          <w:szCs w:val="28"/>
        </w:rPr>
        <w:t xml:space="preserve"> </w:t>
      </w:r>
      <w:r w:rsidRPr="00874CF7">
        <w:rPr>
          <w:sz w:val="28"/>
          <w:szCs w:val="28"/>
        </w:rPr>
        <w:t>131-ФЗ «Об общих принципах организации местного самоуправления в Российской Федерации», Градостроительным кодексом Российской Федерации, Уставом Черниговского муниципального района, с учетом протокола публичных слушаний по проекту «Правил землепользования и застройки муниципального образования «</w:t>
      </w:r>
      <w:proofErr w:type="spellStart"/>
      <w:r w:rsidRPr="00874CF7">
        <w:rPr>
          <w:sz w:val="28"/>
          <w:szCs w:val="28"/>
        </w:rPr>
        <w:t>Реттиховское</w:t>
      </w:r>
      <w:proofErr w:type="spellEnd"/>
      <w:r w:rsidRPr="00874CF7">
        <w:rPr>
          <w:sz w:val="28"/>
          <w:szCs w:val="28"/>
        </w:rPr>
        <w:t xml:space="preserve"> сельское поселение»:</w:t>
      </w:r>
    </w:p>
    <w:p w:rsidR="00EC3681" w:rsidRPr="00874CF7" w:rsidRDefault="00EC3681" w:rsidP="0067003E">
      <w:pPr>
        <w:ind w:firstLine="709"/>
        <w:rPr>
          <w:sz w:val="28"/>
          <w:szCs w:val="28"/>
          <w:lang w:bidi="ru-RU"/>
        </w:rPr>
      </w:pPr>
      <w:r w:rsidRPr="00874CF7">
        <w:rPr>
          <w:sz w:val="28"/>
          <w:szCs w:val="28"/>
        </w:rPr>
        <w:t xml:space="preserve">1. Внести в </w:t>
      </w:r>
      <w:r w:rsidRPr="00874CF7">
        <w:rPr>
          <w:sz w:val="28"/>
          <w:szCs w:val="28"/>
          <w:lang w:bidi="ru-RU"/>
        </w:rPr>
        <w:t xml:space="preserve">«Правила землепользования и застройки </w:t>
      </w:r>
      <w:proofErr w:type="spellStart"/>
      <w:r w:rsidRPr="00874CF7">
        <w:rPr>
          <w:sz w:val="28"/>
          <w:szCs w:val="28"/>
        </w:rPr>
        <w:t>Реттиховского</w:t>
      </w:r>
      <w:proofErr w:type="spellEnd"/>
      <w:r w:rsidRPr="00874CF7">
        <w:rPr>
          <w:sz w:val="28"/>
          <w:szCs w:val="28"/>
          <w:lang w:bidi="ru-RU"/>
        </w:rPr>
        <w:t xml:space="preserve"> сельского поселения Черниговского муниципального района Приморского края» утвержденные Решением муниципального комитета </w:t>
      </w:r>
      <w:proofErr w:type="spellStart"/>
      <w:r w:rsidRPr="00874CF7">
        <w:rPr>
          <w:sz w:val="28"/>
          <w:szCs w:val="28"/>
        </w:rPr>
        <w:t>Реттиховского</w:t>
      </w:r>
      <w:proofErr w:type="spellEnd"/>
      <w:r w:rsidRPr="00874CF7">
        <w:rPr>
          <w:sz w:val="28"/>
          <w:szCs w:val="28"/>
          <w:lang w:bidi="ru-RU"/>
        </w:rPr>
        <w:t xml:space="preserve"> сельского поселения №</w:t>
      </w:r>
      <w:r w:rsidR="0067003E">
        <w:rPr>
          <w:sz w:val="28"/>
          <w:szCs w:val="28"/>
          <w:lang w:bidi="ru-RU"/>
        </w:rPr>
        <w:t xml:space="preserve"> </w:t>
      </w:r>
      <w:r w:rsidRPr="00874CF7">
        <w:rPr>
          <w:sz w:val="28"/>
          <w:szCs w:val="28"/>
          <w:lang w:bidi="ru-RU"/>
        </w:rPr>
        <w:t>23 от 16.07.2014</w:t>
      </w:r>
      <w:r w:rsidR="0067003E">
        <w:rPr>
          <w:sz w:val="28"/>
          <w:szCs w:val="28"/>
          <w:lang w:bidi="ru-RU"/>
        </w:rPr>
        <w:t xml:space="preserve"> </w:t>
      </w:r>
      <w:r w:rsidRPr="00874CF7">
        <w:rPr>
          <w:sz w:val="28"/>
          <w:szCs w:val="28"/>
          <w:lang w:bidi="ru-RU"/>
        </w:rPr>
        <w:t>г.</w:t>
      </w:r>
      <w:r w:rsidRPr="00874CF7">
        <w:rPr>
          <w:sz w:val="28"/>
          <w:szCs w:val="28"/>
        </w:rPr>
        <w:t xml:space="preserve"> следующие изменения:</w:t>
      </w:r>
    </w:p>
    <w:p w:rsidR="00EC3681" w:rsidRPr="00874CF7" w:rsidRDefault="00EC3681" w:rsidP="00EC3681">
      <w:pPr>
        <w:pStyle w:val="a7"/>
        <w:spacing w:before="0" w:line="240" w:lineRule="auto"/>
        <w:ind w:firstLine="0"/>
        <w:rPr>
          <w:szCs w:val="28"/>
        </w:rPr>
      </w:pPr>
    </w:p>
    <w:p w:rsidR="00EC3681" w:rsidRPr="0067003E" w:rsidRDefault="00EC3681" w:rsidP="0067003E">
      <w:pPr>
        <w:ind w:firstLine="709"/>
        <w:rPr>
          <w:rFonts w:eastAsia="Calibri"/>
          <w:sz w:val="28"/>
          <w:szCs w:val="28"/>
          <w:lang w:eastAsia="en-US"/>
        </w:rPr>
      </w:pPr>
      <w:r w:rsidRPr="0067003E">
        <w:rPr>
          <w:sz w:val="28"/>
          <w:szCs w:val="28"/>
        </w:rPr>
        <w:t xml:space="preserve">1.1. </w:t>
      </w:r>
      <w:r w:rsidRPr="0067003E">
        <w:rPr>
          <w:rFonts w:eastAsia="Calibri"/>
          <w:sz w:val="28"/>
          <w:szCs w:val="28"/>
          <w:lang w:eastAsia="en-US"/>
        </w:rPr>
        <w:t>Статью 29 изложить в следующей редакции:</w:t>
      </w:r>
    </w:p>
    <w:p w:rsidR="00EC3681" w:rsidRPr="0067003E" w:rsidRDefault="00EC3681" w:rsidP="0067003E">
      <w:pPr>
        <w:ind w:firstLine="709"/>
        <w:rPr>
          <w:rFonts w:eastAsia="Calibri"/>
          <w:sz w:val="28"/>
          <w:szCs w:val="28"/>
          <w:lang w:eastAsia="en-US"/>
        </w:rPr>
      </w:pPr>
      <w:r w:rsidRPr="0067003E">
        <w:rPr>
          <w:rFonts w:eastAsia="Calibri"/>
          <w:sz w:val="28"/>
          <w:szCs w:val="28"/>
          <w:lang w:eastAsia="en-US"/>
        </w:rPr>
        <w:t xml:space="preserve">Статья 29 «Ограничения использования земельных участков и объектов капитального строительства» </w:t>
      </w:r>
    </w:p>
    <w:p w:rsidR="00EC3681" w:rsidRPr="0067003E" w:rsidRDefault="00EC3681" w:rsidP="0067003E">
      <w:pPr>
        <w:ind w:firstLine="709"/>
        <w:rPr>
          <w:rFonts w:eastAsia="Calibri"/>
          <w:sz w:val="28"/>
          <w:szCs w:val="28"/>
          <w:lang w:eastAsia="en-US"/>
        </w:rPr>
      </w:pPr>
      <w:r w:rsidRPr="0067003E">
        <w:rPr>
          <w:rFonts w:eastAsia="Calibri"/>
          <w:sz w:val="28"/>
          <w:szCs w:val="28"/>
          <w:lang w:eastAsia="en-US"/>
        </w:rPr>
        <w:t xml:space="preserve">Ограничения использования земельных участков и объектов капитального строительства устанавливаются применительно к земельным участкам и объектам капитального </w:t>
      </w:r>
      <w:r w:rsidRPr="0067003E">
        <w:rPr>
          <w:sz w:val="28"/>
          <w:szCs w:val="28"/>
          <w:lang w:eastAsia="ru-RU"/>
        </w:rPr>
        <w:t>строительства, которые расположены в границах з</w:t>
      </w:r>
      <w:r w:rsidRPr="0067003E">
        <w:rPr>
          <w:rFonts w:eastAsia="Calibri"/>
          <w:sz w:val="28"/>
          <w:szCs w:val="28"/>
          <w:lang w:eastAsia="en-US"/>
        </w:rPr>
        <w:t>он с особыми условиями использования территорий:</w:t>
      </w:r>
    </w:p>
    <w:p w:rsidR="00EC3681" w:rsidRPr="0067003E" w:rsidRDefault="00EC3681" w:rsidP="0067003E">
      <w:pPr>
        <w:ind w:firstLine="709"/>
        <w:rPr>
          <w:rFonts w:eastAsia="Calibri"/>
          <w:sz w:val="28"/>
          <w:szCs w:val="28"/>
          <w:lang w:eastAsia="en-US"/>
        </w:rPr>
      </w:pPr>
      <w:r w:rsidRPr="0067003E">
        <w:rPr>
          <w:rFonts w:eastAsia="Calibri"/>
          <w:sz w:val="28"/>
          <w:szCs w:val="28"/>
          <w:lang w:eastAsia="en-US"/>
        </w:rPr>
        <w:t>- охранные зоны;</w:t>
      </w:r>
    </w:p>
    <w:p w:rsidR="00EC3681" w:rsidRPr="0067003E" w:rsidRDefault="00EC3681" w:rsidP="0067003E">
      <w:pPr>
        <w:ind w:firstLine="709"/>
        <w:rPr>
          <w:rFonts w:eastAsia="Calibri"/>
          <w:sz w:val="28"/>
          <w:szCs w:val="28"/>
          <w:lang w:eastAsia="en-US"/>
        </w:rPr>
      </w:pPr>
      <w:r w:rsidRPr="0067003E">
        <w:rPr>
          <w:rFonts w:eastAsia="Calibri"/>
          <w:sz w:val="28"/>
          <w:szCs w:val="28"/>
          <w:lang w:eastAsia="en-US"/>
        </w:rPr>
        <w:t>- санитарно-защитные зоны;</w:t>
      </w:r>
    </w:p>
    <w:p w:rsidR="00EC3681" w:rsidRPr="0067003E" w:rsidRDefault="00EC3681" w:rsidP="0067003E">
      <w:pPr>
        <w:ind w:firstLine="709"/>
        <w:rPr>
          <w:rFonts w:eastAsia="Calibri"/>
          <w:sz w:val="28"/>
          <w:szCs w:val="28"/>
          <w:lang w:eastAsia="en-US"/>
        </w:rPr>
      </w:pPr>
      <w:r w:rsidRPr="0067003E">
        <w:rPr>
          <w:rFonts w:eastAsia="Calibri"/>
          <w:sz w:val="28"/>
          <w:szCs w:val="28"/>
          <w:lang w:eastAsia="en-US"/>
        </w:rPr>
        <w:t>- зоны охраны объектов культурного наследия (памятников истории и культуры);</w:t>
      </w:r>
    </w:p>
    <w:p w:rsidR="00EC3681" w:rsidRPr="0067003E" w:rsidRDefault="00EC3681" w:rsidP="0067003E">
      <w:pPr>
        <w:ind w:firstLine="709"/>
        <w:rPr>
          <w:rFonts w:eastAsia="Calibri"/>
          <w:sz w:val="28"/>
          <w:szCs w:val="28"/>
          <w:lang w:eastAsia="en-US"/>
        </w:rPr>
      </w:pPr>
      <w:r w:rsidRPr="0067003E">
        <w:rPr>
          <w:rFonts w:eastAsia="Calibri"/>
          <w:sz w:val="28"/>
          <w:szCs w:val="28"/>
          <w:lang w:eastAsia="en-US"/>
        </w:rPr>
        <w:t xml:space="preserve">- </w:t>
      </w:r>
      <w:proofErr w:type="spellStart"/>
      <w:r w:rsidRPr="0067003E">
        <w:rPr>
          <w:rFonts w:eastAsia="Calibri"/>
          <w:sz w:val="28"/>
          <w:szCs w:val="28"/>
          <w:lang w:eastAsia="en-US"/>
        </w:rPr>
        <w:t>водоохранные</w:t>
      </w:r>
      <w:proofErr w:type="spellEnd"/>
      <w:r w:rsidRPr="0067003E">
        <w:rPr>
          <w:rFonts w:eastAsia="Calibri"/>
          <w:sz w:val="28"/>
          <w:szCs w:val="28"/>
          <w:lang w:eastAsia="en-US"/>
        </w:rPr>
        <w:t xml:space="preserve"> зоны; </w:t>
      </w:r>
    </w:p>
    <w:p w:rsidR="00EC3681" w:rsidRPr="0067003E" w:rsidRDefault="00EC3681" w:rsidP="0067003E">
      <w:pPr>
        <w:ind w:firstLine="709"/>
        <w:rPr>
          <w:rFonts w:eastAsia="Calibri"/>
          <w:sz w:val="28"/>
          <w:szCs w:val="28"/>
          <w:lang w:eastAsia="en-US"/>
        </w:rPr>
      </w:pPr>
      <w:r w:rsidRPr="0067003E">
        <w:rPr>
          <w:rFonts w:eastAsia="Calibri"/>
          <w:sz w:val="28"/>
          <w:szCs w:val="28"/>
          <w:lang w:eastAsia="en-US"/>
        </w:rPr>
        <w:t>- зоны санитарной охраны источников питьевого и хозяйственно-бытового водоснабжения;</w:t>
      </w:r>
    </w:p>
    <w:p w:rsidR="00EC3681" w:rsidRPr="0067003E" w:rsidRDefault="00EC3681" w:rsidP="0067003E">
      <w:pPr>
        <w:ind w:firstLine="709"/>
        <w:rPr>
          <w:rFonts w:eastAsia="Calibri"/>
          <w:sz w:val="28"/>
          <w:szCs w:val="28"/>
          <w:lang w:eastAsia="en-US"/>
        </w:rPr>
      </w:pPr>
      <w:r w:rsidRPr="0067003E">
        <w:rPr>
          <w:rFonts w:eastAsia="Calibri"/>
          <w:sz w:val="28"/>
          <w:szCs w:val="28"/>
          <w:lang w:eastAsia="en-US"/>
        </w:rPr>
        <w:t>- зоны охраняемых объектов;</w:t>
      </w:r>
    </w:p>
    <w:p w:rsidR="00EC3681" w:rsidRPr="0067003E" w:rsidRDefault="00EC3681" w:rsidP="0067003E">
      <w:pPr>
        <w:ind w:firstLine="709"/>
        <w:rPr>
          <w:rFonts w:eastAsia="Calibri"/>
          <w:sz w:val="28"/>
          <w:szCs w:val="28"/>
          <w:lang w:eastAsia="en-US"/>
        </w:rPr>
      </w:pPr>
      <w:r w:rsidRPr="0067003E">
        <w:rPr>
          <w:rFonts w:eastAsia="Calibri"/>
          <w:sz w:val="28"/>
          <w:szCs w:val="28"/>
          <w:lang w:eastAsia="en-US"/>
        </w:rPr>
        <w:t xml:space="preserve">- зоны действия опасных природных или техногенных процессов (затопление, нарушенные территории, неблагоприятные геологические, </w:t>
      </w:r>
      <w:r w:rsidRPr="0067003E">
        <w:rPr>
          <w:rFonts w:eastAsia="Calibri"/>
          <w:sz w:val="28"/>
          <w:szCs w:val="28"/>
          <w:lang w:eastAsia="en-US"/>
        </w:rPr>
        <w:lastRenderedPageBreak/>
        <w:t>гидрогеологические, атмосферные и другие процессы – сейсмические, оползни, карсты, эрозия, повышенный радиационный фон и т.п.);</w:t>
      </w:r>
    </w:p>
    <w:p w:rsidR="00EC3681" w:rsidRPr="0067003E" w:rsidRDefault="00EC3681" w:rsidP="0067003E">
      <w:pPr>
        <w:ind w:firstLine="709"/>
        <w:rPr>
          <w:rFonts w:eastAsia="Calibri"/>
          <w:sz w:val="28"/>
          <w:szCs w:val="28"/>
          <w:lang w:eastAsia="en-US"/>
        </w:rPr>
      </w:pPr>
      <w:r w:rsidRPr="0067003E">
        <w:rPr>
          <w:rFonts w:eastAsia="Calibri"/>
          <w:sz w:val="28"/>
          <w:szCs w:val="28"/>
          <w:lang w:eastAsia="en-US"/>
        </w:rPr>
        <w:t>- иные зоны, устанавливаемые в соответствии с законодательством Российской Федерации.</w:t>
      </w:r>
    </w:p>
    <w:tbl>
      <w:tblPr>
        <w:tblW w:w="989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5"/>
        <w:gridCol w:w="7229"/>
      </w:tblGrid>
      <w:tr w:rsidR="00EC3681" w:rsidRPr="00874CF7" w:rsidTr="0067003E">
        <w:tc>
          <w:tcPr>
            <w:tcW w:w="2665" w:type="dxa"/>
            <w:shd w:val="clear" w:color="auto" w:fill="auto"/>
          </w:tcPr>
          <w:p w:rsidR="00EC3681" w:rsidRPr="00874CF7" w:rsidRDefault="00EC3681" w:rsidP="0067003E">
            <w:pPr>
              <w:jc w:val="center"/>
              <w:rPr>
                <w:rFonts w:eastAsia="Calibri"/>
                <w:b/>
                <w:sz w:val="22"/>
                <w:szCs w:val="22"/>
                <w:lang w:eastAsia="ru-RU"/>
              </w:rPr>
            </w:pPr>
            <w:r w:rsidRPr="00874CF7">
              <w:rPr>
                <w:rFonts w:eastAsia="Calibri"/>
                <w:b/>
                <w:sz w:val="22"/>
                <w:szCs w:val="22"/>
                <w:lang w:eastAsia="ru-RU"/>
              </w:rPr>
              <w:t>Наименование объекта</w:t>
            </w:r>
          </w:p>
        </w:tc>
        <w:tc>
          <w:tcPr>
            <w:tcW w:w="7229" w:type="dxa"/>
            <w:shd w:val="clear" w:color="auto" w:fill="auto"/>
          </w:tcPr>
          <w:p w:rsidR="00EC3681" w:rsidRPr="00874CF7" w:rsidRDefault="00EC3681" w:rsidP="0067003E">
            <w:pPr>
              <w:jc w:val="center"/>
              <w:rPr>
                <w:rFonts w:eastAsia="Calibri"/>
                <w:b/>
                <w:sz w:val="22"/>
                <w:szCs w:val="22"/>
                <w:lang w:eastAsia="ru-RU"/>
              </w:rPr>
            </w:pPr>
            <w:r w:rsidRPr="00874CF7">
              <w:rPr>
                <w:rFonts w:eastAsia="Calibri"/>
                <w:b/>
                <w:sz w:val="22"/>
                <w:szCs w:val="22"/>
                <w:lang w:eastAsia="ru-RU"/>
              </w:rPr>
              <w:t xml:space="preserve">Параметры </w:t>
            </w:r>
            <w:r w:rsidRPr="00874CF7">
              <w:rPr>
                <w:rFonts w:eastAsia="Calibri"/>
                <w:b/>
                <w:sz w:val="22"/>
                <w:szCs w:val="22"/>
                <w:lang w:eastAsia="en-US"/>
              </w:rPr>
              <w:t>зоны действия градостроительных ограничений</w:t>
            </w:r>
          </w:p>
        </w:tc>
      </w:tr>
      <w:tr w:rsidR="00EC3681" w:rsidRPr="00874CF7" w:rsidTr="0067003E">
        <w:tc>
          <w:tcPr>
            <w:tcW w:w="2665" w:type="dxa"/>
            <w:shd w:val="clear" w:color="auto" w:fill="auto"/>
          </w:tcPr>
          <w:p w:rsidR="00EC3681" w:rsidRPr="00874CF7" w:rsidRDefault="00EC3681" w:rsidP="0067003E">
            <w:pPr>
              <w:jc w:val="left"/>
              <w:rPr>
                <w:rFonts w:eastAsia="Calibri"/>
                <w:sz w:val="22"/>
                <w:szCs w:val="22"/>
                <w:lang w:eastAsia="en-US"/>
              </w:rPr>
            </w:pPr>
            <w:r w:rsidRPr="00874CF7">
              <w:rPr>
                <w:rFonts w:eastAsia="Calibri"/>
                <w:sz w:val="22"/>
                <w:szCs w:val="22"/>
                <w:lang w:eastAsia="ru-RU"/>
              </w:rPr>
              <w:t xml:space="preserve">Линии электропередач 220 </w:t>
            </w:r>
            <w:proofErr w:type="spellStart"/>
            <w:r w:rsidRPr="00874CF7">
              <w:rPr>
                <w:rFonts w:eastAsia="Calibri"/>
                <w:sz w:val="22"/>
                <w:szCs w:val="22"/>
                <w:lang w:eastAsia="ru-RU"/>
              </w:rPr>
              <w:t>кВ</w:t>
            </w:r>
            <w:proofErr w:type="spellEnd"/>
          </w:p>
        </w:tc>
        <w:tc>
          <w:tcPr>
            <w:tcW w:w="7229" w:type="dxa"/>
            <w:shd w:val="clear" w:color="auto" w:fill="auto"/>
          </w:tcPr>
          <w:p w:rsidR="00EC3681" w:rsidRPr="00874CF7" w:rsidRDefault="00EC3681" w:rsidP="0067003E">
            <w:pPr>
              <w:ind w:right="-137"/>
              <w:jc w:val="left"/>
              <w:rPr>
                <w:rFonts w:eastAsia="Calibri"/>
                <w:sz w:val="22"/>
                <w:szCs w:val="22"/>
                <w:lang w:eastAsia="en-US"/>
              </w:rPr>
            </w:pPr>
            <w:r w:rsidRPr="00874CF7">
              <w:rPr>
                <w:rFonts w:eastAsia="Calibri"/>
                <w:sz w:val="22"/>
                <w:szCs w:val="22"/>
                <w:lang w:eastAsia="ru-RU"/>
              </w:rPr>
              <w:t>Охранная зона - территория в виде земельного участка и воздушного пространства, которые ограничиваются параллельными плоскостями по обе стороны линии от крайних проводов, -  25 м в каждую сторону от края провода</w:t>
            </w:r>
          </w:p>
        </w:tc>
      </w:tr>
      <w:tr w:rsidR="00EC3681" w:rsidRPr="00874CF7" w:rsidTr="0067003E">
        <w:tc>
          <w:tcPr>
            <w:tcW w:w="2665" w:type="dxa"/>
            <w:shd w:val="clear" w:color="auto" w:fill="auto"/>
          </w:tcPr>
          <w:p w:rsidR="00EC3681" w:rsidRPr="00874CF7" w:rsidRDefault="00EC3681" w:rsidP="0067003E">
            <w:pPr>
              <w:jc w:val="left"/>
              <w:rPr>
                <w:rFonts w:eastAsia="Calibri"/>
                <w:sz w:val="22"/>
                <w:szCs w:val="22"/>
                <w:lang w:eastAsia="en-US"/>
              </w:rPr>
            </w:pPr>
            <w:r w:rsidRPr="00874CF7">
              <w:rPr>
                <w:rFonts w:eastAsia="Calibri"/>
                <w:sz w:val="22"/>
                <w:szCs w:val="22"/>
                <w:lang w:eastAsia="ru-RU"/>
              </w:rPr>
              <w:t xml:space="preserve">Линии электропередач 110 </w:t>
            </w:r>
            <w:proofErr w:type="spellStart"/>
            <w:r w:rsidRPr="00874CF7">
              <w:rPr>
                <w:rFonts w:eastAsia="Calibri"/>
                <w:sz w:val="22"/>
                <w:szCs w:val="22"/>
                <w:lang w:eastAsia="ru-RU"/>
              </w:rPr>
              <w:t>кВ</w:t>
            </w:r>
            <w:proofErr w:type="spellEnd"/>
          </w:p>
        </w:tc>
        <w:tc>
          <w:tcPr>
            <w:tcW w:w="7229" w:type="dxa"/>
            <w:shd w:val="clear" w:color="auto" w:fill="auto"/>
          </w:tcPr>
          <w:p w:rsidR="00EC3681" w:rsidRPr="00874CF7" w:rsidRDefault="00EC3681" w:rsidP="0067003E">
            <w:pPr>
              <w:jc w:val="left"/>
              <w:rPr>
                <w:rFonts w:eastAsia="Calibri"/>
                <w:sz w:val="22"/>
                <w:szCs w:val="22"/>
                <w:lang w:eastAsia="en-US"/>
              </w:rPr>
            </w:pPr>
            <w:r w:rsidRPr="00874CF7">
              <w:rPr>
                <w:rFonts w:eastAsia="Calibri"/>
                <w:sz w:val="22"/>
                <w:szCs w:val="22"/>
                <w:lang w:eastAsia="ru-RU"/>
              </w:rPr>
              <w:t>Охранная зона - территория в виде земельного участка и воздушного пространства, которые ограничиваются параллельными плоскостями по обе стороны линии от крайних проводов, -  20 м в каждую сторону от края провода</w:t>
            </w:r>
          </w:p>
        </w:tc>
      </w:tr>
      <w:tr w:rsidR="00EC3681" w:rsidRPr="00874CF7" w:rsidTr="0067003E">
        <w:tc>
          <w:tcPr>
            <w:tcW w:w="2665" w:type="dxa"/>
            <w:shd w:val="clear" w:color="auto" w:fill="auto"/>
          </w:tcPr>
          <w:p w:rsidR="00EC3681" w:rsidRPr="00874CF7" w:rsidRDefault="00EC3681" w:rsidP="0067003E">
            <w:pPr>
              <w:jc w:val="left"/>
              <w:rPr>
                <w:rFonts w:eastAsia="Calibri"/>
                <w:sz w:val="22"/>
                <w:szCs w:val="22"/>
                <w:lang w:eastAsia="en-US"/>
              </w:rPr>
            </w:pPr>
            <w:r w:rsidRPr="00874CF7">
              <w:rPr>
                <w:rFonts w:eastAsia="Calibri"/>
                <w:sz w:val="22"/>
                <w:szCs w:val="22"/>
                <w:lang w:eastAsia="ru-RU"/>
              </w:rPr>
              <w:t>Линии электропередач 35кВ</w:t>
            </w:r>
          </w:p>
        </w:tc>
        <w:tc>
          <w:tcPr>
            <w:tcW w:w="7229" w:type="dxa"/>
            <w:shd w:val="clear" w:color="auto" w:fill="auto"/>
          </w:tcPr>
          <w:p w:rsidR="00EC3681" w:rsidRPr="00874CF7" w:rsidRDefault="00EC3681" w:rsidP="0067003E">
            <w:pPr>
              <w:jc w:val="left"/>
              <w:rPr>
                <w:rFonts w:eastAsia="Calibri"/>
                <w:sz w:val="22"/>
                <w:szCs w:val="22"/>
                <w:lang w:eastAsia="en-US"/>
              </w:rPr>
            </w:pPr>
            <w:r w:rsidRPr="00874CF7">
              <w:rPr>
                <w:rFonts w:eastAsia="Calibri"/>
                <w:sz w:val="22"/>
                <w:szCs w:val="22"/>
                <w:lang w:eastAsia="ru-RU"/>
              </w:rPr>
              <w:t>Охранная зона - территория в виде земельного участка и воздушного пространства, которые ограничиваются параллельными плоскостями по обе стороны линии от крайних проводов, -  15 м в каждую сторону от края провода</w:t>
            </w:r>
          </w:p>
        </w:tc>
      </w:tr>
      <w:tr w:rsidR="00EC3681" w:rsidRPr="00874CF7" w:rsidTr="0067003E">
        <w:tc>
          <w:tcPr>
            <w:tcW w:w="2665" w:type="dxa"/>
            <w:shd w:val="clear" w:color="auto" w:fill="auto"/>
          </w:tcPr>
          <w:p w:rsidR="00EC3681" w:rsidRPr="00874CF7" w:rsidRDefault="00EC3681" w:rsidP="0067003E">
            <w:pPr>
              <w:jc w:val="left"/>
              <w:rPr>
                <w:rFonts w:eastAsia="Calibri"/>
                <w:sz w:val="22"/>
                <w:szCs w:val="22"/>
                <w:lang w:eastAsia="ru-RU"/>
              </w:rPr>
            </w:pPr>
            <w:r w:rsidRPr="00874CF7">
              <w:rPr>
                <w:rFonts w:eastAsia="Calibri"/>
                <w:sz w:val="22"/>
                <w:szCs w:val="22"/>
                <w:lang w:eastAsia="ru-RU"/>
              </w:rPr>
              <w:t xml:space="preserve">Линии электропередач 1 – 20 </w:t>
            </w:r>
            <w:proofErr w:type="spellStart"/>
            <w:r w:rsidRPr="00874CF7">
              <w:rPr>
                <w:rFonts w:eastAsia="Calibri"/>
                <w:sz w:val="22"/>
                <w:szCs w:val="22"/>
                <w:lang w:eastAsia="ru-RU"/>
              </w:rPr>
              <w:t>кВ</w:t>
            </w:r>
            <w:proofErr w:type="spellEnd"/>
            <w:r w:rsidRPr="00874CF7">
              <w:rPr>
                <w:rFonts w:eastAsia="Calibri"/>
                <w:sz w:val="22"/>
                <w:szCs w:val="22"/>
                <w:lang w:eastAsia="ru-RU"/>
              </w:rPr>
              <w:t xml:space="preserve"> </w:t>
            </w:r>
          </w:p>
          <w:p w:rsidR="00EC3681" w:rsidRPr="00874CF7" w:rsidRDefault="00EC3681" w:rsidP="0067003E">
            <w:pPr>
              <w:jc w:val="left"/>
              <w:rPr>
                <w:rFonts w:eastAsia="Calibri"/>
                <w:b/>
                <w:sz w:val="22"/>
                <w:szCs w:val="22"/>
                <w:lang w:eastAsia="en-US"/>
              </w:rPr>
            </w:pPr>
          </w:p>
        </w:tc>
        <w:tc>
          <w:tcPr>
            <w:tcW w:w="7229" w:type="dxa"/>
            <w:shd w:val="clear" w:color="auto" w:fill="auto"/>
          </w:tcPr>
          <w:p w:rsidR="00EC3681" w:rsidRPr="00874CF7" w:rsidRDefault="00EC3681" w:rsidP="0067003E">
            <w:pPr>
              <w:jc w:val="left"/>
              <w:rPr>
                <w:rFonts w:eastAsia="Calibri"/>
                <w:sz w:val="22"/>
                <w:szCs w:val="22"/>
                <w:lang w:eastAsia="ru-RU"/>
              </w:rPr>
            </w:pPr>
            <w:r w:rsidRPr="00874CF7">
              <w:rPr>
                <w:rFonts w:eastAsia="Calibri"/>
                <w:sz w:val="22"/>
                <w:szCs w:val="22"/>
                <w:lang w:eastAsia="ru-RU"/>
              </w:rPr>
              <w:t xml:space="preserve">Охранная зона - территория в виде земельного участка и воздушного пространства, которые ограничиваются параллельными плоскостями по обе стороны линии от крайних проводов, -  10 м в каждую сторону от края провода (5 м - для линий с самонесущими или изолированными </w:t>
            </w:r>
          </w:p>
          <w:p w:rsidR="00EC3681" w:rsidRPr="00874CF7" w:rsidRDefault="00EC3681" w:rsidP="0067003E">
            <w:pPr>
              <w:jc w:val="left"/>
              <w:rPr>
                <w:rFonts w:eastAsia="Calibri"/>
                <w:b/>
                <w:sz w:val="22"/>
                <w:szCs w:val="22"/>
                <w:lang w:eastAsia="en-US"/>
              </w:rPr>
            </w:pPr>
            <w:r w:rsidRPr="00874CF7">
              <w:rPr>
                <w:rFonts w:eastAsia="Calibri"/>
                <w:sz w:val="22"/>
                <w:szCs w:val="22"/>
                <w:lang w:eastAsia="ru-RU"/>
              </w:rPr>
              <w:t>проводами, размещенных в границах населенных пунктов)</w:t>
            </w:r>
          </w:p>
        </w:tc>
      </w:tr>
      <w:tr w:rsidR="00EC3681" w:rsidRPr="00874CF7" w:rsidTr="0067003E">
        <w:tc>
          <w:tcPr>
            <w:tcW w:w="2665" w:type="dxa"/>
            <w:shd w:val="clear" w:color="auto" w:fill="auto"/>
          </w:tcPr>
          <w:p w:rsidR="00EC3681" w:rsidRPr="00874CF7" w:rsidRDefault="00EC3681" w:rsidP="0067003E">
            <w:pPr>
              <w:jc w:val="left"/>
              <w:rPr>
                <w:rFonts w:eastAsia="Calibri"/>
                <w:b/>
                <w:sz w:val="22"/>
                <w:szCs w:val="22"/>
                <w:lang w:eastAsia="en-US"/>
              </w:rPr>
            </w:pPr>
            <w:r w:rsidRPr="00874CF7">
              <w:rPr>
                <w:rFonts w:eastAsia="Calibri"/>
                <w:sz w:val="22"/>
                <w:szCs w:val="22"/>
                <w:lang w:eastAsia="ru-RU"/>
              </w:rPr>
              <w:t xml:space="preserve">Линии электропередач до 1 </w:t>
            </w:r>
            <w:proofErr w:type="spellStart"/>
            <w:r w:rsidRPr="00874CF7">
              <w:rPr>
                <w:rFonts w:eastAsia="Calibri"/>
                <w:sz w:val="22"/>
                <w:szCs w:val="22"/>
                <w:lang w:eastAsia="ru-RU"/>
              </w:rPr>
              <w:t>кВ</w:t>
            </w:r>
            <w:proofErr w:type="spellEnd"/>
          </w:p>
        </w:tc>
        <w:tc>
          <w:tcPr>
            <w:tcW w:w="7229" w:type="dxa"/>
            <w:shd w:val="clear" w:color="auto" w:fill="auto"/>
          </w:tcPr>
          <w:p w:rsidR="00EC3681" w:rsidRPr="00874CF7" w:rsidRDefault="00EC3681" w:rsidP="0067003E">
            <w:pPr>
              <w:jc w:val="left"/>
              <w:rPr>
                <w:rFonts w:eastAsia="Calibri"/>
                <w:b/>
                <w:sz w:val="22"/>
                <w:szCs w:val="22"/>
                <w:lang w:eastAsia="en-US"/>
              </w:rPr>
            </w:pPr>
            <w:r w:rsidRPr="00874CF7">
              <w:rPr>
                <w:rFonts w:eastAsia="Calibri"/>
                <w:sz w:val="22"/>
                <w:szCs w:val="22"/>
                <w:lang w:eastAsia="ru-RU"/>
              </w:rPr>
              <w:t>Охранная зона - территория в виде земельного участка и воздушного пространства, которые ограничиваются параллельными плоскостями по обе стороны линии от крайних проводов, -   2 м в каждую сторону от края провода</w:t>
            </w:r>
          </w:p>
        </w:tc>
      </w:tr>
      <w:tr w:rsidR="00EC3681" w:rsidRPr="00874CF7" w:rsidTr="0067003E">
        <w:tc>
          <w:tcPr>
            <w:tcW w:w="2665" w:type="dxa"/>
            <w:shd w:val="clear" w:color="auto" w:fill="auto"/>
          </w:tcPr>
          <w:p w:rsidR="00EC3681" w:rsidRPr="00874CF7" w:rsidRDefault="00EC3681" w:rsidP="0067003E">
            <w:pPr>
              <w:jc w:val="left"/>
              <w:rPr>
                <w:rFonts w:eastAsia="Calibri"/>
                <w:sz w:val="22"/>
                <w:szCs w:val="22"/>
                <w:lang w:eastAsia="ru-RU"/>
              </w:rPr>
            </w:pPr>
            <w:r w:rsidRPr="00874CF7">
              <w:rPr>
                <w:rFonts w:eastAsia="Calibri"/>
                <w:sz w:val="22"/>
                <w:szCs w:val="22"/>
                <w:lang w:eastAsia="ru-RU"/>
              </w:rPr>
              <w:t>Подземные кабельные</w:t>
            </w:r>
          </w:p>
          <w:p w:rsidR="00EC3681" w:rsidRPr="00874CF7" w:rsidRDefault="00EC3681" w:rsidP="0067003E">
            <w:pPr>
              <w:jc w:val="left"/>
              <w:rPr>
                <w:rFonts w:eastAsia="Calibri"/>
                <w:sz w:val="22"/>
                <w:szCs w:val="22"/>
                <w:lang w:eastAsia="ru-RU"/>
              </w:rPr>
            </w:pPr>
            <w:r w:rsidRPr="00874CF7">
              <w:rPr>
                <w:rFonts w:eastAsia="Calibri"/>
                <w:sz w:val="22"/>
                <w:szCs w:val="22"/>
                <w:lang w:eastAsia="ru-RU"/>
              </w:rPr>
              <w:t xml:space="preserve">линий электропередачи </w:t>
            </w:r>
          </w:p>
          <w:p w:rsidR="00EC3681" w:rsidRPr="00874CF7" w:rsidRDefault="00EC3681" w:rsidP="0067003E">
            <w:pPr>
              <w:jc w:val="left"/>
              <w:rPr>
                <w:rFonts w:eastAsia="Calibri"/>
                <w:b/>
                <w:sz w:val="22"/>
                <w:szCs w:val="22"/>
                <w:lang w:eastAsia="en-US"/>
              </w:rPr>
            </w:pPr>
          </w:p>
        </w:tc>
        <w:tc>
          <w:tcPr>
            <w:tcW w:w="7229" w:type="dxa"/>
            <w:shd w:val="clear" w:color="auto" w:fill="auto"/>
          </w:tcPr>
          <w:p w:rsidR="00EC3681" w:rsidRPr="00874CF7" w:rsidRDefault="00EC3681" w:rsidP="0067003E">
            <w:pPr>
              <w:jc w:val="left"/>
              <w:rPr>
                <w:rFonts w:eastAsia="Calibri"/>
                <w:b/>
                <w:sz w:val="22"/>
                <w:szCs w:val="22"/>
                <w:lang w:eastAsia="en-US"/>
              </w:rPr>
            </w:pPr>
            <w:r w:rsidRPr="00874CF7">
              <w:rPr>
                <w:rFonts w:eastAsia="Calibri"/>
                <w:sz w:val="22"/>
                <w:szCs w:val="22"/>
                <w:lang w:eastAsia="ru-RU"/>
              </w:rPr>
              <w:t>Охранная зона в виде части поверхности участка земли, расположенного под ней участка недр (на глубину, соответствующую глубине прокладки кабельных линий электропередачи), ограниченной параллельными вертикальными плоскостями, отстоящими по обе стороны от линии электропередачи от крайних кабелей на расстоянии 1 метра (при прохождении кабельных линий напряжением до 1 киловольта в городах под тротуарами - на 0,6 метра в сторону зданий и сооружений и на 1 метр в сторону проезжей части улицы)</w:t>
            </w:r>
          </w:p>
        </w:tc>
      </w:tr>
      <w:tr w:rsidR="00EC3681" w:rsidRPr="00874CF7" w:rsidTr="0067003E">
        <w:trPr>
          <w:trHeight w:val="867"/>
        </w:trPr>
        <w:tc>
          <w:tcPr>
            <w:tcW w:w="2665" w:type="dxa"/>
            <w:shd w:val="clear" w:color="auto" w:fill="auto"/>
          </w:tcPr>
          <w:p w:rsidR="00EC3681" w:rsidRPr="00874CF7" w:rsidRDefault="00EC3681" w:rsidP="0067003E">
            <w:pPr>
              <w:autoSpaceDE w:val="0"/>
              <w:autoSpaceDN w:val="0"/>
              <w:adjustRightInd w:val="0"/>
              <w:jc w:val="left"/>
              <w:rPr>
                <w:rFonts w:eastAsia="Calibri"/>
                <w:color w:val="000000"/>
                <w:sz w:val="22"/>
                <w:szCs w:val="22"/>
                <w:lang w:eastAsia="en-US"/>
              </w:rPr>
            </w:pPr>
            <w:r w:rsidRPr="00874CF7">
              <w:rPr>
                <w:rFonts w:eastAsia="Calibri"/>
                <w:color w:val="000000"/>
                <w:sz w:val="22"/>
                <w:szCs w:val="22"/>
                <w:lang w:eastAsia="en-US"/>
              </w:rPr>
              <w:t xml:space="preserve">Газораспределительные сети </w:t>
            </w:r>
          </w:p>
          <w:p w:rsidR="00EC3681" w:rsidRPr="00874CF7" w:rsidRDefault="00EC3681" w:rsidP="0067003E">
            <w:pPr>
              <w:jc w:val="left"/>
              <w:rPr>
                <w:rFonts w:eastAsia="Calibri"/>
                <w:b/>
                <w:sz w:val="22"/>
                <w:szCs w:val="22"/>
                <w:lang w:eastAsia="en-US"/>
              </w:rPr>
            </w:pPr>
          </w:p>
        </w:tc>
        <w:tc>
          <w:tcPr>
            <w:tcW w:w="7229" w:type="dxa"/>
            <w:shd w:val="clear" w:color="auto" w:fill="auto"/>
          </w:tcPr>
          <w:p w:rsidR="00EC3681" w:rsidRPr="00874CF7" w:rsidRDefault="00EC3681" w:rsidP="0067003E">
            <w:pPr>
              <w:autoSpaceDE w:val="0"/>
              <w:autoSpaceDN w:val="0"/>
              <w:adjustRightInd w:val="0"/>
              <w:jc w:val="left"/>
              <w:rPr>
                <w:rFonts w:eastAsia="Calibri"/>
                <w:color w:val="000000"/>
                <w:sz w:val="22"/>
                <w:szCs w:val="22"/>
                <w:lang w:eastAsia="en-US"/>
              </w:rPr>
            </w:pPr>
            <w:r w:rsidRPr="00874CF7">
              <w:rPr>
                <w:rFonts w:eastAsia="Calibri"/>
                <w:color w:val="000000"/>
                <w:sz w:val="22"/>
                <w:szCs w:val="22"/>
                <w:lang w:eastAsia="en-US"/>
              </w:rPr>
              <w:t>Охранная зона - зона в виде территории, ограниченной условными линиями, проходящими на расстоянии 2 м с каждой стороны газопровода вдоль трасс межпоселковых газопроводов, проходящих по лесам и древесно-кустарниковой растительности</w:t>
            </w:r>
          </w:p>
          <w:p w:rsidR="00EC3681" w:rsidRPr="00874CF7" w:rsidRDefault="00EC3681" w:rsidP="0067003E">
            <w:pPr>
              <w:autoSpaceDE w:val="0"/>
              <w:autoSpaceDN w:val="0"/>
              <w:adjustRightInd w:val="0"/>
              <w:jc w:val="left"/>
              <w:rPr>
                <w:rFonts w:eastAsia="Calibri"/>
                <w:color w:val="000000"/>
                <w:sz w:val="22"/>
                <w:szCs w:val="22"/>
                <w:lang w:eastAsia="en-US"/>
              </w:rPr>
            </w:pPr>
            <w:r w:rsidRPr="00874CF7">
              <w:rPr>
                <w:rFonts w:eastAsia="Calibri"/>
                <w:color w:val="000000"/>
                <w:sz w:val="22"/>
                <w:szCs w:val="22"/>
                <w:lang w:eastAsia="en-US"/>
              </w:rPr>
              <w:t xml:space="preserve">- в виде просек шириной 6 метров, по 3 метра с каждой стороны газопровода. </w:t>
            </w:r>
          </w:p>
          <w:p w:rsidR="00EC3681" w:rsidRPr="00874CF7" w:rsidRDefault="00EC3681" w:rsidP="0067003E">
            <w:pPr>
              <w:jc w:val="left"/>
              <w:rPr>
                <w:rFonts w:eastAsia="Calibri"/>
                <w:b/>
                <w:sz w:val="22"/>
                <w:szCs w:val="22"/>
                <w:lang w:eastAsia="en-US"/>
              </w:rPr>
            </w:pPr>
            <w:r w:rsidRPr="00874CF7">
              <w:rPr>
                <w:rFonts w:eastAsia="Calibri"/>
                <w:sz w:val="22"/>
                <w:szCs w:val="22"/>
                <w:lang w:eastAsia="en-US"/>
              </w:rPr>
              <w:t>Для надземных участков газопроводов расстояние от деревьев до трубопровода должно быть не менее высоты деревьев в течение всего срока эксплуатации газопровода</w:t>
            </w:r>
          </w:p>
        </w:tc>
      </w:tr>
      <w:tr w:rsidR="00EC3681" w:rsidRPr="00874CF7" w:rsidTr="0067003E">
        <w:tc>
          <w:tcPr>
            <w:tcW w:w="2665" w:type="dxa"/>
            <w:shd w:val="clear" w:color="auto" w:fill="auto"/>
          </w:tcPr>
          <w:p w:rsidR="00EC3681" w:rsidRPr="00874CF7" w:rsidRDefault="00EC3681" w:rsidP="0067003E">
            <w:pPr>
              <w:autoSpaceDE w:val="0"/>
              <w:autoSpaceDN w:val="0"/>
              <w:adjustRightInd w:val="0"/>
              <w:jc w:val="left"/>
              <w:rPr>
                <w:rFonts w:eastAsia="Calibri"/>
                <w:b/>
                <w:color w:val="000000"/>
                <w:sz w:val="22"/>
                <w:szCs w:val="22"/>
                <w:lang w:eastAsia="en-US"/>
              </w:rPr>
            </w:pPr>
            <w:r w:rsidRPr="00874CF7">
              <w:rPr>
                <w:rFonts w:eastAsia="Calibri"/>
                <w:color w:val="000000"/>
                <w:sz w:val="22"/>
                <w:szCs w:val="22"/>
                <w:lang w:eastAsia="en-US"/>
              </w:rPr>
              <w:t xml:space="preserve">Отдельно стоящие газорегуляторные пункты </w:t>
            </w:r>
          </w:p>
        </w:tc>
        <w:tc>
          <w:tcPr>
            <w:tcW w:w="7229" w:type="dxa"/>
            <w:shd w:val="clear" w:color="auto" w:fill="auto"/>
          </w:tcPr>
          <w:p w:rsidR="00EC3681" w:rsidRPr="00874CF7" w:rsidRDefault="00EC3681" w:rsidP="0067003E">
            <w:pPr>
              <w:autoSpaceDE w:val="0"/>
              <w:autoSpaceDN w:val="0"/>
              <w:adjustRightInd w:val="0"/>
              <w:jc w:val="left"/>
              <w:rPr>
                <w:rFonts w:eastAsia="Calibri"/>
                <w:b/>
                <w:color w:val="000000"/>
                <w:sz w:val="22"/>
                <w:szCs w:val="22"/>
                <w:lang w:eastAsia="en-US"/>
              </w:rPr>
            </w:pPr>
            <w:r w:rsidRPr="00874CF7">
              <w:rPr>
                <w:rFonts w:eastAsia="Calibri"/>
                <w:color w:val="000000"/>
                <w:sz w:val="22"/>
                <w:szCs w:val="22"/>
                <w:lang w:eastAsia="en-US"/>
              </w:rPr>
              <w:t>Охранная зона – зона в виде территории, ограниченной замкнутой линией, проведенной на расстоянии 10 м от границ этих объектов</w:t>
            </w:r>
          </w:p>
        </w:tc>
      </w:tr>
      <w:tr w:rsidR="00EC3681" w:rsidRPr="00874CF7" w:rsidTr="0067003E">
        <w:tc>
          <w:tcPr>
            <w:tcW w:w="2665" w:type="dxa"/>
            <w:shd w:val="clear" w:color="auto" w:fill="auto"/>
          </w:tcPr>
          <w:p w:rsidR="00EC3681" w:rsidRPr="00874CF7" w:rsidRDefault="00EC3681" w:rsidP="0067003E">
            <w:pPr>
              <w:autoSpaceDE w:val="0"/>
              <w:autoSpaceDN w:val="0"/>
              <w:adjustRightInd w:val="0"/>
              <w:jc w:val="left"/>
              <w:rPr>
                <w:rFonts w:eastAsia="Calibri"/>
                <w:b/>
                <w:color w:val="000000"/>
                <w:sz w:val="22"/>
                <w:szCs w:val="22"/>
                <w:lang w:eastAsia="en-US"/>
              </w:rPr>
            </w:pPr>
            <w:r w:rsidRPr="00874CF7">
              <w:rPr>
                <w:rFonts w:eastAsia="Calibri"/>
                <w:color w:val="000000"/>
                <w:sz w:val="22"/>
                <w:szCs w:val="22"/>
                <w:lang w:eastAsia="en-US"/>
              </w:rPr>
              <w:t xml:space="preserve">Кладбища от 10 до 20 га </w:t>
            </w:r>
          </w:p>
        </w:tc>
        <w:tc>
          <w:tcPr>
            <w:tcW w:w="7229" w:type="dxa"/>
            <w:shd w:val="clear" w:color="auto" w:fill="auto"/>
          </w:tcPr>
          <w:p w:rsidR="00EC3681" w:rsidRPr="00874CF7" w:rsidRDefault="00EC3681" w:rsidP="0067003E">
            <w:pPr>
              <w:autoSpaceDE w:val="0"/>
              <w:autoSpaceDN w:val="0"/>
              <w:adjustRightInd w:val="0"/>
              <w:jc w:val="left"/>
              <w:rPr>
                <w:rFonts w:eastAsia="Calibri"/>
                <w:b/>
                <w:color w:val="000000"/>
                <w:sz w:val="22"/>
                <w:szCs w:val="22"/>
                <w:lang w:eastAsia="en-US"/>
              </w:rPr>
            </w:pPr>
            <w:r w:rsidRPr="00874CF7">
              <w:rPr>
                <w:rFonts w:eastAsia="Calibri"/>
                <w:color w:val="000000"/>
                <w:sz w:val="22"/>
                <w:szCs w:val="22"/>
                <w:lang w:eastAsia="en-US"/>
              </w:rPr>
              <w:t xml:space="preserve">Санитарно-защитная зона - 300 м </w:t>
            </w:r>
          </w:p>
        </w:tc>
      </w:tr>
      <w:tr w:rsidR="00EC3681" w:rsidRPr="00874CF7" w:rsidTr="0067003E">
        <w:tc>
          <w:tcPr>
            <w:tcW w:w="2665" w:type="dxa"/>
            <w:shd w:val="clear" w:color="auto" w:fill="auto"/>
          </w:tcPr>
          <w:p w:rsidR="00EC3681" w:rsidRPr="00874CF7" w:rsidRDefault="00EC3681" w:rsidP="0067003E">
            <w:pPr>
              <w:autoSpaceDE w:val="0"/>
              <w:autoSpaceDN w:val="0"/>
              <w:adjustRightInd w:val="0"/>
              <w:jc w:val="left"/>
              <w:rPr>
                <w:rFonts w:eastAsia="Calibri"/>
                <w:b/>
                <w:color w:val="000000"/>
                <w:sz w:val="22"/>
                <w:szCs w:val="22"/>
                <w:lang w:eastAsia="en-US"/>
              </w:rPr>
            </w:pPr>
            <w:r w:rsidRPr="00874CF7">
              <w:rPr>
                <w:rFonts w:eastAsia="Calibri"/>
                <w:color w:val="000000"/>
                <w:sz w:val="22"/>
                <w:szCs w:val="22"/>
                <w:lang w:eastAsia="en-US"/>
              </w:rPr>
              <w:t xml:space="preserve">Кладбища от 10 и менее га </w:t>
            </w:r>
          </w:p>
        </w:tc>
        <w:tc>
          <w:tcPr>
            <w:tcW w:w="7229" w:type="dxa"/>
            <w:shd w:val="clear" w:color="auto" w:fill="auto"/>
          </w:tcPr>
          <w:p w:rsidR="00EC3681" w:rsidRPr="00874CF7" w:rsidRDefault="00EC3681" w:rsidP="0067003E">
            <w:pPr>
              <w:autoSpaceDE w:val="0"/>
              <w:autoSpaceDN w:val="0"/>
              <w:adjustRightInd w:val="0"/>
              <w:jc w:val="left"/>
              <w:rPr>
                <w:rFonts w:eastAsia="Calibri"/>
                <w:b/>
                <w:color w:val="000000"/>
                <w:sz w:val="22"/>
                <w:szCs w:val="22"/>
                <w:lang w:eastAsia="en-US"/>
              </w:rPr>
            </w:pPr>
            <w:r w:rsidRPr="00874CF7">
              <w:rPr>
                <w:rFonts w:eastAsia="Calibri"/>
                <w:color w:val="000000"/>
                <w:sz w:val="22"/>
                <w:szCs w:val="22"/>
                <w:lang w:eastAsia="en-US"/>
              </w:rPr>
              <w:t xml:space="preserve">Санитарно-защитная зона - 100 м </w:t>
            </w:r>
          </w:p>
        </w:tc>
      </w:tr>
      <w:tr w:rsidR="00EC3681" w:rsidRPr="00874CF7" w:rsidTr="0067003E">
        <w:tc>
          <w:tcPr>
            <w:tcW w:w="2665" w:type="dxa"/>
            <w:shd w:val="clear" w:color="auto" w:fill="auto"/>
          </w:tcPr>
          <w:p w:rsidR="00EC3681" w:rsidRPr="00874CF7" w:rsidRDefault="00EC3681" w:rsidP="0067003E">
            <w:pPr>
              <w:autoSpaceDE w:val="0"/>
              <w:autoSpaceDN w:val="0"/>
              <w:adjustRightInd w:val="0"/>
              <w:jc w:val="left"/>
              <w:rPr>
                <w:rFonts w:eastAsia="Calibri"/>
                <w:b/>
                <w:color w:val="000000"/>
                <w:sz w:val="22"/>
                <w:szCs w:val="22"/>
                <w:lang w:eastAsia="en-US"/>
              </w:rPr>
            </w:pPr>
            <w:r w:rsidRPr="00874CF7">
              <w:rPr>
                <w:rFonts w:eastAsia="Calibri"/>
                <w:color w:val="000000"/>
                <w:sz w:val="22"/>
                <w:szCs w:val="22"/>
                <w:lang w:eastAsia="en-US"/>
              </w:rPr>
              <w:t xml:space="preserve">Закрытые кладбища и мемориальные комплексы, кладбища с погребением после кремации, колумбарии, сельские кладбища </w:t>
            </w:r>
          </w:p>
        </w:tc>
        <w:tc>
          <w:tcPr>
            <w:tcW w:w="7229" w:type="dxa"/>
            <w:shd w:val="clear" w:color="auto" w:fill="auto"/>
          </w:tcPr>
          <w:p w:rsidR="00EC3681" w:rsidRPr="00874CF7" w:rsidRDefault="00EC3681" w:rsidP="0067003E">
            <w:pPr>
              <w:autoSpaceDE w:val="0"/>
              <w:autoSpaceDN w:val="0"/>
              <w:adjustRightInd w:val="0"/>
              <w:jc w:val="left"/>
              <w:rPr>
                <w:rFonts w:eastAsia="Calibri"/>
                <w:color w:val="000000"/>
                <w:sz w:val="22"/>
                <w:szCs w:val="22"/>
                <w:lang w:eastAsia="en-US"/>
              </w:rPr>
            </w:pPr>
            <w:r w:rsidRPr="00874CF7">
              <w:rPr>
                <w:rFonts w:eastAsia="Calibri"/>
                <w:color w:val="000000"/>
                <w:sz w:val="22"/>
                <w:szCs w:val="22"/>
                <w:lang w:eastAsia="en-US"/>
              </w:rPr>
              <w:t xml:space="preserve">Санитарно-защитная зона - 50 м </w:t>
            </w:r>
          </w:p>
          <w:p w:rsidR="00EC3681" w:rsidRPr="00874CF7" w:rsidRDefault="00EC3681" w:rsidP="0067003E">
            <w:pPr>
              <w:jc w:val="left"/>
              <w:rPr>
                <w:rFonts w:eastAsia="Calibri"/>
                <w:b/>
                <w:sz w:val="22"/>
                <w:szCs w:val="22"/>
                <w:lang w:eastAsia="en-US"/>
              </w:rPr>
            </w:pPr>
          </w:p>
        </w:tc>
      </w:tr>
      <w:tr w:rsidR="00EC3681" w:rsidRPr="004B6498" w:rsidTr="0067003E">
        <w:trPr>
          <w:trHeight w:val="1965"/>
        </w:trPr>
        <w:tc>
          <w:tcPr>
            <w:tcW w:w="2665" w:type="dxa"/>
            <w:shd w:val="clear" w:color="auto" w:fill="auto"/>
          </w:tcPr>
          <w:p w:rsidR="00EC3681" w:rsidRPr="00874CF7" w:rsidRDefault="00EC3681" w:rsidP="0067003E">
            <w:pPr>
              <w:autoSpaceDE w:val="0"/>
              <w:autoSpaceDN w:val="0"/>
              <w:adjustRightInd w:val="0"/>
              <w:jc w:val="left"/>
              <w:rPr>
                <w:rFonts w:eastAsia="Calibri"/>
                <w:color w:val="000000"/>
                <w:sz w:val="22"/>
                <w:szCs w:val="22"/>
                <w:lang w:eastAsia="en-US"/>
              </w:rPr>
            </w:pPr>
            <w:r w:rsidRPr="00874CF7">
              <w:rPr>
                <w:rFonts w:eastAsia="Calibri"/>
                <w:color w:val="000000"/>
                <w:sz w:val="22"/>
                <w:szCs w:val="22"/>
                <w:lang w:eastAsia="en-US"/>
              </w:rPr>
              <w:lastRenderedPageBreak/>
              <w:t xml:space="preserve">Объект культурного наследия </w:t>
            </w:r>
          </w:p>
          <w:p w:rsidR="00EC3681" w:rsidRPr="00874CF7" w:rsidRDefault="00EC3681" w:rsidP="0067003E">
            <w:pPr>
              <w:jc w:val="left"/>
              <w:rPr>
                <w:rFonts w:eastAsia="Calibri"/>
                <w:b/>
                <w:sz w:val="22"/>
                <w:szCs w:val="22"/>
                <w:lang w:eastAsia="en-US"/>
              </w:rPr>
            </w:pPr>
          </w:p>
        </w:tc>
        <w:tc>
          <w:tcPr>
            <w:tcW w:w="7229" w:type="dxa"/>
            <w:shd w:val="clear" w:color="auto" w:fill="auto"/>
          </w:tcPr>
          <w:p w:rsidR="00EC3681" w:rsidRPr="004B6498" w:rsidRDefault="00EC3681" w:rsidP="0067003E">
            <w:pPr>
              <w:autoSpaceDE w:val="0"/>
              <w:autoSpaceDN w:val="0"/>
              <w:adjustRightInd w:val="0"/>
              <w:jc w:val="left"/>
              <w:rPr>
                <w:rFonts w:eastAsia="Calibri"/>
                <w:color w:val="000000"/>
                <w:sz w:val="22"/>
                <w:szCs w:val="22"/>
                <w:lang w:eastAsia="en-US"/>
              </w:rPr>
            </w:pPr>
            <w:r w:rsidRPr="004B6498">
              <w:rPr>
                <w:rFonts w:eastAsia="Calibri"/>
                <w:color w:val="000000"/>
                <w:sz w:val="22"/>
                <w:szCs w:val="22"/>
                <w:lang w:eastAsia="en-US"/>
              </w:rPr>
              <w:t xml:space="preserve">Охранная зона памятника, расположенного в границах населенного пункта - 100 м от внешних границ территории памятника; </w:t>
            </w:r>
          </w:p>
          <w:p w:rsidR="00EC3681" w:rsidRPr="004B6498" w:rsidRDefault="00EC3681" w:rsidP="0067003E">
            <w:pPr>
              <w:autoSpaceDE w:val="0"/>
              <w:autoSpaceDN w:val="0"/>
              <w:adjustRightInd w:val="0"/>
              <w:jc w:val="left"/>
              <w:rPr>
                <w:rFonts w:eastAsia="Calibri"/>
                <w:color w:val="000000"/>
                <w:sz w:val="22"/>
                <w:szCs w:val="22"/>
                <w:lang w:eastAsia="en-US"/>
              </w:rPr>
            </w:pPr>
            <w:r w:rsidRPr="004B6498">
              <w:rPr>
                <w:rFonts w:eastAsia="Calibri"/>
                <w:color w:val="000000"/>
                <w:sz w:val="22"/>
                <w:szCs w:val="22"/>
                <w:lang w:eastAsia="en-US"/>
              </w:rPr>
              <w:t xml:space="preserve">Охранная зона памятника, расположенного вне границ населенного пункта - 200 м от внешних границ территории памятника; </w:t>
            </w:r>
          </w:p>
          <w:p w:rsidR="00EC3681" w:rsidRPr="004B6498" w:rsidRDefault="00EC3681" w:rsidP="0067003E">
            <w:pPr>
              <w:autoSpaceDE w:val="0"/>
              <w:autoSpaceDN w:val="0"/>
              <w:adjustRightInd w:val="0"/>
              <w:jc w:val="left"/>
              <w:rPr>
                <w:rFonts w:eastAsia="Calibri"/>
                <w:color w:val="000000"/>
                <w:sz w:val="22"/>
                <w:szCs w:val="22"/>
                <w:lang w:eastAsia="en-US"/>
              </w:rPr>
            </w:pPr>
            <w:r w:rsidRPr="004B6498">
              <w:rPr>
                <w:rFonts w:eastAsia="Calibri"/>
                <w:color w:val="000000"/>
                <w:sz w:val="22"/>
                <w:szCs w:val="22"/>
                <w:lang w:eastAsia="en-US"/>
              </w:rPr>
              <w:t xml:space="preserve">Охранная зона ансамбля, расположенного в границах населенного пункта - 150 м от внешних границ территории ансамбля; </w:t>
            </w:r>
          </w:p>
          <w:p w:rsidR="00EC3681" w:rsidRPr="004B6498" w:rsidRDefault="00EC3681" w:rsidP="0067003E">
            <w:pPr>
              <w:jc w:val="left"/>
              <w:rPr>
                <w:rFonts w:eastAsia="Calibri"/>
                <w:b/>
                <w:sz w:val="22"/>
                <w:szCs w:val="22"/>
                <w:lang w:eastAsia="en-US"/>
              </w:rPr>
            </w:pPr>
            <w:r w:rsidRPr="004B6498">
              <w:rPr>
                <w:rFonts w:eastAsia="Calibri"/>
                <w:color w:val="000000"/>
                <w:sz w:val="22"/>
                <w:szCs w:val="22"/>
                <w:lang w:eastAsia="en-US"/>
              </w:rPr>
              <w:t>Охранная зона ансамбля, расположенного вне границ населенного пункта - 250 м от внешних границ ансамбля</w:t>
            </w:r>
          </w:p>
        </w:tc>
      </w:tr>
      <w:tr w:rsidR="00EC3681" w:rsidRPr="00874CF7" w:rsidTr="0067003E">
        <w:tc>
          <w:tcPr>
            <w:tcW w:w="2665" w:type="dxa"/>
            <w:shd w:val="clear" w:color="auto" w:fill="auto"/>
          </w:tcPr>
          <w:p w:rsidR="00EC3681" w:rsidRPr="00874CF7" w:rsidRDefault="00EC3681" w:rsidP="0067003E">
            <w:pPr>
              <w:autoSpaceDE w:val="0"/>
              <w:autoSpaceDN w:val="0"/>
              <w:adjustRightInd w:val="0"/>
              <w:jc w:val="left"/>
              <w:rPr>
                <w:rFonts w:eastAsia="Calibri"/>
                <w:b/>
                <w:color w:val="000000"/>
                <w:sz w:val="22"/>
                <w:szCs w:val="22"/>
                <w:lang w:eastAsia="en-US"/>
              </w:rPr>
            </w:pPr>
            <w:r w:rsidRPr="00874CF7">
              <w:rPr>
                <w:rFonts w:eastAsia="Calibri"/>
                <w:color w:val="000000"/>
                <w:sz w:val="22"/>
                <w:szCs w:val="22"/>
                <w:lang w:eastAsia="en-US"/>
              </w:rPr>
              <w:t>Водный объект</w:t>
            </w:r>
          </w:p>
        </w:tc>
        <w:tc>
          <w:tcPr>
            <w:tcW w:w="7229" w:type="dxa"/>
            <w:shd w:val="clear" w:color="auto" w:fill="auto"/>
          </w:tcPr>
          <w:p w:rsidR="00EC3681" w:rsidRPr="00874CF7" w:rsidRDefault="00EC3681" w:rsidP="0067003E">
            <w:pPr>
              <w:autoSpaceDE w:val="0"/>
              <w:autoSpaceDN w:val="0"/>
              <w:adjustRightInd w:val="0"/>
              <w:jc w:val="left"/>
              <w:rPr>
                <w:rFonts w:eastAsia="Calibri"/>
                <w:color w:val="000000"/>
                <w:sz w:val="22"/>
                <w:szCs w:val="22"/>
                <w:lang w:eastAsia="en-US"/>
              </w:rPr>
            </w:pPr>
            <w:r w:rsidRPr="00874CF7">
              <w:rPr>
                <w:rFonts w:eastAsia="Calibri"/>
                <w:color w:val="000000"/>
                <w:sz w:val="22"/>
                <w:szCs w:val="22"/>
                <w:lang w:eastAsia="en-US"/>
              </w:rPr>
              <w:t xml:space="preserve">Ширина </w:t>
            </w:r>
            <w:proofErr w:type="spellStart"/>
            <w:r w:rsidRPr="00874CF7">
              <w:rPr>
                <w:rFonts w:eastAsia="Calibri"/>
                <w:color w:val="000000"/>
                <w:sz w:val="22"/>
                <w:szCs w:val="22"/>
                <w:lang w:eastAsia="en-US"/>
              </w:rPr>
              <w:t>водоохранной</w:t>
            </w:r>
            <w:proofErr w:type="spellEnd"/>
            <w:r w:rsidRPr="00874CF7">
              <w:rPr>
                <w:rFonts w:eastAsia="Calibri"/>
                <w:color w:val="000000"/>
                <w:sz w:val="22"/>
                <w:szCs w:val="22"/>
                <w:lang w:eastAsia="en-US"/>
              </w:rPr>
              <w:t xml:space="preserve"> зоны рек или ручьев устанавливается от их истока для рек или ручьев протяженностью: </w:t>
            </w:r>
          </w:p>
          <w:p w:rsidR="00EC3681" w:rsidRPr="00874CF7" w:rsidRDefault="00EC3681" w:rsidP="0067003E">
            <w:pPr>
              <w:autoSpaceDE w:val="0"/>
              <w:autoSpaceDN w:val="0"/>
              <w:adjustRightInd w:val="0"/>
              <w:jc w:val="left"/>
              <w:rPr>
                <w:rFonts w:eastAsia="Calibri"/>
                <w:color w:val="000000"/>
                <w:sz w:val="22"/>
                <w:szCs w:val="22"/>
                <w:lang w:eastAsia="en-US"/>
              </w:rPr>
            </w:pPr>
            <w:r w:rsidRPr="00874CF7">
              <w:rPr>
                <w:rFonts w:eastAsia="Calibri"/>
                <w:color w:val="000000"/>
                <w:sz w:val="22"/>
                <w:szCs w:val="22"/>
                <w:lang w:eastAsia="en-US"/>
              </w:rPr>
              <w:t xml:space="preserve">- до 10 км - в размере 50 м; </w:t>
            </w:r>
          </w:p>
          <w:p w:rsidR="00EC3681" w:rsidRPr="00874CF7" w:rsidRDefault="00EC3681" w:rsidP="0067003E">
            <w:pPr>
              <w:autoSpaceDE w:val="0"/>
              <w:autoSpaceDN w:val="0"/>
              <w:adjustRightInd w:val="0"/>
              <w:jc w:val="left"/>
              <w:rPr>
                <w:rFonts w:eastAsia="Calibri"/>
                <w:color w:val="000000"/>
                <w:sz w:val="22"/>
                <w:szCs w:val="22"/>
                <w:lang w:eastAsia="en-US"/>
              </w:rPr>
            </w:pPr>
            <w:r w:rsidRPr="00874CF7">
              <w:rPr>
                <w:rFonts w:eastAsia="Calibri"/>
                <w:color w:val="000000"/>
                <w:sz w:val="22"/>
                <w:szCs w:val="22"/>
                <w:lang w:eastAsia="en-US"/>
              </w:rPr>
              <w:t xml:space="preserve">- от 10 до 50 км - в размере 100 м; </w:t>
            </w:r>
          </w:p>
          <w:p w:rsidR="00EC3681" w:rsidRPr="00874CF7" w:rsidRDefault="00EC3681" w:rsidP="0067003E">
            <w:pPr>
              <w:autoSpaceDE w:val="0"/>
              <w:autoSpaceDN w:val="0"/>
              <w:adjustRightInd w:val="0"/>
              <w:jc w:val="left"/>
              <w:rPr>
                <w:rFonts w:eastAsia="Calibri"/>
                <w:color w:val="000000"/>
                <w:sz w:val="22"/>
                <w:szCs w:val="22"/>
                <w:lang w:eastAsia="en-US"/>
              </w:rPr>
            </w:pPr>
            <w:r w:rsidRPr="00874CF7">
              <w:rPr>
                <w:rFonts w:eastAsia="Calibri"/>
                <w:color w:val="000000"/>
                <w:sz w:val="22"/>
                <w:szCs w:val="22"/>
                <w:lang w:eastAsia="en-US"/>
              </w:rPr>
              <w:t>- от 50 км и более - в размере 200 м.</w:t>
            </w:r>
          </w:p>
          <w:p w:rsidR="00EC3681" w:rsidRPr="00874CF7" w:rsidRDefault="00EC3681" w:rsidP="0067003E">
            <w:pPr>
              <w:autoSpaceDE w:val="0"/>
              <w:autoSpaceDN w:val="0"/>
              <w:adjustRightInd w:val="0"/>
              <w:jc w:val="left"/>
              <w:rPr>
                <w:rFonts w:eastAsia="Calibri"/>
                <w:color w:val="000000"/>
                <w:sz w:val="22"/>
                <w:szCs w:val="22"/>
                <w:lang w:eastAsia="en-US"/>
              </w:rPr>
            </w:pPr>
            <w:r w:rsidRPr="00874CF7">
              <w:rPr>
                <w:rFonts w:eastAsia="Calibri"/>
                <w:color w:val="000000"/>
                <w:sz w:val="22"/>
                <w:szCs w:val="22"/>
                <w:lang w:eastAsia="en-US"/>
              </w:rPr>
              <w:t xml:space="preserve">Для реки, ручья протяженностью менее 10 км от истока до устья </w:t>
            </w:r>
            <w:proofErr w:type="spellStart"/>
            <w:r w:rsidRPr="00874CF7">
              <w:rPr>
                <w:rFonts w:eastAsia="Calibri"/>
                <w:color w:val="000000"/>
                <w:sz w:val="22"/>
                <w:szCs w:val="22"/>
                <w:lang w:eastAsia="en-US"/>
              </w:rPr>
              <w:t>водоохранная</w:t>
            </w:r>
            <w:proofErr w:type="spellEnd"/>
            <w:r w:rsidRPr="00874CF7">
              <w:rPr>
                <w:rFonts w:eastAsia="Calibri"/>
                <w:color w:val="000000"/>
                <w:sz w:val="22"/>
                <w:szCs w:val="22"/>
                <w:lang w:eastAsia="en-US"/>
              </w:rPr>
              <w:t xml:space="preserve"> зона совпадает с прибрежной защитной полосой. </w:t>
            </w:r>
          </w:p>
          <w:p w:rsidR="00EC3681" w:rsidRPr="00874CF7" w:rsidRDefault="00EC3681" w:rsidP="0067003E">
            <w:pPr>
              <w:autoSpaceDE w:val="0"/>
              <w:autoSpaceDN w:val="0"/>
              <w:adjustRightInd w:val="0"/>
              <w:jc w:val="left"/>
              <w:rPr>
                <w:rFonts w:eastAsia="Calibri"/>
                <w:color w:val="000000"/>
                <w:sz w:val="22"/>
                <w:szCs w:val="22"/>
                <w:lang w:eastAsia="en-US"/>
              </w:rPr>
            </w:pPr>
            <w:r w:rsidRPr="00874CF7">
              <w:rPr>
                <w:rFonts w:eastAsia="Calibri"/>
                <w:color w:val="000000"/>
                <w:sz w:val="22"/>
                <w:szCs w:val="22"/>
                <w:lang w:eastAsia="en-US"/>
              </w:rPr>
              <w:t xml:space="preserve">Радиус </w:t>
            </w:r>
            <w:proofErr w:type="spellStart"/>
            <w:r w:rsidRPr="00874CF7">
              <w:rPr>
                <w:rFonts w:eastAsia="Calibri"/>
                <w:color w:val="000000"/>
                <w:sz w:val="22"/>
                <w:szCs w:val="22"/>
                <w:lang w:eastAsia="en-US"/>
              </w:rPr>
              <w:t>водоохранной</w:t>
            </w:r>
            <w:proofErr w:type="spellEnd"/>
            <w:r w:rsidRPr="00874CF7">
              <w:rPr>
                <w:rFonts w:eastAsia="Calibri"/>
                <w:color w:val="000000"/>
                <w:sz w:val="22"/>
                <w:szCs w:val="22"/>
                <w:lang w:eastAsia="en-US"/>
              </w:rPr>
              <w:t xml:space="preserve"> зоны для истоков реки, ручья устанавливается в размере 50 м. </w:t>
            </w:r>
          </w:p>
          <w:p w:rsidR="00EC3681" w:rsidRPr="00874CF7" w:rsidRDefault="00EC3681" w:rsidP="0067003E">
            <w:pPr>
              <w:autoSpaceDE w:val="0"/>
              <w:autoSpaceDN w:val="0"/>
              <w:adjustRightInd w:val="0"/>
              <w:jc w:val="left"/>
              <w:rPr>
                <w:rFonts w:eastAsia="Calibri"/>
                <w:color w:val="000000"/>
                <w:sz w:val="22"/>
                <w:szCs w:val="22"/>
                <w:lang w:eastAsia="en-US"/>
              </w:rPr>
            </w:pPr>
            <w:r w:rsidRPr="00874CF7">
              <w:rPr>
                <w:rFonts w:eastAsia="Calibri"/>
                <w:color w:val="000000"/>
                <w:sz w:val="22"/>
                <w:szCs w:val="22"/>
                <w:lang w:eastAsia="en-US"/>
              </w:rPr>
              <w:t xml:space="preserve">Ширина </w:t>
            </w:r>
            <w:proofErr w:type="spellStart"/>
            <w:r w:rsidRPr="00874CF7">
              <w:rPr>
                <w:rFonts w:eastAsia="Calibri"/>
                <w:color w:val="000000"/>
                <w:sz w:val="22"/>
                <w:szCs w:val="22"/>
                <w:lang w:eastAsia="en-US"/>
              </w:rPr>
              <w:t>водоохранной</w:t>
            </w:r>
            <w:proofErr w:type="spellEnd"/>
            <w:r w:rsidRPr="00874CF7">
              <w:rPr>
                <w:rFonts w:eastAsia="Calibri"/>
                <w:color w:val="000000"/>
                <w:sz w:val="22"/>
                <w:szCs w:val="22"/>
                <w:lang w:eastAsia="en-US"/>
              </w:rPr>
              <w:t xml:space="preserve"> зоны озера, водохранилища, за исключением озера, расположенного внутри болота, или озера, водохранилища с акваторией менее 0,5 </w:t>
            </w:r>
            <w:proofErr w:type="spellStart"/>
            <w:r w:rsidRPr="00874CF7">
              <w:rPr>
                <w:rFonts w:eastAsia="Calibri"/>
                <w:color w:val="000000"/>
                <w:sz w:val="22"/>
                <w:szCs w:val="22"/>
                <w:lang w:eastAsia="en-US"/>
              </w:rPr>
              <w:t>кв.км</w:t>
            </w:r>
            <w:proofErr w:type="spellEnd"/>
            <w:r w:rsidRPr="00874CF7">
              <w:rPr>
                <w:rFonts w:eastAsia="Calibri"/>
                <w:color w:val="000000"/>
                <w:sz w:val="22"/>
                <w:szCs w:val="22"/>
                <w:lang w:eastAsia="en-US"/>
              </w:rPr>
              <w:t xml:space="preserve">, устанавливается в размере 50 м. </w:t>
            </w:r>
          </w:p>
          <w:p w:rsidR="00EC3681" w:rsidRPr="00874CF7" w:rsidRDefault="00EC3681" w:rsidP="0067003E">
            <w:pPr>
              <w:autoSpaceDE w:val="0"/>
              <w:autoSpaceDN w:val="0"/>
              <w:adjustRightInd w:val="0"/>
              <w:jc w:val="left"/>
              <w:rPr>
                <w:rFonts w:eastAsia="Calibri"/>
                <w:color w:val="000000"/>
                <w:sz w:val="22"/>
                <w:szCs w:val="22"/>
                <w:lang w:eastAsia="en-US"/>
              </w:rPr>
            </w:pPr>
            <w:r w:rsidRPr="00874CF7">
              <w:rPr>
                <w:rFonts w:eastAsia="Calibri"/>
                <w:color w:val="000000"/>
                <w:sz w:val="22"/>
                <w:szCs w:val="22"/>
                <w:lang w:eastAsia="en-US"/>
              </w:rPr>
              <w:t xml:space="preserve">Ширина </w:t>
            </w:r>
            <w:proofErr w:type="spellStart"/>
            <w:r w:rsidRPr="00874CF7">
              <w:rPr>
                <w:rFonts w:eastAsia="Calibri"/>
                <w:color w:val="000000"/>
                <w:sz w:val="22"/>
                <w:szCs w:val="22"/>
                <w:lang w:eastAsia="en-US"/>
              </w:rPr>
              <w:t>водоохранной</w:t>
            </w:r>
            <w:proofErr w:type="spellEnd"/>
            <w:r w:rsidRPr="00874CF7">
              <w:rPr>
                <w:rFonts w:eastAsia="Calibri"/>
                <w:color w:val="000000"/>
                <w:sz w:val="22"/>
                <w:szCs w:val="22"/>
                <w:lang w:eastAsia="en-US"/>
              </w:rPr>
              <w:t xml:space="preserve"> зоны водохранилища, расположенного на водотоке, устанавливается равной ширине </w:t>
            </w:r>
            <w:proofErr w:type="spellStart"/>
            <w:r w:rsidRPr="00874CF7">
              <w:rPr>
                <w:rFonts w:eastAsia="Calibri"/>
                <w:color w:val="000000"/>
                <w:sz w:val="22"/>
                <w:szCs w:val="22"/>
                <w:lang w:eastAsia="en-US"/>
              </w:rPr>
              <w:t>водоохранной</w:t>
            </w:r>
            <w:proofErr w:type="spellEnd"/>
            <w:r w:rsidRPr="00874CF7">
              <w:rPr>
                <w:rFonts w:eastAsia="Calibri"/>
                <w:color w:val="000000"/>
                <w:sz w:val="22"/>
                <w:szCs w:val="22"/>
                <w:lang w:eastAsia="en-US"/>
              </w:rPr>
              <w:t xml:space="preserve"> зоны этого водотока. </w:t>
            </w:r>
          </w:p>
          <w:p w:rsidR="00EC3681" w:rsidRPr="00874CF7" w:rsidRDefault="00EC3681" w:rsidP="0067003E">
            <w:pPr>
              <w:jc w:val="left"/>
              <w:rPr>
                <w:rFonts w:eastAsia="Calibri"/>
                <w:b/>
                <w:sz w:val="22"/>
                <w:szCs w:val="22"/>
                <w:lang w:eastAsia="en-US"/>
              </w:rPr>
            </w:pPr>
            <w:r w:rsidRPr="00874CF7">
              <w:rPr>
                <w:rFonts w:eastAsia="Calibri"/>
                <w:sz w:val="22"/>
                <w:szCs w:val="22"/>
                <w:lang w:eastAsia="en-US"/>
              </w:rPr>
              <w:t xml:space="preserve">Для расположенных в </w:t>
            </w:r>
            <w:r w:rsidRPr="00874CF7">
              <w:rPr>
                <w:rFonts w:eastAsia="Calibri"/>
                <w:color w:val="000000"/>
                <w:sz w:val="22"/>
                <w:szCs w:val="22"/>
                <w:lang w:eastAsia="en-US"/>
              </w:rPr>
              <w:t xml:space="preserve">границах болот проточных и сточных озер и соответствующих водотоков ширина прибрежной защитной полосы устанавливается в размере 50 м </w:t>
            </w:r>
          </w:p>
        </w:tc>
      </w:tr>
      <w:tr w:rsidR="00EC3681" w:rsidRPr="00874CF7" w:rsidTr="0067003E">
        <w:tc>
          <w:tcPr>
            <w:tcW w:w="2665" w:type="dxa"/>
            <w:shd w:val="clear" w:color="auto" w:fill="auto"/>
          </w:tcPr>
          <w:p w:rsidR="00EC3681" w:rsidRPr="00874CF7" w:rsidRDefault="00EC3681" w:rsidP="0067003E">
            <w:pPr>
              <w:autoSpaceDE w:val="0"/>
              <w:autoSpaceDN w:val="0"/>
              <w:adjustRightInd w:val="0"/>
              <w:jc w:val="left"/>
              <w:rPr>
                <w:rFonts w:eastAsia="Calibri"/>
                <w:color w:val="000000"/>
                <w:sz w:val="22"/>
                <w:szCs w:val="22"/>
                <w:lang w:eastAsia="en-US"/>
              </w:rPr>
            </w:pPr>
            <w:r w:rsidRPr="00874CF7">
              <w:rPr>
                <w:rFonts w:eastAsia="Calibri"/>
                <w:color w:val="000000"/>
                <w:sz w:val="22"/>
                <w:szCs w:val="22"/>
                <w:lang w:eastAsia="en-US"/>
              </w:rPr>
              <w:t xml:space="preserve">Канализация </w:t>
            </w:r>
          </w:p>
          <w:p w:rsidR="00EC3681" w:rsidRPr="00874CF7" w:rsidRDefault="00EC3681" w:rsidP="0067003E">
            <w:pPr>
              <w:jc w:val="left"/>
              <w:rPr>
                <w:rFonts w:eastAsia="Calibri"/>
                <w:b/>
                <w:sz w:val="22"/>
                <w:szCs w:val="22"/>
                <w:lang w:eastAsia="en-US"/>
              </w:rPr>
            </w:pPr>
          </w:p>
        </w:tc>
        <w:tc>
          <w:tcPr>
            <w:tcW w:w="7229" w:type="dxa"/>
            <w:shd w:val="clear" w:color="auto" w:fill="auto"/>
          </w:tcPr>
          <w:p w:rsidR="00EC3681" w:rsidRPr="00874CF7" w:rsidRDefault="00EC3681" w:rsidP="0067003E">
            <w:pPr>
              <w:autoSpaceDE w:val="0"/>
              <w:autoSpaceDN w:val="0"/>
              <w:adjustRightInd w:val="0"/>
              <w:jc w:val="left"/>
              <w:rPr>
                <w:rFonts w:eastAsia="Calibri"/>
                <w:color w:val="000000"/>
                <w:sz w:val="22"/>
                <w:szCs w:val="22"/>
                <w:lang w:eastAsia="en-US"/>
              </w:rPr>
            </w:pPr>
            <w:r w:rsidRPr="00874CF7">
              <w:rPr>
                <w:rFonts w:eastAsia="Calibri"/>
                <w:color w:val="000000"/>
                <w:sz w:val="22"/>
                <w:szCs w:val="22"/>
                <w:lang w:eastAsia="en-US"/>
              </w:rPr>
              <w:t xml:space="preserve">Минимальная охранная зона бытовой напорной канализации - 5 м от трубы до фундамента здания или сооружения. </w:t>
            </w:r>
          </w:p>
          <w:p w:rsidR="00EC3681" w:rsidRPr="00874CF7" w:rsidRDefault="00EC3681" w:rsidP="0067003E">
            <w:pPr>
              <w:jc w:val="left"/>
              <w:rPr>
                <w:rFonts w:eastAsia="Calibri"/>
                <w:b/>
                <w:sz w:val="22"/>
                <w:szCs w:val="22"/>
                <w:lang w:eastAsia="en-US"/>
              </w:rPr>
            </w:pPr>
            <w:r w:rsidRPr="00874CF7">
              <w:rPr>
                <w:rFonts w:eastAsia="Calibri"/>
                <w:sz w:val="22"/>
                <w:szCs w:val="22"/>
                <w:lang w:eastAsia="en-US"/>
              </w:rPr>
              <w:t xml:space="preserve">Минимальная охранная зона канализации самотечной - 3 м </w:t>
            </w:r>
          </w:p>
        </w:tc>
      </w:tr>
      <w:tr w:rsidR="00EC3681" w:rsidRPr="00874CF7" w:rsidTr="0067003E">
        <w:tc>
          <w:tcPr>
            <w:tcW w:w="2665" w:type="dxa"/>
            <w:shd w:val="clear" w:color="auto" w:fill="auto"/>
          </w:tcPr>
          <w:tbl>
            <w:tblPr>
              <w:tblW w:w="0" w:type="auto"/>
              <w:tblBorders>
                <w:top w:val="nil"/>
                <w:left w:val="nil"/>
                <w:bottom w:val="nil"/>
                <w:right w:val="nil"/>
              </w:tblBorders>
              <w:tblLayout w:type="fixed"/>
              <w:tblLook w:val="0000" w:firstRow="0" w:lastRow="0" w:firstColumn="0" w:lastColumn="0" w:noHBand="0" w:noVBand="0"/>
            </w:tblPr>
            <w:tblGrid>
              <w:gridCol w:w="1775"/>
            </w:tblGrid>
            <w:tr w:rsidR="00EC3681" w:rsidRPr="00874CF7" w:rsidTr="0067003E">
              <w:trPr>
                <w:trHeight w:val="600"/>
              </w:trPr>
              <w:tc>
                <w:tcPr>
                  <w:tcW w:w="1775" w:type="dxa"/>
                </w:tcPr>
                <w:p w:rsidR="00EC3681" w:rsidRPr="00874CF7" w:rsidRDefault="00EC3681" w:rsidP="0067003E">
                  <w:pPr>
                    <w:autoSpaceDE w:val="0"/>
                    <w:autoSpaceDN w:val="0"/>
                    <w:adjustRightInd w:val="0"/>
                    <w:jc w:val="left"/>
                    <w:rPr>
                      <w:rFonts w:eastAsia="Calibri"/>
                      <w:color w:val="000000"/>
                      <w:lang w:eastAsia="en-US"/>
                    </w:rPr>
                  </w:pPr>
                  <w:r w:rsidRPr="00874CF7">
                    <w:rPr>
                      <w:rFonts w:eastAsia="Calibri"/>
                      <w:color w:val="000000"/>
                      <w:lang w:eastAsia="en-US"/>
                    </w:rPr>
                    <w:t xml:space="preserve">Водопровод </w:t>
                  </w:r>
                </w:p>
              </w:tc>
            </w:tr>
          </w:tbl>
          <w:p w:rsidR="00EC3681" w:rsidRPr="00874CF7" w:rsidRDefault="00EC3681" w:rsidP="0067003E">
            <w:pPr>
              <w:jc w:val="left"/>
              <w:rPr>
                <w:rFonts w:eastAsia="Calibri"/>
                <w:b/>
                <w:sz w:val="22"/>
                <w:szCs w:val="22"/>
                <w:lang w:eastAsia="en-US"/>
              </w:rPr>
            </w:pPr>
          </w:p>
        </w:tc>
        <w:tc>
          <w:tcPr>
            <w:tcW w:w="7229" w:type="dxa"/>
            <w:shd w:val="clear" w:color="auto" w:fill="auto"/>
          </w:tcPr>
          <w:p w:rsidR="00EC3681" w:rsidRPr="00874CF7" w:rsidRDefault="00EC3681" w:rsidP="0067003E">
            <w:pPr>
              <w:autoSpaceDE w:val="0"/>
              <w:autoSpaceDN w:val="0"/>
              <w:adjustRightInd w:val="0"/>
              <w:jc w:val="left"/>
              <w:rPr>
                <w:rFonts w:eastAsia="Calibri"/>
                <w:b/>
                <w:sz w:val="22"/>
                <w:szCs w:val="22"/>
                <w:lang w:eastAsia="en-US"/>
              </w:rPr>
            </w:pPr>
            <w:r w:rsidRPr="00874CF7">
              <w:rPr>
                <w:rFonts w:eastAsia="Calibri"/>
                <w:color w:val="000000"/>
                <w:sz w:val="22"/>
                <w:szCs w:val="22"/>
                <w:lang w:eastAsia="en-US"/>
              </w:rPr>
              <w:t xml:space="preserve">Минимальная охранная зона водопровода - 3 м от фундамента объекта до сети </w:t>
            </w:r>
          </w:p>
        </w:tc>
      </w:tr>
      <w:tr w:rsidR="00EC3681" w:rsidRPr="00874CF7" w:rsidTr="0067003E">
        <w:tc>
          <w:tcPr>
            <w:tcW w:w="2665" w:type="dxa"/>
            <w:shd w:val="clear" w:color="auto" w:fill="auto"/>
          </w:tcPr>
          <w:p w:rsidR="00EC3681" w:rsidRPr="00874CF7" w:rsidRDefault="00EC3681" w:rsidP="0067003E">
            <w:pPr>
              <w:autoSpaceDE w:val="0"/>
              <w:autoSpaceDN w:val="0"/>
              <w:adjustRightInd w:val="0"/>
              <w:jc w:val="left"/>
              <w:rPr>
                <w:rFonts w:eastAsia="Calibri"/>
                <w:color w:val="000000"/>
                <w:sz w:val="22"/>
                <w:szCs w:val="22"/>
                <w:lang w:eastAsia="en-US"/>
              </w:rPr>
            </w:pPr>
            <w:r w:rsidRPr="00874CF7">
              <w:rPr>
                <w:rFonts w:eastAsia="Calibri"/>
                <w:color w:val="000000"/>
                <w:sz w:val="22"/>
                <w:szCs w:val="22"/>
                <w:lang w:eastAsia="en-US"/>
              </w:rPr>
              <w:t xml:space="preserve">Тепловые сети </w:t>
            </w:r>
          </w:p>
          <w:p w:rsidR="00EC3681" w:rsidRPr="00874CF7" w:rsidRDefault="00EC3681" w:rsidP="0067003E">
            <w:pPr>
              <w:jc w:val="left"/>
              <w:rPr>
                <w:rFonts w:eastAsia="Calibri"/>
                <w:b/>
                <w:sz w:val="22"/>
                <w:szCs w:val="22"/>
                <w:lang w:eastAsia="en-US"/>
              </w:rPr>
            </w:pPr>
          </w:p>
        </w:tc>
        <w:tc>
          <w:tcPr>
            <w:tcW w:w="7229" w:type="dxa"/>
            <w:shd w:val="clear" w:color="auto" w:fill="auto"/>
          </w:tcPr>
          <w:p w:rsidR="00EC3681" w:rsidRPr="00874CF7" w:rsidRDefault="00EC3681" w:rsidP="0067003E">
            <w:pPr>
              <w:autoSpaceDE w:val="0"/>
              <w:autoSpaceDN w:val="0"/>
              <w:adjustRightInd w:val="0"/>
              <w:jc w:val="left"/>
              <w:rPr>
                <w:rFonts w:eastAsia="Calibri"/>
                <w:b/>
                <w:color w:val="000000"/>
                <w:sz w:val="22"/>
                <w:szCs w:val="22"/>
                <w:lang w:eastAsia="en-US"/>
              </w:rPr>
            </w:pPr>
            <w:r w:rsidRPr="00874CF7">
              <w:rPr>
                <w:rFonts w:eastAsia="Calibri"/>
                <w:color w:val="000000"/>
                <w:sz w:val="22"/>
                <w:szCs w:val="22"/>
                <w:lang w:eastAsia="en-US"/>
              </w:rPr>
              <w:t xml:space="preserve">Минимальная охранная зона тепловой сети от наружной стенки канала, тоннеля, от оболочки </w:t>
            </w:r>
            <w:proofErr w:type="spellStart"/>
            <w:r w:rsidRPr="00874CF7">
              <w:rPr>
                <w:rFonts w:eastAsia="Calibri"/>
                <w:color w:val="000000"/>
                <w:sz w:val="22"/>
                <w:szCs w:val="22"/>
                <w:lang w:eastAsia="en-US"/>
              </w:rPr>
              <w:t>бесканальной</w:t>
            </w:r>
            <w:proofErr w:type="spellEnd"/>
            <w:r w:rsidRPr="00874CF7">
              <w:rPr>
                <w:rFonts w:eastAsia="Calibri"/>
                <w:color w:val="000000"/>
                <w:sz w:val="22"/>
                <w:szCs w:val="22"/>
                <w:lang w:eastAsia="en-US"/>
              </w:rPr>
              <w:t xml:space="preserve"> прокладки до фундамента здания - 5 м </w:t>
            </w:r>
          </w:p>
        </w:tc>
      </w:tr>
      <w:tr w:rsidR="00EC3681" w:rsidRPr="00874CF7" w:rsidTr="0067003E">
        <w:tc>
          <w:tcPr>
            <w:tcW w:w="2665" w:type="dxa"/>
            <w:tcBorders>
              <w:bottom w:val="single" w:sz="4" w:space="0" w:color="auto"/>
            </w:tcBorders>
            <w:shd w:val="clear" w:color="auto" w:fill="auto"/>
          </w:tcPr>
          <w:p w:rsidR="00EC3681" w:rsidRPr="00874CF7" w:rsidRDefault="00EC3681" w:rsidP="0067003E">
            <w:pPr>
              <w:autoSpaceDE w:val="0"/>
              <w:autoSpaceDN w:val="0"/>
              <w:adjustRightInd w:val="0"/>
              <w:jc w:val="left"/>
              <w:rPr>
                <w:rFonts w:eastAsia="Calibri"/>
                <w:b/>
                <w:color w:val="000000"/>
                <w:sz w:val="22"/>
                <w:szCs w:val="22"/>
                <w:lang w:eastAsia="en-US"/>
              </w:rPr>
            </w:pPr>
            <w:r w:rsidRPr="00874CF7">
              <w:rPr>
                <w:rFonts w:eastAsia="Calibri"/>
                <w:color w:val="000000"/>
                <w:sz w:val="22"/>
                <w:szCs w:val="22"/>
                <w:lang w:eastAsia="en-US"/>
              </w:rPr>
              <w:t xml:space="preserve">Полигон по захоронению и сортировке бытового мусора </w:t>
            </w:r>
          </w:p>
        </w:tc>
        <w:tc>
          <w:tcPr>
            <w:tcW w:w="7229" w:type="dxa"/>
            <w:tcBorders>
              <w:bottom w:val="single" w:sz="4" w:space="0" w:color="auto"/>
            </w:tcBorders>
            <w:shd w:val="clear" w:color="auto" w:fill="auto"/>
          </w:tcPr>
          <w:p w:rsidR="00EC3681" w:rsidRPr="00874CF7" w:rsidRDefault="00EC3681" w:rsidP="0067003E">
            <w:pPr>
              <w:autoSpaceDE w:val="0"/>
              <w:autoSpaceDN w:val="0"/>
              <w:adjustRightInd w:val="0"/>
              <w:jc w:val="left"/>
              <w:rPr>
                <w:rFonts w:eastAsia="Calibri"/>
                <w:b/>
                <w:color w:val="000000"/>
                <w:sz w:val="22"/>
                <w:szCs w:val="22"/>
                <w:lang w:eastAsia="en-US"/>
              </w:rPr>
            </w:pPr>
            <w:r w:rsidRPr="00874CF7">
              <w:rPr>
                <w:rFonts w:eastAsia="Calibri"/>
                <w:color w:val="000000"/>
                <w:sz w:val="22"/>
                <w:szCs w:val="22"/>
                <w:lang w:eastAsia="en-US"/>
              </w:rPr>
              <w:t>Санитарно-защитная зона – 500 м от жилой застройки до границ полигона</w:t>
            </w:r>
          </w:p>
        </w:tc>
      </w:tr>
      <w:tr w:rsidR="00EC3681" w:rsidRPr="00874CF7" w:rsidTr="0067003E">
        <w:tc>
          <w:tcPr>
            <w:tcW w:w="2665" w:type="dxa"/>
            <w:tcBorders>
              <w:bottom w:val="single" w:sz="4" w:space="0" w:color="auto"/>
            </w:tcBorders>
            <w:shd w:val="clear" w:color="auto" w:fill="auto"/>
          </w:tcPr>
          <w:p w:rsidR="00EC3681" w:rsidRPr="00874CF7" w:rsidRDefault="00EC3681" w:rsidP="0067003E">
            <w:pPr>
              <w:autoSpaceDE w:val="0"/>
              <w:autoSpaceDN w:val="0"/>
              <w:adjustRightInd w:val="0"/>
              <w:jc w:val="left"/>
              <w:rPr>
                <w:rFonts w:eastAsia="Calibri"/>
                <w:b/>
                <w:color w:val="000000"/>
                <w:sz w:val="22"/>
                <w:szCs w:val="22"/>
                <w:lang w:eastAsia="en-US"/>
              </w:rPr>
            </w:pPr>
            <w:r w:rsidRPr="00874CF7">
              <w:rPr>
                <w:rFonts w:eastAsia="Calibri"/>
                <w:color w:val="000000"/>
                <w:sz w:val="22"/>
                <w:szCs w:val="22"/>
                <w:lang w:eastAsia="en-US"/>
              </w:rPr>
              <w:t xml:space="preserve">Скотомогильники </w:t>
            </w:r>
          </w:p>
        </w:tc>
        <w:tc>
          <w:tcPr>
            <w:tcW w:w="7229" w:type="dxa"/>
            <w:tcBorders>
              <w:bottom w:val="single" w:sz="4" w:space="0" w:color="auto"/>
            </w:tcBorders>
            <w:shd w:val="clear" w:color="auto" w:fill="auto"/>
          </w:tcPr>
          <w:p w:rsidR="00EC3681" w:rsidRPr="00874CF7" w:rsidRDefault="00EC3681" w:rsidP="0067003E">
            <w:pPr>
              <w:autoSpaceDE w:val="0"/>
              <w:autoSpaceDN w:val="0"/>
              <w:adjustRightInd w:val="0"/>
              <w:jc w:val="left"/>
              <w:rPr>
                <w:rFonts w:eastAsia="Calibri"/>
                <w:color w:val="000000"/>
                <w:sz w:val="22"/>
                <w:szCs w:val="22"/>
                <w:lang w:eastAsia="en-US"/>
              </w:rPr>
            </w:pPr>
            <w:r w:rsidRPr="00874CF7">
              <w:rPr>
                <w:rFonts w:eastAsia="Calibri"/>
                <w:color w:val="000000"/>
                <w:sz w:val="22"/>
                <w:szCs w:val="22"/>
                <w:lang w:eastAsia="en-US"/>
              </w:rPr>
              <w:t xml:space="preserve">Санитарно-защитная зона скотомогильника с захоронением в ямах - 1000 м </w:t>
            </w:r>
          </w:p>
          <w:p w:rsidR="00EC3681" w:rsidRPr="00874CF7" w:rsidRDefault="00EC3681" w:rsidP="0067003E">
            <w:pPr>
              <w:jc w:val="left"/>
              <w:rPr>
                <w:rFonts w:eastAsia="Calibri"/>
                <w:b/>
                <w:sz w:val="22"/>
                <w:szCs w:val="22"/>
                <w:lang w:eastAsia="en-US"/>
              </w:rPr>
            </w:pPr>
            <w:r w:rsidRPr="00874CF7">
              <w:rPr>
                <w:rFonts w:eastAsia="Calibri"/>
                <w:sz w:val="22"/>
                <w:szCs w:val="22"/>
                <w:lang w:eastAsia="en-US"/>
              </w:rPr>
              <w:t xml:space="preserve">Санитарно-защитная зона скотомогильника с биологическими камерами - 500 м </w:t>
            </w:r>
          </w:p>
        </w:tc>
      </w:tr>
    </w:tbl>
    <w:p w:rsidR="00EC3681" w:rsidRPr="00874CF7" w:rsidRDefault="00EC3681" w:rsidP="00EC3681">
      <w:pPr>
        <w:spacing w:line="276" w:lineRule="auto"/>
        <w:ind w:firstLine="567"/>
        <w:rPr>
          <w:rFonts w:eastAsia="Calibri"/>
          <w:lang w:eastAsia="en-US"/>
        </w:rPr>
      </w:pPr>
    </w:p>
    <w:p w:rsidR="00EC3681" w:rsidRPr="0067003E" w:rsidRDefault="00EC3681" w:rsidP="0067003E">
      <w:pPr>
        <w:ind w:firstLine="709"/>
        <w:rPr>
          <w:sz w:val="28"/>
          <w:szCs w:val="28"/>
        </w:rPr>
      </w:pPr>
      <w:r w:rsidRPr="0067003E">
        <w:rPr>
          <w:sz w:val="28"/>
          <w:szCs w:val="28"/>
        </w:rPr>
        <w:t xml:space="preserve">Границы зон охраны объектов культурного наследия: особые режимы использования земель в границах территорий данных зон и требования к градостроительным регламентам в границах территорий данных зон утверждаются на основании проектов зон охраны объектов культурного наследия в отношении объектов культурного наследия федерального значения либо проекта объединенной зоны охраны объектов культурного наследия - органом государственной власти субъекта Российской Федерации по согласованию с федеральным органом охраны объектов культурного наследия, а в отношении объектов культурного наследия регионального значения и объектов культурного наследия местного (муниципального) значения - в порядке, установленном законами субъектов Российской Федерации. Археологические предметы, обнаруженные в результате проведения изыскательских, проектных, земляных, строительных, мелиоративных, хозяйственных работ, работ по использованию лесов и иных работ, подлежат обязательной передаче физическими и (или) </w:t>
      </w:r>
      <w:r w:rsidRPr="0067003E">
        <w:rPr>
          <w:sz w:val="28"/>
          <w:szCs w:val="28"/>
        </w:rPr>
        <w:lastRenderedPageBreak/>
        <w:t>юридическими лицами, осуществляющими указанные работы, государству в порядке, установленном федеральным органом охраны объектов культурного наследия.</w:t>
      </w:r>
    </w:p>
    <w:p w:rsidR="00EC3681" w:rsidRPr="0067003E" w:rsidRDefault="00EC3681" w:rsidP="0067003E">
      <w:pPr>
        <w:ind w:firstLine="709"/>
        <w:rPr>
          <w:sz w:val="28"/>
          <w:szCs w:val="28"/>
        </w:rPr>
      </w:pPr>
      <w:r w:rsidRPr="0067003E">
        <w:rPr>
          <w:sz w:val="28"/>
          <w:szCs w:val="28"/>
        </w:rPr>
        <w:t xml:space="preserve">Особо охраняемые природные территории (ООПТ) – участки земли, водной поверхности и воздушного пространства над ними, где располагаются природные комплексы и объекты, которые имеют особое природоохранное, научное, культурное, эстетическое, рекреационное и оздоровительное значение, которые изъяты решением государственной власти полностью или частично из хозяйственного пользования и для которых установлен режим особой охраны. К ООПТ относятся государственные природные заповедники, национальные парки, природные парки, государственные природные заказники, памятники природы, дендрологические памятники и ботанические сады, лечебно-оздоровительные местности курорты. </w:t>
      </w:r>
    </w:p>
    <w:p w:rsidR="00EC3681" w:rsidRPr="0067003E" w:rsidRDefault="00EC3681" w:rsidP="0067003E">
      <w:pPr>
        <w:ind w:firstLine="709"/>
        <w:rPr>
          <w:sz w:val="28"/>
          <w:szCs w:val="28"/>
        </w:rPr>
      </w:pPr>
      <w:r w:rsidRPr="0067003E">
        <w:rPr>
          <w:sz w:val="28"/>
          <w:szCs w:val="28"/>
        </w:rPr>
        <w:t>Территориальные зоны могут одновременно попадать под несколько видов ограничений, связанных с особыми условиями использования территорий. В случае, если земельный участок или объект капитального строительства расположен в границах нескольких зон с особыми условиями использования территорий, в том числе в границах зон охраны объектов культурного наследия, правовой режим использования и застройки земельного участка определяется совокупностью видов разрешенного использования земельных участков и объектов капитального строительства и ограничений использования земельных участков и объектов капитального строительства, расположенных в границах зон с особыми условиями использования территорий, установленных в соответствии с законодательством Российской Федерации.</w:t>
      </w:r>
    </w:p>
    <w:p w:rsidR="00EC3681" w:rsidRPr="0067003E" w:rsidRDefault="00EC3681" w:rsidP="0067003E">
      <w:pPr>
        <w:ind w:firstLine="709"/>
        <w:rPr>
          <w:sz w:val="28"/>
          <w:szCs w:val="28"/>
        </w:rPr>
      </w:pPr>
      <w:r w:rsidRPr="0067003E">
        <w:rPr>
          <w:sz w:val="28"/>
          <w:szCs w:val="28"/>
        </w:rPr>
        <w:t>Виды и границы зон с особыми условиями использования территорий могут уточняться (изменяться, отражаться) посредством внесения изменений в правила землепользования и застройки.</w:t>
      </w:r>
    </w:p>
    <w:p w:rsidR="00EC3681" w:rsidRPr="0067003E" w:rsidRDefault="00EC3681" w:rsidP="0067003E">
      <w:pPr>
        <w:ind w:firstLine="709"/>
        <w:rPr>
          <w:sz w:val="28"/>
          <w:szCs w:val="28"/>
        </w:rPr>
      </w:pPr>
      <w:r w:rsidRPr="0067003E">
        <w:rPr>
          <w:sz w:val="28"/>
          <w:szCs w:val="28"/>
        </w:rPr>
        <w:t>В случае отсутствия определенного параметра охранной зоны, санитарно-защитной зоны в правилах землепользования и застройки следует применять требования СанПиН 2.2.1/2.1.1.1200-03 «Санитарно-защитные зоны и санитарная классификация предприятий, сооружений и иных объектов», СП 42.13330.2011 «СНиП 2.07.01-89* Градостроительство. Планировка и застройка городских и сельских поселений», СП 32.13330.2012 "Канализация. Наружные сети и сооружения", СанПиН 2.1.8/2.2.4.1383-03 "Гигиенические требования к размещению и эксплуатации передающих радиотехнических объектов» и иными документами, регулирующими вопросы градостроительной деятельности.</w:t>
      </w:r>
    </w:p>
    <w:p w:rsidR="00EC3681" w:rsidRDefault="00EC3681" w:rsidP="0067003E">
      <w:pPr>
        <w:ind w:firstLine="709"/>
        <w:rPr>
          <w:sz w:val="28"/>
          <w:szCs w:val="28"/>
        </w:rPr>
      </w:pPr>
      <w:r w:rsidRPr="0067003E">
        <w:rPr>
          <w:sz w:val="28"/>
          <w:szCs w:val="28"/>
        </w:rPr>
        <w:t>Расстояния от наземных и наземно-подземных гаражей, открытых стоянок, предназначенных для постоянного и временного хранения легковых автомобилей, и станций технического обслуживания до жилых домов и общественных зданий, а также до участков школ, детских яслей-садов и лечебных учреждений стационарного типа, размещаемых на территориях жилых, общественно-деловых зон, следует принимать не менее приведенных в таблице:</w:t>
      </w:r>
    </w:p>
    <w:p w:rsidR="0067003E" w:rsidRDefault="0067003E" w:rsidP="0067003E">
      <w:pPr>
        <w:ind w:firstLine="709"/>
        <w:rPr>
          <w:sz w:val="28"/>
          <w:szCs w:val="28"/>
        </w:rPr>
      </w:pPr>
    </w:p>
    <w:tbl>
      <w:tblPr>
        <w:tblStyle w:val="af4"/>
        <w:tblW w:w="0" w:type="auto"/>
        <w:jc w:val="center"/>
        <w:tblLook w:val="04A0" w:firstRow="1" w:lastRow="0" w:firstColumn="1" w:lastColumn="0" w:noHBand="0" w:noVBand="1"/>
      </w:tblPr>
      <w:tblGrid>
        <w:gridCol w:w="2544"/>
        <w:gridCol w:w="1181"/>
        <w:gridCol w:w="1098"/>
        <w:gridCol w:w="1110"/>
        <w:gridCol w:w="1133"/>
        <w:gridCol w:w="1181"/>
        <w:gridCol w:w="1387"/>
      </w:tblGrid>
      <w:tr w:rsidR="0067003E" w:rsidRPr="0067003E" w:rsidTr="0067003E">
        <w:trPr>
          <w:jc w:val="center"/>
        </w:trPr>
        <w:tc>
          <w:tcPr>
            <w:tcW w:w="2544" w:type="dxa"/>
            <w:vMerge w:val="restart"/>
          </w:tcPr>
          <w:p w:rsidR="0067003E" w:rsidRPr="0067003E" w:rsidRDefault="0067003E" w:rsidP="0067003E">
            <w:pPr>
              <w:tabs>
                <w:tab w:val="left" w:pos="1155"/>
              </w:tabs>
              <w:jc w:val="center"/>
              <w:rPr>
                <w:sz w:val="20"/>
                <w:szCs w:val="20"/>
                <w:lang w:eastAsia="ru-RU"/>
              </w:rPr>
            </w:pPr>
            <w:r w:rsidRPr="0067003E">
              <w:rPr>
                <w:sz w:val="20"/>
                <w:szCs w:val="20"/>
                <w:lang w:eastAsia="ru-RU"/>
              </w:rPr>
              <w:t>Здания, до которых определяется расстояние</w:t>
            </w:r>
          </w:p>
        </w:tc>
        <w:tc>
          <w:tcPr>
            <w:tcW w:w="7090" w:type="dxa"/>
            <w:gridSpan w:val="6"/>
          </w:tcPr>
          <w:p w:rsidR="0067003E" w:rsidRPr="0067003E" w:rsidRDefault="0067003E" w:rsidP="0067003E">
            <w:pPr>
              <w:tabs>
                <w:tab w:val="left" w:pos="1155"/>
              </w:tabs>
              <w:jc w:val="center"/>
              <w:rPr>
                <w:sz w:val="20"/>
                <w:szCs w:val="20"/>
                <w:lang w:eastAsia="ru-RU"/>
              </w:rPr>
            </w:pPr>
            <w:r w:rsidRPr="0067003E">
              <w:rPr>
                <w:sz w:val="20"/>
                <w:szCs w:val="20"/>
                <w:lang w:eastAsia="ru-RU"/>
              </w:rPr>
              <w:t>Расстояние, м</w:t>
            </w:r>
          </w:p>
        </w:tc>
      </w:tr>
      <w:tr w:rsidR="0067003E" w:rsidRPr="0067003E" w:rsidTr="0067003E">
        <w:trPr>
          <w:jc w:val="center"/>
        </w:trPr>
        <w:tc>
          <w:tcPr>
            <w:tcW w:w="2544" w:type="dxa"/>
            <w:vMerge/>
          </w:tcPr>
          <w:p w:rsidR="0067003E" w:rsidRPr="0067003E" w:rsidRDefault="0067003E" w:rsidP="0067003E">
            <w:pPr>
              <w:tabs>
                <w:tab w:val="left" w:pos="1155"/>
              </w:tabs>
              <w:rPr>
                <w:sz w:val="20"/>
                <w:szCs w:val="20"/>
                <w:lang w:eastAsia="ru-RU"/>
              </w:rPr>
            </w:pPr>
          </w:p>
        </w:tc>
        <w:tc>
          <w:tcPr>
            <w:tcW w:w="3389" w:type="dxa"/>
            <w:gridSpan w:val="3"/>
          </w:tcPr>
          <w:p w:rsidR="0067003E" w:rsidRPr="0067003E" w:rsidRDefault="0067003E" w:rsidP="0067003E">
            <w:pPr>
              <w:tabs>
                <w:tab w:val="left" w:pos="1155"/>
              </w:tabs>
              <w:jc w:val="center"/>
              <w:rPr>
                <w:sz w:val="20"/>
                <w:szCs w:val="20"/>
                <w:lang w:eastAsia="ru-RU"/>
              </w:rPr>
            </w:pPr>
            <w:r w:rsidRPr="0067003E">
              <w:rPr>
                <w:sz w:val="20"/>
                <w:szCs w:val="20"/>
                <w:lang w:eastAsia="ru-RU"/>
              </w:rPr>
              <w:t>от гаражей и открытых стоянок при числе легковых автомобилей</w:t>
            </w:r>
          </w:p>
        </w:tc>
        <w:tc>
          <w:tcPr>
            <w:tcW w:w="3701" w:type="dxa"/>
            <w:gridSpan w:val="3"/>
          </w:tcPr>
          <w:p w:rsidR="0067003E" w:rsidRPr="0067003E" w:rsidRDefault="0067003E" w:rsidP="0067003E">
            <w:pPr>
              <w:tabs>
                <w:tab w:val="left" w:pos="1155"/>
              </w:tabs>
              <w:jc w:val="center"/>
              <w:rPr>
                <w:sz w:val="20"/>
                <w:szCs w:val="20"/>
                <w:lang w:eastAsia="ru-RU"/>
              </w:rPr>
            </w:pPr>
            <w:r w:rsidRPr="0067003E">
              <w:rPr>
                <w:sz w:val="20"/>
                <w:szCs w:val="20"/>
                <w:lang w:eastAsia="ru-RU"/>
              </w:rPr>
              <w:t>от станций технического обслуживания при числе постов</w:t>
            </w:r>
          </w:p>
        </w:tc>
      </w:tr>
      <w:tr w:rsidR="0067003E" w:rsidRPr="0067003E" w:rsidTr="0067003E">
        <w:trPr>
          <w:jc w:val="center"/>
        </w:trPr>
        <w:tc>
          <w:tcPr>
            <w:tcW w:w="2544" w:type="dxa"/>
            <w:vMerge/>
          </w:tcPr>
          <w:p w:rsidR="0067003E" w:rsidRPr="0067003E" w:rsidRDefault="0067003E" w:rsidP="0067003E">
            <w:pPr>
              <w:tabs>
                <w:tab w:val="left" w:pos="1155"/>
              </w:tabs>
              <w:rPr>
                <w:sz w:val="20"/>
                <w:szCs w:val="20"/>
                <w:lang w:eastAsia="ru-RU"/>
              </w:rPr>
            </w:pPr>
          </w:p>
        </w:tc>
        <w:tc>
          <w:tcPr>
            <w:tcW w:w="1181" w:type="dxa"/>
          </w:tcPr>
          <w:p w:rsidR="0067003E" w:rsidRPr="0067003E" w:rsidRDefault="0067003E" w:rsidP="0067003E">
            <w:pPr>
              <w:tabs>
                <w:tab w:val="left" w:pos="1155"/>
              </w:tabs>
              <w:jc w:val="center"/>
              <w:rPr>
                <w:sz w:val="20"/>
                <w:szCs w:val="20"/>
                <w:lang w:eastAsia="ru-RU"/>
              </w:rPr>
            </w:pPr>
            <w:r w:rsidRPr="0067003E">
              <w:rPr>
                <w:sz w:val="20"/>
                <w:szCs w:val="20"/>
                <w:lang w:eastAsia="ru-RU"/>
              </w:rPr>
              <w:t>10 и менее</w:t>
            </w:r>
          </w:p>
        </w:tc>
        <w:tc>
          <w:tcPr>
            <w:tcW w:w="1098" w:type="dxa"/>
          </w:tcPr>
          <w:p w:rsidR="0067003E" w:rsidRPr="0067003E" w:rsidRDefault="0067003E" w:rsidP="0067003E">
            <w:pPr>
              <w:tabs>
                <w:tab w:val="left" w:pos="1155"/>
              </w:tabs>
              <w:jc w:val="center"/>
              <w:rPr>
                <w:sz w:val="20"/>
                <w:szCs w:val="20"/>
                <w:lang w:eastAsia="ru-RU"/>
              </w:rPr>
            </w:pPr>
            <w:r w:rsidRPr="0067003E">
              <w:rPr>
                <w:sz w:val="20"/>
                <w:szCs w:val="20"/>
                <w:lang w:eastAsia="ru-RU"/>
              </w:rPr>
              <w:t>11-50</w:t>
            </w:r>
          </w:p>
        </w:tc>
        <w:tc>
          <w:tcPr>
            <w:tcW w:w="1110" w:type="dxa"/>
          </w:tcPr>
          <w:p w:rsidR="0067003E" w:rsidRPr="0067003E" w:rsidRDefault="0067003E" w:rsidP="0067003E">
            <w:pPr>
              <w:tabs>
                <w:tab w:val="left" w:pos="1155"/>
              </w:tabs>
              <w:jc w:val="center"/>
              <w:rPr>
                <w:sz w:val="20"/>
                <w:szCs w:val="20"/>
                <w:lang w:eastAsia="ru-RU"/>
              </w:rPr>
            </w:pPr>
            <w:r w:rsidRPr="0067003E">
              <w:rPr>
                <w:sz w:val="20"/>
                <w:szCs w:val="20"/>
                <w:lang w:eastAsia="ru-RU"/>
              </w:rPr>
              <w:t>51-100</w:t>
            </w:r>
          </w:p>
        </w:tc>
        <w:tc>
          <w:tcPr>
            <w:tcW w:w="1133" w:type="dxa"/>
          </w:tcPr>
          <w:p w:rsidR="0067003E" w:rsidRPr="0067003E" w:rsidRDefault="0067003E" w:rsidP="0067003E">
            <w:pPr>
              <w:tabs>
                <w:tab w:val="left" w:pos="1155"/>
              </w:tabs>
              <w:jc w:val="center"/>
              <w:rPr>
                <w:sz w:val="20"/>
                <w:szCs w:val="20"/>
                <w:lang w:eastAsia="ru-RU"/>
              </w:rPr>
            </w:pPr>
            <w:r w:rsidRPr="0067003E">
              <w:rPr>
                <w:sz w:val="20"/>
                <w:szCs w:val="20"/>
                <w:lang w:eastAsia="ru-RU"/>
              </w:rPr>
              <w:t>101-300</w:t>
            </w:r>
          </w:p>
        </w:tc>
        <w:tc>
          <w:tcPr>
            <w:tcW w:w="1181" w:type="dxa"/>
          </w:tcPr>
          <w:p w:rsidR="0067003E" w:rsidRPr="0067003E" w:rsidRDefault="0067003E" w:rsidP="0067003E">
            <w:pPr>
              <w:tabs>
                <w:tab w:val="left" w:pos="1155"/>
              </w:tabs>
              <w:jc w:val="center"/>
              <w:rPr>
                <w:sz w:val="20"/>
                <w:szCs w:val="20"/>
                <w:lang w:eastAsia="ru-RU"/>
              </w:rPr>
            </w:pPr>
            <w:r w:rsidRPr="0067003E">
              <w:rPr>
                <w:sz w:val="20"/>
                <w:szCs w:val="20"/>
                <w:lang w:eastAsia="ru-RU"/>
              </w:rPr>
              <w:t>10 и менее</w:t>
            </w:r>
          </w:p>
        </w:tc>
        <w:tc>
          <w:tcPr>
            <w:tcW w:w="1387" w:type="dxa"/>
          </w:tcPr>
          <w:p w:rsidR="0067003E" w:rsidRPr="0067003E" w:rsidRDefault="0067003E" w:rsidP="0067003E">
            <w:pPr>
              <w:tabs>
                <w:tab w:val="left" w:pos="1155"/>
              </w:tabs>
              <w:jc w:val="center"/>
              <w:rPr>
                <w:sz w:val="20"/>
                <w:szCs w:val="20"/>
                <w:lang w:eastAsia="ru-RU"/>
              </w:rPr>
            </w:pPr>
            <w:r w:rsidRPr="0067003E">
              <w:rPr>
                <w:sz w:val="20"/>
                <w:szCs w:val="20"/>
                <w:lang w:eastAsia="ru-RU"/>
              </w:rPr>
              <w:t>11-30</w:t>
            </w:r>
          </w:p>
        </w:tc>
      </w:tr>
      <w:tr w:rsidR="0067003E" w:rsidRPr="0067003E" w:rsidTr="0067003E">
        <w:trPr>
          <w:jc w:val="center"/>
        </w:trPr>
        <w:tc>
          <w:tcPr>
            <w:tcW w:w="2544" w:type="dxa"/>
          </w:tcPr>
          <w:p w:rsidR="0067003E" w:rsidRPr="0067003E" w:rsidRDefault="0067003E" w:rsidP="0067003E">
            <w:pPr>
              <w:spacing w:before="100" w:beforeAutospacing="1" w:after="100" w:afterAutospacing="1"/>
              <w:jc w:val="left"/>
              <w:rPr>
                <w:sz w:val="22"/>
                <w:szCs w:val="22"/>
                <w:lang w:eastAsia="ru-RU"/>
              </w:rPr>
            </w:pPr>
            <w:r w:rsidRPr="0067003E">
              <w:rPr>
                <w:sz w:val="22"/>
                <w:szCs w:val="22"/>
                <w:lang w:eastAsia="ru-RU"/>
              </w:rPr>
              <w:t>Жилые дома</w:t>
            </w:r>
          </w:p>
        </w:tc>
        <w:tc>
          <w:tcPr>
            <w:tcW w:w="1181" w:type="dxa"/>
          </w:tcPr>
          <w:p w:rsidR="0067003E" w:rsidRPr="0067003E" w:rsidRDefault="0067003E" w:rsidP="0067003E">
            <w:pPr>
              <w:spacing w:before="100" w:beforeAutospacing="1" w:after="100" w:afterAutospacing="1"/>
              <w:jc w:val="center"/>
              <w:rPr>
                <w:sz w:val="22"/>
                <w:szCs w:val="22"/>
                <w:lang w:eastAsia="ru-RU"/>
              </w:rPr>
            </w:pPr>
            <w:r w:rsidRPr="0067003E">
              <w:rPr>
                <w:sz w:val="22"/>
                <w:szCs w:val="22"/>
                <w:lang w:eastAsia="ru-RU"/>
              </w:rPr>
              <w:t>10**</w:t>
            </w:r>
          </w:p>
        </w:tc>
        <w:tc>
          <w:tcPr>
            <w:tcW w:w="1098" w:type="dxa"/>
          </w:tcPr>
          <w:p w:rsidR="0067003E" w:rsidRPr="0067003E" w:rsidRDefault="0067003E" w:rsidP="0067003E">
            <w:pPr>
              <w:spacing w:before="100" w:beforeAutospacing="1" w:after="100" w:afterAutospacing="1"/>
              <w:jc w:val="center"/>
              <w:rPr>
                <w:sz w:val="22"/>
                <w:szCs w:val="22"/>
                <w:lang w:eastAsia="ru-RU"/>
              </w:rPr>
            </w:pPr>
            <w:r w:rsidRPr="0067003E">
              <w:rPr>
                <w:sz w:val="22"/>
                <w:szCs w:val="22"/>
                <w:lang w:eastAsia="ru-RU"/>
              </w:rPr>
              <w:t>15</w:t>
            </w:r>
          </w:p>
        </w:tc>
        <w:tc>
          <w:tcPr>
            <w:tcW w:w="1110" w:type="dxa"/>
          </w:tcPr>
          <w:p w:rsidR="0067003E" w:rsidRPr="0067003E" w:rsidRDefault="0067003E" w:rsidP="0067003E">
            <w:pPr>
              <w:spacing w:before="100" w:beforeAutospacing="1" w:after="100" w:afterAutospacing="1"/>
              <w:jc w:val="center"/>
              <w:rPr>
                <w:sz w:val="22"/>
                <w:szCs w:val="22"/>
                <w:lang w:eastAsia="ru-RU"/>
              </w:rPr>
            </w:pPr>
            <w:r w:rsidRPr="0067003E">
              <w:rPr>
                <w:sz w:val="22"/>
                <w:szCs w:val="22"/>
                <w:lang w:eastAsia="ru-RU"/>
              </w:rPr>
              <w:t>25</w:t>
            </w:r>
          </w:p>
        </w:tc>
        <w:tc>
          <w:tcPr>
            <w:tcW w:w="1133" w:type="dxa"/>
          </w:tcPr>
          <w:p w:rsidR="0067003E" w:rsidRPr="0067003E" w:rsidRDefault="0067003E" w:rsidP="0067003E">
            <w:pPr>
              <w:spacing w:before="100" w:beforeAutospacing="1" w:after="100" w:afterAutospacing="1"/>
              <w:jc w:val="center"/>
              <w:rPr>
                <w:sz w:val="22"/>
                <w:szCs w:val="22"/>
                <w:lang w:eastAsia="ru-RU"/>
              </w:rPr>
            </w:pPr>
            <w:r w:rsidRPr="0067003E">
              <w:rPr>
                <w:sz w:val="22"/>
                <w:szCs w:val="22"/>
                <w:lang w:eastAsia="ru-RU"/>
              </w:rPr>
              <w:t>35</w:t>
            </w:r>
          </w:p>
        </w:tc>
        <w:tc>
          <w:tcPr>
            <w:tcW w:w="1181" w:type="dxa"/>
          </w:tcPr>
          <w:p w:rsidR="0067003E" w:rsidRPr="0067003E" w:rsidRDefault="0067003E" w:rsidP="0067003E">
            <w:pPr>
              <w:spacing w:before="100" w:beforeAutospacing="1" w:after="100" w:afterAutospacing="1"/>
              <w:jc w:val="center"/>
              <w:rPr>
                <w:sz w:val="22"/>
                <w:szCs w:val="22"/>
                <w:lang w:eastAsia="ru-RU"/>
              </w:rPr>
            </w:pPr>
            <w:r w:rsidRPr="0067003E">
              <w:rPr>
                <w:sz w:val="22"/>
                <w:szCs w:val="22"/>
                <w:lang w:eastAsia="ru-RU"/>
              </w:rPr>
              <w:t>15</w:t>
            </w:r>
          </w:p>
        </w:tc>
        <w:tc>
          <w:tcPr>
            <w:tcW w:w="1387" w:type="dxa"/>
          </w:tcPr>
          <w:p w:rsidR="0067003E" w:rsidRPr="0067003E" w:rsidRDefault="0067003E" w:rsidP="0067003E">
            <w:pPr>
              <w:spacing w:before="100" w:beforeAutospacing="1" w:after="100" w:afterAutospacing="1"/>
              <w:jc w:val="center"/>
              <w:rPr>
                <w:sz w:val="22"/>
                <w:szCs w:val="22"/>
                <w:lang w:eastAsia="ru-RU"/>
              </w:rPr>
            </w:pPr>
            <w:r w:rsidRPr="0067003E">
              <w:rPr>
                <w:sz w:val="22"/>
                <w:szCs w:val="22"/>
                <w:lang w:eastAsia="ru-RU"/>
              </w:rPr>
              <w:t>25</w:t>
            </w:r>
          </w:p>
        </w:tc>
      </w:tr>
      <w:tr w:rsidR="0067003E" w:rsidRPr="0067003E" w:rsidTr="0067003E">
        <w:trPr>
          <w:jc w:val="center"/>
        </w:trPr>
        <w:tc>
          <w:tcPr>
            <w:tcW w:w="2544" w:type="dxa"/>
          </w:tcPr>
          <w:p w:rsidR="0067003E" w:rsidRPr="0067003E" w:rsidRDefault="0067003E" w:rsidP="0067003E">
            <w:pPr>
              <w:spacing w:before="100" w:beforeAutospacing="1" w:after="100" w:afterAutospacing="1"/>
              <w:jc w:val="left"/>
              <w:rPr>
                <w:sz w:val="22"/>
                <w:szCs w:val="22"/>
                <w:lang w:eastAsia="ru-RU"/>
              </w:rPr>
            </w:pPr>
            <w:r w:rsidRPr="0067003E">
              <w:rPr>
                <w:sz w:val="22"/>
                <w:szCs w:val="22"/>
                <w:lang w:eastAsia="ru-RU"/>
              </w:rPr>
              <w:lastRenderedPageBreak/>
              <w:t>в том числе торцы жилых домов без окон</w:t>
            </w:r>
          </w:p>
        </w:tc>
        <w:tc>
          <w:tcPr>
            <w:tcW w:w="1181" w:type="dxa"/>
          </w:tcPr>
          <w:p w:rsidR="0067003E" w:rsidRPr="0067003E" w:rsidRDefault="0067003E" w:rsidP="0067003E">
            <w:pPr>
              <w:spacing w:before="100" w:beforeAutospacing="1" w:after="100" w:afterAutospacing="1"/>
              <w:jc w:val="center"/>
              <w:rPr>
                <w:sz w:val="22"/>
                <w:szCs w:val="22"/>
                <w:lang w:eastAsia="ru-RU"/>
              </w:rPr>
            </w:pPr>
            <w:r w:rsidRPr="0067003E">
              <w:rPr>
                <w:sz w:val="22"/>
                <w:szCs w:val="22"/>
                <w:lang w:eastAsia="ru-RU"/>
              </w:rPr>
              <w:t>10**</w:t>
            </w:r>
          </w:p>
        </w:tc>
        <w:tc>
          <w:tcPr>
            <w:tcW w:w="1098" w:type="dxa"/>
          </w:tcPr>
          <w:p w:rsidR="0067003E" w:rsidRPr="0067003E" w:rsidRDefault="0067003E" w:rsidP="0067003E">
            <w:pPr>
              <w:spacing w:before="100" w:beforeAutospacing="1" w:after="100" w:afterAutospacing="1"/>
              <w:jc w:val="center"/>
              <w:rPr>
                <w:sz w:val="22"/>
                <w:szCs w:val="22"/>
                <w:lang w:eastAsia="ru-RU"/>
              </w:rPr>
            </w:pPr>
            <w:r w:rsidRPr="0067003E">
              <w:rPr>
                <w:sz w:val="22"/>
                <w:szCs w:val="22"/>
                <w:lang w:eastAsia="ru-RU"/>
              </w:rPr>
              <w:t>10**</w:t>
            </w:r>
          </w:p>
        </w:tc>
        <w:tc>
          <w:tcPr>
            <w:tcW w:w="1110" w:type="dxa"/>
          </w:tcPr>
          <w:p w:rsidR="0067003E" w:rsidRPr="0067003E" w:rsidRDefault="0067003E" w:rsidP="0067003E">
            <w:pPr>
              <w:spacing w:before="100" w:beforeAutospacing="1" w:after="100" w:afterAutospacing="1"/>
              <w:jc w:val="center"/>
              <w:rPr>
                <w:sz w:val="22"/>
                <w:szCs w:val="22"/>
                <w:lang w:eastAsia="ru-RU"/>
              </w:rPr>
            </w:pPr>
            <w:r w:rsidRPr="0067003E">
              <w:rPr>
                <w:sz w:val="22"/>
                <w:szCs w:val="22"/>
                <w:lang w:eastAsia="ru-RU"/>
              </w:rPr>
              <w:t>15</w:t>
            </w:r>
          </w:p>
        </w:tc>
        <w:tc>
          <w:tcPr>
            <w:tcW w:w="1133" w:type="dxa"/>
          </w:tcPr>
          <w:p w:rsidR="0067003E" w:rsidRPr="0067003E" w:rsidRDefault="0067003E" w:rsidP="0067003E">
            <w:pPr>
              <w:spacing w:before="100" w:beforeAutospacing="1" w:after="100" w:afterAutospacing="1"/>
              <w:jc w:val="center"/>
              <w:rPr>
                <w:sz w:val="22"/>
                <w:szCs w:val="22"/>
                <w:lang w:eastAsia="ru-RU"/>
              </w:rPr>
            </w:pPr>
            <w:r w:rsidRPr="0067003E">
              <w:rPr>
                <w:sz w:val="22"/>
                <w:szCs w:val="22"/>
                <w:lang w:eastAsia="ru-RU"/>
              </w:rPr>
              <w:t>25</w:t>
            </w:r>
          </w:p>
        </w:tc>
        <w:tc>
          <w:tcPr>
            <w:tcW w:w="1181" w:type="dxa"/>
          </w:tcPr>
          <w:p w:rsidR="0067003E" w:rsidRPr="0067003E" w:rsidRDefault="0067003E" w:rsidP="0067003E">
            <w:pPr>
              <w:spacing w:before="100" w:beforeAutospacing="1" w:after="100" w:afterAutospacing="1"/>
              <w:jc w:val="center"/>
              <w:rPr>
                <w:sz w:val="22"/>
                <w:szCs w:val="22"/>
                <w:lang w:eastAsia="ru-RU"/>
              </w:rPr>
            </w:pPr>
            <w:r w:rsidRPr="0067003E">
              <w:rPr>
                <w:sz w:val="22"/>
                <w:szCs w:val="22"/>
                <w:lang w:eastAsia="ru-RU"/>
              </w:rPr>
              <w:t>15</w:t>
            </w:r>
          </w:p>
        </w:tc>
        <w:tc>
          <w:tcPr>
            <w:tcW w:w="1387" w:type="dxa"/>
          </w:tcPr>
          <w:p w:rsidR="0067003E" w:rsidRPr="0067003E" w:rsidRDefault="0067003E" w:rsidP="0067003E">
            <w:pPr>
              <w:spacing w:before="100" w:beforeAutospacing="1" w:after="100" w:afterAutospacing="1"/>
              <w:jc w:val="center"/>
              <w:rPr>
                <w:sz w:val="22"/>
                <w:szCs w:val="22"/>
                <w:lang w:eastAsia="ru-RU"/>
              </w:rPr>
            </w:pPr>
            <w:r w:rsidRPr="0067003E">
              <w:rPr>
                <w:sz w:val="22"/>
                <w:szCs w:val="22"/>
                <w:lang w:eastAsia="ru-RU"/>
              </w:rPr>
              <w:t>25</w:t>
            </w:r>
          </w:p>
        </w:tc>
      </w:tr>
      <w:tr w:rsidR="0067003E" w:rsidRPr="0067003E" w:rsidTr="0067003E">
        <w:trPr>
          <w:jc w:val="center"/>
        </w:trPr>
        <w:tc>
          <w:tcPr>
            <w:tcW w:w="2544" w:type="dxa"/>
          </w:tcPr>
          <w:p w:rsidR="0067003E" w:rsidRPr="0067003E" w:rsidRDefault="0067003E" w:rsidP="0067003E">
            <w:pPr>
              <w:spacing w:before="100" w:beforeAutospacing="1" w:after="100" w:afterAutospacing="1"/>
              <w:jc w:val="left"/>
              <w:rPr>
                <w:sz w:val="22"/>
                <w:szCs w:val="22"/>
                <w:lang w:eastAsia="ru-RU"/>
              </w:rPr>
            </w:pPr>
            <w:r w:rsidRPr="0067003E">
              <w:rPr>
                <w:sz w:val="22"/>
                <w:szCs w:val="22"/>
                <w:lang w:eastAsia="ru-RU"/>
              </w:rPr>
              <w:t>Общественные здания</w:t>
            </w:r>
          </w:p>
        </w:tc>
        <w:tc>
          <w:tcPr>
            <w:tcW w:w="1181" w:type="dxa"/>
          </w:tcPr>
          <w:p w:rsidR="0067003E" w:rsidRPr="0067003E" w:rsidRDefault="0067003E" w:rsidP="0067003E">
            <w:pPr>
              <w:spacing w:before="100" w:beforeAutospacing="1" w:after="100" w:afterAutospacing="1"/>
              <w:jc w:val="center"/>
              <w:rPr>
                <w:sz w:val="22"/>
                <w:szCs w:val="22"/>
                <w:lang w:eastAsia="ru-RU"/>
              </w:rPr>
            </w:pPr>
            <w:r w:rsidRPr="0067003E">
              <w:rPr>
                <w:sz w:val="22"/>
                <w:szCs w:val="22"/>
                <w:lang w:eastAsia="ru-RU"/>
              </w:rPr>
              <w:t>10**</w:t>
            </w:r>
          </w:p>
        </w:tc>
        <w:tc>
          <w:tcPr>
            <w:tcW w:w="1098" w:type="dxa"/>
          </w:tcPr>
          <w:p w:rsidR="0067003E" w:rsidRPr="0067003E" w:rsidRDefault="0067003E" w:rsidP="0067003E">
            <w:pPr>
              <w:spacing w:before="100" w:beforeAutospacing="1" w:after="100" w:afterAutospacing="1"/>
              <w:jc w:val="center"/>
              <w:rPr>
                <w:sz w:val="22"/>
                <w:szCs w:val="22"/>
                <w:lang w:eastAsia="ru-RU"/>
              </w:rPr>
            </w:pPr>
            <w:r w:rsidRPr="0067003E">
              <w:rPr>
                <w:sz w:val="22"/>
                <w:szCs w:val="22"/>
                <w:lang w:eastAsia="ru-RU"/>
              </w:rPr>
              <w:t>10**</w:t>
            </w:r>
          </w:p>
        </w:tc>
        <w:tc>
          <w:tcPr>
            <w:tcW w:w="1110" w:type="dxa"/>
          </w:tcPr>
          <w:p w:rsidR="0067003E" w:rsidRPr="0067003E" w:rsidRDefault="0067003E" w:rsidP="0067003E">
            <w:pPr>
              <w:spacing w:before="100" w:beforeAutospacing="1" w:after="100" w:afterAutospacing="1"/>
              <w:jc w:val="center"/>
              <w:rPr>
                <w:sz w:val="22"/>
                <w:szCs w:val="22"/>
                <w:lang w:eastAsia="ru-RU"/>
              </w:rPr>
            </w:pPr>
            <w:r w:rsidRPr="0067003E">
              <w:rPr>
                <w:sz w:val="22"/>
                <w:szCs w:val="22"/>
                <w:lang w:eastAsia="ru-RU"/>
              </w:rPr>
              <w:t>15</w:t>
            </w:r>
          </w:p>
        </w:tc>
        <w:tc>
          <w:tcPr>
            <w:tcW w:w="1133" w:type="dxa"/>
          </w:tcPr>
          <w:p w:rsidR="0067003E" w:rsidRPr="0067003E" w:rsidRDefault="0067003E" w:rsidP="0067003E">
            <w:pPr>
              <w:spacing w:before="100" w:beforeAutospacing="1" w:after="100" w:afterAutospacing="1"/>
              <w:jc w:val="center"/>
              <w:rPr>
                <w:sz w:val="22"/>
                <w:szCs w:val="22"/>
                <w:lang w:eastAsia="ru-RU"/>
              </w:rPr>
            </w:pPr>
            <w:r w:rsidRPr="0067003E">
              <w:rPr>
                <w:sz w:val="22"/>
                <w:szCs w:val="22"/>
                <w:lang w:eastAsia="ru-RU"/>
              </w:rPr>
              <w:t>25</w:t>
            </w:r>
          </w:p>
        </w:tc>
        <w:tc>
          <w:tcPr>
            <w:tcW w:w="1181" w:type="dxa"/>
          </w:tcPr>
          <w:p w:rsidR="0067003E" w:rsidRPr="0067003E" w:rsidRDefault="0067003E" w:rsidP="0067003E">
            <w:pPr>
              <w:spacing w:before="100" w:beforeAutospacing="1" w:after="100" w:afterAutospacing="1"/>
              <w:jc w:val="center"/>
              <w:rPr>
                <w:sz w:val="22"/>
                <w:szCs w:val="22"/>
                <w:lang w:eastAsia="ru-RU"/>
              </w:rPr>
            </w:pPr>
            <w:r w:rsidRPr="0067003E">
              <w:rPr>
                <w:sz w:val="22"/>
                <w:szCs w:val="22"/>
                <w:lang w:eastAsia="ru-RU"/>
              </w:rPr>
              <w:t>15</w:t>
            </w:r>
          </w:p>
        </w:tc>
        <w:tc>
          <w:tcPr>
            <w:tcW w:w="1387" w:type="dxa"/>
          </w:tcPr>
          <w:p w:rsidR="0067003E" w:rsidRPr="0067003E" w:rsidRDefault="0067003E" w:rsidP="0067003E">
            <w:pPr>
              <w:spacing w:before="100" w:beforeAutospacing="1" w:after="100" w:afterAutospacing="1"/>
              <w:jc w:val="center"/>
              <w:rPr>
                <w:sz w:val="22"/>
                <w:szCs w:val="22"/>
                <w:lang w:eastAsia="ru-RU"/>
              </w:rPr>
            </w:pPr>
            <w:r w:rsidRPr="0067003E">
              <w:rPr>
                <w:sz w:val="22"/>
                <w:szCs w:val="22"/>
                <w:lang w:eastAsia="ru-RU"/>
              </w:rPr>
              <w:t>20</w:t>
            </w:r>
          </w:p>
        </w:tc>
      </w:tr>
      <w:tr w:rsidR="0067003E" w:rsidRPr="0067003E" w:rsidTr="0067003E">
        <w:trPr>
          <w:jc w:val="center"/>
        </w:trPr>
        <w:tc>
          <w:tcPr>
            <w:tcW w:w="2544" w:type="dxa"/>
          </w:tcPr>
          <w:p w:rsidR="0067003E" w:rsidRPr="0067003E" w:rsidRDefault="0067003E" w:rsidP="0067003E">
            <w:pPr>
              <w:spacing w:before="100" w:beforeAutospacing="1" w:after="100" w:afterAutospacing="1"/>
              <w:jc w:val="left"/>
              <w:rPr>
                <w:sz w:val="22"/>
                <w:szCs w:val="22"/>
                <w:lang w:eastAsia="ru-RU"/>
              </w:rPr>
            </w:pPr>
            <w:r w:rsidRPr="0067003E">
              <w:rPr>
                <w:sz w:val="22"/>
                <w:szCs w:val="22"/>
                <w:lang w:eastAsia="ru-RU"/>
              </w:rPr>
              <w:t>Общеобразовательные школы и детские дошкольные учреждения</w:t>
            </w:r>
          </w:p>
        </w:tc>
        <w:tc>
          <w:tcPr>
            <w:tcW w:w="1181" w:type="dxa"/>
          </w:tcPr>
          <w:p w:rsidR="0067003E" w:rsidRPr="0067003E" w:rsidRDefault="0067003E" w:rsidP="0067003E">
            <w:pPr>
              <w:spacing w:before="100" w:beforeAutospacing="1" w:after="100" w:afterAutospacing="1"/>
              <w:jc w:val="center"/>
              <w:rPr>
                <w:sz w:val="22"/>
                <w:szCs w:val="22"/>
                <w:lang w:eastAsia="ru-RU"/>
              </w:rPr>
            </w:pPr>
            <w:r w:rsidRPr="0067003E">
              <w:rPr>
                <w:sz w:val="22"/>
                <w:szCs w:val="22"/>
                <w:lang w:eastAsia="ru-RU"/>
              </w:rPr>
              <w:t>15</w:t>
            </w:r>
          </w:p>
        </w:tc>
        <w:tc>
          <w:tcPr>
            <w:tcW w:w="1098" w:type="dxa"/>
          </w:tcPr>
          <w:p w:rsidR="0067003E" w:rsidRPr="0067003E" w:rsidRDefault="0067003E" w:rsidP="0067003E">
            <w:pPr>
              <w:spacing w:before="100" w:beforeAutospacing="1" w:after="100" w:afterAutospacing="1"/>
              <w:jc w:val="center"/>
              <w:rPr>
                <w:sz w:val="22"/>
                <w:szCs w:val="22"/>
                <w:lang w:eastAsia="ru-RU"/>
              </w:rPr>
            </w:pPr>
            <w:r w:rsidRPr="0067003E">
              <w:rPr>
                <w:sz w:val="22"/>
                <w:szCs w:val="22"/>
                <w:lang w:eastAsia="ru-RU"/>
              </w:rPr>
              <w:t>25</w:t>
            </w:r>
          </w:p>
        </w:tc>
        <w:tc>
          <w:tcPr>
            <w:tcW w:w="1110" w:type="dxa"/>
          </w:tcPr>
          <w:p w:rsidR="0067003E" w:rsidRPr="0067003E" w:rsidRDefault="0067003E" w:rsidP="0067003E">
            <w:pPr>
              <w:spacing w:before="100" w:beforeAutospacing="1" w:after="100" w:afterAutospacing="1"/>
              <w:jc w:val="center"/>
              <w:rPr>
                <w:sz w:val="22"/>
                <w:szCs w:val="22"/>
                <w:lang w:eastAsia="ru-RU"/>
              </w:rPr>
            </w:pPr>
            <w:r w:rsidRPr="0067003E">
              <w:rPr>
                <w:sz w:val="22"/>
                <w:szCs w:val="22"/>
                <w:lang w:eastAsia="ru-RU"/>
              </w:rPr>
              <w:t>25</w:t>
            </w:r>
          </w:p>
        </w:tc>
        <w:tc>
          <w:tcPr>
            <w:tcW w:w="1133" w:type="dxa"/>
          </w:tcPr>
          <w:p w:rsidR="0067003E" w:rsidRPr="0067003E" w:rsidRDefault="0067003E" w:rsidP="0067003E">
            <w:pPr>
              <w:spacing w:before="100" w:beforeAutospacing="1" w:after="100" w:afterAutospacing="1"/>
              <w:jc w:val="center"/>
              <w:rPr>
                <w:sz w:val="22"/>
                <w:szCs w:val="22"/>
                <w:lang w:eastAsia="ru-RU"/>
              </w:rPr>
            </w:pPr>
            <w:r w:rsidRPr="0067003E">
              <w:rPr>
                <w:sz w:val="22"/>
                <w:szCs w:val="22"/>
                <w:lang w:eastAsia="ru-RU"/>
              </w:rPr>
              <w:t>50</w:t>
            </w:r>
          </w:p>
        </w:tc>
        <w:tc>
          <w:tcPr>
            <w:tcW w:w="1181" w:type="dxa"/>
          </w:tcPr>
          <w:p w:rsidR="0067003E" w:rsidRPr="0067003E" w:rsidRDefault="0067003E" w:rsidP="0067003E">
            <w:pPr>
              <w:spacing w:before="100" w:beforeAutospacing="1" w:after="100" w:afterAutospacing="1"/>
              <w:jc w:val="center"/>
              <w:rPr>
                <w:sz w:val="22"/>
                <w:szCs w:val="22"/>
                <w:lang w:eastAsia="ru-RU"/>
              </w:rPr>
            </w:pPr>
            <w:r w:rsidRPr="0067003E">
              <w:rPr>
                <w:sz w:val="22"/>
                <w:szCs w:val="22"/>
                <w:lang w:eastAsia="ru-RU"/>
              </w:rPr>
              <w:t>50</w:t>
            </w:r>
          </w:p>
        </w:tc>
        <w:tc>
          <w:tcPr>
            <w:tcW w:w="1387" w:type="dxa"/>
          </w:tcPr>
          <w:p w:rsidR="0067003E" w:rsidRPr="0067003E" w:rsidRDefault="0067003E" w:rsidP="0067003E">
            <w:pPr>
              <w:spacing w:before="100" w:beforeAutospacing="1" w:after="100" w:afterAutospacing="1"/>
              <w:jc w:val="center"/>
              <w:rPr>
                <w:sz w:val="22"/>
                <w:szCs w:val="22"/>
                <w:lang w:eastAsia="ru-RU"/>
              </w:rPr>
            </w:pPr>
            <w:r w:rsidRPr="0067003E">
              <w:rPr>
                <w:sz w:val="22"/>
                <w:szCs w:val="22"/>
                <w:lang w:eastAsia="ru-RU"/>
              </w:rPr>
              <w:t>*</w:t>
            </w:r>
          </w:p>
        </w:tc>
      </w:tr>
      <w:tr w:rsidR="0067003E" w:rsidRPr="0067003E" w:rsidTr="0067003E">
        <w:trPr>
          <w:jc w:val="center"/>
        </w:trPr>
        <w:tc>
          <w:tcPr>
            <w:tcW w:w="2544" w:type="dxa"/>
          </w:tcPr>
          <w:p w:rsidR="0067003E" w:rsidRPr="0067003E" w:rsidRDefault="0067003E" w:rsidP="0067003E">
            <w:pPr>
              <w:spacing w:before="100" w:beforeAutospacing="1" w:after="100" w:afterAutospacing="1"/>
              <w:jc w:val="left"/>
              <w:rPr>
                <w:sz w:val="22"/>
                <w:szCs w:val="22"/>
                <w:lang w:eastAsia="ru-RU"/>
              </w:rPr>
            </w:pPr>
            <w:r w:rsidRPr="0067003E">
              <w:rPr>
                <w:sz w:val="22"/>
                <w:szCs w:val="22"/>
                <w:lang w:eastAsia="ru-RU"/>
              </w:rPr>
              <w:t>Лечебные учреждения со стационаром</w:t>
            </w:r>
          </w:p>
        </w:tc>
        <w:tc>
          <w:tcPr>
            <w:tcW w:w="1181" w:type="dxa"/>
          </w:tcPr>
          <w:p w:rsidR="0067003E" w:rsidRPr="0067003E" w:rsidRDefault="0067003E" w:rsidP="0067003E">
            <w:pPr>
              <w:spacing w:before="100" w:beforeAutospacing="1" w:after="100" w:afterAutospacing="1"/>
              <w:jc w:val="center"/>
              <w:rPr>
                <w:sz w:val="22"/>
                <w:szCs w:val="22"/>
                <w:lang w:eastAsia="ru-RU"/>
              </w:rPr>
            </w:pPr>
            <w:r w:rsidRPr="0067003E">
              <w:rPr>
                <w:sz w:val="22"/>
                <w:szCs w:val="22"/>
                <w:lang w:eastAsia="ru-RU"/>
              </w:rPr>
              <w:t>25</w:t>
            </w:r>
          </w:p>
        </w:tc>
        <w:tc>
          <w:tcPr>
            <w:tcW w:w="1098" w:type="dxa"/>
          </w:tcPr>
          <w:p w:rsidR="0067003E" w:rsidRPr="0067003E" w:rsidRDefault="0067003E" w:rsidP="0067003E">
            <w:pPr>
              <w:spacing w:before="100" w:beforeAutospacing="1" w:after="100" w:afterAutospacing="1"/>
              <w:jc w:val="center"/>
              <w:rPr>
                <w:sz w:val="22"/>
                <w:szCs w:val="22"/>
                <w:lang w:eastAsia="ru-RU"/>
              </w:rPr>
            </w:pPr>
            <w:r w:rsidRPr="0067003E">
              <w:rPr>
                <w:sz w:val="22"/>
                <w:szCs w:val="22"/>
                <w:lang w:eastAsia="ru-RU"/>
              </w:rPr>
              <w:t>50</w:t>
            </w:r>
          </w:p>
        </w:tc>
        <w:tc>
          <w:tcPr>
            <w:tcW w:w="1110" w:type="dxa"/>
          </w:tcPr>
          <w:p w:rsidR="0067003E" w:rsidRPr="0067003E" w:rsidRDefault="0067003E" w:rsidP="0067003E">
            <w:pPr>
              <w:spacing w:before="100" w:beforeAutospacing="1" w:after="100" w:afterAutospacing="1"/>
              <w:jc w:val="center"/>
              <w:rPr>
                <w:sz w:val="22"/>
                <w:szCs w:val="22"/>
                <w:lang w:eastAsia="ru-RU"/>
              </w:rPr>
            </w:pPr>
            <w:r w:rsidRPr="0067003E">
              <w:rPr>
                <w:sz w:val="22"/>
                <w:szCs w:val="22"/>
                <w:lang w:eastAsia="ru-RU"/>
              </w:rPr>
              <w:t>*</w:t>
            </w:r>
          </w:p>
        </w:tc>
        <w:tc>
          <w:tcPr>
            <w:tcW w:w="1133" w:type="dxa"/>
          </w:tcPr>
          <w:p w:rsidR="0067003E" w:rsidRPr="0067003E" w:rsidRDefault="0067003E" w:rsidP="0067003E">
            <w:pPr>
              <w:spacing w:before="100" w:beforeAutospacing="1" w:after="100" w:afterAutospacing="1"/>
              <w:jc w:val="center"/>
              <w:rPr>
                <w:sz w:val="22"/>
                <w:szCs w:val="22"/>
                <w:lang w:eastAsia="ru-RU"/>
              </w:rPr>
            </w:pPr>
            <w:r w:rsidRPr="0067003E">
              <w:rPr>
                <w:sz w:val="22"/>
                <w:szCs w:val="22"/>
                <w:lang w:eastAsia="ru-RU"/>
              </w:rPr>
              <w:t>*</w:t>
            </w:r>
          </w:p>
        </w:tc>
        <w:tc>
          <w:tcPr>
            <w:tcW w:w="1181" w:type="dxa"/>
          </w:tcPr>
          <w:p w:rsidR="0067003E" w:rsidRPr="0067003E" w:rsidRDefault="0067003E" w:rsidP="0067003E">
            <w:pPr>
              <w:spacing w:before="100" w:beforeAutospacing="1" w:after="100" w:afterAutospacing="1"/>
              <w:jc w:val="center"/>
              <w:rPr>
                <w:sz w:val="22"/>
                <w:szCs w:val="22"/>
                <w:lang w:eastAsia="ru-RU"/>
              </w:rPr>
            </w:pPr>
            <w:r w:rsidRPr="0067003E">
              <w:rPr>
                <w:sz w:val="22"/>
                <w:szCs w:val="22"/>
                <w:lang w:eastAsia="ru-RU"/>
              </w:rPr>
              <w:t>50</w:t>
            </w:r>
          </w:p>
        </w:tc>
        <w:tc>
          <w:tcPr>
            <w:tcW w:w="1387" w:type="dxa"/>
          </w:tcPr>
          <w:p w:rsidR="0067003E" w:rsidRPr="0067003E" w:rsidRDefault="0067003E" w:rsidP="0067003E">
            <w:pPr>
              <w:spacing w:before="100" w:beforeAutospacing="1" w:after="100" w:afterAutospacing="1"/>
              <w:jc w:val="center"/>
              <w:rPr>
                <w:sz w:val="22"/>
                <w:szCs w:val="22"/>
                <w:lang w:eastAsia="ru-RU"/>
              </w:rPr>
            </w:pPr>
            <w:r w:rsidRPr="0067003E">
              <w:rPr>
                <w:sz w:val="22"/>
                <w:szCs w:val="22"/>
                <w:lang w:eastAsia="ru-RU"/>
              </w:rPr>
              <w:t>*</w:t>
            </w:r>
          </w:p>
        </w:tc>
      </w:tr>
    </w:tbl>
    <w:p w:rsidR="0067003E" w:rsidRPr="0067003E" w:rsidRDefault="0067003E" w:rsidP="0067003E">
      <w:pPr>
        <w:ind w:firstLine="709"/>
        <w:rPr>
          <w:sz w:val="28"/>
          <w:szCs w:val="28"/>
        </w:rPr>
      </w:pPr>
    </w:p>
    <w:tbl>
      <w:tblPr>
        <w:tblW w:w="9789" w:type="dxa"/>
        <w:tblCellSpacing w:w="15" w:type="dxa"/>
        <w:tblLayout w:type="fixed"/>
        <w:tblCellMar>
          <w:top w:w="15" w:type="dxa"/>
          <w:left w:w="15" w:type="dxa"/>
          <w:bottom w:w="15" w:type="dxa"/>
          <w:right w:w="15" w:type="dxa"/>
        </w:tblCellMar>
        <w:tblLook w:val="04A0" w:firstRow="1" w:lastRow="0" w:firstColumn="1" w:lastColumn="0" w:noHBand="0" w:noVBand="1"/>
      </w:tblPr>
      <w:tblGrid>
        <w:gridCol w:w="2485"/>
        <w:gridCol w:w="80"/>
        <w:gridCol w:w="1061"/>
        <w:gridCol w:w="1089"/>
        <w:gridCol w:w="897"/>
        <w:gridCol w:w="849"/>
        <w:gridCol w:w="637"/>
        <w:gridCol w:w="2691"/>
      </w:tblGrid>
      <w:tr w:rsidR="00EC3681" w:rsidRPr="00874CF7" w:rsidTr="0067003E">
        <w:trPr>
          <w:gridAfter w:val="1"/>
          <w:wAfter w:w="2646" w:type="dxa"/>
          <w:trHeight w:val="35"/>
          <w:tblCellSpacing w:w="15" w:type="dxa"/>
        </w:trPr>
        <w:tc>
          <w:tcPr>
            <w:tcW w:w="2440" w:type="dxa"/>
            <w:vAlign w:val="center"/>
            <w:hideMark/>
          </w:tcPr>
          <w:p w:rsidR="00EC3681" w:rsidRPr="00874CF7" w:rsidRDefault="00EC3681" w:rsidP="0067003E">
            <w:pPr>
              <w:jc w:val="left"/>
              <w:rPr>
                <w:sz w:val="2"/>
                <w:lang w:eastAsia="ru-RU"/>
              </w:rPr>
            </w:pPr>
          </w:p>
        </w:tc>
        <w:tc>
          <w:tcPr>
            <w:tcW w:w="50" w:type="dxa"/>
            <w:vAlign w:val="center"/>
            <w:hideMark/>
          </w:tcPr>
          <w:p w:rsidR="00EC3681" w:rsidRPr="00874CF7" w:rsidRDefault="00EC3681" w:rsidP="0067003E">
            <w:pPr>
              <w:jc w:val="left"/>
              <w:rPr>
                <w:sz w:val="2"/>
                <w:lang w:eastAsia="ru-RU"/>
              </w:rPr>
            </w:pPr>
          </w:p>
        </w:tc>
        <w:tc>
          <w:tcPr>
            <w:tcW w:w="1031" w:type="dxa"/>
            <w:vAlign w:val="center"/>
            <w:hideMark/>
          </w:tcPr>
          <w:p w:rsidR="00EC3681" w:rsidRPr="00874CF7" w:rsidRDefault="00EC3681" w:rsidP="0067003E">
            <w:pPr>
              <w:jc w:val="left"/>
              <w:rPr>
                <w:sz w:val="2"/>
                <w:lang w:eastAsia="ru-RU"/>
              </w:rPr>
            </w:pPr>
          </w:p>
        </w:tc>
        <w:tc>
          <w:tcPr>
            <w:tcW w:w="1059" w:type="dxa"/>
            <w:vAlign w:val="center"/>
            <w:hideMark/>
          </w:tcPr>
          <w:p w:rsidR="00EC3681" w:rsidRPr="00874CF7" w:rsidRDefault="00EC3681" w:rsidP="0067003E">
            <w:pPr>
              <w:jc w:val="left"/>
              <w:rPr>
                <w:sz w:val="2"/>
                <w:lang w:eastAsia="ru-RU"/>
              </w:rPr>
            </w:pPr>
          </w:p>
        </w:tc>
        <w:tc>
          <w:tcPr>
            <w:tcW w:w="867" w:type="dxa"/>
            <w:vAlign w:val="center"/>
            <w:hideMark/>
          </w:tcPr>
          <w:p w:rsidR="00EC3681" w:rsidRPr="00874CF7" w:rsidRDefault="00EC3681" w:rsidP="0067003E">
            <w:pPr>
              <w:jc w:val="left"/>
              <w:rPr>
                <w:sz w:val="2"/>
                <w:lang w:eastAsia="ru-RU"/>
              </w:rPr>
            </w:pPr>
          </w:p>
        </w:tc>
        <w:tc>
          <w:tcPr>
            <w:tcW w:w="819" w:type="dxa"/>
            <w:vAlign w:val="center"/>
            <w:hideMark/>
          </w:tcPr>
          <w:p w:rsidR="00EC3681" w:rsidRPr="00874CF7" w:rsidRDefault="00EC3681" w:rsidP="0067003E">
            <w:pPr>
              <w:jc w:val="left"/>
              <w:rPr>
                <w:sz w:val="2"/>
                <w:lang w:eastAsia="ru-RU"/>
              </w:rPr>
            </w:pPr>
          </w:p>
        </w:tc>
        <w:tc>
          <w:tcPr>
            <w:tcW w:w="607" w:type="dxa"/>
            <w:vAlign w:val="center"/>
            <w:hideMark/>
          </w:tcPr>
          <w:p w:rsidR="00EC3681" w:rsidRPr="00874CF7" w:rsidRDefault="00EC3681" w:rsidP="0067003E">
            <w:pPr>
              <w:jc w:val="left"/>
              <w:rPr>
                <w:sz w:val="2"/>
                <w:lang w:eastAsia="ru-RU"/>
              </w:rPr>
            </w:pPr>
          </w:p>
        </w:tc>
      </w:tr>
      <w:tr w:rsidR="00EC3681" w:rsidRPr="00874CF7" w:rsidTr="0067003E">
        <w:trPr>
          <w:tblCellSpacing w:w="15" w:type="dxa"/>
        </w:trPr>
        <w:tc>
          <w:tcPr>
            <w:tcW w:w="9729" w:type="dxa"/>
            <w:gridSpan w:val="8"/>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EC3681" w:rsidRPr="00874CF7" w:rsidRDefault="00EC3681" w:rsidP="0067003E">
            <w:pPr>
              <w:jc w:val="left"/>
              <w:rPr>
                <w:sz w:val="20"/>
                <w:szCs w:val="20"/>
                <w:lang w:eastAsia="ru-RU"/>
              </w:rPr>
            </w:pPr>
            <w:r w:rsidRPr="00874CF7">
              <w:rPr>
                <w:sz w:val="20"/>
                <w:szCs w:val="20"/>
                <w:lang w:eastAsia="ru-RU"/>
              </w:rPr>
              <w:t>* Определяется по согласованию с органами Государственного санитарно-эпидемиологического надзора.</w:t>
            </w:r>
            <w:r w:rsidRPr="00874CF7">
              <w:rPr>
                <w:sz w:val="20"/>
                <w:szCs w:val="20"/>
                <w:lang w:eastAsia="ru-RU"/>
              </w:rPr>
              <w:br/>
              <w:t>** Для зданий гаражей III-V степеней огнестойкости расстояния следует принимать не менее 12 м.</w:t>
            </w:r>
            <w:r w:rsidRPr="00874CF7">
              <w:rPr>
                <w:sz w:val="20"/>
                <w:szCs w:val="20"/>
                <w:lang w:eastAsia="ru-RU"/>
              </w:rPr>
              <w:br/>
              <w:t>Примечания:</w:t>
            </w:r>
            <w:r w:rsidRPr="00874CF7">
              <w:rPr>
                <w:sz w:val="20"/>
                <w:szCs w:val="20"/>
                <w:lang w:eastAsia="ru-RU"/>
              </w:rPr>
              <w:br/>
              <w:t>1. Расстояния следует определять от окон жилых и общественных зданий и от границ земельных участков общеобразовательных школ, детских дошкольных учреждений и лечебных учреждений со стационаром до стен гаража или границ открытой стоянки.</w:t>
            </w:r>
            <w:r w:rsidRPr="00874CF7">
              <w:rPr>
                <w:sz w:val="20"/>
                <w:szCs w:val="20"/>
                <w:lang w:eastAsia="ru-RU"/>
              </w:rPr>
              <w:br/>
              <w:t>2. Расстояния от секционных жилых домов до открытых площадок вместимостью 101-300 машин, размещаемых вдоль продольных фасадов, следует принимать не менее 50 м.</w:t>
            </w:r>
            <w:r w:rsidRPr="00874CF7">
              <w:rPr>
                <w:sz w:val="20"/>
                <w:szCs w:val="20"/>
                <w:lang w:eastAsia="ru-RU"/>
              </w:rPr>
              <w:br/>
              <w:t>3. Для гаражей I-II степеней огнестойкости указанные в таблице 10 расстояния допускается сокращать на 25% при отсутствии в гаражах открывающихся окон, а также въездов, ориентированных в сторону жилых и общественных зданий.</w:t>
            </w:r>
            <w:r w:rsidRPr="00874CF7">
              <w:rPr>
                <w:sz w:val="20"/>
                <w:szCs w:val="20"/>
                <w:lang w:eastAsia="ru-RU"/>
              </w:rPr>
              <w:br/>
              <w:t xml:space="preserve">4. Гаражи и открытые стоянки для хранения легковых автомобилей вместимостью более 300 </w:t>
            </w:r>
            <w:proofErr w:type="spellStart"/>
            <w:r w:rsidRPr="00874CF7">
              <w:rPr>
                <w:sz w:val="20"/>
                <w:szCs w:val="20"/>
                <w:lang w:eastAsia="ru-RU"/>
              </w:rPr>
              <w:t>машино</w:t>
            </w:r>
            <w:proofErr w:type="spellEnd"/>
            <w:r w:rsidRPr="00874CF7">
              <w:rPr>
                <w:sz w:val="20"/>
                <w:szCs w:val="20"/>
                <w:lang w:eastAsia="ru-RU"/>
              </w:rPr>
              <w:t>-мест и станции технического обслуживания при числе постов более 30 следует размещать вне жилых районов на производственной территории на расстоянии не менее 50 м от жилых домов. Расстояния определяются по согласованию с органами Государственного санитарно-эпидемиологического надзора.</w:t>
            </w:r>
            <w:r w:rsidRPr="00874CF7">
              <w:rPr>
                <w:sz w:val="20"/>
                <w:szCs w:val="20"/>
                <w:lang w:eastAsia="ru-RU"/>
              </w:rPr>
              <w:br/>
              <w:t>5. Для гаражей вместимостью более 10 машин указанные в таблице 10 расстояния допускается принимать по интерполяции.</w:t>
            </w:r>
            <w:r w:rsidRPr="00874CF7">
              <w:rPr>
                <w:sz w:val="20"/>
                <w:szCs w:val="20"/>
                <w:lang w:eastAsia="ru-RU"/>
              </w:rPr>
              <w:br/>
              <w:t>6. В одноэтажных гаражах боксового типа, принадлежащих гражданам, допускается устройство погребов.</w:t>
            </w:r>
          </w:p>
        </w:tc>
      </w:tr>
    </w:tbl>
    <w:p w:rsidR="00EC3681" w:rsidRPr="00874CF7" w:rsidRDefault="00EC3681" w:rsidP="00EC3681">
      <w:pPr>
        <w:pStyle w:val="a7"/>
        <w:spacing w:before="0" w:line="240" w:lineRule="auto"/>
        <w:ind w:firstLine="568"/>
        <w:rPr>
          <w:szCs w:val="28"/>
        </w:rPr>
      </w:pPr>
    </w:p>
    <w:p w:rsidR="00EC3681" w:rsidRPr="00874CF7" w:rsidRDefault="00EC3681" w:rsidP="0067003E">
      <w:pPr>
        <w:pStyle w:val="a7"/>
        <w:spacing w:before="0" w:line="240" w:lineRule="auto"/>
        <w:ind w:firstLine="709"/>
        <w:rPr>
          <w:szCs w:val="28"/>
        </w:rPr>
      </w:pPr>
      <w:r w:rsidRPr="00874CF7">
        <w:rPr>
          <w:szCs w:val="28"/>
        </w:rPr>
        <w:t>1.</w:t>
      </w:r>
      <w:r>
        <w:rPr>
          <w:szCs w:val="28"/>
        </w:rPr>
        <w:t>2</w:t>
      </w:r>
      <w:r w:rsidRPr="00874CF7">
        <w:rPr>
          <w:szCs w:val="28"/>
        </w:rPr>
        <w:t xml:space="preserve">. Статью 31 изложить в следующей редакции: </w:t>
      </w:r>
    </w:p>
    <w:p w:rsidR="00EC3681" w:rsidRPr="00874CF7" w:rsidRDefault="00EC3681" w:rsidP="0067003E">
      <w:pPr>
        <w:ind w:firstLine="709"/>
        <w:rPr>
          <w:rFonts w:eastAsia="Calibri"/>
          <w:sz w:val="28"/>
          <w:szCs w:val="28"/>
          <w:lang w:eastAsia="en-US"/>
        </w:rPr>
      </w:pPr>
      <w:r w:rsidRPr="00874CF7">
        <w:rPr>
          <w:sz w:val="28"/>
          <w:szCs w:val="28"/>
        </w:rPr>
        <w:t>Статья 31</w:t>
      </w:r>
      <w:r w:rsidRPr="00874CF7">
        <w:rPr>
          <w:rFonts w:eastAsia="Calibri"/>
          <w:sz w:val="28"/>
          <w:szCs w:val="28"/>
          <w:lang w:eastAsia="en-US"/>
        </w:rPr>
        <w:t xml:space="preserve"> «Общественно-деловые зоны (общественное использование объектов капитального строительства, предпринимательство)»</w:t>
      </w:r>
    </w:p>
    <w:tbl>
      <w:tblPr>
        <w:tblW w:w="975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11"/>
        <w:gridCol w:w="3906"/>
        <w:gridCol w:w="34"/>
        <w:gridCol w:w="1701"/>
      </w:tblGrid>
      <w:tr w:rsidR="00EC3681" w:rsidRPr="00874CF7" w:rsidTr="0067003E">
        <w:tc>
          <w:tcPr>
            <w:tcW w:w="4111" w:type="dxa"/>
            <w:shd w:val="clear" w:color="auto" w:fill="auto"/>
            <w:vAlign w:val="center"/>
          </w:tcPr>
          <w:p w:rsidR="00EC3681" w:rsidRPr="00874CF7" w:rsidRDefault="00EC3681" w:rsidP="0067003E">
            <w:pPr>
              <w:jc w:val="center"/>
              <w:rPr>
                <w:rFonts w:eastAsia="Calibri"/>
                <w:sz w:val="22"/>
                <w:szCs w:val="22"/>
                <w:lang w:eastAsia="en-US"/>
              </w:rPr>
            </w:pPr>
            <w:r w:rsidRPr="00874CF7">
              <w:rPr>
                <w:rFonts w:eastAsia="Calibri"/>
                <w:sz w:val="22"/>
                <w:szCs w:val="22"/>
                <w:lang w:eastAsia="en-US"/>
              </w:rPr>
              <w:t>Назначение территориальной зоны/виды разрешенного использования с указанием кода согласно классификатору видов разрешенного использования земельных участков</w:t>
            </w:r>
          </w:p>
        </w:tc>
        <w:tc>
          <w:tcPr>
            <w:tcW w:w="3906" w:type="dxa"/>
            <w:shd w:val="clear" w:color="auto" w:fill="auto"/>
            <w:vAlign w:val="center"/>
          </w:tcPr>
          <w:p w:rsidR="00EC3681" w:rsidRPr="00874CF7" w:rsidRDefault="00EC3681" w:rsidP="0067003E">
            <w:pPr>
              <w:jc w:val="center"/>
              <w:rPr>
                <w:rFonts w:eastAsia="Calibri"/>
                <w:sz w:val="22"/>
                <w:szCs w:val="22"/>
                <w:lang w:eastAsia="en-US"/>
              </w:rPr>
            </w:pPr>
            <w:r w:rsidRPr="00874CF7">
              <w:rPr>
                <w:rFonts w:eastAsia="Calibri"/>
                <w:sz w:val="22"/>
                <w:szCs w:val="22"/>
                <w:lang w:eastAsia="en-US"/>
              </w:rPr>
              <w:t>Наименование параметра</w:t>
            </w:r>
          </w:p>
        </w:tc>
        <w:tc>
          <w:tcPr>
            <w:tcW w:w="1735" w:type="dxa"/>
            <w:gridSpan w:val="2"/>
            <w:shd w:val="clear" w:color="auto" w:fill="auto"/>
            <w:vAlign w:val="center"/>
          </w:tcPr>
          <w:p w:rsidR="00EC3681" w:rsidRPr="00874CF7" w:rsidRDefault="00EC3681" w:rsidP="0067003E">
            <w:pPr>
              <w:jc w:val="center"/>
              <w:rPr>
                <w:rFonts w:eastAsia="Calibri"/>
                <w:sz w:val="22"/>
                <w:szCs w:val="22"/>
                <w:lang w:eastAsia="en-US"/>
              </w:rPr>
            </w:pPr>
            <w:r w:rsidRPr="00874CF7">
              <w:rPr>
                <w:rFonts w:eastAsia="Calibri"/>
                <w:sz w:val="22"/>
                <w:szCs w:val="22"/>
                <w:lang w:eastAsia="en-US"/>
              </w:rPr>
              <w:t>Значение параметра</w:t>
            </w:r>
          </w:p>
        </w:tc>
      </w:tr>
      <w:tr w:rsidR="00EC3681" w:rsidRPr="00874CF7" w:rsidTr="0067003E">
        <w:tc>
          <w:tcPr>
            <w:tcW w:w="9752" w:type="dxa"/>
            <w:gridSpan w:val="4"/>
            <w:shd w:val="clear" w:color="auto" w:fill="auto"/>
            <w:vAlign w:val="center"/>
          </w:tcPr>
          <w:p w:rsidR="00EC3681" w:rsidRPr="00874CF7" w:rsidRDefault="00EC3681" w:rsidP="0067003E">
            <w:pPr>
              <w:jc w:val="left"/>
              <w:rPr>
                <w:rFonts w:eastAsia="Calibri"/>
                <w:b/>
                <w:sz w:val="22"/>
                <w:szCs w:val="22"/>
                <w:lang w:eastAsia="en-US"/>
              </w:rPr>
            </w:pPr>
            <w:r w:rsidRPr="00874CF7">
              <w:rPr>
                <w:rFonts w:eastAsia="Calibri"/>
                <w:b/>
                <w:sz w:val="22"/>
                <w:szCs w:val="22"/>
                <w:lang w:eastAsia="en-US"/>
              </w:rPr>
              <w:t>ОД-1. Зона общественно-деловой застройки.</w:t>
            </w:r>
          </w:p>
        </w:tc>
      </w:tr>
      <w:tr w:rsidR="00EC3681" w:rsidRPr="00874CF7" w:rsidTr="0067003E">
        <w:tc>
          <w:tcPr>
            <w:tcW w:w="9752" w:type="dxa"/>
            <w:gridSpan w:val="4"/>
            <w:shd w:val="clear" w:color="auto" w:fill="auto"/>
            <w:vAlign w:val="center"/>
          </w:tcPr>
          <w:p w:rsidR="00EC3681" w:rsidRPr="00874CF7" w:rsidRDefault="00EC3681" w:rsidP="0067003E">
            <w:pPr>
              <w:jc w:val="left"/>
              <w:rPr>
                <w:rFonts w:eastAsia="Calibri"/>
                <w:b/>
                <w:sz w:val="22"/>
                <w:szCs w:val="22"/>
                <w:lang w:eastAsia="en-US"/>
              </w:rPr>
            </w:pPr>
            <w:r w:rsidRPr="00874CF7">
              <w:rPr>
                <w:rFonts w:eastAsia="Calibri"/>
                <w:b/>
                <w:sz w:val="22"/>
                <w:szCs w:val="22"/>
                <w:lang w:eastAsia="en-US"/>
              </w:rPr>
              <w:t>Основные виды разрешенного использования:</w:t>
            </w:r>
          </w:p>
        </w:tc>
      </w:tr>
      <w:tr w:rsidR="00EC3681" w:rsidRPr="00874CF7" w:rsidTr="0067003E">
        <w:tc>
          <w:tcPr>
            <w:tcW w:w="4111" w:type="dxa"/>
            <w:vMerge w:val="restart"/>
            <w:shd w:val="clear" w:color="auto" w:fill="auto"/>
          </w:tcPr>
          <w:p w:rsidR="00EC3681" w:rsidRPr="00874CF7" w:rsidRDefault="00EC3681" w:rsidP="0067003E">
            <w:pPr>
              <w:jc w:val="left"/>
              <w:rPr>
                <w:rFonts w:eastAsia="Calibri"/>
                <w:sz w:val="22"/>
                <w:szCs w:val="22"/>
                <w:lang w:eastAsia="en-US"/>
              </w:rPr>
            </w:pPr>
            <w:r w:rsidRPr="00874CF7">
              <w:rPr>
                <w:rFonts w:eastAsia="Calibri"/>
                <w:sz w:val="22"/>
                <w:szCs w:val="22"/>
                <w:lang w:eastAsia="en-US"/>
              </w:rPr>
              <w:t>коммунальное обслуживание (3.1)</w:t>
            </w:r>
          </w:p>
          <w:p w:rsidR="00EC3681" w:rsidRPr="00874CF7" w:rsidRDefault="00EC3681" w:rsidP="0067003E">
            <w:pPr>
              <w:jc w:val="left"/>
              <w:rPr>
                <w:rFonts w:eastAsia="Calibri"/>
                <w:sz w:val="22"/>
                <w:szCs w:val="22"/>
                <w:lang w:eastAsia="ru-RU"/>
              </w:rPr>
            </w:pPr>
            <w:r w:rsidRPr="00874CF7">
              <w:rPr>
                <w:rFonts w:eastAsia="Calibri"/>
                <w:sz w:val="22"/>
                <w:szCs w:val="22"/>
                <w:lang w:eastAsia="ru-RU"/>
              </w:rPr>
              <w:t>бытовое обслуживание (3.3)</w:t>
            </w:r>
          </w:p>
          <w:p w:rsidR="00EC3681" w:rsidRPr="00874CF7" w:rsidRDefault="00EC3681" w:rsidP="0067003E">
            <w:pPr>
              <w:jc w:val="left"/>
              <w:rPr>
                <w:rFonts w:eastAsia="Calibri"/>
                <w:sz w:val="22"/>
                <w:szCs w:val="22"/>
                <w:lang w:eastAsia="ru-RU"/>
              </w:rPr>
            </w:pPr>
            <w:r w:rsidRPr="00874CF7">
              <w:rPr>
                <w:rFonts w:eastAsia="Calibri"/>
                <w:sz w:val="22"/>
                <w:szCs w:val="22"/>
                <w:lang w:eastAsia="ru-RU"/>
              </w:rPr>
              <w:t>культурное развитие (3.6)</w:t>
            </w:r>
          </w:p>
          <w:p w:rsidR="00EC3681" w:rsidRPr="00874CF7" w:rsidRDefault="00EC3681" w:rsidP="0067003E">
            <w:pPr>
              <w:jc w:val="left"/>
              <w:rPr>
                <w:rFonts w:eastAsia="Calibri"/>
                <w:sz w:val="22"/>
                <w:szCs w:val="22"/>
                <w:lang w:eastAsia="ru-RU"/>
              </w:rPr>
            </w:pPr>
            <w:r w:rsidRPr="00874CF7">
              <w:rPr>
                <w:rFonts w:eastAsia="Calibri"/>
                <w:sz w:val="22"/>
                <w:szCs w:val="22"/>
                <w:lang w:eastAsia="ru-RU"/>
              </w:rPr>
              <w:t>религиозное использование (3.7)</w:t>
            </w:r>
          </w:p>
          <w:p w:rsidR="00EC3681" w:rsidRPr="00874CF7" w:rsidRDefault="00EC3681" w:rsidP="0067003E">
            <w:pPr>
              <w:jc w:val="left"/>
              <w:rPr>
                <w:rFonts w:eastAsia="Calibri"/>
                <w:sz w:val="22"/>
                <w:szCs w:val="22"/>
                <w:lang w:eastAsia="ru-RU"/>
              </w:rPr>
            </w:pPr>
            <w:r w:rsidRPr="00874CF7">
              <w:rPr>
                <w:rFonts w:eastAsia="Calibri"/>
                <w:sz w:val="22"/>
                <w:szCs w:val="22"/>
                <w:lang w:eastAsia="ru-RU"/>
              </w:rPr>
              <w:t>общественное управление (3.8)</w:t>
            </w:r>
          </w:p>
          <w:p w:rsidR="00EC3681" w:rsidRPr="00874CF7" w:rsidRDefault="00EC3681" w:rsidP="0067003E">
            <w:pPr>
              <w:jc w:val="left"/>
              <w:rPr>
                <w:rFonts w:eastAsia="Calibri"/>
                <w:sz w:val="22"/>
                <w:szCs w:val="22"/>
                <w:lang w:eastAsia="ru-RU"/>
              </w:rPr>
            </w:pPr>
            <w:r w:rsidRPr="00874CF7">
              <w:rPr>
                <w:rFonts w:eastAsia="Calibri"/>
                <w:sz w:val="22"/>
                <w:szCs w:val="22"/>
                <w:lang w:eastAsia="ru-RU"/>
              </w:rPr>
              <w:t>обеспечение научной деятельности (3.9)</w:t>
            </w:r>
          </w:p>
          <w:p w:rsidR="00EC3681" w:rsidRPr="00874CF7" w:rsidRDefault="00EC3681" w:rsidP="0067003E">
            <w:pPr>
              <w:jc w:val="left"/>
              <w:rPr>
                <w:rFonts w:eastAsia="Calibri"/>
                <w:sz w:val="22"/>
                <w:szCs w:val="22"/>
                <w:lang w:eastAsia="ru-RU"/>
              </w:rPr>
            </w:pPr>
            <w:r w:rsidRPr="00874CF7">
              <w:rPr>
                <w:rFonts w:eastAsia="Calibri"/>
                <w:sz w:val="22"/>
                <w:szCs w:val="22"/>
                <w:lang w:eastAsia="ru-RU"/>
              </w:rPr>
              <w:t>деловое управление (4.1)</w:t>
            </w:r>
          </w:p>
          <w:p w:rsidR="00EC3681" w:rsidRPr="00874CF7" w:rsidRDefault="00EC3681" w:rsidP="0067003E">
            <w:pPr>
              <w:jc w:val="left"/>
              <w:rPr>
                <w:rFonts w:eastAsia="Calibri"/>
                <w:sz w:val="22"/>
                <w:szCs w:val="22"/>
                <w:lang w:eastAsia="ru-RU"/>
              </w:rPr>
            </w:pPr>
            <w:r w:rsidRPr="00874CF7">
              <w:rPr>
                <w:rFonts w:eastAsia="Calibri"/>
                <w:sz w:val="22"/>
                <w:szCs w:val="22"/>
                <w:lang w:eastAsia="ru-RU"/>
              </w:rPr>
              <w:t>объекты торговли (торговые центры, торгово-</w:t>
            </w:r>
          </w:p>
          <w:p w:rsidR="00EC3681" w:rsidRPr="00874CF7" w:rsidRDefault="00EC3681" w:rsidP="0067003E">
            <w:pPr>
              <w:jc w:val="left"/>
              <w:rPr>
                <w:rFonts w:eastAsia="Calibri"/>
                <w:sz w:val="22"/>
                <w:szCs w:val="22"/>
                <w:lang w:eastAsia="ru-RU"/>
              </w:rPr>
            </w:pPr>
            <w:r w:rsidRPr="00874CF7">
              <w:rPr>
                <w:rFonts w:eastAsia="Calibri"/>
                <w:sz w:val="22"/>
                <w:szCs w:val="22"/>
                <w:lang w:eastAsia="ru-RU"/>
              </w:rPr>
              <w:t>развлекательные центры (комплексы) (4.2)</w:t>
            </w:r>
          </w:p>
          <w:p w:rsidR="00EC3681" w:rsidRPr="00874CF7" w:rsidRDefault="00EC3681" w:rsidP="0067003E">
            <w:pPr>
              <w:jc w:val="left"/>
              <w:rPr>
                <w:rFonts w:eastAsia="Calibri"/>
                <w:sz w:val="22"/>
                <w:szCs w:val="22"/>
                <w:lang w:eastAsia="ru-RU"/>
              </w:rPr>
            </w:pPr>
            <w:r w:rsidRPr="00874CF7">
              <w:rPr>
                <w:rFonts w:eastAsia="Calibri"/>
                <w:sz w:val="22"/>
                <w:szCs w:val="22"/>
                <w:lang w:eastAsia="ru-RU"/>
              </w:rPr>
              <w:t>магазины (4.4)</w:t>
            </w:r>
          </w:p>
          <w:p w:rsidR="00EC3681" w:rsidRPr="00874CF7" w:rsidRDefault="00EC3681" w:rsidP="0067003E">
            <w:pPr>
              <w:jc w:val="left"/>
              <w:rPr>
                <w:rFonts w:eastAsia="Calibri"/>
                <w:sz w:val="22"/>
                <w:szCs w:val="22"/>
                <w:lang w:eastAsia="ru-RU"/>
              </w:rPr>
            </w:pPr>
            <w:r w:rsidRPr="00874CF7">
              <w:rPr>
                <w:rFonts w:eastAsia="Calibri"/>
                <w:sz w:val="22"/>
                <w:szCs w:val="22"/>
                <w:lang w:eastAsia="ru-RU"/>
              </w:rPr>
              <w:t>банковская и страховая деятельность (4.5)</w:t>
            </w:r>
          </w:p>
          <w:p w:rsidR="00EC3681" w:rsidRPr="00874CF7" w:rsidRDefault="00EC3681" w:rsidP="0067003E">
            <w:pPr>
              <w:jc w:val="left"/>
              <w:rPr>
                <w:rFonts w:eastAsia="Calibri"/>
                <w:sz w:val="22"/>
                <w:szCs w:val="22"/>
                <w:lang w:eastAsia="ru-RU"/>
              </w:rPr>
            </w:pPr>
            <w:r w:rsidRPr="00874CF7">
              <w:rPr>
                <w:rFonts w:eastAsia="Calibri"/>
                <w:sz w:val="22"/>
                <w:szCs w:val="22"/>
                <w:lang w:eastAsia="ru-RU"/>
              </w:rPr>
              <w:t>общественное питание (4.6)</w:t>
            </w:r>
          </w:p>
          <w:p w:rsidR="00EC3681" w:rsidRPr="00874CF7" w:rsidRDefault="00EC3681" w:rsidP="0067003E">
            <w:pPr>
              <w:jc w:val="left"/>
              <w:rPr>
                <w:rFonts w:eastAsia="Calibri"/>
                <w:sz w:val="22"/>
                <w:szCs w:val="22"/>
                <w:lang w:eastAsia="ru-RU"/>
              </w:rPr>
            </w:pPr>
            <w:r w:rsidRPr="00874CF7">
              <w:rPr>
                <w:rFonts w:eastAsia="Calibri"/>
                <w:sz w:val="22"/>
                <w:szCs w:val="22"/>
                <w:lang w:eastAsia="ru-RU"/>
              </w:rPr>
              <w:t>гостиничное обслуживание (4.7)</w:t>
            </w:r>
          </w:p>
          <w:p w:rsidR="00EC3681" w:rsidRPr="00874CF7" w:rsidRDefault="00EC3681" w:rsidP="0067003E">
            <w:pPr>
              <w:jc w:val="left"/>
              <w:rPr>
                <w:rFonts w:eastAsia="Calibri"/>
                <w:sz w:val="22"/>
                <w:szCs w:val="22"/>
                <w:lang w:eastAsia="ru-RU"/>
              </w:rPr>
            </w:pPr>
            <w:r w:rsidRPr="00874CF7">
              <w:rPr>
                <w:rFonts w:eastAsia="Calibri"/>
                <w:sz w:val="22"/>
                <w:szCs w:val="22"/>
                <w:lang w:eastAsia="ru-RU"/>
              </w:rPr>
              <w:t>развлечения (4.8)</w:t>
            </w:r>
          </w:p>
          <w:p w:rsidR="00EC3681" w:rsidRPr="00874CF7" w:rsidRDefault="00EC3681" w:rsidP="0067003E">
            <w:pPr>
              <w:jc w:val="left"/>
              <w:rPr>
                <w:rFonts w:eastAsia="Calibri"/>
                <w:sz w:val="22"/>
                <w:szCs w:val="22"/>
                <w:lang w:eastAsia="ru-RU"/>
              </w:rPr>
            </w:pPr>
            <w:r w:rsidRPr="00874CF7">
              <w:rPr>
                <w:rFonts w:eastAsia="Calibri"/>
                <w:sz w:val="22"/>
                <w:szCs w:val="22"/>
                <w:lang w:eastAsia="en-US"/>
              </w:rPr>
              <w:t>автомобильный транспорт (7.2)</w:t>
            </w:r>
          </w:p>
          <w:p w:rsidR="00EC3681" w:rsidRPr="00874CF7" w:rsidRDefault="00EC3681" w:rsidP="0067003E">
            <w:pPr>
              <w:jc w:val="left"/>
              <w:rPr>
                <w:rFonts w:eastAsia="Calibri"/>
                <w:sz w:val="22"/>
                <w:szCs w:val="22"/>
                <w:lang w:eastAsia="ru-RU"/>
              </w:rPr>
            </w:pPr>
            <w:r w:rsidRPr="00874CF7">
              <w:rPr>
                <w:rFonts w:eastAsia="Calibri"/>
                <w:sz w:val="22"/>
                <w:szCs w:val="22"/>
                <w:lang w:eastAsia="ru-RU"/>
              </w:rPr>
              <w:lastRenderedPageBreak/>
              <w:t>обеспечение внутреннего правопорядка (8.3)</w:t>
            </w:r>
          </w:p>
          <w:p w:rsidR="00EC3681" w:rsidRPr="00874CF7" w:rsidRDefault="00EC3681" w:rsidP="0067003E">
            <w:pPr>
              <w:jc w:val="left"/>
              <w:rPr>
                <w:rFonts w:eastAsia="Calibri"/>
                <w:sz w:val="22"/>
                <w:szCs w:val="22"/>
                <w:lang w:eastAsia="en-US"/>
              </w:rPr>
            </w:pPr>
          </w:p>
        </w:tc>
        <w:tc>
          <w:tcPr>
            <w:tcW w:w="3906" w:type="dxa"/>
            <w:shd w:val="clear" w:color="auto" w:fill="auto"/>
          </w:tcPr>
          <w:p w:rsidR="00EC3681" w:rsidRPr="00874CF7" w:rsidRDefault="00EC3681" w:rsidP="0067003E">
            <w:pPr>
              <w:jc w:val="left"/>
              <w:rPr>
                <w:rFonts w:eastAsia="Calibri"/>
                <w:sz w:val="22"/>
                <w:szCs w:val="22"/>
                <w:lang w:eastAsia="ru-RU"/>
              </w:rPr>
            </w:pPr>
            <w:r w:rsidRPr="00874CF7">
              <w:rPr>
                <w:rFonts w:eastAsia="Calibri"/>
                <w:sz w:val="22"/>
                <w:szCs w:val="22"/>
                <w:lang w:eastAsia="ru-RU"/>
              </w:rPr>
              <w:lastRenderedPageBreak/>
              <w:t xml:space="preserve">предельные (минимальные и (или) максимальные) размеры земельных участков, в том числе их площадь: </w:t>
            </w:r>
          </w:p>
          <w:p w:rsidR="00EC3681" w:rsidRPr="00874CF7" w:rsidRDefault="00EC3681" w:rsidP="0067003E">
            <w:pPr>
              <w:jc w:val="left"/>
              <w:rPr>
                <w:rFonts w:eastAsia="Calibri"/>
                <w:sz w:val="22"/>
                <w:szCs w:val="22"/>
                <w:lang w:eastAsia="ru-RU"/>
              </w:rPr>
            </w:pPr>
            <w:r w:rsidRPr="00874CF7">
              <w:rPr>
                <w:rFonts w:eastAsia="Calibri"/>
                <w:sz w:val="22"/>
                <w:szCs w:val="22"/>
                <w:lang w:eastAsia="ru-RU"/>
              </w:rPr>
              <w:t>- размеры земельных участков (минимальный размер по фронту застройки со стороны улиц)</w:t>
            </w:r>
          </w:p>
          <w:p w:rsidR="00EC3681" w:rsidRPr="00874CF7" w:rsidRDefault="00EC3681" w:rsidP="0067003E">
            <w:pPr>
              <w:jc w:val="left"/>
              <w:rPr>
                <w:rFonts w:eastAsia="Calibri"/>
                <w:sz w:val="22"/>
                <w:szCs w:val="22"/>
                <w:lang w:eastAsia="ru-RU"/>
              </w:rPr>
            </w:pPr>
            <w:r w:rsidRPr="00874CF7">
              <w:rPr>
                <w:rFonts w:eastAsia="Calibri"/>
                <w:sz w:val="22"/>
                <w:szCs w:val="22"/>
                <w:lang w:eastAsia="ru-RU"/>
              </w:rPr>
              <w:t xml:space="preserve">- минимальная площадь земельных участков </w:t>
            </w:r>
          </w:p>
          <w:p w:rsidR="00EC3681" w:rsidRPr="00874CF7" w:rsidRDefault="00EC3681" w:rsidP="0067003E">
            <w:pPr>
              <w:jc w:val="left"/>
              <w:rPr>
                <w:rFonts w:eastAsia="Calibri"/>
                <w:sz w:val="22"/>
                <w:szCs w:val="22"/>
                <w:lang w:eastAsia="en-US"/>
              </w:rPr>
            </w:pPr>
            <w:r w:rsidRPr="00874CF7">
              <w:rPr>
                <w:rFonts w:eastAsia="Calibri"/>
                <w:sz w:val="22"/>
                <w:szCs w:val="22"/>
                <w:lang w:eastAsia="ru-RU"/>
              </w:rPr>
              <w:t>- максимальная площадь земельных участков</w:t>
            </w:r>
          </w:p>
        </w:tc>
        <w:tc>
          <w:tcPr>
            <w:tcW w:w="1735" w:type="dxa"/>
            <w:gridSpan w:val="2"/>
            <w:shd w:val="clear" w:color="auto" w:fill="auto"/>
          </w:tcPr>
          <w:p w:rsidR="00EC3681" w:rsidRPr="00874CF7" w:rsidRDefault="00EC3681" w:rsidP="0067003E">
            <w:pPr>
              <w:jc w:val="center"/>
              <w:rPr>
                <w:rFonts w:eastAsia="Calibri"/>
                <w:sz w:val="22"/>
                <w:szCs w:val="22"/>
                <w:lang w:eastAsia="en-US"/>
              </w:rPr>
            </w:pPr>
          </w:p>
          <w:p w:rsidR="00EC3681" w:rsidRPr="00874CF7" w:rsidRDefault="00EC3681" w:rsidP="0067003E">
            <w:pPr>
              <w:jc w:val="center"/>
              <w:rPr>
                <w:rFonts w:eastAsia="Calibri"/>
                <w:sz w:val="22"/>
                <w:szCs w:val="22"/>
                <w:lang w:eastAsia="en-US"/>
              </w:rPr>
            </w:pPr>
          </w:p>
          <w:p w:rsidR="00EC3681" w:rsidRPr="00874CF7" w:rsidRDefault="00EC3681" w:rsidP="0067003E">
            <w:pPr>
              <w:jc w:val="center"/>
              <w:rPr>
                <w:rFonts w:eastAsia="Calibri"/>
                <w:sz w:val="22"/>
                <w:szCs w:val="22"/>
                <w:lang w:eastAsia="en-US"/>
              </w:rPr>
            </w:pPr>
          </w:p>
          <w:p w:rsidR="00EC3681" w:rsidRPr="00874CF7" w:rsidRDefault="00EC3681" w:rsidP="0067003E">
            <w:pPr>
              <w:jc w:val="center"/>
              <w:rPr>
                <w:rFonts w:eastAsia="Calibri"/>
                <w:sz w:val="22"/>
                <w:szCs w:val="22"/>
                <w:lang w:eastAsia="en-US"/>
              </w:rPr>
            </w:pPr>
            <w:r w:rsidRPr="00874CF7">
              <w:rPr>
                <w:rFonts w:eastAsia="Calibri"/>
                <w:sz w:val="22"/>
                <w:szCs w:val="22"/>
                <w:lang w:eastAsia="en-US"/>
              </w:rPr>
              <w:t>5 м</w:t>
            </w:r>
          </w:p>
          <w:p w:rsidR="00EC3681" w:rsidRPr="00874CF7" w:rsidRDefault="00EC3681" w:rsidP="0067003E">
            <w:pPr>
              <w:jc w:val="center"/>
              <w:rPr>
                <w:rFonts w:eastAsia="Calibri"/>
                <w:sz w:val="22"/>
                <w:szCs w:val="22"/>
                <w:lang w:eastAsia="en-US"/>
              </w:rPr>
            </w:pPr>
          </w:p>
          <w:p w:rsidR="0067003E" w:rsidRDefault="0067003E" w:rsidP="0067003E">
            <w:pPr>
              <w:jc w:val="center"/>
              <w:rPr>
                <w:rFonts w:eastAsia="Calibri"/>
                <w:sz w:val="22"/>
                <w:szCs w:val="22"/>
                <w:lang w:eastAsia="en-US"/>
              </w:rPr>
            </w:pPr>
          </w:p>
          <w:p w:rsidR="00EC3681" w:rsidRPr="00874CF7" w:rsidRDefault="00EC3681" w:rsidP="0067003E">
            <w:pPr>
              <w:jc w:val="center"/>
              <w:rPr>
                <w:rFonts w:eastAsia="Calibri"/>
                <w:sz w:val="22"/>
                <w:szCs w:val="22"/>
                <w:lang w:eastAsia="en-US"/>
              </w:rPr>
            </w:pPr>
            <w:r w:rsidRPr="00874CF7">
              <w:rPr>
                <w:rFonts w:eastAsia="Calibri"/>
                <w:sz w:val="22"/>
                <w:szCs w:val="22"/>
                <w:lang w:eastAsia="en-US"/>
              </w:rPr>
              <w:t xml:space="preserve">1500 </w:t>
            </w:r>
            <w:proofErr w:type="spellStart"/>
            <w:r w:rsidRPr="00874CF7">
              <w:rPr>
                <w:rFonts w:eastAsia="Calibri"/>
                <w:sz w:val="22"/>
                <w:szCs w:val="22"/>
                <w:lang w:eastAsia="en-US"/>
              </w:rPr>
              <w:t>кв.м</w:t>
            </w:r>
            <w:proofErr w:type="spellEnd"/>
          </w:p>
          <w:p w:rsidR="00EC3681" w:rsidRPr="00874CF7" w:rsidRDefault="00EC3681" w:rsidP="0067003E">
            <w:pPr>
              <w:jc w:val="center"/>
              <w:rPr>
                <w:rFonts w:eastAsia="Calibri"/>
                <w:sz w:val="22"/>
                <w:szCs w:val="22"/>
                <w:lang w:eastAsia="en-US"/>
              </w:rPr>
            </w:pPr>
          </w:p>
          <w:p w:rsidR="00EC3681" w:rsidRPr="00874CF7" w:rsidRDefault="00EC3681" w:rsidP="0067003E">
            <w:pPr>
              <w:jc w:val="center"/>
              <w:rPr>
                <w:rFonts w:eastAsia="Calibri"/>
                <w:sz w:val="22"/>
                <w:szCs w:val="22"/>
                <w:lang w:eastAsia="en-US"/>
              </w:rPr>
            </w:pPr>
            <w:r w:rsidRPr="00874CF7">
              <w:rPr>
                <w:rFonts w:eastAsia="Calibri"/>
                <w:sz w:val="22"/>
                <w:szCs w:val="22"/>
                <w:lang w:eastAsia="en-US"/>
              </w:rPr>
              <w:t xml:space="preserve">50000 </w:t>
            </w:r>
            <w:proofErr w:type="spellStart"/>
            <w:r w:rsidRPr="00874CF7">
              <w:rPr>
                <w:rFonts w:eastAsia="Calibri"/>
                <w:sz w:val="22"/>
                <w:szCs w:val="22"/>
                <w:lang w:eastAsia="en-US"/>
              </w:rPr>
              <w:t>кв.м</w:t>
            </w:r>
            <w:proofErr w:type="spellEnd"/>
          </w:p>
        </w:tc>
      </w:tr>
      <w:tr w:rsidR="00EC3681" w:rsidRPr="00874CF7" w:rsidTr="0067003E">
        <w:tc>
          <w:tcPr>
            <w:tcW w:w="4111" w:type="dxa"/>
            <w:vMerge/>
            <w:shd w:val="clear" w:color="auto" w:fill="auto"/>
          </w:tcPr>
          <w:p w:rsidR="00EC3681" w:rsidRPr="00874CF7" w:rsidRDefault="00EC3681" w:rsidP="0067003E">
            <w:pPr>
              <w:jc w:val="left"/>
              <w:rPr>
                <w:rFonts w:eastAsia="Calibri"/>
                <w:sz w:val="22"/>
                <w:szCs w:val="22"/>
                <w:lang w:eastAsia="en-US"/>
              </w:rPr>
            </w:pPr>
          </w:p>
        </w:tc>
        <w:tc>
          <w:tcPr>
            <w:tcW w:w="3906" w:type="dxa"/>
            <w:shd w:val="clear" w:color="auto" w:fill="auto"/>
          </w:tcPr>
          <w:p w:rsidR="00EC3681" w:rsidRPr="00874CF7" w:rsidRDefault="00EC3681" w:rsidP="0067003E">
            <w:pPr>
              <w:jc w:val="left"/>
              <w:rPr>
                <w:rFonts w:eastAsia="Calibri"/>
                <w:sz w:val="22"/>
                <w:szCs w:val="22"/>
                <w:lang w:eastAsia="en-US"/>
              </w:rPr>
            </w:pPr>
            <w:r w:rsidRPr="00874CF7">
              <w:rPr>
                <w:rFonts w:eastAsia="Calibri"/>
                <w:sz w:val="22"/>
                <w:szCs w:val="22"/>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tc>
        <w:tc>
          <w:tcPr>
            <w:tcW w:w="1735" w:type="dxa"/>
            <w:gridSpan w:val="2"/>
            <w:shd w:val="clear" w:color="auto" w:fill="auto"/>
          </w:tcPr>
          <w:p w:rsidR="00EC3681" w:rsidRPr="00874CF7" w:rsidRDefault="00EC3681" w:rsidP="0067003E">
            <w:pPr>
              <w:jc w:val="center"/>
              <w:rPr>
                <w:rFonts w:eastAsia="Calibri"/>
                <w:sz w:val="22"/>
                <w:szCs w:val="22"/>
                <w:lang w:eastAsia="en-US"/>
              </w:rPr>
            </w:pPr>
          </w:p>
          <w:p w:rsidR="00EC3681" w:rsidRPr="00874CF7" w:rsidRDefault="00EC3681" w:rsidP="0067003E">
            <w:pPr>
              <w:jc w:val="center"/>
              <w:rPr>
                <w:rFonts w:eastAsia="Calibri"/>
                <w:sz w:val="22"/>
                <w:szCs w:val="22"/>
                <w:lang w:eastAsia="en-US"/>
              </w:rPr>
            </w:pPr>
          </w:p>
          <w:p w:rsidR="00EC3681" w:rsidRPr="00874CF7" w:rsidRDefault="00EC3681" w:rsidP="0067003E">
            <w:pPr>
              <w:jc w:val="center"/>
              <w:rPr>
                <w:rFonts w:eastAsia="Calibri"/>
                <w:sz w:val="22"/>
                <w:szCs w:val="22"/>
                <w:lang w:eastAsia="en-US"/>
              </w:rPr>
            </w:pPr>
          </w:p>
          <w:p w:rsidR="00EC3681" w:rsidRPr="00874CF7" w:rsidRDefault="00EC3681" w:rsidP="0067003E">
            <w:pPr>
              <w:jc w:val="center"/>
              <w:rPr>
                <w:rFonts w:eastAsia="Calibri"/>
                <w:sz w:val="22"/>
                <w:szCs w:val="22"/>
                <w:lang w:eastAsia="en-US"/>
              </w:rPr>
            </w:pPr>
            <w:r w:rsidRPr="00874CF7">
              <w:rPr>
                <w:rFonts w:eastAsia="Calibri"/>
                <w:sz w:val="22"/>
                <w:szCs w:val="22"/>
                <w:lang w:eastAsia="en-US"/>
              </w:rPr>
              <w:t>1 м</w:t>
            </w:r>
          </w:p>
        </w:tc>
      </w:tr>
      <w:tr w:rsidR="00EC3681" w:rsidRPr="00874CF7" w:rsidTr="0067003E">
        <w:trPr>
          <w:trHeight w:val="285"/>
        </w:trPr>
        <w:tc>
          <w:tcPr>
            <w:tcW w:w="4111" w:type="dxa"/>
            <w:vMerge/>
            <w:shd w:val="clear" w:color="auto" w:fill="auto"/>
          </w:tcPr>
          <w:p w:rsidR="00EC3681" w:rsidRPr="00874CF7" w:rsidRDefault="00EC3681" w:rsidP="0067003E">
            <w:pPr>
              <w:jc w:val="left"/>
              <w:rPr>
                <w:rFonts w:eastAsia="Calibri"/>
                <w:sz w:val="22"/>
                <w:szCs w:val="22"/>
                <w:lang w:eastAsia="en-US"/>
              </w:rPr>
            </w:pPr>
          </w:p>
        </w:tc>
        <w:tc>
          <w:tcPr>
            <w:tcW w:w="3906" w:type="dxa"/>
            <w:shd w:val="clear" w:color="auto" w:fill="auto"/>
          </w:tcPr>
          <w:p w:rsidR="00EC3681" w:rsidRPr="00874CF7" w:rsidRDefault="00EC3681" w:rsidP="0067003E">
            <w:pPr>
              <w:jc w:val="left"/>
              <w:rPr>
                <w:rFonts w:eastAsia="Calibri"/>
                <w:sz w:val="22"/>
                <w:szCs w:val="22"/>
                <w:lang w:eastAsia="en-US"/>
              </w:rPr>
            </w:pPr>
            <w:r w:rsidRPr="00874CF7">
              <w:rPr>
                <w:rFonts w:eastAsia="Calibri"/>
                <w:sz w:val="22"/>
                <w:szCs w:val="22"/>
                <w:lang w:eastAsia="ru-RU"/>
              </w:rPr>
              <w:t>предельное количество этажей зданий, строений, сооружений</w:t>
            </w:r>
          </w:p>
        </w:tc>
        <w:tc>
          <w:tcPr>
            <w:tcW w:w="1735" w:type="dxa"/>
            <w:gridSpan w:val="2"/>
            <w:shd w:val="clear" w:color="auto" w:fill="auto"/>
          </w:tcPr>
          <w:p w:rsidR="00EC3681" w:rsidRPr="00874CF7" w:rsidRDefault="00EC3681" w:rsidP="0067003E">
            <w:pPr>
              <w:jc w:val="center"/>
              <w:rPr>
                <w:rFonts w:eastAsia="Calibri"/>
                <w:sz w:val="22"/>
                <w:szCs w:val="22"/>
                <w:lang w:eastAsia="en-US"/>
              </w:rPr>
            </w:pPr>
            <w:r w:rsidRPr="00874CF7">
              <w:rPr>
                <w:rFonts w:eastAsia="Calibri"/>
                <w:sz w:val="22"/>
                <w:szCs w:val="22"/>
                <w:lang w:eastAsia="en-US"/>
              </w:rPr>
              <w:t xml:space="preserve">30 </w:t>
            </w:r>
            <w:proofErr w:type="spellStart"/>
            <w:r w:rsidRPr="00874CF7">
              <w:rPr>
                <w:rFonts w:eastAsia="Calibri"/>
                <w:sz w:val="22"/>
                <w:szCs w:val="22"/>
                <w:lang w:eastAsia="en-US"/>
              </w:rPr>
              <w:t>эт</w:t>
            </w:r>
            <w:proofErr w:type="spellEnd"/>
            <w:r w:rsidRPr="00874CF7">
              <w:rPr>
                <w:rFonts w:eastAsia="Calibri"/>
                <w:sz w:val="22"/>
                <w:szCs w:val="22"/>
                <w:lang w:eastAsia="en-US"/>
              </w:rPr>
              <w:t>.</w:t>
            </w:r>
          </w:p>
        </w:tc>
      </w:tr>
      <w:tr w:rsidR="00EC3681" w:rsidRPr="00874CF7" w:rsidTr="0067003E">
        <w:trPr>
          <w:trHeight w:val="268"/>
        </w:trPr>
        <w:tc>
          <w:tcPr>
            <w:tcW w:w="4111" w:type="dxa"/>
            <w:vMerge/>
            <w:shd w:val="clear" w:color="auto" w:fill="auto"/>
          </w:tcPr>
          <w:p w:rsidR="00EC3681" w:rsidRPr="00874CF7" w:rsidRDefault="00EC3681" w:rsidP="0067003E">
            <w:pPr>
              <w:jc w:val="left"/>
              <w:rPr>
                <w:rFonts w:eastAsia="Calibri"/>
                <w:sz w:val="22"/>
                <w:szCs w:val="22"/>
                <w:lang w:eastAsia="en-US"/>
              </w:rPr>
            </w:pPr>
          </w:p>
        </w:tc>
        <w:tc>
          <w:tcPr>
            <w:tcW w:w="3906" w:type="dxa"/>
            <w:shd w:val="clear" w:color="auto" w:fill="auto"/>
          </w:tcPr>
          <w:p w:rsidR="00EC3681" w:rsidRPr="00874CF7" w:rsidRDefault="00EC3681" w:rsidP="0067003E">
            <w:pPr>
              <w:jc w:val="left"/>
              <w:rPr>
                <w:rFonts w:eastAsia="Calibri"/>
                <w:sz w:val="22"/>
                <w:szCs w:val="22"/>
                <w:lang w:eastAsia="ru-RU"/>
              </w:rPr>
            </w:pPr>
            <w:r w:rsidRPr="00874CF7">
              <w:rPr>
                <w:rFonts w:eastAsia="Calibri"/>
                <w:sz w:val="22"/>
                <w:szCs w:val="22"/>
                <w:lang w:eastAsia="ru-RU"/>
              </w:rPr>
              <w:t xml:space="preserve">предельная высота зданий, строений, сооружений </w:t>
            </w:r>
          </w:p>
        </w:tc>
        <w:tc>
          <w:tcPr>
            <w:tcW w:w="1735" w:type="dxa"/>
            <w:gridSpan w:val="2"/>
            <w:shd w:val="clear" w:color="auto" w:fill="auto"/>
          </w:tcPr>
          <w:p w:rsidR="00EC3681" w:rsidRPr="00874CF7" w:rsidRDefault="00EC3681" w:rsidP="0067003E">
            <w:pPr>
              <w:jc w:val="center"/>
              <w:rPr>
                <w:rFonts w:eastAsia="Calibri"/>
                <w:sz w:val="22"/>
                <w:szCs w:val="22"/>
                <w:lang w:eastAsia="en-US"/>
              </w:rPr>
            </w:pPr>
            <w:r w:rsidRPr="00874CF7">
              <w:rPr>
                <w:rFonts w:eastAsia="Calibri"/>
                <w:sz w:val="22"/>
                <w:szCs w:val="22"/>
                <w:lang w:eastAsia="en-US"/>
              </w:rPr>
              <w:t>100 м</w:t>
            </w:r>
          </w:p>
        </w:tc>
      </w:tr>
      <w:tr w:rsidR="00EC3681" w:rsidRPr="00874CF7" w:rsidTr="0067003E">
        <w:tc>
          <w:tcPr>
            <w:tcW w:w="4111" w:type="dxa"/>
            <w:vMerge/>
            <w:shd w:val="clear" w:color="auto" w:fill="auto"/>
          </w:tcPr>
          <w:p w:rsidR="00EC3681" w:rsidRPr="00874CF7" w:rsidRDefault="00EC3681" w:rsidP="0067003E">
            <w:pPr>
              <w:jc w:val="left"/>
              <w:rPr>
                <w:rFonts w:eastAsia="Calibri"/>
                <w:sz w:val="22"/>
                <w:szCs w:val="22"/>
                <w:lang w:eastAsia="en-US"/>
              </w:rPr>
            </w:pPr>
          </w:p>
        </w:tc>
        <w:tc>
          <w:tcPr>
            <w:tcW w:w="3906" w:type="dxa"/>
            <w:shd w:val="clear" w:color="auto" w:fill="auto"/>
          </w:tcPr>
          <w:p w:rsidR="00EC3681" w:rsidRPr="00874CF7" w:rsidRDefault="00EC3681" w:rsidP="0067003E">
            <w:pPr>
              <w:jc w:val="left"/>
              <w:rPr>
                <w:rFonts w:eastAsia="Calibri"/>
                <w:sz w:val="22"/>
                <w:szCs w:val="22"/>
                <w:lang w:eastAsia="en-US"/>
              </w:rPr>
            </w:pPr>
            <w:r w:rsidRPr="00874CF7">
              <w:rPr>
                <w:rFonts w:eastAsia="Calibri"/>
                <w:sz w:val="22"/>
                <w:szCs w:val="22"/>
                <w:lang w:eastAsia="ru-RU"/>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c>
          <w:tcPr>
            <w:tcW w:w="1735" w:type="dxa"/>
            <w:gridSpan w:val="2"/>
            <w:shd w:val="clear" w:color="auto" w:fill="auto"/>
          </w:tcPr>
          <w:p w:rsidR="00EC3681" w:rsidRPr="00874CF7" w:rsidRDefault="00EC3681" w:rsidP="0067003E">
            <w:pPr>
              <w:jc w:val="left"/>
              <w:rPr>
                <w:rFonts w:eastAsia="Calibri"/>
                <w:sz w:val="22"/>
                <w:szCs w:val="22"/>
                <w:lang w:eastAsia="en-US"/>
              </w:rPr>
            </w:pPr>
          </w:p>
          <w:p w:rsidR="00EC3681" w:rsidRPr="00874CF7" w:rsidRDefault="00EC3681" w:rsidP="0067003E">
            <w:pPr>
              <w:jc w:val="center"/>
              <w:rPr>
                <w:rFonts w:eastAsia="Calibri"/>
                <w:sz w:val="22"/>
                <w:szCs w:val="22"/>
                <w:lang w:eastAsia="en-US"/>
              </w:rPr>
            </w:pPr>
          </w:p>
          <w:p w:rsidR="00EC3681" w:rsidRPr="00874CF7" w:rsidRDefault="00EC3681" w:rsidP="0067003E">
            <w:pPr>
              <w:jc w:val="center"/>
              <w:rPr>
                <w:rFonts w:eastAsia="Calibri"/>
                <w:sz w:val="22"/>
                <w:szCs w:val="22"/>
                <w:lang w:eastAsia="en-US"/>
              </w:rPr>
            </w:pPr>
          </w:p>
          <w:p w:rsidR="00EC3681" w:rsidRPr="00874CF7" w:rsidRDefault="00EC3681" w:rsidP="0067003E">
            <w:pPr>
              <w:jc w:val="center"/>
              <w:rPr>
                <w:rFonts w:eastAsia="Calibri"/>
                <w:sz w:val="22"/>
                <w:szCs w:val="22"/>
                <w:lang w:eastAsia="en-US"/>
              </w:rPr>
            </w:pPr>
            <w:r w:rsidRPr="00874CF7">
              <w:rPr>
                <w:rFonts w:eastAsia="Calibri"/>
                <w:sz w:val="22"/>
                <w:szCs w:val="22"/>
                <w:lang w:eastAsia="en-US"/>
              </w:rPr>
              <w:t>80</w:t>
            </w:r>
            <w:r w:rsidR="0067003E">
              <w:rPr>
                <w:rFonts w:eastAsia="Calibri"/>
                <w:sz w:val="22"/>
                <w:szCs w:val="22"/>
                <w:lang w:eastAsia="en-US"/>
              </w:rPr>
              <w:t xml:space="preserve"> </w:t>
            </w:r>
            <w:r w:rsidRPr="00874CF7">
              <w:rPr>
                <w:rFonts w:eastAsia="Calibri"/>
                <w:sz w:val="22"/>
                <w:szCs w:val="22"/>
                <w:lang w:eastAsia="en-US"/>
              </w:rPr>
              <w:t>%</w:t>
            </w:r>
          </w:p>
        </w:tc>
      </w:tr>
      <w:tr w:rsidR="00EC3681" w:rsidRPr="00874CF7" w:rsidTr="0067003E">
        <w:tc>
          <w:tcPr>
            <w:tcW w:w="4111" w:type="dxa"/>
            <w:shd w:val="clear" w:color="auto" w:fill="auto"/>
          </w:tcPr>
          <w:p w:rsidR="00EC3681" w:rsidRPr="00874CF7" w:rsidRDefault="00EC3681" w:rsidP="0067003E">
            <w:pPr>
              <w:jc w:val="left"/>
              <w:rPr>
                <w:rFonts w:eastAsia="Calibri"/>
                <w:sz w:val="22"/>
                <w:szCs w:val="22"/>
                <w:lang w:eastAsia="en-US"/>
              </w:rPr>
            </w:pPr>
            <w:r w:rsidRPr="00BE23B6">
              <w:rPr>
                <w:rFonts w:eastAsia="Calibri"/>
                <w:sz w:val="22"/>
                <w:szCs w:val="22"/>
                <w:lang w:eastAsia="en-US"/>
              </w:rPr>
              <w:t xml:space="preserve">Земельные участки </w:t>
            </w:r>
            <w:r>
              <w:rPr>
                <w:rFonts w:eastAsia="Calibri"/>
                <w:sz w:val="22"/>
                <w:szCs w:val="22"/>
                <w:lang w:eastAsia="en-US"/>
              </w:rPr>
              <w:t xml:space="preserve">(территории) общего пользования </w:t>
            </w:r>
            <w:r w:rsidRPr="00BE23B6">
              <w:rPr>
                <w:rFonts w:eastAsia="Calibri"/>
                <w:sz w:val="22"/>
                <w:szCs w:val="22"/>
                <w:lang w:eastAsia="en-US"/>
              </w:rPr>
              <w:t>12.0</w:t>
            </w:r>
          </w:p>
        </w:tc>
        <w:tc>
          <w:tcPr>
            <w:tcW w:w="5641" w:type="dxa"/>
            <w:gridSpan w:val="3"/>
            <w:shd w:val="clear" w:color="auto" w:fill="auto"/>
          </w:tcPr>
          <w:p w:rsidR="00EC3681" w:rsidRPr="00874CF7" w:rsidRDefault="00EC3681" w:rsidP="0067003E">
            <w:pPr>
              <w:jc w:val="left"/>
              <w:rPr>
                <w:rFonts w:eastAsia="Calibri"/>
                <w:sz w:val="22"/>
                <w:szCs w:val="22"/>
                <w:lang w:eastAsia="en-US"/>
              </w:rPr>
            </w:pPr>
            <w:r w:rsidRPr="00BE23B6">
              <w:rPr>
                <w:rFonts w:eastAsia="Calibri"/>
                <w:sz w:val="22"/>
                <w:szCs w:val="22"/>
                <w:lang w:eastAsia="en-US"/>
              </w:rPr>
              <w:t>Градостроительные регламенты не распространяются на земельные участки в границах территорий общего пользования</w:t>
            </w:r>
          </w:p>
        </w:tc>
      </w:tr>
      <w:tr w:rsidR="00EC3681" w:rsidRPr="00AD69C2" w:rsidTr="0067003E">
        <w:trPr>
          <w:trHeight w:val="54"/>
        </w:trPr>
        <w:tc>
          <w:tcPr>
            <w:tcW w:w="4111" w:type="dxa"/>
            <w:vMerge w:val="restart"/>
            <w:shd w:val="clear" w:color="auto" w:fill="auto"/>
          </w:tcPr>
          <w:p w:rsidR="00EC3681" w:rsidRPr="00BE23B6" w:rsidRDefault="00EC3681" w:rsidP="0067003E">
            <w:pPr>
              <w:jc w:val="left"/>
              <w:rPr>
                <w:rFonts w:eastAsia="Calibri"/>
                <w:sz w:val="22"/>
                <w:szCs w:val="22"/>
                <w:lang w:eastAsia="en-US"/>
              </w:rPr>
            </w:pPr>
            <w:r w:rsidRPr="00BE23B6">
              <w:rPr>
                <w:rFonts w:eastAsia="Calibri"/>
                <w:sz w:val="22"/>
                <w:szCs w:val="22"/>
                <w:lang w:eastAsia="en-US"/>
              </w:rPr>
              <w:t>Жилая застройка 2.0</w:t>
            </w:r>
          </w:p>
        </w:tc>
        <w:tc>
          <w:tcPr>
            <w:tcW w:w="3940" w:type="dxa"/>
            <w:gridSpan w:val="2"/>
            <w:shd w:val="clear" w:color="auto" w:fill="auto"/>
          </w:tcPr>
          <w:p w:rsidR="00EC3681" w:rsidRPr="00AD69C2" w:rsidRDefault="00EC3681" w:rsidP="0067003E">
            <w:pPr>
              <w:jc w:val="left"/>
              <w:rPr>
                <w:rFonts w:eastAsia="Calibri"/>
                <w:sz w:val="22"/>
                <w:szCs w:val="22"/>
                <w:lang w:eastAsia="ru-RU"/>
              </w:rPr>
            </w:pPr>
            <w:r w:rsidRPr="00AD69C2">
              <w:rPr>
                <w:rFonts w:eastAsia="Calibri"/>
                <w:sz w:val="22"/>
                <w:szCs w:val="22"/>
                <w:lang w:eastAsia="ru-RU"/>
              </w:rPr>
              <w:t xml:space="preserve">предельные (минимальные и (или) максимальные) размеры земельных участков, в том числе их площадь: </w:t>
            </w:r>
          </w:p>
          <w:p w:rsidR="00EC3681" w:rsidRPr="00AD69C2" w:rsidRDefault="00EC3681" w:rsidP="0067003E">
            <w:pPr>
              <w:jc w:val="left"/>
              <w:rPr>
                <w:rFonts w:eastAsia="Calibri"/>
                <w:sz w:val="22"/>
                <w:szCs w:val="22"/>
                <w:lang w:eastAsia="ru-RU"/>
              </w:rPr>
            </w:pPr>
            <w:r w:rsidRPr="00AD69C2">
              <w:rPr>
                <w:rFonts w:eastAsia="Calibri"/>
                <w:sz w:val="22"/>
                <w:szCs w:val="22"/>
                <w:lang w:eastAsia="ru-RU"/>
              </w:rPr>
              <w:t>- размеры земельных участков (минимальный размер по фронту застройки со стороны улиц)</w:t>
            </w:r>
          </w:p>
          <w:p w:rsidR="00EC3681" w:rsidRPr="00AD69C2" w:rsidRDefault="00EC3681" w:rsidP="0067003E">
            <w:pPr>
              <w:jc w:val="left"/>
              <w:rPr>
                <w:rFonts w:eastAsia="Calibri"/>
                <w:sz w:val="22"/>
                <w:szCs w:val="22"/>
                <w:lang w:eastAsia="ru-RU"/>
              </w:rPr>
            </w:pPr>
            <w:r w:rsidRPr="00AD69C2">
              <w:rPr>
                <w:rFonts w:eastAsia="Calibri"/>
                <w:sz w:val="22"/>
                <w:szCs w:val="22"/>
                <w:lang w:eastAsia="ru-RU"/>
              </w:rPr>
              <w:t xml:space="preserve">- минимальная площадь земельных участков </w:t>
            </w:r>
          </w:p>
          <w:p w:rsidR="00EC3681" w:rsidRPr="00AD69C2" w:rsidRDefault="00EC3681" w:rsidP="0067003E">
            <w:pPr>
              <w:jc w:val="left"/>
              <w:rPr>
                <w:rFonts w:eastAsia="Calibri"/>
                <w:sz w:val="22"/>
                <w:szCs w:val="22"/>
                <w:lang w:eastAsia="en-US"/>
              </w:rPr>
            </w:pPr>
            <w:r w:rsidRPr="00AD69C2">
              <w:rPr>
                <w:rFonts w:eastAsia="Calibri"/>
                <w:sz w:val="22"/>
                <w:szCs w:val="22"/>
                <w:lang w:eastAsia="ru-RU"/>
              </w:rPr>
              <w:t>- максимальная площадь земельных участков</w:t>
            </w:r>
          </w:p>
        </w:tc>
        <w:tc>
          <w:tcPr>
            <w:tcW w:w="1701" w:type="dxa"/>
            <w:shd w:val="clear" w:color="auto" w:fill="auto"/>
          </w:tcPr>
          <w:p w:rsidR="00EC3681" w:rsidRPr="00AD69C2" w:rsidRDefault="00EC3681" w:rsidP="0067003E">
            <w:pPr>
              <w:jc w:val="center"/>
              <w:rPr>
                <w:rFonts w:eastAsia="Calibri"/>
                <w:sz w:val="22"/>
                <w:szCs w:val="22"/>
                <w:lang w:eastAsia="en-US"/>
              </w:rPr>
            </w:pPr>
          </w:p>
          <w:p w:rsidR="00EC3681" w:rsidRPr="00AD69C2" w:rsidRDefault="00EC3681" w:rsidP="0067003E">
            <w:pPr>
              <w:jc w:val="center"/>
              <w:rPr>
                <w:rFonts w:eastAsia="Calibri"/>
                <w:sz w:val="22"/>
                <w:szCs w:val="22"/>
                <w:lang w:eastAsia="en-US"/>
              </w:rPr>
            </w:pPr>
          </w:p>
          <w:p w:rsidR="00EC3681" w:rsidRPr="00AD69C2" w:rsidRDefault="00EC3681" w:rsidP="0067003E">
            <w:pPr>
              <w:jc w:val="center"/>
              <w:rPr>
                <w:rFonts w:eastAsia="Calibri"/>
                <w:sz w:val="22"/>
                <w:szCs w:val="22"/>
                <w:lang w:eastAsia="en-US"/>
              </w:rPr>
            </w:pPr>
          </w:p>
          <w:p w:rsidR="00EC3681" w:rsidRPr="00AD69C2" w:rsidRDefault="00EC3681" w:rsidP="0067003E">
            <w:pPr>
              <w:jc w:val="center"/>
              <w:rPr>
                <w:rFonts w:eastAsia="Calibri"/>
                <w:sz w:val="22"/>
                <w:szCs w:val="22"/>
                <w:lang w:eastAsia="en-US"/>
              </w:rPr>
            </w:pPr>
            <w:r w:rsidRPr="00AD69C2">
              <w:rPr>
                <w:rFonts w:eastAsia="Calibri"/>
                <w:sz w:val="22"/>
                <w:szCs w:val="22"/>
                <w:lang w:eastAsia="en-US"/>
              </w:rPr>
              <w:t>5 м</w:t>
            </w:r>
          </w:p>
          <w:p w:rsidR="00EC3681" w:rsidRPr="00AD69C2" w:rsidRDefault="00EC3681" w:rsidP="0067003E">
            <w:pPr>
              <w:jc w:val="center"/>
              <w:rPr>
                <w:rFonts w:eastAsia="Calibri"/>
                <w:sz w:val="22"/>
                <w:szCs w:val="22"/>
                <w:lang w:eastAsia="en-US"/>
              </w:rPr>
            </w:pPr>
          </w:p>
          <w:p w:rsidR="0067003E" w:rsidRDefault="0067003E" w:rsidP="0067003E">
            <w:pPr>
              <w:jc w:val="center"/>
              <w:rPr>
                <w:rFonts w:eastAsia="Calibri"/>
                <w:sz w:val="22"/>
                <w:szCs w:val="22"/>
                <w:lang w:eastAsia="en-US"/>
              </w:rPr>
            </w:pPr>
          </w:p>
          <w:p w:rsidR="00EC3681" w:rsidRPr="00AD69C2" w:rsidRDefault="00EC3681" w:rsidP="0067003E">
            <w:pPr>
              <w:jc w:val="center"/>
              <w:rPr>
                <w:rFonts w:eastAsia="Calibri"/>
                <w:sz w:val="22"/>
                <w:szCs w:val="22"/>
                <w:lang w:eastAsia="en-US"/>
              </w:rPr>
            </w:pPr>
            <w:r w:rsidRPr="00AD69C2">
              <w:rPr>
                <w:rFonts w:eastAsia="Calibri"/>
                <w:sz w:val="22"/>
                <w:szCs w:val="22"/>
                <w:lang w:eastAsia="en-US"/>
              </w:rPr>
              <w:t xml:space="preserve">100 </w:t>
            </w:r>
            <w:proofErr w:type="spellStart"/>
            <w:r w:rsidRPr="00AD69C2">
              <w:rPr>
                <w:rFonts w:eastAsia="Calibri"/>
                <w:sz w:val="22"/>
                <w:szCs w:val="22"/>
                <w:lang w:eastAsia="en-US"/>
              </w:rPr>
              <w:t>кв.м</w:t>
            </w:r>
            <w:proofErr w:type="spellEnd"/>
          </w:p>
          <w:p w:rsidR="0067003E" w:rsidRDefault="0067003E" w:rsidP="0067003E">
            <w:pPr>
              <w:jc w:val="center"/>
              <w:rPr>
                <w:rFonts w:eastAsia="Calibri"/>
                <w:sz w:val="22"/>
                <w:szCs w:val="22"/>
                <w:lang w:eastAsia="en-US"/>
              </w:rPr>
            </w:pPr>
          </w:p>
          <w:p w:rsidR="00EC3681" w:rsidRPr="00AD69C2" w:rsidRDefault="00EC3681" w:rsidP="0067003E">
            <w:pPr>
              <w:jc w:val="center"/>
              <w:rPr>
                <w:rFonts w:eastAsia="Calibri"/>
                <w:sz w:val="22"/>
                <w:szCs w:val="22"/>
                <w:lang w:eastAsia="en-US"/>
              </w:rPr>
            </w:pPr>
            <w:r w:rsidRPr="00AD69C2">
              <w:rPr>
                <w:rFonts w:eastAsia="Calibri"/>
                <w:sz w:val="22"/>
                <w:szCs w:val="22"/>
                <w:lang w:eastAsia="en-US"/>
              </w:rPr>
              <w:t xml:space="preserve">2000 </w:t>
            </w:r>
            <w:proofErr w:type="spellStart"/>
            <w:r w:rsidRPr="00AD69C2">
              <w:rPr>
                <w:rFonts w:eastAsia="Calibri"/>
                <w:sz w:val="22"/>
                <w:szCs w:val="22"/>
                <w:lang w:eastAsia="en-US"/>
              </w:rPr>
              <w:t>кв.м</w:t>
            </w:r>
            <w:proofErr w:type="spellEnd"/>
          </w:p>
        </w:tc>
      </w:tr>
      <w:tr w:rsidR="00EC3681" w:rsidRPr="00AD69C2" w:rsidTr="0067003E">
        <w:trPr>
          <w:trHeight w:val="54"/>
        </w:trPr>
        <w:tc>
          <w:tcPr>
            <w:tcW w:w="4111" w:type="dxa"/>
            <w:vMerge/>
            <w:shd w:val="clear" w:color="auto" w:fill="auto"/>
          </w:tcPr>
          <w:p w:rsidR="00EC3681" w:rsidRPr="00AD69C2" w:rsidRDefault="00EC3681" w:rsidP="0067003E">
            <w:pPr>
              <w:jc w:val="left"/>
              <w:rPr>
                <w:rFonts w:eastAsia="Calibri"/>
                <w:lang w:eastAsia="en-US"/>
              </w:rPr>
            </w:pPr>
          </w:p>
        </w:tc>
        <w:tc>
          <w:tcPr>
            <w:tcW w:w="3940" w:type="dxa"/>
            <w:gridSpan w:val="2"/>
            <w:shd w:val="clear" w:color="auto" w:fill="auto"/>
          </w:tcPr>
          <w:p w:rsidR="00EC3681" w:rsidRPr="00AD69C2" w:rsidRDefault="00EC3681" w:rsidP="0067003E">
            <w:pPr>
              <w:jc w:val="left"/>
              <w:rPr>
                <w:rFonts w:eastAsia="Calibri"/>
                <w:sz w:val="22"/>
                <w:szCs w:val="22"/>
                <w:lang w:eastAsia="en-US"/>
              </w:rPr>
            </w:pPr>
            <w:r w:rsidRPr="00AD69C2">
              <w:rPr>
                <w:rFonts w:eastAsia="Calibri"/>
                <w:sz w:val="22"/>
                <w:szCs w:val="22"/>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tc>
        <w:tc>
          <w:tcPr>
            <w:tcW w:w="1701" w:type="dxa"/>
            <w:shd w:val="clear" w:color="auto" w:fill="auto"/>
          </w:tcPr>
          <w:p w:rsidR="00EC3681" w:rsidRPr="00AD69C2" w:rsidRDefault="00EC3681" w:rsidP="0067003E">
            <w:pPr>
              <w:jc w:val="center"/>
              <w:rPr>
                <w:rFonts w:eastAsia="Calibri"/>
                <w:sz w:val="22"/>
                <w:szCs w:val="22"/>
                <w:lang w:eastAsia="en-US"/>
              </w:rPr>
            </w:pPr>
            <w:r w:rsidRPr="00AD69C2">
              <w:rPr>
                <w:rFonts w:eastAsia="Calibri"/>
                <w:sz w:val="22"/>
                <w:szCs w:val="22"/>
                <w:lang w:eastAsia="en-US"/>
              </w:rPr>
              <w:t>3 м, со стороны улиц 5 м</w:t>
            </w:r>
          </w:p>
        </w:tc>
      </w:tr>
      <w:tr w:rsidR="00EC3681" w:rsidRPr="00AD69C2" w:rsidTr="0067003E">
        <w:trPr>
          <w:trHeight w:val="54"/>
        </w:trPr>
        <w:tc>
          <w:tcPr>
            <w:tcW w:w="4111" w:type="dxa"/>
            <w:vMerge/>
            <w:shd w:val="clear" w:color="auto" w:fill="auto"/>
          </w:tcPr>
          <w:p w:rsidR="00EC3681" w:rsidRPr="00AD69C2" w:rsidRDefault="00EC3681" w:rsidP="0067003E">
            <w:pPr>
              <w:jc w:val="left"/>
              <w:rPr>
                <w:rFonts w:eastAsia="Calibri"/>
                <w:lang w:eastAsia="en-US"/>
              </w:rPr>
            </w:pPr>
          </w:p>
        </w:tc>
        <w:tc>
          <w:tcPr>
            <w:tcW w:w="3940" w:type="dxa"/>
            <w:gridSpan w:val="2"/>
            <w:shd w:val="clear" w:color="auto" w:fill="auto"/>
          </w:tcPr>
          <w:p w:rsidR="00EC3681" w:rsidRPr="00AD69C2" w:rsidRDefault="00EC3681" w:rsidP="0067003E">
            <w:pPr>
              <w:jc w:val="left"/>
              <w:rPr>
                <w:rFonts w:eastAsia="Calibri"/>
                <w:sz w:val="22"/>
                <w:szCs w:val="22"/>
                <w:lang w:eastAsia="en-US"/>
              </w:rPr>
            </w:pPr>
            <w:r w:rsidRPr="00AD69C2">
              <w:rPr>
                <w:rFonts w:eastAsia="Calibri"/>
                <w:sz w:val="22"/>
                <w:szCs w:val="22"/>
                <w:lang w:eastAsia="ru-RU"/>
              </w:rPr>
              <w:t>предельное количество этажей зданий, строений, сооружений</w:t>
            </w:r>
          </w:p>
        </w:tc>
        <w:tc>
          <w:tcPr>
            <w:tcW w:w="1701" w:type="dxa"/>
            <w:shd w:val="clear" w:color="auto" w:fill="auto"/>
          </w:tcPr>
          <w:p w:rsidR="00EC3681" w:rsidRPr="00AD69C2" w:rsidRDefault="00EC3681" w:rsidP="0067003E">
            <w:pPr>
              <w:jc w:val="center"/>
              <w:rPr>
                <w:rFonts w:eastAsia="Calibri"/>
                <w:sz w:val="22"/>
                <w:szCs w:val="22"/>
                <w:lang w:eastAsia="en-US"/>
              </w:rPr>
            </w:pPr>
            <w:r w:rsidRPr="00AD69C2">
              <w:rPr>
                <w:rFonts w:eastAsia="Calibri"/>
                <w:sz w:val="22"/>
                <w:szCs w:val="22"/>
                <w:lang w:eastAsia="en-US"/>
              </w:rPr>
              <w:t xml:space="preserve">3 </w:t>
            </w:r>
            <w:proofErr w:type="spellStart"/>
            <w:r w:rsidRPr="00AD69C2">
              <w:rPr>
                <w:rFonts w:eastAsia="Calibri"/>
                <w:sz w:val="22"/>
                <w:szCs w:val="22"/>
                <w:lang w:eastAsia="en-US"/>
              </w:rPr>
              <w:t>эт</w:t>
            </w:r>
            <w:proofErr w:type="spellEnd"/>
            <w:r w:rsidRPr="00AD69C2">
              <w:rPr>
                <w:rFonts w:eastAsia="Calibri"/>
                <w:sz w:val="22"/>
                <w:szCs w:val="22"/>
                <w:lang w:eastAsia="en-US"/>
              </w:rPr>
              <w:t>.</w:t>
            </w:r>
          </w:p>
        </w:tc>
      </w:tr>
      <w:tr w:rsidR="00EC3681" w:rsidRPr="00AD69C2" w:rsidTr="0067003E">
        <w:trPr>
          <w:trHeight w:val="54"/>
        </w:trPr>
        <w:tc>
          <w:tcPr>
            <w:tcW w:w="4111" w:type="dxa"/>
            <w:vMerge/>
            <w:shd w:val="clear" w:color="auto" w:fill="auto"/>
          </w:tcPr>
          <w:p w:rsidR="00EC3681" w:rsidRPr="00AD69C2" w:rsidRDefault="00EC3681" w:rsidP="0067003E">
            <w:pPr>
              <w:jc w:val="left"/>
              <w:rPr>
                <w:rFonts w:eastAsia="Calibri"/>
                <w:lang w:eastAsia="en-US"/>
              </w:rPr>
            </w:pPr>
          </w:p>
        </w:tc>
        <w:tc>
          <w:tcPr>
            <w:tcW w:w="3940" w:type="dxa"/>
            <w:gridSpan w:val="2"/>
            <w:shd w:val="clear" w:color="auto" w:fill="auto"/>
          </w:tcPr>
          <w:p w:rsidR="00EC3681" w:rsidRPr="00AD69C2" w:rsidRDefault="00EC3681" w:rsidP="0067003E">
            <w:pPr>
              <w:jc w:val="left"/>
              <w:rPr>
                <w:rFonts w:eastAsia="Calibri"/>
                <w:sz w:val="22"/>
                <w:szCs w:val="22"/>
                <w:lang w:eastAsia="ru-RU"/>
              </w:rPr>
            </w:pPr>
            <w:r w:rsidRPr="00AD69C2">
              <w:rPr>
                <w:rFonts w:eastAsia="Calibri"/>
                <w:sz w:val="22"/>
                <w:szCs w:val="22"/>
                <w:lang w:eastAsia="ru-RU"/>
              </w:rPr>
              <w:t xml:space="preserve">предельная высота зданий, строений, сооружений </w:t>
            </w:r>
          </w:p>
        </w:tc>
        <w:tc>
          <w:tcPr>
            <w:tcW w:w="1701" w:type="dxa"/>
            <w:shd w:val="clear" w:color="auto" w:fill="auto"/>
          </w:tcPr>
          <w:p w:rsidR="00EC3681" w:rsidRPr="00AD69C2" w:rsidRDefault="00EC3681" w:rsidP="0067003E">
            <w:pPr>
              <w:jc w:val="center"/>
              <w:rPr>
                <w:rFonts w:eastAsia="Calibri"/>
                <w:sz w:val="22"/>
                <w:szCs w:val="22"/>
                <w:lang w:eastAsia="en-US"/>
              </w:rPr>
            </w:pPr>
            <w:r w:rsidRPr="00AD69C2">
              <w:rPr>
                <w:rFonts w:eastAsia="Calibri"/>
                <w:sz w:val="22"/>
                <w:szCs w:val="22"/>
                <w:lang w:eastAsia="en-US"/>
              </w:rPr>
              <w:t>12 м</w:t>
            </w:r>
          </w:p>
        </w:tc>
      </w:tr>
      <w:tr w:rsidR="00EC3681" w:rsidRPr="00AD69C2" w:rsidTr="0067003E">
        <w:trPr>
          <w:trHeight w:val="54"/>
        </w:trPr>
        <w:tc>
          <w:tcPr>
            <w:tcW w:w="4111" w:type="dxa"/>
            <w:vMerge/>
            <w:shd w:val="clear" w:color="auto" w:fill="auto"/>
          </w:tcPr>
          <w:p w:rsidR="00EC3681" w:rsidRPr="00AD69C2" w:rsidRDefault="00EC3681" w:rsidP="0067003E">
            <w:pPr>
              <w:jc w:val="left"/>
              <w:rPr>
                <w:rFonts w:eastAsia="Calibri"/>
                <w:lang w:eastAsia="en-US"/>
              </w:rPr>
            </w:pPr>
          </w:p>
        </w:tc>
        <w:tc>
          <w:tcPr>
            <w:tcW w:w="3940" w:type="dxa"/>
            <w:gridSpan w:val="2"/>
            <w:shd w:val="clear" w:color="auto" w:fill="auto"/>
          </w:tcPr>
          <w:p w:rsidR="00EC3681" w:rsidRPr="00AD69C2" w:rsidRDefault="00EC3681" w:rsidP="0067003E">
            <w:pPr>
              <w:jc w:val="left"/>
              <w:rPr>
                <w:rFonts w:eastAsia="Calibri"/>
                <w:sz w:val="22"/>
                <w:szCs w:val="22"/>
                <w:lang w:eastAsia="en-US"/>
              </w:rPr>
            </w:pPr>
            <w:r w:rsidRPr="00AD69C2">
              <w:rPr>
                <w:rFonts w:eastAsia="Calibri"/>
                <w:sz w:val="22"/>
                <w:szCs w:val="22"/>
                <w:lang w:eastAsia="ru-RU"/>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c>
          <w:tcPr>
            <w:tcW w:w="1701" w:type="dxa"/>
            <w:shd w:val="clear" w:color="auto" w:fill="auto"/>
          </w:tcPr>
          <w:p w:rsidR="00EC3681" w:rsidRPr="00AD69C2" w:rsidRDefault="00EC3681" w:rsidP="0067003E">
            <w:pPr>
              <w:jc w:val="center"/>
              <w:rPr>
                <w:rFonts w:eastAsia="Calibri"/>
                <w:sz w:val="22"/>
                <w:szCs w:val="22"/>
                <w:lang w:eastAsia="en-US"/>
              </w:rPr>
            </w:pPr>
          </w:p>
          <w:p w:rsidR="00EC3681" w:rsidRPr="00AD69C2" w:rsidRDefault="00EC3681" w:rsidP="0067003E">
            <w:pPr>
              <w:jc w:val="center"/>
              <w:rPr>
                <w:rFonts w:eastAsia="Calibri"/>
                <w:sz w:val="22"/>
                <w:szCs w:val="22"/>
                <w:lang w:eastAsia="en-US"/>
              </w:rPr>
            </w:pPr>
          </w:p>
          <w:p w:rsidR="00EC3681" w:rsidRPr="00AD69C2" w:rsidRDefault="00EC3681" w:rsidP="0067003E">
            <w:pPr>
              <w:jc w:val="center"/>
              <w:rPr>
                <w:rFonts w:eastAsia="Calibri"/>
                <w:sz w:val="22"/>
                <w:szCs w:val="22"/>
                <w:lang w:eastAsia="en-US"/>
              </w:rPr>
            </w:pPr>
          </w:p>
          <w:p w:rsidR="00EC3681" w:rsidRPr="00AD69C2" w:rsidRDefault="00EC3681" w:rsidP="0067003E">
            <w:pPr>
              <w:jc w:val="center"/>
              <w:rPr>
                <w:rFonts w:eastAsia="Calibri"/>
                <w:sz w:val="22"/>
                <w:szCs w:val="22"/>
                <w:lang w:eastAsia="en-US"/>
              </w:rPr>
            </w:pPr>
            <w:r w:rsidRPr="00AD69C2">
              <w:rPr>
                <w:rFonts w:eastAsia="Calibri"/>
                <w:sz w:val="22"/>
                <w:szCs w:val="22"/>
                <w:lang w:eastAsia="en-US"/>
              </w:rPr>
              <w:t>60</w:t>
            </w:r>
            <w:r w:rsidR="0067003E">
              <w:rPr>
                <w:rFonts w:eastAsia="Calibri"/>
                <w:sz w:val="22"/>
                <w:szCs w:val="22"/>
                <w:lang w:eastAsia="en-US"/>
              </w:rPr>
              <w:t xml:space="preserve"> </w:t>
            </w:r>
            <w:r w:rsidRPr="00AD69C2">
              <w:rPr>
                <w:rFonts w:eastAsia="Calibri"/>
                <w:sz w:val="22"/>
                <w:szCs w:val="22"/>
                <w:lang w:eastAsia="en-US"/>
              </w:rPr>
              <w:t>%</w:t>
            </w:r>
          </w:p>
          <w:p w:rsidR="00EC3681" w:rsidRPr="00AD69C2" w:rsidRDefault="00EC3681" w:rsidP="0067003E">
            <w:pPr>
              <w:jc w:val="center"/>
              <w:rPr>
                <w:rFonts w:eastAsia="Calibri"/>
                <w:sz w:val="22"/>
                <w:szCs w:val="22"/>
                <w:lang w:eastAsia="en-US"/>
              </w:rPr>
            </w:pPr>
          </w:p>
        </w:tc>
      </w:tr>
      <w:tr w:rsidR="00EC3681" w:rsidRPr="00874CF7" w:rsidTr="0067003E">
        <w:tc>
          <w:tcPr>
            <w:tcW w:w="9752" w:type="dxa"/>
            <w:gridSpan w:val="4"/>
            <w:shd w:val="clear" w:color="auto" w:fill="auto"/>
          </w:tcPr>
          <w:p w:rsidR="00EC3681" w:rsidRPr="00874CF7" w:rsidRDefault="00EC3681" w:rsidP="0067003E">
            <w:pPr>
              <w:jc w:val="left"/>
              <w:rPr>
                <w:rFonts w:eastAsia="Calibri"/>
                <w:b/>
                <w:sz w:val="22"/>
                <w:szCs w:val="22"/>
                <w:lang w:eastAsia="en-US"/>
              </w:rPr>
            </w:pPr>
            <w:r w:rsidRPr="00874CF7">
              <w:rPr>
                <w:rFonts w:eastAsia="Calibri"/>
                <w:b/>
                <w:sz w:val="22"/>
                <w:szCs w:val="22"/>
                <w:lang w:eastAsia="en-US"/>
              </w:rPr>
              <w:t>Вспомогательные виды разрешенного использования:</w:t>
            </w:r>
          </w:p>
        </w:tc>
      </w:tr>
      <w:tr w:rsidR="00EC3681" w:rsidRPr="00874CF7" w:rsidTr="0067003E">
        <w:trPr>
          <w:trHeight w:val="142"/>
        </w:trPr>
        <w:tc>
          <w:tcPr>
            <w:tcW w:w="4111" w:type="dxa"/>
            <w:vMerge w:val="restart"/>
            <w:shd w:val="clear" w:color="auto" w:fill="auto"/>
          </w:tcPr>
          <w:p w:rsidR="00EC3681" w:rsidRPr="00874CF7" w:rsidRDefault="00EC3681" w:rsidP="0067003E">
            <w:pPr>
              <w:jc w:val="left"/>
              <w:rPr>
                <w:rFonts w:eastAsia="Calibri"/>
                <w:sz w:val="22"/>
                <w:szCs w:val="22"/>
                <w:lang w:eastAsia="en-US"/>
              </w:rPr>
            </w:pPr>
            <w:r w:rsidRPr="00874CF7">
              <w:rPr>
                <w:rFonts w:eastAsia="Calibri"/>
                <w:sz w:val="22"/>
                <w:szCs w:val="22"/>
                <w:lang w:eastAsia="en-US"/>
              </w:rPr>
              <w:t>обслуживание жилой застройки (2.7)</w:t>
            </w:r>
          </w:p>
          <w:p w:rsidR="00EC3681" w:rsidRPr="00874CF7" w:rsidRDefault="00EC3681" w:rsidP="0067003E">
            <w:pPr>
              <w:jc w:val="left"/>
              <w:rPr>
                <w:rFonts w:eastAsia="Calibri"/>
                <w:sz w:val="22"/>
                <w:szCs w:val="22"/>
                <w:lang w:eastAsia="en-US"/>
              </w:rPr>
            </w:pPr>
            <w:r w:rsidRPr="00874CF7">
              <w:rPr>
                <w:rFonts w:eastAsia="Calibri"/>
                <w:sz w:val="22"/>
                <w:szCs w:val="22"/>
                <w:lang w:eastAsia="en-US"/>
              </w:rPr>
              <w:t>обслуживание автотранспорта (4.9)</w:t>
            </w:r>
          </w:p>
        </w:tc>
        <w:tc>
          <w:tcPr>
            <w:tcW w:w="3906" w:type="dxa"/>
            <w:shd w:val="clear" w:color="auto" w:fill="auto"/>
          </w:tcPr>
          <w:p w:rsidR="00EC3681" w:rsidRPr="00874CF7" w:rsidRDefault="00EC3681" w:rsidP="0067003E">
            <w:pPr>
              <w:jc w:val="left"/>
              <w:rPr>
                <w:rFonts w:eastAsia="Calibri"/>
                <w:sz w:val="22"/>
                <w:szCs w:val="22"/>
                <w:lang w:eastAsia="ru-RU"/>
              </w:rPr>
            </w:pPr>
            <w:r w:rsidRPr="00874CF7">
              <w:rPr>
                <w:rFonts w:eastAsia="Calibri"/>
                <w:sz w:val="22"/>
                <w:szCs w:val="22"/>
                <w:lang w:eastAsia="ru-RU"/>
              </w:rPr>
              <w:t xml:space="preserve">предельные (минимальные и (или) максимальные) размеры земельных участков, в том числе их площадь: </w:t>
            </w:r>
          </w:p>
          <w:p w:rsidR="00EC3681" w:rsidRPr="00874CF7" w:rsidRDefault="00EC3681" w:rsidP="0067003E">
            <w:pPr>
              <w:jc w:val="left"/>
              <w:rPr>
                <w:rFonts w:eastAsia="Calibri"/>
                <w:sz w:val="22"/>
                <w:szCs w:val="22"/>
                <w:lang w:eastAsia="ru-RU"/>
              </w:rPr>
            </w:pPr>
            <w:r w:rsidRPr="00874CF7">
              <w:rPr>
                <w:rFonts w:eastAsia="Calibri"/>
                <w:sz w:val="22"/>
                <w:szCs w:val="22"/>
                <w:lang w:eastAsia="ru-RU"/>
              </w:rPr>
              <w:t xml:space="preserve">- размеры земельных участков </w:t>
            </w:r>
          </w:p>
          <w:p w:rsidR="00EC3681" w:rsidRPr="00874CF7" w:rsidRDefault="00EC3681" w:rsidP="0067003E">
            <w:pPr>
              <w:jc w:val="left"/>
              <w:rPr>
                <w:rFonts w:eastAsia="Calibri"/>
                <w:sz w:val="22"/>
                <w:szCs w:val="22"/>
                <w:lang w:eastAsia="ru-RU"/>
              </w:rPr>
            </w:pPr>
            <w:r w:rsidRPr="00874CF7">
              <w:rPr>
                <w:rFonts w:eastAsia="Calibri"/>
                <w:sz w:val="22"/>
                <w:szCs w:val="22"/>
                <w:lang w:eastAsia="ru-RU"/>
              </w:rPr>
              <w:t>- минимальная площадь земельных участков</w:t>
            </w:r>
          </w:p>
          <w:p w:rsidR="00EC3681" w:rsidRPr="00874CF7" w:rsidRDefault="00EC3681" w:rsidP="0067003E">
            <w:pPr>
              <w:jc w:val="left"/>
              <w:rPr>
                <w:rFonts w:eastAsia="Calibri"/>
                <w:sz w:val="22"/>
                <w:szCs w:val="22"/>
                <w:lang w:eastAsia="en-US"/>
              </w:rPr>
            </w:pPr>
            <w:r w:rsidRPr="00874CF7">
              <w:rPr>
                <w:rFonts w:eastAsia="Calibri"/>
                <w:sz w:val="22"/>
                <w:szCs w:val="22"/>
                <w:lang w:eastAsia="ru-RU"/>
              </w:rPr>
              <w:t xml:space="preserve">- максимальная площадь земельных участков </w:t>
            </w:r>
          </w:p>
        </w:tc>
        <w:tc>
          <w:tcPr>
            <w:tcW w:w="1735" w:type="dxa"/>
            <w:gridSpan w:val="2"/>
            <w:shd w:val="clear" w:color="auto" w:fill="auto"/>
          </w:tcPr>
          <w:p w:rsidR="00EC3681" w:rsidRPr="00874CF7" w:rsidRDefault="00EC3681" w:rsidP="0067003E">
            <w:pPr>
              <w:jc w:val="center"/>
              <w:rPr>
                <w:rFonts w:eastAsia="Calibri"/>
                <w:sz w:val="22"/>
                <w:szCs w:val="22"/>
                <w:lang w:eastAsia="en-US"/>
              </w:rPr>
            </w:pPr>
          </w:p>
          <w:p w:rsidR="00EC3681" w:rsidRPr="00874CF7" w:rsidRDefault="00EC3681" w:rsidP="0067003E">
            <w:pPr>
              <w:jc w:val="center"/>
              <w:rPr>
                <w:rFonts w:eastAsia="Calibri"/>
                <w:sz w:val="22"/>
                <w:szCs w:val="22"/>
                <w:lang w:eastAsia="en-US"/>
              </w:rPr>
            </w:pPr>
          </w:p>
          <w:p w:rsidR="00EC3681" w:rsidRPr="00874CF7" w:rsidRDefault="00EC3681" w:rsidP="0067003E">
            <w:pPr>
              <w:jc w:val="center"/>
              <w:rPr>
                <w:rFonts w:eastAsia="Calibri"/>
                <w:sz w:val="22"/>
                <w:szCs w:val="22"/>
                <w:lang w:eastAsia="en-US"/>
              </w:rPr>
            </w:pPr>
          </w:p>
          <w:p w:rsidR="00EC3681" w:rsidRPr="00874CF7" w:rsidRDefault="00EC3681" w:rsidP="0067003E">
            <w:pPr>
              <w:jc w:val="center"/>
              <w:rPr>
                <w:rFonts w:eastAsia="Calibri"/>
                <w:sz w:val="22"/>
                <w:szCs w:val="22"/>
                <w:lang w:eastAsia="en-US"/>
              </w:rPr>
            </w:pPr>
            <w:r w:rsidRPr="00874CF7">
              <w:rPr>
                <w:rFonts w:eastAsia="Calibri"/>
                <w:sz w:val="22"/>
                <w:szCs w:val="22"/>
                <w:lang w:eastAsia="en-US"/>
              </w:rPr>
              <w:t>5 м</w:t>
            </w:r>
          </w:p>
          <w:p w:rsidR="00EC3681" w:rsidRDefault="0067003E" w:rsidP="0067003E">
            <w:pPr>
              <w:jc w:val="center"/>
              <w:rPr>
                <w:rFonts w:eastAsia="Calibri"/>
                <w:sz w:val="22"/>
                <w:szCs w:val="22"/>
                <w:lang w:eastAsia="en-US"/>
              </w:rPr>
            </w:pPr>
            <w:r>
              <w:rPr>
                <w:rFonts w:eastAsia="Calibri"/>
                <w:sz w:val="22"/>
                <w:szCs w:val="22"/>
                <w:lang w:eastAsia="en-US"/>
              </w:rPr>
              <w:t>н</w:t>
            </w:r>
            <w:r w:rsidR="00EC3681">
              <w:rPr>
                <w:rFonts w:eastAsia="Calibri"/>
                <w:sz w:val="22"/>
                <w:szCs w:val="22"/>
                <w:lang w:eastAsia="en-US"/>
              </w:rPr>
              <w:t>е установлено</w:t>
            </w:r>
          </w:p>
          <w:p w:rsidR="0067003E" w:rsidRDefault="0067003E" w:rsidP="0067003E">
            <w:pPr>
              <w:jc w:val="center"/>
              <w:rPr>
                <w:rFonts w:eastAsia="Calibri"/>
                <w:sz w:val="22"/>
                <w:szCs w:val="22"/>
                <w:lang w:eastAsia="en-US"/>
              </w:rPr>
            </w:pPr>
          </w:p>
          <w:p w:rsidR="00EC3681" w:rsidRPr="00874CF7" w:rsidRDefault="0067003E" w:rsidP="0067003E">
            <w:pPr>
              <w:jc w:val="center"/>
              <w:rPr>
                <w:rFonts w:eastAsia="Calibri"/>
                <w:sz w:val="22"/>
                <w:szCs w:val="22"/>
                <w:lang w:eastAsia="en-US"/>
              </w:rPr>
            </w:pPr>
            <w:r>
              <w:rPr>
                <w:rFonts w:eastAsia="Calibri"/>
                <w:sz w:val="22"/>
                <w:szCs w:val="22"/>
                <w:lang w:eastAsia="en-US"/>
              </w:rPr>
              <w:t>н</w:t>
            </w:r>
            <w:r w:rsidR="00EC3681">
              <w:rPr>
                <w:rFonts w:eastAsia="Calibri"/>
                <w:sz w:val="22"/>
                <w:szCs w:val="22"/>
                <w:lang w:eastAsia="en-US"/>
              </w:rPr>
              <w:t>е установлено</w:t>
            </w:r>
          </w:p>
        </w:tc>
      </w:tr>
      <w:tr w:rsidR="00EC3681" w:rsidRPr="00874CF7" w:rsidTr="0067003E">
        <w:trPr>
          <w:trHeight w:val="141"/>
        </w:trPr>
        <w:tc>
          <w:tcPr>
            <w:tcW w:w="4111" w:type="dxa"/>
            <w:vMerge/>
            <w:shd w:val="clear" w:color="auto" w:fill="auto"/>
          </w:tcPr>
          <w:p w:rsidR="00EC3681" w:rsidRPr="00874CF7" w:rsidRDefault="00EC3681" w:rsidP="0067003E">
            <w:pPr>
              <w:jc w:val="left"/>
              <w:rPr>
                <w:rFonts w:eastAsia="Calibri"/>
                <w:sz w:val="22"/>
                <w:szCs w:val="22"/>
                <w:highlight w:val="yellow"/>
                <w:lang w:eastAsia="en-US"/>
              </w:rPr>
            </w:pPr>
          </w:p>
        </w:tc>
        <w:tc>
          <w:tcPr>
            <w:tcW w:w="3906" w:type="dxa"/>
            <w:shd w:val="clear" w:color="auto" w:fill="auto"/>
          </w:tcPr>
          <w:p w:rsidR="00EC3681" w:rsidRPr="00874CF7" w:rsidRDefault="00EC3681" w:rsidP="0067003E">
            <w:pPr>
              <w:jc w:val="left"/>
              <w:rPr>
                <w:rFonts w:eastAsia="Calibri"/>
                <w:sz w:val="22"/>
                <w:szCs w:val="22"/>
                <w:lang w:eastAsia="en-US"/>
              </w:rPr>
            </w:pPr>
            <w:r w:rsidRPr="00874CF7">
              <w:rPr>
                <w:rFonts w:eastAsia="Calibri"/>
                <w:sz w:val="22"/>
                <w:szCs w:val="22"/>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tc>
        <w:tc>
          <w:tcPr>
            <w:tcW w:w="1735" w:type="dxa"/>
            <w:gridSpan w:val="2"/>
            <w:shd w:val="clear" w:color="auto" w:fill="auto"/>
          </w:tcPr>
          <w:p w:rsidR="00EC3681" w:rsidRPr="00874CF7" w:rsidRDefault="00EC3681" w:rsidP="0067003E">
            <w:pPr>
              <w:jc w:val="center"/>
              <w:rPr>
                <w:rFonts w:eastAsia="Calibri"/>
                <w:sz w:val="22"/>
                <w:szCs w:val="22"/>
                <w:lang w:eastAsia="en-US"/>
              </w:rPr>
            </w:pPr>
          </w:p>
          <w:p w:rsidR="00EC3681" w:rsidRPr="00874CF7" w:rsidRDefault="00EC3681" w:rsidP="0067003E">
            <w:pPr>
              <w:jc w:val="center"/>
              <w:rPr>
                <w:rFonts w:eastAsia="Calibri"/>
                <w:sz w:val="22"/>
                <w:szCs w:val="22"/>
                <w:lang w:eastAsia="en-US"/>
              </w:rPr>
            </w:pPr>
          </w:p>
          <w:p w:rsidR="00EC3681" w:rsidRPr="00874CF7" w:rsidRDefault="00EC3681" w:rsidP="0067003E">
            <w:pPr>
              <w:jc w:val="center"/>
              <w:rPr>
                <w:rFonts w:eastAsia="Calibri"/>
                <w:sz w:val="22"/>
                <w:szCs w:val="22"/>
                <w:lang w:eastAsia="en-US"/>
              </w:rPr>
            </w:pPr>
          </w:p>
          <w:p w:rsidR="00EC3681" w:rsidRPr="00874CF7" w:rsidRDefault="00EC3681" w:rsidP="0067003E">
            <w:pPr>
              <w:jc w:val="center"/>
              <w:rPr>
                <w:rFonts w:eastAsia="Calibri"/>
                <w:sz w:val="22"/>
                <w:szCs w:val="22"/>
                <w:lang w:eastAsia="en-US"/>
              </w:rPr>
            </w:pPr>
            <w:r w:rsidRPr="00874CF7">
              <w:rPr>
                <w:rFonts w:eastAsia="Calibri"/>
                <w:sz w:val="22"/>
                <w:szCs w:val="22"/>
                <w:lang w:eastAsia="en-US"/>
              </w:rPr>
              <w:t>1 м</w:t>
            </w:r>
          </w:p>
        </w:tc>
      </w:tr>
      <w:tr w:rsidR="00EC3681" w:rsidRPr="00874CF7" w:rsidTr="0067003E">
        <w:trPr>
          <w:trHeight w:val="141"/>
        </w:trPr>
        <w:tc>
          <w:tcPr>
            <w:tcW w:w="4111" w:type="dxa"/>
            <w:vMerge/>
            <w:shd w:val="clear" w:color="auto" w:fill="auto"/>
          </w:tcPr>
          <w:p w:rsidR="00EC3681" w:rsidRPr="00874CF7" w:rsidRDefault="00EC3681" w:rsidP="0067003E">
            <w:pPr>
              <w:jc w:val="left"/>
              <w:rPr>
                <w:rFonts w:eastAsia="Calibri"/>
                <w:sz w:val="22"/>
                <w:szCs w:val="22"/>
                <w:highlight w:val="yellow"/>
                <w:lang w:eastAsia="en-US"/>
              </w:rPr>
            </w:pPr>
          </w:p>
        </w:tc>
        <w:tc>
          <w:tcPr>
            <w:tcW w:w="3906" w:type="dxa"/>
            <w:shd w:val="clear" w:color="auto" w:fill="auto"/>
          </w:tcPr>
          <w:p w:rsidR="00EC3681" w:rsidRPr="00874CF7" w:rsidRDefault="00EC3681" w:rsidP="0067003E">
            <w:pPr>
              <w:jc w:val="left"/>
              <w:rPr>
                <w:rFonts w:eastAsia="Calibri"/>
                <w:sz w:val="22"/>
                <w:szCs w:val="22"/>
                <w:lang w:eastAsia="en-US"/>
              </w:rPr>
            </w:pPr>
            <w:r w:rsidRPr="00874CF7">
              <w:rPr>
                <w:rFonts w:eastAsia="Calibri"/>
                <w:sz w:val="22"/>
                <w:szCs w:val="22"/>
                <w:lang w:eastAsia="ru-RU"/>
              </w:rPr>
              <w:t xml:space="preserve">предельное количество этажей зданий, строений, сооружений </w:t>
            </w:r>
          </w:p>
        </w:tc>
        <w:tc>
          <w:tcPr>
            <w:tcW w:w="1735" w:type="dxa"/>
            <w:gridSpan w:val="2"/>
            <w:shd w:val="clear" w:color="auto" w:fill="auto"/>
          </w:tcPr>
          <w:p w:rsidR="00EC3681" w:rsidRPr="00874CF7" w:rsidRDefault="00EC3681" w:rsidP="0067003E">
            <w:pPr>
              <w:jc w:val="center"/>
              <w:rPr>
                <w:rFonts w:eastAsia="Calibri"/>
                <w:sz w:val="22"/>
                <w:szCs w:val="22"/>
                <w:lang w:eastAsia="en-US"/>
              </w:rPr>
            </w:pPr>
            <w:r w:rsidRPr="00874CF7">
              <w:rPr>
                <w:rFonts w:eastAsia="Calibri"/>
                <w:sz w:val="22"/>
                <w:szCs w:val="22"/>
                <w:lang w:eastAsia="en-US"/>
              </w:rPr>
              <w:t xml:space="preserve">30 </w:t>
            </w:r>
            <w:proofErr w:type="spellStart"/>
            <w:r w:rsidRPr="00874CF7">
              <w:rPr>
                <w:rFonts w:eastAsia="Calibri"/>
                <w:sz w:val="22"/>
                <w:szCs w:val="22"/>
                <w:lang w:eastAsia="en-US"/>
              </w:rPr>
              <w:t>эт</w:t>
            </w:r>
            <w:proofErr w:type="spellEnd"/>
            <w:r w:rsidRPr="00874CF7">
              <w:rPr>
                <w:rFonts w:eastAsia="Calibri"/>
                <w:sz w:val="22"/>
                <w:szCs w:val="22"/>
                <w:lang w:eastAsia="en-US"/>
              </w:rPr>
              <w:t>.</w:t>
            </w:r>
          </w:p>
        </w:tc>
      </w:tr>
      <w:tr w:rsidR="00EC3681" w:rsidRPr="00874CF7" w:rsidTr="0067003E">
        <w:trPr>
          <w:trHeight w:val="141"/>
        </w:trPr>
        <w:tc>
          <w:tcPr>
            <w:tcW w:w="4111" w:type="dxa"/>
            <w:vMerge/>
            <w:shd w:val="clear" w:color="auto" w:fill="auto"/>
          </w:tcPr>
          <w:p w:rsidR="00EC3681" w:rsidRPr="00874CF7" w:rsidRDefault="00EC3681" w:rsidP="0067003E">
            <w:pPr>
              <w:jc w:val="left"/>
              <w:rPr>
                <w:rFonts w:eastAsia="Calibri"/>
                <w:sz w:val="22"/>
                <w:szCs w:val="22"/>
                <w:highlight w:val="yellow"/>
                <w:lang w:eastAsia="en-US"/>
              </w:rPr>
            </w:pPr>
          </w:p>
        </w:tc>
        <w:tc>
          <w:tcPr>
            <w:tcW w:w="3906" w:type="dxa"/>
            <w:shd w:val="clear" w:color="auto" w:fill="auto"/>
          </w:tcPr>
          <w:p w:rsidR="00EC3681" w:rsidRPr="00874CF7" w:rsidRDefault="00EC3681" w:rsidP="0067003E">
            <w:pPr>
              <w:jc w:val="left"/>
              <w:rPr>
                <w:rFonts w:eastAsia="Calibri"/>
                <w:sz w:val="22"/>
                <w:szCs w:val="22"/>
                <w:lang w:eastAsia="ru-RU"/>
              </w:rPr>
            </w:pPr>
            <w:r w:rsidRPr="00874CF7">
              <w:rPr>
                <w:rFonts w:eastAsia="Calibri"/>
                <w:sz w:val="22"/>
                <w:szCs w:val="22"/>
                <w:lang w:eastAsia="ru-RU"/>
              </w:rPr>
              <w:t xml:space="preserve">предельная высота зданий, строений, сооружений </w:t>
            </w:r>
          </w:p>
        </w:tc>
        <w:tc>
          <w:tcPr>
            <w:tcW w:w="1735" w:type="dxa"/>
            <w:gridSpan w:val="2"/>
            <w:shd w:val="clear" w:color="auto" w:fill="auto"/>
          </w:tcPr>
          <w:p w:rsidR="00EC3681" w:rsidRPr="00874CF7" w:rsidRDefault="00EC3681" w:rsidP="0067003E">
            <w:pPr>
              <w:jc w:val="center"/>
              <w:rPr>
                <w:rFonts w:eastAsia="Calibri"/>
                <w:sz w:val="22"/>
                <w:szCs w:val="22"/>
                <w:lang w:eastAsia="en-US"/>
              </w:rPr>
            </w:pPr>
            <w:r w:rsidRPr="00874CF7">
              <w:rPr>
                <w:rFonts w:eastAsia="Calibri"/>
                <w:sz w:val="22"/>
                <w:szCs w:val="22"/>
                <w:lang w:eastAsia="en-US"/>
              </w:rPr>
              <w:t>100 м</w:t>
            </w:r>
          </w:p>
        </w:tc>
      </w:tr>
      <w:tr w:rsidR="00EC3681" w:rsidRPr="00874CF7" w:rsidTr="0067003E">
        <w:trPr>
          <w:trHeight w:val="141"/>
        </w:trPr>
        <w:tc>
          <w:tcPr>
            <w:tcW w:w="4111" w:type="dxa"/>
            <w:vMerge/>
            <w:shd w:val="clear" w:color="auto" w:fill="auto"/>
          </w:tcPr>
          <w:p w:rsidR="00EC3681" w:rsidRPr="00874CF7" w:rsidRDefault="00EC3681" w:rsidP="0067003E">
            <w:pPr>
              <w:jc w:val="left"/>
              <w:rPr>
                <w:rFonts w:eastAsia="Calibri"/>
                <w:sz w:val="22"/>
                <w:szCs w:val="22"/>
                <w:highlight w:val="yellow"/>
                <w:lang w:eastAsia="en-US"/>
              </w:rPr>
            </w:pPr>
          </w:p>
        </w:tc>
        <w:tc>
          <w:tcPr>
            <w:tcW w:w="3906" w:type="dxa"/>
            <w:shd w:val="clear" w:color="auto" w:fill="auto"/>
          </w:tcPr>
          <w:p w:rsidR="00EC3681" w:rsidRPr="00874CF7" w:rsidRDefault="00EC3681" w:rsidP="0067003E">
            <w:pPr>
              <w:jc w:val="left"/>
              <w:rPr>
                <w:rFonts w:eastAsia="Calibri"/>
                <w:sz w:val="22"/>
                <w:szCs w:val="22"/>
                <w:lang w:eastAsia="en-US"/>
              </w:rPr>
            </w:pPr>
            <w:r w:rsidRPr="00874CF7">
              <w:rPr>
                <w:rFonts w:eastAsia="Calibri"/>
                <w:sz w:val="22"/>
                <w:szCs w:val="22"/>
                <w:lang w:eastAsia="ru-RU"/>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c>
          <w:tcPr>
            <w:tcW w:w="1735" w:type="dxa"/>
            <w:gridSpan w:val="2"/>
            <w:shd w:val="clear" w:color="auto" w:fill="auto"/>
          </w:tcPr>
          <w:p w:rsidR="00EC3681" w:rsidRPr="00874CF7" w:rsidRDefault="00EC3681" w:rsidP="0067003E">
            <w:pPr>
              <w:jc w:val="center"/>
              <w:rPr>
                <w:rFonts w:eastAsia="Calibri"/>
                <w:sz w:val="22"/>
                <w:szCs w:val="22"/>
                <w:lang w:eastAsia="en-US"/>
              </w:rPr>
            </w:pPr>
          </w:p>
          <w:p w:rsidR="00EC3681" w:rsidRPr="00874CF7" w:rsidRDefault="00EC3681" w:rsidP="0067003E">
            <w:pPr>
              <w:jc w:val="center"/>
              <w:rPr>
                <w:rFonts w:eastAsia="Calibri"/>
                <w:sz w:val="22"/>
                <w:szCs w:val="22"/>
                <w:lang w:eastAsia="en-US"/>
              </w:rPr>
            </w:pPr>
          </w:p>
          <w:p w:rsidR="00EC3681" w:rsidRPr="00874CF7" w:rsidRDefault="00EC3681" w:rsidP="0067003E">
            <w:pPr>
              <w:jc w:val="center"/>
              <w:rPr>
                <w:rFonts w:eastAsia="Calibri"/>
                <w:sz w:val="22"/>
                <w:szCs w:val="22"/>
                <w:lang w:eastAsia="en-US"/>
              </w:rPr>
            </w:pPr>
          </w:p>
          <w:p w:rsidR="00EC3681" w:rsidRPr="00874CF7" w:rsidRDefault="00EC3681" w:rsidP="0067003E">
            <w:pPr>
              <w:jc w:val="center"/>
              <w:rPr>
                <w:rFonts w:eastAsia="Calibri"/>
                <w:sz w:val="22"/>
                <w:szCs w:val="22"/>
                <w:lang w:eastAsia="en-US"/>
              </w:rPr>
            </w:pPr>
            <w:r w:rsidRPr="00874CF7">
              <w:rPr>
                <w:rFonts w:eastAsia="Calibri"/>
                <w:sz w:val="22"/>
                <w:szCs w:val="22"/>
                <w:lang w:eastAsia="en-US"/>
              </w:rPr>
              <w:t>80</w:t>
            </w:r>
            <w:r w:rsidR="0067003E">
              <w:rPr>
                <w:rFonts w:eastAsia="Calibri"/>
                <w:sz w:val="22"/>
                <w:szCs w:val="22"/>
                <w:lang w:eastAsia="en-US"/>
              </w:rPr>
              <w:t xml:space="preserve"> </w:t>
            </w:r>
            <w:r w:rsidRPr="00874CF7">
              <w:rPr>
                <w:rFonts w:eastAsia="Calibri"/>
                <w:sz w:val="22"/>
                <w:szCs w:val="22"/>
                <w:lang w:eastAsia="en-US"/>
              </w:rPr>
              <w:t>%</w:t>
            </w:r>
          </w:p>
        </w:tc>
      </w:tr>
      <w:tr w:rsidR="00EC3681" w:rsidRPr="00874CF7" w:rsidTr="0067003E">
        <w:tc>
          <w:tcPr>
            <w:tcW w:w="9752" w:type="dxa"/>
            <w:gridSpan w:val="4"/>
            <w:shd w:val="clear" w:color="auto" w:fill="auto"/>
          </w:tcPr>
          <w:p w:rsidR="00EC3681" w:rsidRPr="00874CF7" w:rsidRDefault="00EC3681" w:rsidP="0067003E">
            <w:pPr>
              <w:jc w:val="left"/>
              <w:rPr>
                <w:rFonts w:eastAsia="Calibri"/>
                <w:b/>
                <w:sz w:val="22"/>
                <w:szCs w:val="22"/>
                <w:lang w:eastAsia="en-US"/>
              </w:rPr>
            </w:pPr>
            <w:r w:rsidRPr="00874CF7">
              <w:rPr>
                <w:rFonts w:eastAsia="Calibri"/>
                <w:b/>
                <w:sz w:val="22"/>
                <w:szCs w:val="22"/>
                <w:lang w:eastAsia="en-US"/>
              </w:rPr>
              <w:t>Условно разрешенные виды использования:</w:t>
            </w:r>
          </w:p>
        </w:tc>
      </w:tr>
      <w:tr w:rsidR="00EC3681" w:rsidRPr="00874CF7" w:rsidTr="0067003E">
        <w:trPr>
          <w:trHeight w:val="47"/>
        </w:trPr>
        <w:tc>
          <w:tcPr>
            <w:tcW w:w="4111" w:type="dxa"/>
            <w:vMerge w:val="restart"/>
            <w:shd w:val="clear" w:color="auto" w:fill="auto"/>
          </w:tcPr>
          <w:p w:rsidR="00EC3681" w:rsidRPr="00874CF7" w:rsidRDefault="00EC3681" w:rsidP="0067003E">
            <w:pPr>
              <w:jc w:val="left"/>
              <w:rPr>
                <w:rFonts w:eastAsia="Calibri"/>
                <w:sz w:val="22"/>
                <w:szCs w:val="22"/>
                <w:lang w:eastAsia="ru-RU"/>
              </w:rPr>
            </w:pPr>
            <w:r w:rsidRPr="00874CF7">
              <w:rPr>
                <w:rFonts w:eastAsia="Calibri"/>
                <w:sz w:val="22"/>
                <w:szCs w:val="22"/>
                <w:lang w:eastAsia="ru-RU"/>
              </w:rPr>
              <w:t>связь (6.8)</w:t>
            </w:r>
          </w:p>
          <w:p w:rsidR="00EC3681" w:rsidRPr="00874CF7" w:rsidRDefault="00EC3681" w:rsidP="0067003E">
            <w:pPr>
              <w:jc w:val="left"/>
              <w:rPr>
                <w:rFonts w:eastAsia="Calibri"/>
                <w:sz w:val="22"/>
                <w:szCs w:val="22"/>
                <w:lang w:eastAsia="ru-RU"/>
              </w:rPr>
            </w:pPr>
            <w:r w:rsidRPr="00874CF7">
              <w:rPr>
                <w:rFonts w:eastAsia="Calibri"/>
                <w:sz w:val="22"/>
                <w:szCs w:val="22"/>
                <w:lang w:eastAsia="ru-RU"/>
              </w:rPr>
              <w:t>социальное обслуживание (3.2)</w:t>
            </w:r>
          </w:p>
          <w:p w:rsidR="00EC3681" w:rsidRPr="00874CF7" w:rsidRDefault="00EC3681" w:rsidP="0067003E">
            <w:pPr>
              <w:jc w:val="left"/>
              <w:rPr>
                <w:rFonts w:eastAsia="Calibri"/>
                <w:sz w:val="22"/>
                <w:szCs w:val="22"/>
                <w:lang w:eastAsia="ru-RU"/>
              </w:rPr>
            </w:pPr>
            <w:r w:rsidRPr="00874CF7">
              <w:rPr>
                <w:rFonts w:eastAsia="Calibri"/>
                <w:sz w:val="22"/>
                <w:szCs w:val="22"/>
                <w:lang w:eastAsia="ru-RU"/>
              </w:rPr>
              <w:t>рынки (4.3)</w:t>
            </w:r>
          </w:p>
          <w:p w:rsidR="00EC3681" w:rsidRPr="00874CF7" w:rsidRDefault="00EC3681" w:rsidP="0067003E">
            <w:pPr>
              <w:jc w:val="left"/>
              <w:rPr>
                <w:rFonts w:eastAsia="Calibri"/>
                <w:sz w:val="22"/>
                <w:szCs w:val="22"/>
                <w:lang w:eastAsia="ru-RU"/>
              </w:rPr>
            </w:pPr>
          </w:p>
        </w:tc>
        <w:tc>
          <w:tcPr>
            <w:tcW w:w="3906" w:type="dxa"/>
            <w:shd w:val="clear" w:color="auto" w:fill="auto"/>
          </w:tcPr>
          <w:p w:rsidR="00EC3681" w:rsidRPr="00874CF7" w:rsidRDefault="00EC3681" w:rsidP="0067003E">
            <w:pPr>
              <w:jc w:val="left"/>
              <w:rPr>
                <w:rFonts w:eastAsia="Calibri"/>
                <w:sz w:val="22"/>
                <w:szCs w:val="22"/>
                <w:lang w:eastAsia="ru-RU"/>
              </w:rPr>
            </w:pPr>
            <w:r w:rsidRPr="00874CF7">
              <w:rPr>
                <w:rFonts w:eastAsia="Calibri"/>
                <w:sz w:val="22"/>
                <w:szCs w:val="22"/>
                <w:lang w:eastAsia="ru-RU"/>
              </w:rPr>
              <w:t xml:space="preserve">предельные (минимальные и (или) максимальные) размеры земельных участков, в том числе их площадь: </w:t>
            </w:r>
          </w:p>
          <w:p w:rsidR="00EC3681" w:rsidRPr="00874CF7" w:rsidRDefault="00EC3681" w:rsidP="0067003E">
            <w:pPr>
              <w:jc w:val="left"/>
              <w:rPr>
                <w:rFonts w:eastAsia="Calibri"/>
                <w:sz w:val="22"/>
                <w:szCs w:val="22"/>
                <w:lang w:eastAsia="ru-RU"/>
              </w:rPr>
            </w:pPr>
            <w:r w:rsidRPr="00874CF7">
              <w:rPr>
                <w:rFonts w:eastAsia="Calibri"/>
                <w:sz w:val="22"/>
                <w:szCs w:val="22"/>
                <w:lang w:eastAsia="ru-RU"/>
              </w:rPr>
              <w:t xml:space="preserve">- размеры земельных участков </w:t>
            </w:r>
          </w:p>
          <w:p w:rsidR="00EC3681" w:rsidRPr="00874CF7" w:rsidRDefault="00EC3681" w:rsidP="0067003E">
            <w:pPr>
              <w:jc w:val="left"/>
              <w:rPr>
                <w:rFonts w:eastAsia="Calibri"/>
                <w:sz w:val="22"/>
                <w:szCs w:val="22"/>
                <w:lang w:eastAsia="ru-RU"/>
              </w:rPr>
            </w:pPr>
            <w:r w:rsidRPr="00874CF7">
              <w:rPr>
                <w:rFonts w:eastAsia="Calibri"/>
                <w:sz w:val="22"/>
                <w:szCs w:val="22"/>
                <w:lang w:eastAsia="ru-RU"/>
              </w:rPr>
              <w:t>- минимальная площадь земельных участков</w:t>
            </w:r>
          </w:p>
          <w:p w:rsidR="00EC3681" w:rsidRPr="00874CF7" w:rsidRDefault="00EC3681" w:rsidP="0067003E">
            <w:pPr>
              <w:jc w:val="left"/>
              <w:rPr>
                <w:rFonts w:eastAsia="Calibri"/>
                <w:sz w:val="22"/>
                <w:szCs w:val="22"/>
                <w:lang w:eastAsia="en-US"/>
              </w:rPr>
            </w:pPr>
            <w:r w:rsidRPr="00874CF7">
              <w:rPr>
                <w:rFonts w:eastAsia="Calibri"/>
                <w:sz w:val="22"/>
                <w:szCs w:val="22"/>
                <w:lang w:eastAsia="ru-RU"/>
              </w:rPr>
              <w:t xml:space="preserve">- максимальная площадь земельных участков </w:t>
            </w:r>
          </w:p>
        </w:tc>
        <w:tc>
          <w:tcPr>
            <w:tcW w:w="1735" w:type="dxa"/>
            <w:gridSpan w:val="2"/>
            <w:shd w:val="clear" w:color="auto" w:fill="auto"/>
          </w:tcPr>
          <w:p w:rsidR="00EC3681" w:rsidRPr="00874CF7" w:rsidRDefault="00EC3681" w:rsidP="0067003E">
            <w:pPr>
              <w:jc w:val="center"/>
              <w:rPr>
                <w:rFonts w:eastAsia="Calibri"/>
                <w:sz w:val="22"/>
                <w:szCs w:val="22"/>
                <w:lang w:eastAsia="en-US"/>
              </w:rPr>
            </w:pPr>
          </w:p>
          <w:p w:rsidR="00EC3681" w:rsidRPr="00874CF7" w:rsidRDefault="00EC3681" w:rsidP="0067003E">
            <w:pPr>
              <w:jc w:val="center"/>
              <w:rPr>
                <w:rFonts w:eastAsia="Calibri"/>
                <w:sz w:val="22"/>
                <w:szCs w:val="22"/>
                <w:lang w:eastAsia="en-US"/>
              </w:rPr>
            </w:pPr>
          </w:p>
          <w:p w:rsidR="00EC3681" w:rsidRPr="00874CF7" w:rsidRDefault="00EC3681" w:rsidP="0067003E">
            <w:pPr>
              <w:jc w:val="center"/>
              <w:rPr>
                <w:rFonts w:eastAsia="Calibri"/>
                <w:sz w:val="22"/>
                <w:szCs w:val="22"/>
                <w:lang w:eastAsia="en-US"/>
              </w:rPr>
            </w:pPr>
          </w:p>
          <w:p w:rsidR="00EC3681" w:rsidRPr="00874CF7" w:rsidRDefault="00EC3681" w:rsidP="0067003E">
            <w:pPr>
              <w:jc w:val="center"/>
              <w:rPr>
                <w:rFonts w:eastAsia="Calibri"/>
                <w:sz w:val="22"/>
                <w:szCs w:val="22"/>
                <w:lang w:eastAsia="en-US"/>
              </w:rPr>
            </w:pPr>
            <w:r w:rsidRPr="00874CF7">
              <w:rPr>
                <w:rFonts w:eastAsia="Calibri"/>
                <w:sz w:val="22"/>
                <w:szCs w:val="22"/>
                <w:lang w:eastAsia="en-US"/>
              </w:rPr>
              <w:t>5 м</w:t>
            </w:r>
          </w:p>
          <w:p w:rsidR="00EC3681" w:rsidRPr="00874CF7" w:rsidRDefault="0067003E" w:rsidP="0067003E">
            <w:pPr>
              <w:jc w:val="center"/>
              <w:rPr>
                <w:rFonts w:eastAsia="Calibri"/>
                <w:sz w:val="22"/>
                <w:szCs w:val="22"/>
                <w:lang w:eastAsia="en-US"/>
              </w:rPr>
            </w:pPr>
            <w:r>
              <w:rPr>
                <w:rFonts w:eastAsia="Calibri"/>
                <w:sz w:val="22"/>
                <w:szCs w:val="22"/>
                <w:lang w:eastAsia="en-US"/>
              </w:rPr>
              <w:t>н</w:t>
            </w:r>
            <w:r w:rsidR="00EC3681">
              <w:rPr>
                <w:rFonts w:eastAsia="Calibri"/>
                <w:sz w:val="22"/>
                <w:szCs w:val="22"/>
                <w:lang w:eastAsia="en-US"/>
              </w:rPr>
              <w:t>е установлено</w:t>
            </w:r>
          </w:p>
          <w:p w:rsidR="00EC3681" w:rsidRPr="00874CF7" w:rsidRDefault="00EC3681" w:rsidP="0067003E">
            <w:pPr>
              <w:jc w:val="center"/>
              <w:rPr>
                <w:rFonts w:eastAsia="Calibri"/>
                <w:sz w:val="22"/>
                <w:szCs w:val="22"/>
                <w:lang w:eastAsia="en-US"/>
              </w:rPr>
            </w:pPr>
          </w:p>
          <w:p w:rsidR="00EC3681" w:rsidRPr="00874CF7" w:rsidRDefault="00EC3681" w:rsidP="0067003E">
            <w:pPr>
              <w:jc w:val="center"/>
              <w:rPr>
                <w:rFonts w:eastAsia="Calibri"/>
                <w:sz w:val="22"/>
                <w:szCs w:val="22"/>
                <w:lang w:eastAsia="en-US"/>
              </w:rPr>
            </w:pPr>
            <w:r w:rsidRPr="00874CF7">
              <w:rPr>
                <w:rFonts w:eastAsia="Calibri"/>
                <w:sz w:val="22"/>
                <w:szCs w:val="22"/>
                <w:lang w:eastAsia="en-US"/>
              </w:rPr>
              <w:t xml:space="preserve">50000 </w:t>
            </w:r>
            <w:proofErr w:type="spellStart"/>
            <w:r w:rsidRPr="00874CF7">
              <w:rPr>
                <w:rFonts w:eastAsia="Calibri"/>
                <w:sz w:val="22"/>
                <w:szCs w:val="22"/>
                <w:lang w:eastAsia="en-US"/>
              </w:rPr>
              <w:t>кв.м</w:t>
            </w:r>
            <w:proofErr w:type="spellEnd"/>
          </w:p>
        </w:tc>
      </w:tr>
      <w:tr w:rsidR="00EC3681" w:rsidRPr="00874CF7" w:rsidTr="0067003E">
        <w:trPr>
          <w:trHeight w:val="47"/>
        </w:trPr>
        <w:tc>
          <w:tcPr>
            <w:tcW w:w="4111" w:type="dxa"/>
            <w:vMerge/>
            <w:shd w:val="clear" w:color="auto" w:fill="auto"/>
          </w:tcPr>
          <w:p w:rsidR="00EC3681" w:rsidRPr="00874CF7" w:rsidRDefault="00EC3681" w:rsidP="0067003E">
            <w:pPr>
              <w:jc w:val="left"/>
              <w:rPr>
                <w:rFonts w:eastAsia="Calibri"/>
                <w:sz w:val="22"/>
                <w:szCs w:val="22"/>
                <w:lang w:eastAsia="ru-RU"/>
              </w:rPr>
            </w:pPr>
          </w:p>
        </w:tc>
        <w:tc>
          <w:tcPr>
            <w:tcW w:w="3906" w:type="dxa"/>
            <w:shd w:val="clear" w:color="auto" w:fill="auto"/>
          </w:tcPr>
          <w:p w:rsidR="00EC3681" w:rsidRPr="00874CF7" w:rsidRDefault="00EC3681" w:rsidP="0067003E">
            <w:pPr>
              <w:jc w:val="left"/>
              <w:rPr>
                <w:rFonts w:eastAsia="Calibri"/>
                <w:sz w:val="22"/>
                <w:szCs w:val="22"/>
                <w:lang w:eastAsia="en-US"/>
              </w:rPr>
            </w:pPr>
            <w:r w:rsidRPr="00874CF7">
              <w:rPr>
                <w:rFonts w:eastAsia="Calibri"/>
                <w:sz w:val="22"/>
                <w:szCs w:val="22"/>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tc>
        <w:tc>
          <w:tcPr>
            <w:tcW w:w="1735" w:type="dxa"/>
            <w:gridSpan w:val="2"/>
            <w:shd w:val="clear" w:color="auto" w:fill="auto"/>
          </w:tcPr>
          <w:p w:rsidR="00EC3681" w:rsidRPr="00874CF7" w:rsidRDefault="00EC3681" w:rsidP="0067003E">
            <w:pPr>
              <w:jc w:val="center"/>
              <w:rPr>
                <w:rFonts w:eastAsia="Calibri"/>
                <w:sz w:val="22"/>
                <w:szCs w:val="22"/>
                <w:lang w:eastAsia="en-US"/>
              </w:rPr>
            </w:pPr>
          </w:p>
          <w:p w:rsidR="00EC3681" w:rsidRPr="00874CF7" w:rsidRDefault="00EC3681" w:rsidP="0067003E">
            <w:pPr>
              <w:jc w:val="center"/>
              <w:rPr>
                <w:rFonts w:eastAsia="Calibri"/>
                <w:sz w:val="22"/>
                <w:szCs w:val="22"/>
                <w:lang w:eastAsia="en-US"/>
              </w:rPr>
            </w:pPr>
          </w:p>
          <w:p w:rsidR="00EC3681" w:rsidRPr="00874CF7" w:rsidRDefault="00EC3681" w:rsidP="0067003E">
            <w:pPr>
              <w:jc w:val="center"/>
              <w:rPr>
                <w:rFonts w:eastAsia="Calibri"/>
                <w:sz w:val="22"/>
                <w:szCs w:val="22"/>
                <w:lang w:eastAsia="en-US"/>
              </w:rPr>
            </w:pPr>
          </w:p>
          <w:p w:rsidR="00EC3681" w:rsidRPr="00874CF7" w:rsidRDefault="00EC3681" w:rsidP="0067003E">
            <w:pPr>
              <w:jc w:val="center"/>
              <w:rPr>
                <w:rFonts w:eastAsia="Calibri"/>
                <w:sz w:val="22"/>
                <w:szCs w:val="22"/>
                <w:lang w:eastAsia="en-US"/>
              </w:rPr>
            </w:pPr>
            <w:r w:rsidRPr="00874CF7">
              <w:rPr>
                <w:rFonts w:eastAsia="Calibri"/>
                <w:sz w:val="22"/>
                <w:szCs w:val="22"/>
                <w:lang w:eastAsia="en-US"/>
              </w:rPr>
              <w:t>1 м</w:t>
            </w:r>
          </w:p>
        </w:tc>
      </w:tr>
      <w:tr w:rsidR="00EC3681" w:rsidRPr="00874CF7" w:rsidTr="0067003E">
        <w:trPr>
          <w:trHeight w:val="47"/>
        </w:trPr>
        <w:tc>
          <w:tcPr>
            <w:tcW w:w="4111" w:type="dxa"/>
            <w:vMerge/>
            <w:shd w:val="clear" w:color="auto" w:fill="auto"/>
          </w:tcPr>
          <w:p w:rsidR="00EC3681" w:rsidRPr="00874CF7" w:rsidRDefault="00EC3681" w:rsidP="0067003E">
            <w:pPr>
              <w:jc w:val="left"/>
              <w:rPr>
                <w:rFonts w:eastAsia="Calibri"/>
                <w:sz w:val="22"/>
                <w:szCs w:val="22"/>
                <w:lang w:eastAsia="ru-RU"/>
              </w:rPr>
            </w:pPr>
          </w:p>
        </w:tc>
        <w:tc>
          <w:tcPr>
            <w:tcW w:w="3906" w:type="dxa"/>
            <w:shd w:val="clear" w:color="auto" w:fill="auto"/>
          </w:tcPr>
          <w:p w:rsidR="00EC3681" w:rsidRPr="00874CF7" w:rsidRDefault="00EC3681" w:rsidP="0067003E">
            <w:pPr>
              <w:jc w:val="left"/>
              <w:rPr>
                <w:rFonts w:eastAsia="Calibri"/>
                <w:sz w:val="22"/>
                <w:szCs w:val="22"/>
                <w:lang w:eastAsia="en-US"/>
              </w:rPr>
            </w:pPr>
            <w:r w:rsidRPr="00874CF7">
              <w:rPr>
                <w:rFonts w:eastAsia="Calibri"/>
                <w:sz w:val="22"/>
                <w:szCs w:val="22"/>
                <w:lang w:eastAsia="ru-RU"/>
              </w:rPr>
              <w:t xml:space="preserve">предельное количество этажей зданий, строений, сооружений </w:t>
            </w:r>
          </w:p>
        </w:tc>
        <w:tc>
          <w:tcPr>
            <w:tcW w:w="1735" w:type="dxa"/>
            <w:gridSpan w:val="2"/>
            <w:shd w:val="clear" w:color="auto" w:fill="auto"/>
          </w:tcPr>
          <w:p w:rsidR="00EC3681" w:rsidRPr="00874CF7" w:rsidRDefault="00EC3681" w:rsidP="0067003E">
            <w:pPr>
              <w:jc w:val="center"/>
              <w:rPr>
                <w:rFonts w:eastAsia="Calibri"/>
                <w:sz w:val="22"/>
                <w:szCs w:val="22"/>
                <w:lang w:eastAsia="en-US"/>
              </w:rPr>
            </w:pPr>
            <w:r w:rsidRPr="00874CF7">
              <w:rPr>
                <w:rFonts w:eastAsia="Calibri"/>
                <w:sz w:val="22"/>
                <w:szCs w:val="22"/>
                <w:lang w:eastAsia="en-US"/>
              </w:rPr>
              <w:t xml:space="preserve">30 </w:t>
            </w:r>
            <w:proofErr w:type="spellStart"/>
            <w:r w:rsidRPr="00874CF7">
              <w:rPr>
                <w:rFonts w:eastAsia="Calibri"/>
                <w:sz w:val="22"/>
                <w:szCs w:val="22"/>
                <w:lang w:eastAsia="en-US"/>
              </w:rPr>
              <w:t>эт</w:t>
            </w:r>
            <w:proofErr w:type="spellEnd"/>
            <w:r w:rsidRPr="00874CF7">
              <w:rPr>
                <w:rFonts w:eastAsia="Calibri"/>
                <w:sz w:val="22"/>
                <w:szCs w:val="22"/>
                <w:lang w:eastAsia="en-US"/>
              </w:rPr>
              <w:t>.</w:t>
            </w:r>
          </w:p>
        </w:tc>
      </w:tr>
      <w:tr w:rsidR="00EC3681" w:rsidRPr="00874CF7" w:rsidTr="0067003E">
        <w:trPr>
          <w:trHeight w:val="47"/>
        </w:trPr>
        <w:tc>
          <w:tcPr>
            <w:tcW w:w="4111" w:type="dxa"/>
            <w:vMerge/>
            <w:shd w:val="clear" w:color="auto" w:fill="auto"/>
          </w:tcPr>
          <w:p w:rsidR="00EC3681" w:rsidRPr="00874CF7" w:rsidRDefault="00EC3681" w:rsidP="0067003E">
            <w:pPr>
              <w:jc w:val="left"/>
              <w:rPr>
                <w:rFonts w:eastAsia="Calibri"/>
                <w:sz w:val="22"/>
                <w:szCs w:val="22"/>
                <w:lang w:eastAsia="ru-RU"/>
              </w:rPr>
            </w:pPr>
          </w:p>
        </w:tc>
        <w:tc>
          <w:tcPr>
            <w:tcW w:w="3906" w:type="dxa"/>
            <w:shd w:val="clear" w:color="auto" w:fill="auto"/>
          </w:tcPr>
          <w:p w:rsidR="00EC3681" w:rsidRPr="00874CF7" w:rsidRDefault="00EC3681" w:rsidP="0067003E">
            <w:pPr>
              <w:jc w:val="left"/>
              <w:rPr>
                <w:rFonts w:eastAsia="Calibri"/>
                <w:sz w:val="22"/>
                <w:szCs w:val="22"/>
                <w:lang w:eastAsia="ru-RU"/>
              </w:rPr>
            </w:pPr>
            <w:r w:rsidRPr="00874CF7">
              <w:rPr>
                <w:rFonts w:eastAsia="Calibri"/>
                <w:sz w:val="22"/>
                <w:szCs w:val="22"/>
                <w:lang w:eastAsia="ru-RU"/>
              </w:rPr>
              <w:t xml:space="preserve">предельная высота зданий, строений, сооружений </w:t>
            </w:r>
          </w:p>
        </w:tc>
        <w:tc>
          <w:tcPr>
            <w:tcW w:w="1735" w:type="dxa"/>
            <w:gridSpan w:val="2"/>
            <w:shd w:val="clear" w:color="auto" w:fill="auto"/>
          </w:tcPr>
          <w:p w:rsidR="00EC3681" w:rsidRPr="00874CF7" w:rsidRDefault="00EC3681" w:rsidP="0067003E">
            <w:pPr>
              <w:jc w:val="center"/>
              <w:rPr>
                <w:rFonts w:eastAsia="Calibri"/>
                <w:sz w:val="22"/>
                <w:szCs w:val="22"/>
                <w:lang w:eastAsia="en-US"/>
              </w:rPr>
            </w:pPr>
            <w:r w:rsidRPr="00874CF7">
              <w:rPr>
                <w:rFonts w:eastAsia="Calibri"/>
                <w:sz w:val="22"/>
                <w:szCs w:val="22"/>
                <w:lang w:eastAsia="en-US"/>
              </w:rPr>
              <w:t>100 м</w:t>
            </w:r>
          </w:p>
        </w:tc>
      </w:tr>
      <w:tr w:rsidR="00EC3681" w:rsidRPr="00874CF7" w:rsidTr="0067003E">
        <w:trPr>
          <w:trHeight w:val="47"/>
        </w:trPr>
        <w:tc>
          <w:tcPr>
            <w:tcW w:w="4111" w:type="dxa"/>
            <w:vMerge/>
            <w:shd w:val="clear" w:color="auto" w:fill="auto"/>
          </w:tcPr>
          <w:p w:rsidR="00EC3681" w:rsidRPr="00874CF7" w:rsidRDefault="00EC3681" w:rsidP="0067003E">
            <w:pPr>
              <w:jc w:val="left"/>
              <w:rPr>
                <w:rFonts w:eastAsia="Calibri"/>
                <w:sz w:val="22"/>
                <w:szCs w:val="22"/>
                <w:lang w:eastAsia="ru-RU"/>
              </w:rPr>
            </w:pPr>
          </w:p>
        </w:tc>
        <w:tc>
          <w:tcPr>
            <w:tcW w:w="3906" w:type="dxa"/>
            <w:shd w:val="clear" w:color="auto" w:fill="auto"/>
          </w:tcPr>
          <w:p w:rsidR="00EC3681" w:rsidRPr="00874CF7" w:rsidRDefault="00EC3681" w:rsidP="0067003E">
            <w:pPr>
              <w:jc w:val="left"/>
              <w:rPr>
                <w:rFonts w:eastAsia="Calibri"/>
                <w:sz w:val="22"/>
                <w:szCs w:val="22"/>
                <w:lang w:eastAsia="en-US"/>
              </w:rPr>
            </w:pPr>
            <w:r w:rsidRPr="00874CF7">
              <w:rPr>
                <w:rFonts w:eastAsia="Calibri"/>
                <w:sz w:val="22"/>
                <w:szCs w:val="22"/>
                <w:lang w:eastAsia="ru-RU"/>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c>
          <w:tcPr>
            <w:tcW w:w="1735" w:type="dxa"/>
            <w:gridSpan w:val="2"/>
            <w:shd w:val="clear" w:color="auto" w:fill="auto"/>
          </w:tcPr>
          <w:p w:rsidR="00EC3681" w:rsidRPr="00874CF7" w:rsidRDefault="00EC3681" w:rsidP="0067003E">
            <w:pPr>
              <w:jc w:val="center"/>
              <w:rPr>
                <w:rFonts w:eastAsia="Calibri"/>
                <w:sz w:val="22"/>
                <w:szCs w:val="22"/>
                <w:lang w:eastAsia="en-US"/>
              </w:rPr>
            </w:pPr>
          </w:p>
          <w:p w:rsidR="00EC3681" w:rsidRPr="00874CF7" w:rsidRDefault="00EC3681" w:rsidP="0067003E">
            <w:pPr>
              <w:jc w:val="center"/>
              <w:rPr>
                <w:rFonts w:eastAsia="Calibri"/>
                <w:sz w:val="22"/>
                <w:szCs w:val="22"/>
                <w:lang w:eastAsia="en-US"/>
              </w:rPr>
            </w:pPr>
          </w:p>
          <w:p w:rsidR="00EC3681" w:rsidRPr="00874CF7" w:rsidRDefault="00EC3681" w:rsidP="0067003E">
            <w:pPr>
              <w:jc w:val="center"/>
              <w:rPr>
                <w:rFonts w:eastAsia="Calibri"/>
                <w:sz w:val="22"/>
                <w:szCs w:val="22"/>
                <w:lang w:eastAsia="en-US"/>
              </w:rPr>
            </w:pPr>
          </w:p>
          <w:p w:rsidR="00EC3681" w:rsidRPr="00874CF7" w:rsidRDefault="00EC3681" w:rsidP="0067003E">
            <w:pPr>
              <w:jc w:val="center"/>
              <w:rPr>
                <w:rFonts w:eastAsia="Calibri"/>
                <w:sz w:val="22"/>
                <w:szCs w:val="22"/>
                <w:lang w:eastAsia="en-US"/>
              </w:rPr>
            </w:pPr>
            <w:r w:rsidRPr="00874CF7">
              <w:rPr>
                <w:rFonts w:eastAsia="Calibri"/>
                <w:sz w:val="22"/>
                <w:szCs w:val="22"/>
                <w:lang w:eastAsia="en-US"/>
              </w:rPr>
              <w:t>80</w:t>
            </w:r>
            <w:r w:rsidR="0067003E">
              <w:rPr>
                <w:rFonts w:eastAsia="Calibri"/>
                <w:sz w:val="22"/>
                <w:szCs w:val="22"/>
                <w:lang w:eastAsia="en-US"/>
              </w:rPr>
              <w:t xml:space="preserve"> </w:t>
            </w:r>
            <w:r w:rsidRPr="00874CF7">
              <w:rPr>
                <w:rFonts w:eastAsia="Calibri"/>
                <w:sz w:val="22"/>
                <w:szCs w:val="22"/>
                <w:lang w:eastAsia="en-US"/>
              </w:rPr>
              <w:t>%</w:t>
            </w:r>
          </w:p>
        </w:tc>
      </w:tr>
      <w:tr w:rsidR="00EC3681" w:rsidRPr="00874CF7" w:rsidTr="0067003E">
        <w:tc>
          <w:tcPr>
            <w:tcW w:w="9752" w:type="dxa"/>
            <w:gridSpan w:val="4"/>
            <w:shd w:val="clear" w:color="auto" w:fill="auto"/>
          </w:tcPr>
          <w:p w:rsidR="00EC3681" w:rsidRPr="00874CF7" w:rsidRDefault="00EC3681" w:rsidP="0067003E">
            <w:pPr>
              <w:jc w:val="left"/>
              <w:rPr>
                <w:rFonts w:eastAsia="Calibri"/>
                <w:b/>
                <w:sz w:val="22"/>
                <w:szCs w:val="22"/>
                <w:lang w:eastAsia="en-US"/>
              </w:rPr>
            </w:pPr>
            <w:r w:rsidRPr="00874CF7">
              <w:rPr>
                <w:rFonts w:eastAsia="Calibri"/>
                <w:b/>
                <w:sz w:val="22"/>
                <w:szCs w:val="22"/>
                <w:lang w:eastAsia="en-US"/>
              </w:rPr>
              <w:t>2. ОД2. Зона размещения объектов культуры и спорта.</w:t>
            </w:r>
          </w:p>
        </w:tc>
      </w:tr>
      <w:tr w:rsidR="00EC3681" w:rsidRPr="00874CF7" w:rsidTr="0067003E">
        <w:tc>
          <w:tcPr>
            <w:tcW w:w="9752" w:type="dxa"/>
            <w:gridSpan w:val="4"/>
            <w:shd w:val="clear" w:color="auto" w:fill="auto"/>
          </w:tcPr>
          <w:p w:rsidR="00EC3681" w:rsidRPr="00874CF7" w:rsidRDefault="00EC3681" w:rsidP="0067003E">
            <w:pPr>
              <w:jc w:val="left"/>
              <w:rPr>
                <w:rFonts w:eastAsia="Calibri"/>
                <w:b/>
                <w:sz w:val="22"/>
                <w:szCs w:val="22"/>
                <w:lang w:eastAsia="en-US"/>
              </w:rPr>
            </w:pPr>
            <w:r w:rsidRPr="00874CF7">
              <w:rPr>
                <w:rFonts w:eastAsia="Calibri"/>
                <w:b/>
                <w:sz w:val="22"/>
                <w:szCs w:val="22"/>
                <w:lang w:eastAsia="en-US"/>
              </w:rPr>
              <w:t>Основные виды разрешенного использования:</w:t>
            </w:r>
          </w:p>
        </w:tc>
      </w:tr>
      <w:tr w:rsidR="00EC3681" w:rsidRPr="00874CF7" w:rsidTr="0067003E">
        <w:trPr>
          <w:trHeight w:val="188"/>
        </w:trPr>
        <w:tc>
          <w:tcPr>
            <w:tcW w:w="4111" w:type="dxa"/>
            <w:vMerge w:val="restart"/>
            <w:shd w:val="clear" w:color="auto" w:fill="auto"/>
          </w:tcPr>
          <w:p w:rsidR="00EC3681" w:rsidRPr="00874CF7" w:rsidRDefault="00EC3681" w:rsidP="0067003E">
            <w:pPr>
              <w:jc w:val="left"/>
              <w:rPr>
                <w:rFonts w:eastAsia="Calibri"/>
                <w:sz w:val="22"/>
                <w:szCs w:val="22"/>
                <w:lang w:eastAsia="en-US"/>
              </w:rPr>
            </w:pPr>
            <w:r w:rsidRPr="00874CF7">
              <w:rPr>
                <w:rFonts w:eastAsia="Calibri"/>
                <w:sz w:val="22"/>
                <w:szCs w:val="22"/>
                <w:lang w:eastAsia="en-US"/>
              </w:rPr>
              <w:t>спорт (5.1)</w:t>
            </w:r>
          </w:p>
          <w:p w:rsidR="00EC3681" w:rsidRPr="00874CF7" w:rsidRDefault="00EC3681" w:rsidP="0067003E">
            <w:pPr>
              <w:jc w:val="left"/>
              <w:rPr>
                <w:rFonts w:eastAsia="Calibri"/>
                <w:sz w:val="22"/>
                <w:szCs w:val="22"/>
                <w:lang w:eastAsia="en-US"/>
              </w:rPr>
            </w:pPr>
            <w:r w:rsidRPr="00874CF7">
              <w:rPr>
                <w:rFonts w:eastAsia="Calibri"/>
                <w:sz w:val="22"/>
                <w:szCs w:val="22"/>
                <w:lang w:eastAsia="en-US"/>
              </w:rPr>
              <w:t>общественное питание (4.6)</w:t>
            </w:r>
          </w:p>
        </w:tc>
        <w:tc>
          <w:tcPr>
            <w:tcW w:w="3906" w:type="dxa"/>
            <w:shd w:val="clear" w:color="auto" w:fill="auto"/>
          </w:tcPr>
          <w:p w:rsidR="00EC3681" w:rsidRPr="00874CF7" w:rsidRDefault="00EC3681" w:rsidP="0067003E">
            <w:pPr>
              <w:jc w:val="left"/>
              <w:rPr>
                <w:rFonts w:eastAsia="Calibri"/>
                <w:sz w:val="22"/>
                <w:szCs w:val="22"/>
                <w:lang w:eastAsia="ru-RU"/>
              </w:rPr>
            </w:pPr>
            <w:r w:rsidRPr="00874CF7">
              <w:rPr>
                <w:rFonts w:eastAsia="Calibri"/>
                <w:sz w:val="22"/>
                <w:szCs w:val="22"/>
                <w:lang w:eastAsia="ru-RU"/>
              </w:rPr>
              <w:t xml:space="preserve">предельные (минимальные и (или) максимальные) размеры земельных участков, в том числе их площадь: </w:t>
            </w:r>
          </w:p>
          <w:p w:rsidR="00EC3681" w:rsidRPr="00874CF7" w:rsidRDefault="00EC3681" w:rsidP="0067003E">
            <w:pPr>
              <w:jc w:val="left"/>
              <w:rPr>
                <w:rFonts w:eastAsia="Calibri"/>
                <w:sz w:val="22"/>
                <w:szCs w:val="22"/>
                <w:lang w:eastAsia="ru-RU"/>
              </w:rPr>
            </w:pPr>
            <w:r w:rsidRPr="00874CF7">
              <w:rPr>
                <w:rFonts w:eastAsia="Calibri"/>
                <w:sz w:val="22"/>
                <w:szCs w:val="22"/>
                <w:lang w:eastAsia="ru-RU"/>
              </w:rPr>
              <w:t xml:space="preserve">- размеры земельных участков </w:t>
            </w:r>
          </w:p>
          <w:p w:rsidR="00EC3681" w:rsidRPr="00874CF7" w:rsidRDefault="00EC3681" w:rsidP="0067003E">
            <w:pPr>
              <w:jc w:val="left"/>
              <w:rPr>
                <w:rFonts w:eastAsia="Calibri"/>
                <w:sz w:val="22"/>
                <w:szCs w:val="22"/>
                <w:lang w:eastAsia="ru-RU"/>
              </w:rPr>
            </w:pPr>
            <w:r w:rsidRPr="00874CF7">
              <w:rPr>
                <w:rFonts w:eastAsia="Calibri"/>
                <w:sz w:val="22"/>
                <w:szCs w:val="22"/>
                <w:lang w:eastAsia="ru-RU"/>
              </w:rPr>
              <w:t>- минимальная площадь земельных участков</w:t>
            </w:r>
          </w:p>
          <w:p w:rsidR="00EC3681" w:rsidRPr="00874CF7" w:rsidRDefault="00EC3681" w:rsidP="0067003E">
            <w:pPr>
              <w:jc w:val="left"/>
              <w:rPr>
                <w:rFonts w:eastAsia="Calibri"/>
                <w:sz w:val="22"/>
                <w:szCs w:val="22"/>
                <w:lang w:eastAsia="en-US"/>
              </w:rPr>
            </w:pPr>
            <w:r w:rsidRPr="00874CF7">
              <w:rPr>
                <w:rFonts w:eastAsia="Calibri"/>
                <w:sz w:val="22"/>
                <w:szCs w:val="22"/>
                <w:lang w:eastAsia="ru-RU"/>
              </w:rPr>
              <w:t xml:space="preserve">- максимальная площадь земельных участков </w:t>
            </w:r>
          </w:p>
        </w:tc>
        <w:tc>
          <w:tcPr>
            <w:tcW w:w="1735" w:type="dxa"/>
            <w:gridSpan w:val="2"/>
            <w:shd w:val="clear" w:color="auto" w:fill="auto"/>
          </w:tcPr>
          <w:p w:rsidR="00EC3681" w:rsidRPr="00874CF7" w:rsidRDefault="00EC3681" w:rsidP="0067003E">
            <w:pPr>
              <w:jc w:val="center"/>
              <w:rPr>
                <w:rFonts w:eastAsia="Calibri"/>
                <w:sz w:val="22"/>
                <w:szCs w:val="22"/>
                <w:lang w:eastAsia="en-US"/>
              </w:rPr>
            </w:pPr>
          </w:p>
          <w:p w:rsidR="00EC3681" w:rsidRPr="00874CF7" w:rsidRDefault="00EC3681" w:rsidP="0067003E">
            <w:pPr>
              <w:jc w:val="center"/>
              <w:rPr>
                <w:rFonts w:eastAsia="Calibri"/>
                <w:sz w:val="22"/>
                <w:szCs w:val="22"/>
                <w:lang w:eastAsia="en-US"/>
              </w:rPr>
            </w:pPr>
          </w:p>
          <w:p w:rsidR="00EC3681" w:rsidRPr="00874CF7" w:rsidRDefault="00EC3681" w:rsidP="0067003E">
            <w:pPr>
              <w:jc w:val="center"/>
              <w:rPr>
                <w:rFonts w:eastAsia="Calibri"/>
                <w:sz w:val="22"/>
                <w:szCs w:val="22"/>
                <w:lang w:eastAsia="en-US"/>
              </w:rPr>
            </w:pPr>
          </w:p>
          <w:p w:rsidR="00EC3681" w:rsidRPr="00874CF7" w:rsidRDefault="00EC3681" w:rsidP="0067003E">
            <w:pPr>
              <w:jc w:val="center"/>
              <w:rPr>
                <w:rFonts w:eastAsia="Calibri"/>
                <w:sz w:val="22"/>
                <w:szCs w:val="22"/>
                <w:lang w:eastAsia="en-US"/>
              </w:rPr>
            </w:pPr>
            <w:r w:rsidRPr="00874CF7">
              <w:rPr>
                <w:rFonts w:eastAsia="Calibri"/>
                <w:sz w:val="22"/>
                <w:szCs w:val="22"/>
                <w:lang w:eastAsia="en-US"/>
              </w:rPr>
              <w:t>5 м</w:t>
            </w:r>
          </w:p>
          <w:p w:rsidR="00EC3681" w:rsidRPr="00874CF7" w:rsidRDefault="0067003E" w:rsidP="0067003E">
            <w:pPr>
              <w:jc w:val="center"/>
              <w:rPr>
                <w:rFonts w:eastAsia="Calibri"/>
                <w:sz w:val="22"/>
                <w:szCs w:val="22"/>
                <w:lang w:eastAsia="en-US"/>
              </w:rPr>
            </w:pPr>
            <w:r>
              <w:rPr>
                <w:rFonts w:eastAsia="Calibri"/>
                <w:sz w:val="22"/>
                <w:szCs w:val="22"/>
                <w:lang w:eastAsia="en-US"/>
              </w:rPr>
              <w:t>н</w:t>
            </w:r>
            <w:r w:rsidR="00EC3681">
              <w:rPr>
                <w:rFonts w:eastAsia="Calibri"/>
                <w:sz w:val="22"/>
                <w:szCs w:val="22"/>
                <w:lang w:eastAsia="en-US"/>
              </w:rPr>
              <w:t>е установлено</w:t>
            </w:r>
          </w:p>
          <w:p w:rsidR="00EC3681" w:rsidRPr="00874CF7" w:rsidRDefault="00EC3681" w:rsidP="0067003E">
            <w:pPr>
              <w:jc w:val="center"/>
              <w:rPr>
                <w:rFonts w:eastAsia="Calibri"/>
                <w:sz w:val="22"/>
                <w:szCs w:val="22"/>
                <w:lang w:eastAsia="en-US"/>
              </w:rPr>
            </w:pPr>
          </w:p>
          <w:p w:rsidR="00EC3681" w:rsidRPr="00874CF7" w:rsidRDefault="00EC3681" w:rsidP="0067003E">
            <w:pPr>
              <w:jc w:val="center"/>
              <w:rPr>
                <w:rFonts w:eastAsia="Calibri"/>
                <w:sz w:val="22"/>
                <w:szCs w:val="22"/>
                <w:lang w:eastAsia="en-US"/>
              </w:rPr>
            </w:pPr>
            <w:r w:rsidRPr="00874CF7">
              <w:rPr>
                <w:rFonts w:eastAsia="Calibri"/>
                <w:sz w:val="22"/>
                <w:szCs w:val="22"/>
                <w:lang w:eastAsia="en-US"/>
              </w:rPr>
              <w:t xml:space="preserve">50000 </w:t>
            </w:r>
            <w:proofErr w:type="spellStart"/>
            <w:r w:rsidRPr="00874CF7">
              <w:rPr>
                <w:rFonts w:eastAsia="Calibri"/>
                <w:sz w:val="22"/>
                <w:szCs w:val="22"/>
                <w:lang w:eastAsia="en-US"/>
              </w:rPr>
              <w:t>кв.м</w:t>
            </w:r>
            <w:proofErr w:type="spellEnd"/>
          </w:p>
        </w:tc>
      </w:tr>
      <w:tr w:rsidR="00EC3681" w:rsidRPr="00874CF7" w:rsidTr="0067003E">
        <w:trPr>
          <w:trHeight w:val="185"/>
        </w:trPr>
        <w:tc>
          <w:tcPr>
            <w:tcW w:w="4111" w:type="dxa"/>
            <w:vMerge/>
            <w:shd w:val="clear" w:color="auto" w:fill="auto"/>
          </w:tcPr>
          <w:p w:rsidR="00EC3681" w:rsidRPr="00874CF7" w:rsidRDefault="00EC3681" w:rsidP="0067003E">
            <w:pPr>
              <w:jc w:val="left"/>
              <w:rPr>
                <w:rFonts w:eastAsia="Calibri"/>
                <w:sz w:val="22"/>
                <w:szCs w:val="22"/>
                <w:lang w:eastAsia="en-US"/>
              </w:rPr>
            </w:pPr>
          </w:p>
        </w:tc>
        <w:tc>
          <w:tcPr>
            <w:tcW w:w="3906" w:type="dxa"/>
            <w:shd w:val="clear" w:color="auto" w:fill="auto"/>
          </w:tcPr>
          <w:p w:rsidR="00EC3681" w:rsidRPr="00874CF7" w:rsidRDefault="00EC3681" w:rsidP="0067003E">
            <w:pPr>
              <w:jc w:val="left"/>
              <w:rPr>
                <w:rFonts w:eastAsia="Calibri"/>
                <w:sz w:val="22"/>
                <w:szCs w:val="22"/>
                <w:lang w:eastAsia="en-US"/>
              </w:rPr>
            </w:pPr>
            <w:r w:rsidRPr="00874CF7">
              <w:rPr>
                <w:rFonts w:eastAsia="Calibri"/>
                <w:sz w:val="22"/>
                <w:szCs w:val="22"/>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tc>
        <w:tc>
          <w:tcPr>
            <w:tcW w:w="1735" w:type="dxa"/>
            <w:gridSpan w:val="2"/>
            <w:shd w:val="clear" w:color="auto" w:fill="auto"/>
          </w:tcPr>
          <w:p w:rsidR="00EC3681" w:rsidRPr="00874CF7" w:rsidRDefault="00EC3681" w:rsidP="0067003E">
            <w:pPr>
              <w:jc w:val="center"/>
              <w:rPr>
                <w:rFonts w:eastAsia="Calibri"/>
                <w:sz w:val="22"/>
                <w:szCs w:val="22"/>
                <w:lang w:eastAsia="en-US"/>
              </w:rPr>
            </w:pPr>
          </w:p>
          <w:p w:rsidR="00EC3681" w:rsidRPr="00874CF7" w:rsidRDefault="00EC3681" w:rsidP="0067003E">
            <w:pPr>
              <w:jc w:val="center"/>
              <w:rPr>
                <w:rFonts w:eastAsia="Calibri"/>
                <w:sz w:val="22"/>
                <w:szCs w:val="22"/>
                <w:lang w:eastAsia="en-US"/>
              </w:rPr>
            </w:pPr>
          </w:p>
          <w:p w:rsidR="00EC3681" w:rsidRPr="00874CF7" w:rsidRDefault="00EC3681" w:rsidP="0067003E">
            <w:pPr>
              <w:jc w:val="center"/>
              <w:rPr>
                <w:rFonts w:eastAsia="Calibri"/>
                <w:sz w:val="22"/>
                <w:szCs w:val="22"/>
                <w:lang w:eastAsia="en-US"/>
              </w:rPr>
            </w:pPr>
          </w:p>
          <w:p w:rsidR="00EC3681" w:rsidRPr="00874CF7" w:rsidRDefault="00EC3681" w:rsidP="0067003E">
            <w:pPr>
              <w:jc w:val="center"/>
              <w:rPr>
                <w:rFonts w:eastAsia="Calibri"/>
                <w:sz w:val="22"/>
                <w:szCs w:val="22"/>
                <w:lang w:eastAsia="en-US"/>
              </w:rPr>
            </w:pPr>
            <w:r w:rsidRPr="00874CF7">
              <w:rPr>
                <w:rFonts w:eastAsia="Calibri"/>
                <w:sz w:val="22"/>
                <w:szCs w:val="22"/>
                <w:lang w:eastAsia="en-US"/>
              </w:rPr>
              <w:t>1 м</w:t>
            </w:r>
          </w:p>
        </w:tc>
      </w:tr>
      <w:tr w:rsidR="00EC3681" w:rsidRPr="00874CF7" w:rsidTr="0067003E">
        <w:trPr>
          <w:trHeight w:val="185"/>
        </w:trPr>
        <w:tc>
          <w:tcPr>
            <w:tcW w:w="4111" w:type="dxa"/>
            <w:vMerge/>
            <w:shd w:val="clear" w:color="auto" w:fill="auto"/>
          </w:tcPr>
          <w:p w:rsidR="00EC3681" w:rsidRPr="00874CF7" w:rsidRDefault="00EC3681" w:rsidP="0067003E">
            <w:pPr>
              <w:jc w:val="left"/>
              <w:rPr>
                <w:rFonts w:eastAsia="Calibri"/>
                <w:sz w:val="22"/>
                <w:szCs w:val="22"/>
                <w:lang w:eastAsia="en-US"/>
              </w:rPr>
            </w:pPr>
          </w:p>
        </w:tc>
        <w:tc>
          <w:tcPr>
            <w:tcW w:w="3906" w:type="dxa"/>
            <w:shd w:val="clear" w:color="auto" w:fill="auto"/>
          </w:tcPr>
          <w:p w:rsidR="00EC3681" w:rsidRPr="00874CF7" w:rsidRDefault="00EC3681" w:rsidP="0067003E">
            <w:pPr>
              <w:jc w:val="left"/>
              <w:rPr>
                <w:rFonts w:eastAsia="Calibri"/>
                <w:sz w:val="22"/>
                <w:szCs w:val="22"/>
                <w:lang w:eastAsia="en-US"/>
              </w:rPr>
            </w:pPr>
            <w:r w:rsidRPr="00874CF7">
              <w:rPr>
                <w:rFonts w:eastAsia="Calibri"/>
                <w:sz w:val="22"/>
                <w:szCs w:val="22"/>
                <w:lang w:eastAsia="ru-RU"/>
              </w:rPr>
              <w:t xml:space="preserve">предельное количество этажей зданий, строений, сооружений </w:t>
            </w:r>
          </w:p>
        </w:tc>
        <w:tc>
          <w:tcPr>
            <w:tcW w:w="1735" w:type="dxa"/>
            <w:gridSpan w:val="2"/>
            <w:shd w:val="clear" w:color="auto" w:fill="auto"/>
          </w:tcPr>
          <w:p w:rsidR="00EC3681" w:rsidRPr="00874CF7" w:rsidRDefault="00EC3681" w:rsidP="0067003E">
            <w:pPr>
              <w:jc w:val="center"/>
              <w:rPr>
                <w:rFonts w:eastAsia="Calibri"/>
                <w:sz w:val="22"/>
                <w:szCs w:val="22"/>
                <w:lang w:eastAsia="en-US"/>
              </w:rPr>
            </w:pPr>
            <w:r w:rsidRPr="00874CF7">
              <w:rPr>
                <w:rFonts w:eastAsia="Calibri"/>
                <w:sz w:val="22"/>
                <w:szCs w:val="22"/>
                <w:lang w:eastAsia="en-US"/>
              </w:rPr>
              <w:t xml:space="preserve">30 </w:t>
            </w:r>
            <w:proofErr w:type="spellStart"/>
            <w:r w:rsidRPr="00874CF7">
              <w:rPr>
                <w:rFonts w:eastAsia="Calibri"/>
                <w:sz w:val="22"/>
                <w:szCs w:val="22"/>
                <w:lang w:eastAsia="en-US"/>
              </w:rPr>
              <w:t>эт</w:t>
            </w:r>
            <w:proofErr w:type="spellEnd"/>
            <w:r w:rsidRPr="00874CF7">
              <w:rPr>
                <w:rFonts w:eastAsia="Calibri"/>
                <w:sz w:val="22"/>
                <w:szCs w:val="22"/>
                <w:lang w:eastAsia="en-US"/>
              </w:rPr>
              <w:t>.</w:t>
            </w:r>
          </w:p>
        </w:tc>
      </w:tr>
      <w:tr w:rsidR="00EC3681" w:rsidRPr="00874CF7" w:rsidTr="0067003E">
        <w:trPr>
          <w:trHeight w:val="185"/>
        </w:trPr>
        <w:tc>
          <w:tcPr>
            <w:tcW w:w="4111" w:type="dxa"/>
            <w:vMerge/>
            <w:shd w:val="clear" w:color="auto" w:fill="auto"/>
          </w:tcPr>
          <w:p w:rsidR="00EC3681" w:rsidRPr="00874CF7" w:rsidRDefault="00EC3681" w:rsidP="0067003E">
            <w:pPr>
              <w:jc w:val="left"/>
              <w:rPr>
                <w:rFonts w:eastAsia="Calibri"/>
                <w:sz w:val="22"/>
                <w:szCs w:val="22"/>
                <w:lang w:eastAsia="en-US"/>
              </w:rPr>
            </w:pPr>
          </w:p>
        </w:tc>
        <w:tc>
          <w:tcPr>
            <w:tcW w:w="3906" w:type="dxa"/>
            <w:shd w:val="clear" w:color="auto" w:fill="auto"/>
          </w:tcPr>
          <w:p w:rsidR="00EC3681" w:rsidRPr="00874CF7" w:rsidRDefault="00EC3681" w:rsidP="0067003E">
            <w:pPr>
              <w:jc w:val="left"/>
              <w:rPr>
                <w:rFonts w:eastAsia="Calibri"/>
                <w:sz w:val="22"/>
                <w:szCs w:val="22"/>
                <w:lang w:eastAsia="ru-RU"/>
              </w:rPr>
            </w:pPr>
            <w:r w:rsidRPr="00874CF7">
              <w:rPr>
                <w:rFonts w:eastAsia="Calibri"/>
                <w:sz w:val="22"/>
                <w:szCs w:val="22"/>
                <w:lang w:eastAsia="ru-RU"/>
              </w:rPr>
              <w:t xml:space="preserve">предельная высота зданий, строений, сооружений </w:t>
            </w:r>
          </w:p>
        </w:tc>
        <w:tc>
          <w:tcPr>
            <w:tcW w:w="1735" w:type="dxa"/>
            <w:gridSpan w:val="2"/>
            <w:shd w:val="clear" w:color="auto" w:fill="auto"/>
          </w:tcPr>
          <w:p w:rsidR="00EC3681" w:rsidRPr="00874CF7" w:rsidRDefault="00EC3681" w:rsidP="0067003E">
            <w:pPr>
              <w:jc w:val="center"/>
              <w:rPr>
                <w:rFonts w:eastAsia="Calibri"/>
                <w:sz w:val="22"/>
                <w:szCs w:val="22"/>
                <w:lang w:eastAsia="en-US"/>
              </w:rPr>
            </w:pPr>
            <w:r w:rsidRPr="00874CF7">
              <w:rPr>
                <w:rFonts w:eastAsia="Calibri"/>
                <w:sz w:val="22"/>
                <w:szCs w:val="22"/>
                <w:lang w:eastAsia="en-US"/>
              </w:rPr>
              <w:t>100 м</w:t>
            </w:r>
          </w:p>
        </w:tc>
      </w:tr>
      <w:tr w:rsidR="00EC3681" w:rsidRPr="00874CF7" w:rsidTr="0067003E">
        <w:trPr>
          <w:trHeight w:val="185"/>
        </w:trPr>
        <w:tc>
          <w:tcPr>
            <w:tcW w:w="4111" w:type="dxa"/>
            <w:vMerge/>
            <w:shd w:val="clear" w:color="auto" w:fill="auto"/>
          </w:tcPr>
          <w:p w:rsidR="00EC3681" w:rsidRPr="00874CF7" w:rsidRDefault="00EC3681" w:rsidP="0067003E">
            <w:pPr>
              <w:jc w:val="left"/>
              <w:rPr>
                <w:rFonts w:eastAsia="Calibri"/>
                <w:sz w:val="22"/>
                <w:szCs w:val="22"/>
                <w:lang w:eastAsia="en-US"/>
              </w:rPr>
            </w:pPr>
          </w:p>
        </w:tc>
        <w:tc>
          <w:tcPr>
            <w:tcW w:w="3906" w:type="dxa"/>
            <w:shd w:val="clear" w:color="auto" w:fill="auto"/>
          </w:tcPr>
          <w:p w:rsidR="00EC3681" w:rsidRPr="00874CF7" w:rsidRDefault="00EC3681" w:rsidP="0067003E">
            <w:pPr>
              <w:jc w:val="left"/>
              <w:rPr>
                <w:rFonts w:eastAsia="Calibri"/>
                <w:sz w:val="22"/>
                <w:szCs w:val="22"/>
                <w:lang w:eastAsia="en-US"/>
              </w:rPr>
            </w:pPr>
            <w:r w:rsidRPr="00874CF7">
              <w:rPr>
                <w:rFonts w:eastAsia="Calibri"/>
                <w:sz w:val="22"/>
                <w:szCs w:val="22"/>
                <w:lang w:eastAsia="ru-RU"/>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w:t>
            </w:r>
            <w:r w:rsidRPr="00874CF7">
              <w:rPr>
                <w:rFonts w:eastAsia="Calibri"/>
                <w:sz w:val="22"/>
                <w:szCs w:val="22"/>
                <w:lang w:eastAsia="ru-RU"/>
              </w:rPr>
              <w:lastRenderedPageBreak/>
              <w:t xml:space="preserve">застроена, ко всей площади земельного участка </w:t>
            </w:r>
          </w:p>
        </w:tc>
        <w:tc>
          <w:tcPr>
            <w:tcW w:w="1735" w:type="dxa"/>
            <w:gridSpan w:val="2"/>
            <w:shd w:val="clear" w:color="auto" w:fill="auto"/>
          </w:tcPr>
          <w:p w:rsidR="00EC3681" w:rsidRPr="00874CF7" w:rsidRDefault="00EC3681" w:rsidP="0067003E">
            <w:pPr>
              <w:jc w:val="center"/>
              <w:rPr>
                <w:rFonts w:eastAsia="Calibri"/>
                <w:sz w:val="22"/>
                <w:szCs w:val="22"/>
                <w:lang w:eastAsia="en-US"/>
              </w:rPr>
            </w:pPr>
          </w:p>
          <w:p w:rsidR="00EC3681" w:rsidRPr="00874CF7" w:rsidRDefault="00EC3681" w:rsidP="0067003E">
            <w:pPr>
              <w:jc w:val="center"/>
              <w:rPr>
                <w:rFonts w:eastAsia="Calibri"/>
                <w:sz w:val="22"/>
                <w:szCs w:val="22"/>
                <w:lang w:eastAsia="en-US"/>
              </w:rPr>
            </w:pPr>
          </w:p>
          <w:p w:rsidR="00EC3681" w:rsidRPr="00874CF7" w:rsidRDefault="00EC3681" w:rsidP="0067003E">
            <w:pPr>
              <w:jc w:val="center"/>
              <w:rPr>
                <w:rFonts w:eastAsia="Calibri"/>
                <w:sz w:val="22"/>
                <w:szCs w:val="22"/>
                <w:lang w:eastAsia="en-US"/>
              </w:rPr>
            </w:pPr>
          </w:p>
          <w:p w:rsidR="00EC3681" w:rsidRPr="00874CF7" w:rsidRDefault="00EC3681" w:rsidP="0067003E">
            <w:pPr>
              <w:jc w:val="center"/>
              <w:rPr>
                <w:rFonts w:eastAsia="Calibri"/>
                <w:sz w:val="22"/>
                <w:szCs w:val="22"/>
                <w:lang w:eastAsia="en-US"/>
              </w:rPr>
            </w:pPr>
            <w:r w:rsidRPr="00874CF7">
              <w:rPr>
                <w:rFonts w:eastAsia="Calibri"/>
                <w:sz w:val="22"/>
                <w:szCs w:val="22"/>
                <w:lang w:eastAsia="en-US"/>
              </w:rPr>
              <w:t>80</w:t>
            </w:r>
            <w:r w:rsidR="0067003E">
              <w:rPr>
                <w:rFonts w:eastAsia="Calibri"/>
                <w:sz w:val="22"/>
                <w:szCs w:val="22"/>
                <w:lang w:eastAsia="en-US"/>
              </w:rPr>
              <w:t xml:space="preserve"> </w:t>
            </w:r>
            <w:r w:rsidRPr="00874CF7">
              <w:rPr>
                <w:rFonts w:eastAsia="Calibri"/>
                <w:sz w:val="22"/>
                <w:szCs w:val="22"/>
                <w:lang w:eastAsia="en-US"/>
              </w:rPr>
              <w:t>%</w:t>
            </w:r>
          </w:p>
        </w:tc>
      </w:tr>
      <w:tr w:rsidR="00EC3681" w:rsidRPr="00874CF7" w:rsidTr="0067003E">
        <w:trPr>
          <w:trHeight w:val="185"/>
        </w:trPr>
        <w:tc>
          <w:tcPr>
            <w:tcW w:w="4111" w:type="dxa"/>
            <w:shd w:val="clear" w:color="auto" w:fill="auto"/>
          </w:tcPr>
          <w:p w:rsidR="00EC3681" w:rsidRPr="00874CF7" w:rsidRDefault="00EC3681" w:rsidP="0067003E">
            <w:pPr>
              <w:jc w:val="left"/>
              <w:rPr>
                <w:rFonts w:eastAsia="Calibri"/>
                <w:sz w:val="22"/>
                <w:szCs w:val="22"/>
                <w:lang w:eastAsia="en-US"/>
              </w:rPr>
            </w:pPr>
            <w:r w:rsidRPr="00BE23B6">
              <w:rPr>
                <w:rFonts w:eastAsia="Calibri"/>
                <w:sz w:val="22"/>
                <w:szCs w:val="22"/>
                <w:lang w:eastAsia="en-US"/>
              </w:rPr>
              <w:lastRenderedPageBreak/>
              <w:t>Земельные участки (территории) общего пользования 12.0</w:t>
            </w:r>
          </w:p>
        </w:tc>
        <w:tc>
          <w:tcPr>
            <w:tcW w:w="5641" w:type="dxa"/>
            <w:gridSpan w:val="3"/>
            <w:shd w:val="clear" w:color="auto" w:fill="auto"/>
          </w:tcPr>
          <w:p w:rsidR="00EC3681" w:rsidRPr="00874CF7" w:rsidRDefault="00EC3681" w:rsidP="0067003E">
            <w:pPr>
              <w:jc w:val="left"/>
              <w:rPr>
                <w:rFonts w:eastAsia="Calibri"/>
                <w:sz w:val="22"/>
                <w:szCs w:val="22"/>
                <w:lang w:eastAsia="en-US"/>
              </w:rPr>
            </w:pPr>
            <w:r w:rsidRPr="00BE23B6">
              <w:rPr>
                <w:rFonts w:eastAsia="Calibri"/>
                <w:sz w:val="22"/>
                <w:szCs w:val="22"/>
                <w:lang w:eastAsia="en-US"/>
              </w:rPr>
              <w:t>Градостроительные регламенты не распространяются на земельные участки в границах территорий общего пользования</w:t>
            </w:r>
          </w:p>
        </w:tc>
      </w:tr>
      <w:tr w:rsidR="00EC3681" w:rsidRPr="00AD69C2" w:rsidTr="0067003E">
        <w:trPr>
          <w:trHeight w:val="54"/>
        </w:trPr>
        <w:tc>
          <w:tcPr>
            <w:tcW w:w="4111" w:type="dxa"/>
            <w:vMerge w:val="restart"/>
            <w:shd w:val="clear" w:color="auto" w:fill="auto"/>
          </w:tcPr>
          <w:p w:rsidR="00EC3681" w:rsidRPr="00BE23B6" w:rsidRDefault="00EC3681" w:rsidP="0067003E">
            <w:pPr>
              <w:jc w:val="left"/>
              <w:rPr>
                <w:rFonts w:eastAsia="Calibri"/>
                <w:sz w:val="22"/>
                <w:szCs w:val="22"/>
                <w:lang w:eastAsia="en-US"/>
              </w:rPr>
            </w:pPr>
            <w:r w:rsidRPr="00BE23B6">
              <w:rPr>
                <w:rFonts w:eastAsia="Calibri"/>
                <w:sz w:val="22"/>
                <w:szCs w:val="22"/>
                <w:lang w:eastAsia="en-US"/>
              </w:rPr>
              <w:t>Жилая застройка 2.0</w:t>
            </w:r>
          </w:p>
        </w:tc>
        <w:tc>
          <w:tcPr>
            <w:tcW w:w="3940" w:type="dxa"/>
            <w:gridSpan w:val="2"/>
            <w:shd w:val="clear" w:color="auto" w:fill="auto"/>
          </w:tcPr>
          <w:p w:rsidR="00EC3681" w:rsidRPr="00AD69C2" w:rsidRDefault="00EC3681" w:rsidP="0067003E">
            <w:pPr>
              <w:jc w:val="left"/>
              <w:rPr>
                <w:rFonts w:eastAsia="Calibri"/>
                <w:sz w:val="22"/>
                <w:szCs w:val="22"/>
                <w:lang w:eastAsia="ru-RU"/>
              </w:rPr>
            </w:pPr>
            <w:r w:rsidRPr="00AD69C2">
              <w:rPr>
                <w:rFonts w:eastAsia="Calibri"/>
                <w:sz w:val="22"/>
                <w:szCs w:val="22"/>
                <w:lang w:eastAsia="ru-RU"/>
              </w:rPr>
              <w:t xml:space="preserve">предельные (минимальные и (или) максимальные) размеры земельных участков, в том числе их площадь: </w:t>
            </w:r>
          </w:p>
          <w:p w:rsidR="00EC3681" w:rsidRPr="00AD69C2" w:rsidRDefault="00EC3681" w:rsidP="0067003E">
            <w:pPr>
              <w:jc w:val="left"/>
              <w:rPr>
                <w:rFonts w:eastAsia="Calibri"/>
                <w:sz w:val="22"/>
                <w:szCs w:val="22"/>
                <w:lang w:eastAsia="ru-RU"/>
              </w:rPr>
            </w:pPr>
            <w:r w:rsidRPr="00AD69C2">
              <w:rPr>
                <w:rFonts w:eastAsia="Calibri"/>
                <w:sz w:val="22"/>
                <w:szCs w:val="22"/>
                <w:lang w:eastAsia="ru-RU"/>
              </w:rPr>
              <w:t>- размеры земельных участков (минимальный размер по фронту застройки со стороны улиц)</w:t>
            </w:r>
          </w:p>
          <w:p w:rsidR="00EC3681" w:rsidRPr="00AD69C2" w:rsidRDefault="00EC3681" w:rsidP="0067003E">
            <w:pPr>
              <w:jc w:val="left"/>
              <w:rPr>
                <w:rFonts w:eastAsia="Calibri"/>
                <w:sz w:val="22"/>
                <w:szCs w:val="22"/>
                <w:lang w:eastAsia="ru-RU"/>
              </w:rPr>
            </w:pPr>
            <w:r w:rsidRPr="00AD69C2">
              <w:rPr>
                <w:rFonts w:eastAsia="Calibri"/>
                <w:sz w:val="22"/>
                <w:szCs w:val="22"/>
                <w:lang w:eastAsia="ru-RU"/>
              </w:rPr>
              <w:t xml:space="preserve">- минимальная площадь земельных участков </w:t>
            </w:r>
          </w:p>
          <w:p w:rsidR="00EC3681" w:rsidRPr="00AD69C2" w:rsidRDefault="00EC3681" w:rsidP="0067003E">
            <w:pPr>
              <w:jc w:val="left"/>
              <w:rPr>
                <w:rFonts w:eastAsia="Calibri"/>
                <w:sz w:val="22"/>
                <w:szCs w:val="22"/>
                <w:lang w:eastAsia="en-US"/>
              </w:rPr>
            </w:pPr>
            <w:r w:rsidRPr="00AD69C2">
              <w:rPr>
                <w:rFonts w:eastAsia="Calibri"/>
                <w:sz w:val="22"/>
                <w:szCs w:val="22"/>
                <w:lang w:eastAsia="ru-RU"/>
              </w:rPr>
              <w:t>- максимальная площадь земельных участков</w:t>
            </w:r>
          </w:p>
        </w:tc>
        <w:tc>
          <w:tcPr>
            <w:tcW w:w="1701" w:type="dxa"/>
            <w:shd w:val="clear" w:color="auto" w:fill="auto"/>
          </w:tcPr>
          <w:p w:rsidR="00EC3681" w:rsidRPr="00AD69C2" w:rsidRDefault="00EC3681" w:rsidP="0067003E">
            <w:pPr>
              <w:jc w:val="center"/>
              <w:rPr>
                <w:rFonts w:eastAsia="Calibri"/>
                <w:sz w:val="22"/>
                <w:szCs w:val="22"/>
                <w:lang w:eastAsia="en-US"/>
              </w:rPr>
            </w:pPr>
          </w:p>
          <w:p w:rsidR="00EC3681" w:rsidRPr="00AD69C2" w:rsidRDefault="00EC3681" w:rsidP="0067003E">
            <w:pPr>
              <w:jc w:val="center"/>
              <w:rPr>
                <w:rFonts w:eastAsia="Calibri"/>
                <w:sz w:val="22"/>
                <w:szCs w:val="22"/>
                <w:lang w:eastAsia="en-US"/>
              </w:rPr>
            </w:pPr>
          </w:p>
          <w:p w:rsidR="00EC3681" w:rsidRPr="00AD69C2" w:rsidRDefault="00EC3681" w:rsidP="0067003E">
            <w:pPr>
              <w:jc w:val="center"/>
              <w:rPr>
                <w:rFonts w:eastAsia="Calibri"/>
                <w:sz w:val="22"/>
                <w:szCs w:val="22"/>
                <w:lang w:eastAsia="en-US"/>
              </w:rPr>
            </w:pPr>
          </w:p>
          <w:p w:rsidR="00EC3681" w:rsidRPr="00AD69C2" w:rsidRDefault="00EC3681" w:rsidP="0067003E">
            <w:pPr>
              <w:jc w:val="center"/>
              <w:rPr>
                <w:rFonts w:eastAsia="Calibri"/>
                <w:sz w:val="22"/>
                <w:szCs w:val="22"/>
                <w:lang w:eastAsia="en-US"/>
              </w:rPr>
            </w:pPr>
            <w:r w:rsidRPr="00AD69C2">
              <w:rPr>
                <w:rFonts w:eastAsia="Calibri"/>
                <w:sz w:val="22"/>
                <w:szCs w:val="22"/>
                <w:lang w:eastAsia="en-US"/>
              </w:rPr>
              <w:t>5 м</w:t>
            </w:r>
          </w:p>
          <w:p w:rsidR="00EC3681" w:rsidRPr="00AD69C2" w:rsidRDefault="00EC3681" w:rsidP="0067003E">
            <w:pPr>
              <w:jc w:val="center"/>
              <w:rPr>
                <w:rFonts w:eastAsia="Calibri"/>
                <w:sz w:val="22"/>
                <w:szCs w:val="22"/>
                <w:lang w:eastAsia="en-US"/>
              </w:rPr>
            </w:pPr>
          </w:p>
          <w:p w:rsidR="00EC3681" w:rsidRDefault="00EC3681" w:rsidP="0067003E">
            <w:pPr>
              <w:jc w:val="center"/>
              <w:rPr>
                <w:rFonts w:eastAsia="Calibri"/>
                <w:sz w:val="22"/>
                <w:szCs w:val="22"/>
                <w:lang w:eastAsia="en-US"/>
              </w:rPr>
            </w:pPr>
          </w:p>
          <w:p w:rsidR="00EC3681" w:rsidRPr="00AD69C2" w:rsidRDefault="00EC3681" w:rsidP="0067003E">
            <w:pPr>
              <w:jc w:val="center"/>
              <w:rPr>
                <w:rFonts w:eastAsia="Calibri"/>
                <w:sz w:val="22"/>
                <w:szCs w:val="22"/>
                <w:lang w:eastAsia="en-US"/>
              </w:rPr>
            </w:pPr>
            <w:r w:rsidRPr="00AD69C2">
              <w:rPr>
                <w:rFonts w:eastAsia="Calibri"/>
                <w:sz w:val="22"/>
                <w:szCs w:val="22"/>
                <w:lang w:eastAsia="en-US"/>
              </w:rPr>
              <w:t xml:space="preserve">100 </w:t>
            </w:r>
            <w:proofErr w:type="spellStart"/>
            <w:r w:rsidRPr="00AD69C2">
              <w:rPr>
                <w:rFonts w:eastAsia="Calibri"/>
                <w:sz w:val="22"/>
                <w:szCs w:val="22"/>
                <w:lang w:eastAsia="en-US"/>
              </w:rPr>
              <w:t>кв.м</w:t>
            </w:r>
            <w:proofErr w:type="spellEnd"/>
          </w:p>
          <w:p w:rsidR="00EC3681" w:rsidRDefault="00EC3681" w:rsidP="0067003E">
            <w:pPr>
              <w:jc w:val="center"/>
              <w:rPr>
                <w:rFonts w:eastAsia="Calibri"/>
                <w:sz w:val="22"/>
                <w:szCs w:val="22"/>
                <w:lang w:eastAsia="en-US"/>
              </w:rPr>
            </w:pPr>
          </w:p>
          <w:p w:rsidR="00EC3681" w:rsidRPr="00AD69C2" w:rsidRDefault="00EC3681" w:rsidP="0067003E">
            <w:pPr>
              <w:jc w:val="center"/>
              <w:rPr>
                <w:rFonts w:eastAsia="Calibri"/>
                <w:sz w:val="22"/>
                <w:szCs w:val="22"/>
                <w:lang w:eastAsia="en-US"/>
              </w:rPr>
            </w:pPr>
            <w:r w:rsidRPr="00AD69C2">
              <w:rPr>
                <w:rFonts w:eastAsia="Calibri"/>
                <w:sz w:val="22"/>
                <w:szCs w:val="22"/>
                <w:lang w:eastAsia="en-US"/>
              </w:rPr>
              <w:t xml:space="preserve">2000 </w:t>
            </w:r>
            <w:proofErr w:type="spellStart"/>
            <w:r w:rsidRPr="00AD69C2">
              <w:rPr>
                <w:rFonts w:eastAsia="Calibri"/>
                <w:sz w:val="22"/>
                <w:szCs w:val="22"/>
                <w:lang w:eastAsia="en-US"/>
              </w:rPr>
              <w:t>кв.м</w:t>
            </w:r>
            <w:proofErr w:type="spellEnd"/>
          </w:p>
        </w:tc>
      </w:tr>
      <w:tr w:rsidR="00EC3681" w:rsidRPr="00AD69C2" w:rsidTr="0067003E">
        <w:trPr>
          <w:trHeight w:val="54"/>
        </w:trPr>
        <w:tc>
          <w:tcPr>
            <w:tcW w:w="4111" w:type="dxa"/>
            <w:vMerge/>
            <w:shd w:val="clear" w:color="auto" w:fill="auto"/>
          </w:tcPr>
          <w:p w:rsidR="00EC3681" w:rsidRPr="00AD69C2" w:rsidRDefault="00EC3681" w:rsidP="0067003E">
            <w:pPr>
              <w:jc w:val="left"/>
              <w:rPr>
                <w:rFonts w:eastAsia="Calibri"/>
                <w:lang w:eastAsia="en-US"/>
              </w:rPr>
            </w:pPr>
          </w:p>
        </w:tc>
        <w:tc>
          <w:tcPr>
            <w:tcW w:w="3940" w:type="dxa"/>
            <w:gridSpan w:val="2"/>
            <w:shd w:val="clear" w:color="auto" w:fill="auto"/>
          </w:tcPr>
          <w:p w:rsidR="00EC3681" w:rsidRPr="00AD69C2" w:rsidRDefault="00EC3681" w:rsidP="0067003E">
            <w:pPr>
              <w:jc w:val="left"/>
              <w:rPr>
                <w:rFonts w:eastAsia="Calibri"/>
                <w:sz w:val="22"/>
                <w:szCs w:val="22"/>
                <w:lang w:eastAsia="en-US"/>
              </w:rPr>
            </w:pPr>
            <w:r w:rsidRPr="00AD69C2">
              <w:rPr>
                <w:rFonts w:eastAsia="Calibri"/>
                <w:sz w:val="22"/>
                <w:szCs w:val="22"/>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tc>
        <w:tc>
          <w:tcPr>
            <w:tcW w:w="1701" w:type="dxa"/>
            <w:shd w:val="clear" w:color="auto" w:fill="auto"/>
          </w:tcPr>
          <w:p w:rsidR="00EC3681" w:rsidRPr="00AD69C2" w:rsidRDefault="00EC3681" w:rsidP="0067003E">
            <w:pPr>
              <w:jc w:val="center"/>
              <w:rPr>
                <w:rFonts w:eastAsia="Calibri"/>
                <w:sz w:val="22"/>
                <w:szCs w:val="22"/>
                <w:lang w:eastAsia="en-US"/>
              </w:rPr>
            </w:pPr>
            <w:r w:rsidRPr="00AD69C2">
              <w:rPr>
                <w:rFonts w:eastAsia="Calibri"/>
                <w:sz w:val="22"/>
                <w:szCs w:val="22"/>
                <w:lang w:eastAsia="en-US"/>
              </w:rPr>
              <w:t>3 м, со стороны улиц 5 м</w:t>
            </w:r>
          </w:p>
        </w:tc>
      </w:tr>
      <w:tr w:rsidR="00EC3681" w:rsidRPr="00AD69C2" w:rsidTr="0067003E">
        <w:trPr>
          <w:trHeight w:val="54"/>
        </w:trPr>
        <w:tc>
          <w:tcPr>
            <w:tcW w:w="4111" w:type="dxa"/>
            <w:vMerge/>
            <w:shd w:val="clear" w:color="auto" w:fill="auto"/>
          </w:tcPr>
          <w:p w:rsidR="00EC3681" w:rsidRPr="00AD69C2" w:rsidRDefault="00EC3681" w:rsidP="0067003E">
            <w:pPr>
              <w:jc w:val="left"/>
              <w:rPr>
                <w:rFonts w:eastAsia="Calibri"/>
                <w:lang w:eastAsia="en-US"/>
              </w:rPr>
            </w:pPr>
          </w:p>
        </w:tc>
        <w:tc>
          <w:tcPr>
            <w:tcW w:w="3940" w:type="dxa"/>
            <w:gridSpan w:val="2"/>
            <w:shd w:val="clear" w:color="auto" w:fill="auto"/>
          </w:tcPr>
          <w:p w:rsidR="00EC3681" w:rsidRPr="00AD69C2" w:rsidRDefault="00EC3681" w:rsidP="0067003E">
            <w:pPr>
              <w:jc w:val="left"/>
              <w:rPr>
                <w:rFonts w:eastAsia="Calibri"/>
                <w:sz w:val="22"/>
                <w:szCs w:val="22"/>
                <w:lang w:eastAsia="en-US"/>
              </w:rPr>
            </w:pPr>
            <w:r w:rsidRPr="00AD69C2">
              <w:rPr>
                <w:rFonts w:eastAsia="Calibri"/>
                <w:sz w:val="22"/>
                <w:szCs w:val="22"/>
                <w:lang w:eastAsia="ru-RU"/>
              </w:rPr>
              <w:t>предельное количество этажей зданий, строений, сооружений</w:t>
            </w:r>
          </w:p>
        </w:tc>
        <w:tc>
          <w:tcPr>
            <w:tcW w:w="1701" w:type="dxa"/>
            <w:shd w:val="clear" w:color="auto" w:fill="auto"/>
          </w:tcPr>
          <w:p w:rsidR="00EC3681" w:rsidRPr="00AD69C2" w:rsidRDefault="00EC3681" w:rsidP="0067003E">
            <w:pPr>
              <w:jc w:val="center"/>
              <w:rPr>
                <w:rFonts w:eastAsia="Calibri"/>
                <w:sz w:val="22"/>
                <w:szCs w:val="22"/>
                <w:lang w:eastAsia="en-US"/>
              </w:rPr>
            </w:pPr>
            <w:r w:rsidRPr="00AD69C2">
              <w:rPr>
                <w:rFonts w:eastAsia="Calibri"/>
                <w:sz w:val="22"/>
                <w:szCs w:val="22"/>
                <w:lang w:eastAsia="en-US"/>
              </w:rPr>
              <w:t xml:space="preserve">3 </w:t>
            </w:r>
            <w:proofErr w:type="spellStart"/>
            <w:r w:rsidRPr="00AD69C2">
              <w:rPr>
                <w:rFonts w:eastAsia="Calibri"/>
                <w:sz w:val="22"/>
                <w:szCs w:val="22"/>
                <w:lang w:eastAsia="en-US"/>
              </w:rPr>
              <w:t>эт</w:t>
            </w:r>
            <w:proofErr w:type="spellEnd"/>
            <w:r w:rsidRPr="00AD69C2">
              <w:rPr>
                <w:rFonts w:eastAsia="Calibri"/>
                <w:sz w:val="22"/>
                <w:szCs w:val="22"/>
                <w:lang w:eastAsia="en-US"/>
              </w:rPr>
              <w:t>.</w:t>
            </w:r>
          </w:p>
        </w:tc>
      </w:tr>
      <w:tr w:rsidR="00EC3681" w:rsidRPr="00AD69C2" w:rsidTr="0067003E">
        <w:trPr>
          <w:trHeight w:val="54"/>
        </w:trPr>
        <w:tc>
          <w:tcPr>
            <w:tcW w:w="4111" w:type="dxa"/>
            <w:vMerge/>
            <w:shd w:val="clear" w:color="auto" w:fill="auto"/>
          </w:tcPr>
          <w:p w:rsidR="00EC3681" w:rsidRPr="00AD69C2" w:rsidRDefault="00EC3681" w:rsidP="0067003E">
            <w:pPr>
              <w:jc w:val="left"/>
              <w:rPr>
                <w:rFonts w:eastAsia="Calibri"/>
                <w:lang w:eastAsia="en-US"/>
              </w:rPr>
            </w:pPr>
          </w:p>
        </w:tc>
        <w:tc>
          <w:tcPr>
            <w:tcW w:w="3940" w:type="dxa"/>
            <w:gridSpan w:val="2"/>
            <w:shd w:val="clear" w:color="auto" w:fill="auto"/>
          </w:tcPr>
          <w:p w:rsidR="00EC3681" w:rsidRPr="00AD69C2" w:rsidRDefault="00EC3681" w:rsidP="0067003E">
            <w:pPr>
              <w:jc w:val="left"/>
              <w:rPr>
                <w:rFonts w:eastAsia="Calibri"/>
                <w:sz w:val="22"/>
                <w:szCs w:val="22"/>
                <w:lang w:eastAsia="ru-RU"/>
              </w:rPr>
            </w:pPr>
            <w:r w:rsidRPr="00AD69C2">
              <w:rPr>
                <w:rFonts w:eastAsia="Calibri"/>
                <w:sz w:val="22"/>
                <w:szCs w:val="22"/>
                <w:lang w:eastAsia="ru-RU"/>
              </w:rPr>
              <w:t xml:space="preserve">предельная высота зданий, строений, сооружений </w:t>
            </w:r>
          </w:p>
        </w:tc>
        <w:tc>
          <w:tcPr>
            <w:tcW w:w="1701" w:type="dxa"/>
            <w:shd w:val="clear" w:color="auto" w:fill="auto"/>
          </w:tcPr>
          <w:p w:rsidR="00EC3681" w:rsidRPr="00AD69C2" w:rsidRDefault="00EC3681" w:rsidP="0067003E">
            <w:pPr>
              <w:jc w:val="center"/>
              <w:rPr>
                <w:rFonts w:eastAsia="Calibri"/>
                <w:sz w:val="22"/>
                <w:szCs w:val="22"/>
                <w:lang w:eastAsia="en-US"/>
              </w:rPr>
            </w:pPr>
            <w:r w:rsidRPr="00AD69C2">
              <w:rPr>
                <w:rFonts w:eastAsia="Calibri"/>
                <w:sz w:val="22"/>
                <w:szCs w:val="22"/>
                <w:lang w:eastAsia="en-US"/>
              </w:rPr>
              <w:t>12 м</w:t>
            </w:r>
          </w:p>
        </w:tc>
      </w:tr>
      <w:tr w:rsidR="00EC3681" w:rsidRPr="00AD69C2" w:rsidTr="0067003E">
        <w:trPr>
          <w:trHeight w:val="54"/>
        </w:trPr>
        <w:tc>
          <w:tcPr>
            <w:tcW w:w="4111" w:type="dxa"/>
            <w:vMerge/>
            <w:shd w:val="clear" w:color="auto" w:fill="auto"/>
          </w:tcPr>
          <w:p w:rsidR="00EC3681" w:rsidRPr="00AD69C2" w:rsidRDefault="00EC3681" w:rsidP="0067003E">
            <w:pPr>
              <w:jc w:val="left"/>
              <w:rPr>
                <w:rFonts w:eastAsia="Calibri"/>
                <w:lang w:eastAsia="en-US"/>
              </w:rPr>
            </w:pPr>
          </w:p>
        </w:tc>
        <w:tc>
          <w:tcPr>
            <w:tcW w:w="3940" w:type="dxa"/>
            <w:gridSpan w:val="2"/>
            <w:shd w:val="clear" w:color="auto" w:fill="auto"/>
          </w:tcPr>
          <w:p w:rsidR="00EC3681" w:rsidRPr="00AD69C2" w:rsidRDefault="00EC3681" w:rsidP="0067003E">
            <w:pPr>
              <w:jc w:val="left"/>
              <w:rPr>
                <w:rFonts w:eastAsia="Calibri"/>
                <w:sz w:val="22"/>
                <w:szCs w:val="22"/>
                <w:lang w:eastAsia="en-US"/>
              </w:rPr>
            </w:pPr>
            <w:r w:rsidRPr="00AD69C2">
              <w:rPr>
                <w:rFonts w:eastAsia="Calibri"/>
                <w:sz w:val="22"/>
                <w:szCs w:val="22"/>
                <w:lang w:eastAsia="ru-RU"/>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c>
          <w:tcPr>
            <w:tcW w:w="1701" w:type="dxa"/>
            <w:shd w:val="clear" w:color="auto" w:fill="auto"/>
          </w:tcPr>
          <w:p w:rsidR="00EC3681" w:rsidRPr="00AD69C2" w:rsidRDefault="00EC3681" w:rsidP="0067003E">
            <w:pPr>
              <w:jc w:val="center"/>
              <w:rPr>
                <w:rFonts w:eastAsia="Calibri"/>
                <w:sz w:val="22"/>
                <w:szCs w:val="22"/>
                <w:lang w:eastAsia="en-US"/>
              </w:rPr>
            </w:pPr>
          </w:p>
          <w:p w:rsidR="00EC3681" w:rsidRPr="00AD69C2" w:rsidRDefault="00EC3681" w:rsidP="0067003E">
            <w:pPr>
              <w:jc w:val="center"/>
              <w:rPr>
                <w:rFonts w:eastAsia="Calibri"/>
                <w:sz w:val="22"/>
                <w:szCs w:val="22"/>
                <w:lang w:eastAsia="en-US"/>
              </w:rPr>
            </w:pPr>
          </w:p>
          <w:p w:rsidR="00EC3681" w:rsidRPr="00AD69C2" w:rsidRDefault="00EC3681" w:rsidP="0067003E">
            <w:pPr>
              <w:jc w:val="center"/>
              <w:rPr>
                <w:rFonts w:eastAsia="Calibri"/>
                <w:sz w:val="22"/>
                <w:szCs w:val="22"/>
                <w:lang w:eastAsia="en-US"/>
              </w:rPr>
            </w:pPr>
          </w:p>
          <w:p w:rsidR="00EC3681" w:rsidRPr="00AD69C2" w:rsidRDefault="00EC3681" w:rsidP="0067003E">
            <w:pPr>
              <w:jc w:val="center"/>
              <w:rPr>
                <w:rFonts w:eastAsia="Calibri"/>
                <w:sz w:val="22"/>
                <w:szCs w:val="22"/>
                <w:lang w:eastAsia="en-US"/>
              </w:rPr>
            </w:pPr>
            <w:r w:rsidRPr="00AD69C2">
              <w:rPr>
                <w:rFonts w:eastAsia="Calibri"/>
                <w:sz w:val="22"/>
                <w:szCs w:val="22"/>
                <w:lang w:eastAsia="en-US"/>
              </w:rPr>
              <w:t>60</w:t>
            </w:r>
            <w:r w:rsidR="0067003E">
              <w:rPr>
                <w:rFonts w:eastAsia="Calibri"/>
                <w:sz w:val="22"/>
                <w:szCs w:val="22"/>
                <w:lang w:eastAsia="en-US"/>
              </w:rPr>
              <w:t xml:space="preserve"> </w:t>
            </w:r>
            <w:r w:rsidRPr="00AD69C2">
              <w:rPr>
                <w:rFonts w:eastAsia="Calibri"/>
                <w:sz w:val="22"/>
                <w:szCs w:val="22"/>
                <w:lang w:eastAsia="en-US"/>
              </w:rPr>
              <w:t>%</w:t>
            </w:r>
          </w:p>
          <w:p w:rsidR="00EC3681" w:rsidRPr="00AD69C2" w:rsidRDefault="00EC3681" w:rsidP="0067003E">
            <w:pPr>
              <w:jc w:val="center"/>
              <w:rPr>
                <w:rFonts w:eastAsia="Calibri"/>
                <w:sz w:val="22"/>
                <w:szCs w:val="22"/>
                <w:lang w:eastAsia="en-US"/>
              </w:rPr>
            </w:pPr>
          </w:p>
        </w:tc>
      </w:tr>
      <w:tr w:rsidR="00EC3681" w:rsidRPr="00874CF7" w:rsidTr="0067003E">
        <w:tc>
          <w:tcPr>
            <w:tcW w:w="9752" w:type="dxa"/>
            <w:gridSpan w:val="4"/>
            <w:shd w:val="clear" w:color="auto" w:fill="auto"/>
          </w:tcPr>
          <w:p w:rsidR="00EC3681" w:rsidRPr="00874CF7" w:rsidRDefault="00EC3681" w:rsidP="0067003E">
            <w:pPr>
              <w:jc w:val="left"/>
              <w:rPr>
                <w:rFonts w:eastAsia="Calibri"/>
                <w:b/>
                <w:sz w:val="22"/>
                <w:szCs w:val="22"/>
                <w:lang w:eastAsia="en-US"/>
              </w:rPr>
            </w:pPr>
            <w:r w:rsidRPr="00874CF7">
              <w:rPr>
                <w:rFonts w:eastAsia="Calibri"/>
                <w:b/>
                <w:sz w:val="22"/>
                <w:szCs w:val="22"/>
                <w:lang w:eastAsia="en-US"/>
              </w:rPr>
              <w:t>Условно разрешенные виды использования:</w:t>
            </w:r>
          </w:p>
        </w:tc>
      </w:tr>
      <w:tr w:rsidR="00EC3681" w:rsidRPr="00874CF7" w:rsidTr="0067003E">
        <w:trPr>
          <w:trHeight w:val="95"/>
        </w:trPr>
        <w:tc>
          <w:tcPr>
            <w:tcW w:w="4111" w:type="dxa"/>
            <w:vMerge w:val="restart"/>
            <w:shd w:val="clear" w:color="auto" w:fill="auto"/>
          </w:tcPr>
          <w:p w:rsidR="00EC3681" w:rsidRPr="00874CF7" w:rsidRDefault="00EC3681" w:rsidP="0067003E">
            <w:pPr>
              <w:jc w:val="left"/>
              <w:rPr>
                <w:rFonts w:eastAsia="Calibri"/>
                <w:sz w:val="22"/>
                <w:szCs w:val="22"/>
                <w:lang w:eastAsia="en-US"/>
              </w:rPr>
            </w:pPr>
            <w:r w:rsidRPr="00874CF7">
              <w:rPr>
                <w:rFonts w:eastAsia="Calibri"/>
                <w:sz w:val="22"/>
                <w:szCs w:val="22"/>
                <w:lang w:eastAsia="en-US"/>
              </w:rPr>
              <w:t>связь (6.8)</w:t>
            </w:r>
          </w:p>
          <w:p w:rsidR="00EC3681" w:rsidRPr="00874CF7" w:rsidRDefault="00EC3681" w:rsidP="0067003E">
            <w:pPr>
              <w:rPr>
                <w:rFonts w:eastAsia="Calibri"/>
                <w:sz w:val="22"/>
                <w:szCs w:val="22"/>
                <w:lang w:eastAsia="en-US"/>
              </w:rPr>
            </w:pPr>
            <w:r w:rsidRPr="00874CF7">
              <w:rPr>
                <w:rFonts w:eastAsia="Calibri"/>
                <w:sz w:val="22"/>
                <w:szCs w:val="22"/>
                <w:lang w:eastAsia="en-US"/>
              </w:rPr>
              <w:t>Обслуживание автотранспорта 4.9</w:t>
            </w:r>
          </w:p>
        </w:tc>
        <w:tc>
          <w:tcPr>
            <w:tcW w:w="3906" w:type="dxa"/>
            <w:shd w:val="clear" w:color="auto" w:fill="auto"/>
          </w:tcPr>
          <w:p w:rsidR="00EC3681" w:rsidRPr="00874CF7" w:rsidRDefault="00EC3681" w:rsidP="0067003E">
            <w:pPr>
              <w:jc w:val="left"/>
              <w:rPr>
                <w:rFonts w:eastAsia="Calibri"/>
                <w:sz w:val="22"/>
                <w:szCs w:val="22"/>
                <w:lang w:eastAsia="ru-RU"/>
              </w:rPr>
            </w:pPr>
            <w:r w:rsidRPr="00874CF7">
              <w:rPr>
                <w:rFonts w:eastAsia="Calibri"/>
                <w:sz w:val="22"/>
                <w:szCs w:val="22"/>
                <w:lang w:eastAsia="ru-RU"/>
              </w:rPr>
              <w:t xml:space="preserve">предельные (минимальные и (или) максимальные) размеры земельных участков, в том числе их площадь: </w:t>
            </w:r>
          </w:p>
          <w:p w:rsidR="00EC3681" w:rsidRPr="00874CF7" w:rsidRDefault="00EC3681" w:rsidP="0067003E">
            <w:pPr>
              <w:jc w:val="left"/>
              <w:rPr>
                <w:rFonts w:eastAsia="Calibri"/>
                <w:sz w:val="22"/>
                <w:szCs w:val="22"/>
                <w:lang w:eastAsia="ru-RU"/>
              </w:rPr>
            </w:pPr>
            <w:r w:rsidRPr="00874CF7">
              <w:rPr>
                <w:rFonts w:eastAsia="Calibri"/>
                <w:sz w:val="22"/>
                <w:szCs w:val="22"/>
                <w:lang w:eastAsia="ru-RU"/>
              </w:rPr>
              <w:t xml:space="preserve">- размеры земельных участков </w:t>
            </w:r>
          </w:p>
          <w:p w:rsidR="0067003E" w:rsidRDefault="00EC3681" w:rsidP="0067003E">
            <w:pPr>
              <w:jc w:val="left"/>
              <w:rPr>
                <w:rFonts w:eastAsia="Calibri"/>
                <w:sz w:val="22"/>
                <w:szCs w:val="22"/>
                <w:lang w:eastAsia="ru-RU"/>
              </w:rPr>
            </w:pPr>
            <w:r w:rsidRPr="00874CF7">
              <w:rPr>
                <w:rFonts w:eastAsia="Calibri"/>
                <w:sz w:val="22"/>
                <w:szCs w:val="22"/>
                <w:lang w:eastAsia="ru-RU"/>
              </w:rPr>
              <w:t>- минимальная площадь земельных участков</w:t>
            </w:r>
          </w:p>
          <w:p w:rsidR="00EC3681" w:rsidRPr="00874CF7" w:rsidRDefault="0067003E" w:rsidP="0067003E">
            <w:pPr>
              <w:jc w:val="left"/>
              <w:rPr>
                <w:rFonts w:eastAsia="Calibri"/>
                <w:sz w:val="22"/>
                <w:szCs w:val="22"/>
                <w:lang w:eastAsia="ru-RU"/>
              </w:rPr>
            </w:pPr>
            <w:r>
              <w:rPr>
                <w:rFonts w:eastAsia="Calibri"/>
                <w:sz w:val="22"/>
                <w:szCs w:val="22"/>
                <w:lang w:eastAsia="en-US"/>
              </w:rPr>
              <w:t>-о</w:t>
            </w:r>
            <w:r w:rsidR="00EC3681" w:rsidRPr="00874CF7">
              <w:rPr>
                <w:rFonts w:eastAsia="Calibri"/>
                <w:sz w:val="22"/>
                <w:szCs w:val="22"/>
                <w:lang w:eastAsia="en-US"/>
              </w:rPr>
              <w:t>бслуживание автотранспорта 4.9</w:t>
            </w:r>
          </w:p>
          <w:p w:rsidR="00EC3681" w:rsidRPr="00874CF7" w:rsidRDefault="00EC3681" w:rsidP="0067003E">
            <w:pPr>
              <w:jc w:val="left"/>
              <w:rPr>
                <w:rFonts w:eastAsia="Calibri"/>
                <w:sz w:val="22"/>
                <w:szCs w:val="22"/>
                <w:lang w:eastAsia="en-US"/>
              </w:rPr>
            </w:pPr>
            <w:r w:rsidRPr="00874CF7">
              <w:rPr>
                <w:rFonts w:eastAsia="Calibri"/>
                <w:sz w:val="22"/>
                <w:szCs w:val="22"/>
                <w:lang w:eastAsia="ru-RU"/>
              </w:rPr>
              <w:t xml:space="preserve">- максимальная площадь земельных участков </w:t>
            </w:r>
          </w:p>
        </w:tc>
        <w:tc>
          <w:tcPr>
            <w:tcW w:w="1735" w:type="dxa"/>
            <w:gridSpan w:val="2"/>
            <w:shd w:val="clear" w:color="auto" w:fill="auto"/>
          </w:tcPr>
          <w:p w:rsidR="00EC3681" w:rsidRPr="00874CF7" w:rsidRDefault="00EC3681" w:rsidP="0067003E">
            <w:pPr>
              <w:jc w:val="center"/>
              <w:rPr>
                <w:rFonts w:eastAsia="Calibri"/>
                <w:sz w:val="22"/>
                <w:szCs w:val="22"/>
                <w:lang w:eastAsia="en-US"/>
              </w:rPr>
            </w:pPr>
          </w:p>
          <w:p w:rsidR="00EC3681" w:rsidRPr="00874CF7" w:rsidRDefault="00EC3681" w:rsidP="0067003E">
            <w:pPr>
              <w:jc w:val="center"/>
              <w:rPr>
                <w:rFonts w:eastAsia="Calibri"/>
                <w:sz w:val="22"/>
                <w:szCs w:val="22"/>
                <w:lang w:eastAsia="en-US"/>
              </w:rPr>
            </w:pPr>
          </w:p>
          <w:p w:rsidR="00EC3681" w:rsidRPr="00874CF7" w:rsidRDefault="00EC3681" w:rsidP="0067003E">
            <w:pPr>
              <w:jc w:val="center"/>
              <w:rPr>
                <w:rFonts w:eastAsia="Calibri"/>
                <w:sz w:val="22"/>
                <w:szCs w:val="22"/>
                <w:lang w:eastAsia="en-US"/>
              </w:rPr>
            </w:pPr>
          </w:p>
          <w:p w:rsidR="00EC3681" w:rsidRPr="00874CF7" w:rsidRDefault="00EC3681" w:rsidP="0067003E">
            <w:pPr>
              <w:jc w:val="center"/>
              <w:rPr>
                <w:rFonts w:eastAsia="Calibri"/>
                <w:sz w:val="22"/>
                <w:szCs w:val="22"/>
                <w:lang w:eastAsia="en-US"/>
              </w:rPr>
            </w:pPr>
            <w:r w:rsidRPr="00874CF7">
              <w:rPr>
                <w:rFonts w:eastAsia="Calibri"/>
                <w:sz w:val="22"/>
                <w:szCs w:val="22"/>
                <w:lang w:eastAsia="en-US"/>
              </w:rPr>
              <w:t>5 м</w:t>
            </w:r>
          </w:p>
          <w:p w:rsidR="00EC3681" w:rsidRPr="00874CF7" w:rsidRDefault="0067003E" w:rsidP="0067003E">
            <w:pPr>
              <w:jc w:val="center"/>
              <w:rPr>
                <w:rFonts w:eastAsia="Calibri"/>
                <w:sz w:val="22"/>
                <w:szCs w:val="22"/>
                <w:lang w:eastAsia="en-US"/>
              </w:rPr>
            </w:pPr>
            <w:r>
              <w:rPr>
                <w:rFonts w:eastAsia="Calibri"/>
                <w:sz w:val="22"/>
                <w:szCs w:val="22"/>
                <w:lang w:eastAsia="en-US"/>
              </w:rPr>
              <w:t>н</w:t>
            </w:r>
            <w:r w:rsidR="00EC3681">
              <w:rPr>
                <w:rFonts w:eastAsia="Calibri"/>
                <w:sz w:val="22"/>
                <w:szCs w:val="22"/>
                <w:lang w:eastAsia="en-US"/>
              </w:rPr>
              <w:t>е установлено</w:t>
            </w:r>
          </w:p>
          <w:p w:rsidR="0067003E" w:rsidRDefault="0067003E" w:rsidP="0067003E">
            <w:pPr>
              <w:jc w:val="center"/>
              <w:rPr>
                <w:rFonts w:eastAsia="Calibri"/>
                <w:sz w:val="22"/>
                <w:szCs w:val="22"/>
                <w:lang w:eastAsia="en-US"/>
              </w:rPr>
            </w:pPr>
          </w:p>
          <w:p w:rsidR="00EC3681" w:rsidRPr="00874CF7" w:rsidRDefault="00EC3681" w:rsidP="0067003E">
            <w:pPr>
              <w:jc w:val="center"/>
              <w:rPr>
                <w:rFonts w:eastAsia="Calibri"/>
                <w:sz w:val="22"/>
                <w:szCs w:val="22"/>
                <w:lang w:eastAsia="en-US"/>
              </w:rPr>
            </w:pPr>
            <w:r w:rsidRPr="00874CF7">
              <w:rPr>
                <w:rFonts w:eastAsia="Calibri"/>
                <w:sz w:val="22"/>
                <w:szCs w:val="22"/>
                <w:lang w:eastAsia="en-US"/>
              </w:rPr>
              <w:t xml:space="preserve">10 </w:t>
            </w:r>
            <w:proofErr w:type="spellStart"/>
            <w:r w:rsidRPr="00874CF7">
              <w:rPr>
                <w:rFonts w:eastAsia="Calibri"/>
                <w:sz w:val="22"/>
                <w:szCs w:val="22"/>
                <w:lang w:eastAsia="en-US"/>
              </w:rPr>
              <w:t>кв.м</w:t>
            </w:r>
            <w:proofErr w:type="spellEnd"/>
          </w:p>
          <w:p w:rsidR="00EC3681" w:rsidRPr="00874CF7" w:rsidRDefault="00EC3681" w:rsidP="0067003E">
            <w:pPr>
              <w:jc w:val="center"/>
              <w:rPr>
                <w:rFonts w:eastAsia="Calibri"/>
                <w:sz w:val="22"/>
                <w:szCs w:val="22"/>
                <w:lang w:eastAsia="en-US"/>
              </w:rPr>
            </w:pPr>
            <w:r w:rsidRPr="00874CF7">
              <w:rPr>
                <w:rFonts w:eastAsia="Calibri"/>
                <w:sz w:val="22"/>
                <w:szCs w:val="22"/>
                <w:lang w:eastAsia="en-US"/>
              </w:rPr>
              <w:t xml:space="preserve">50000 </w:t>
            </w:r>
            <w:proofErr w:type="spellStart"/>
            <w:r w:rsidRPr="00874CF7">
              <w:rPr>
                <w:rFonts w:eastAsia="Calibri"/>
                <w:sz w:val="22"/>
                <w:szCs w:val="22"/>
                <w:lang w:eastAsia="en-US"/>
              </w:rPr>
              <w:t>кв.м</w:t>
            </w:r>
            <w:proofErr w:type="spellEnd"/>
          </w:p>
        </w:tc>
      </w:tr>
      <w:tr w:rsidR="00EC3681" w:rsidRPr="00874CF7" w:rsidTr="0067003E">
        <w:trPr>
          <w:trHeight w:val="94"/>
        </w:trPr>
        <w:tc>
          <w:tcPr>
            <w:tcW w:w="4111" w:type="dxa"/>
            <w:vMerge/>
            <w:shd w:val="clear" w:color="auto" w:fill="auto"/>
          </w:tcPr>
          <w:p w:rsidR="00EC3681" w:rsidRPr="00874CF7" w:rsidRDefault="00EC3681" w:rsidP="0067003E">
            <w:pPr>
              <w:jc w:val="left"/>
              <w:rPr>
                <w:rFonts w:eastAsia="Calibri"/>
                <w:sz w:val="22"/>
                <w:szCs w:val="22"/>
                <w:lang w:eastAsia="en-US"/>
              </w:rPr>
            </w:pPr>
          </w:p>
        </w:tc>
        <w:tc>
          <w:tcPr>
            <w:tcW w:w="3906" w:type="dxa"/>
            <w:shd w:val="clear" w:color="auto" w:fill="auto"/>
          </w:tcPr>
          <w:p w:rsidR="00EC3681" w:rsidRPr="00874CF7" w:rsidRDefault="00EC3681" w:rsidP="0067003E">
            <w:pPr>
              <w:jc w:val="left"/>
              <w:rPr>
                <w:rFonts w:eastAsia="Calibri"/>
                <w:sz w:val="22"/>
                <w:szCs w:val="22"/>
                <w:lang w:eastAsia="en-US"/>
              </w:rPr>
            </w:pPr>
            <w:r w:rsidRPr="00874CF7">
              <w:rPr>
                <w:rFonts w:eastAsia="Calibri"/>
                <w:sz w:val="22"/>
                <w:szCs w:val="22"/>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tc>
        <w:tc>
          <w:tcPr>
            <w:tcW w:w="1735" w:type="dxa"/>
            <w:gridSpan w:val="2"/>
            <w:shd w:val="clear" w:color="auto" w:fill="auto"/>
          </w:tcPr>
          <w:p w:rsidR="00EC3681" w:rsidRPr="00874CF7" w:rsidRDefault="00EC3681" w:rsidP="0067003E">
            <w:pPr>
              <w:jc w:val="center"/>
              <w:rPr>
                <w:rFonts w:eastAsia="Calibri"/>
                <w:sz w:val="22"/>
                <w:szCs w:val="22"/>
                <w:lang w:eastAsia="en-US"/>
              </w:rPr>
            </w:pPr>
          </w:p>
          <w:p w:rsidR="00EC3681" w:rsidRPr="00874CF7" w:rsidRDefault="00EC3681" w:rsidP="0067003E">
            <w:pPr>
              <w:jc w:val="center"/>
              <w:rPr>
                <w:rFonts w:eastAsia="Calibri"/>
                <w:sz w:val="22"/>
                <w:szCs w:val="22"/>
                <w:lang w:eastAsia="en-US"/>
              </w:rPr>
            </w:pPr>
          </w:p>
          <w:p w:rsidR="00EC3681" w:rsidRPr="00874CF7" w:rsidRDefault="00EC3681" w:rsidP="0067003E">
            <w:pPr>
              <w:jc w:val="center"/>
              <w:rPr>
                <w:rFonts w:eastAsia="Calibri"/>
                <w:sz w:val="22"/>
                <w:szCs w:val="22"/>
                <w:lang w:eastAsia="en-US"/>
              </w:rPr>
            </w:pPr>
          </w:p>
          <w:p w:rsidR="00EC3681" w:rsidRPr="00874CF7" w:rsidRDefault="00EC3681" w:rsidP="0067003E">
            <w:pPr>
              <w:jc w:val="center"/>
              <w:rPr>
                <w:rFonts w:eastAsia="Calibri"/>
                <w:sz w:val="22"/>
                <w:szCs w:val="22"/>
                <w:lang w:eastAsia="en-US"/>
              </w:rPr>
            </w:pPr>
            <w:r w:rsidRPr="00874CF7">
              <w:rPr>
                <w:rFonts w:eastAsia="Calibri"/>
                <w:sz w:val="22"/>
                <w:szCs w:val="22"/>
                <w:lang w:eastAsia="en-US"/>
              </w:rPr>
              <w:t>1 м</w:t>
            </w:r>
          </w:p>
        </w:tc>
      </w:tr>
      <w:tr w:rsidR="00EC3681" w:rsidRPr="00874CF7" w:rsidTr="0067003E">
        <w:trPr>
          <w:trHeight w:val="94"/>
        </w:trPr>
        <w:tc>
          <w:tcPr>
            <w:tcW w:w="4111" w:type="dxa"/>
            <w:vMerge/>
            <w:shd w:val="clear" w:color="auto" w:fill="auto"/>
          </w:tcPr>
          <w:p w:rsidR="00EC3681" w:rsidRPr="00874CF7" w:rsidRDefault="00EC3681" w:rsidP="0067003E">
            <w:pPr>
              <w:jc w:val="left"/>
              <w:rPr>
                <w:rFonts w:eastAsia="Calibri"/>
                <w:sz w:val="22"/>
                <w:szCs w:val="22"/>
                <w:lang w:eastAsia="en-US"/>
              </w:rPr>
            </w:pPr>
          </w:p>
        </w:tc>
        <w:tc>
          <w:tcPr>
            <w:tcW w:w="3906" w:type="dxa"/>
            <w:shd w:val="clear" w:color="auto" w:fill="auto"/>
          </w:tcPr>
          <w:p w:rsidR="00EC3681" w:rsidRPr="00874CF7" w:rsidRDefault="00EC3681" w:rsidP="0067003E">
            <w:pPr>
              <w:jc w:val="left"/>
              <w:rPr>
                <w:rFonts w:eastAsia="Calibri"/>
                <w:sz w:val="22"/>
                <w:szCs w:val="22"/>
                <w:lang w:eastAsia="en-US"/>
              </w:rPr>
            </w:pPr>
            <w:r w:rsidRPr="00874CF7">
              <w:rPr>
                <w:rFonts w:eastAsia="Calibri"/>
                <w:sz w:val="22"/>
                <w:szCs w:val="22"/>
                <w:lang w:eastAsia="ru-RU"/>
              </w:rPr>
              <w:t xml:space="preserve">предельное количество этажей зданий, строений, сооружений </w:t>
            </w:r>
          </w:p>
        </w:tc>
        <w:tc>
          <w:tcPr>
            <w:tcW w:w="1735" w:type="dxa"/>
            <w:gridSpan w:val="2"/>
            <w:shd w:val="clear" w:color="auto" w:fill="auto"/>
          </w:tcPr>
          <w:p w:rsidR="00EC3681" w:rsidRPr="00874CF7" w:rsidRDefault="00EC3681" w:rsidP="0067003E">
            <w:pPr>
              <w:jc w:val="center"/>
              <w:rPr>
                <w:rFonts w:eastAsia="Calibri"/>
                <w:sz w:val="22"/>
                <w:szCs w:val="22"/>
                <w:lang w:eastAsia="en-US"/>
              </w:rPr>
            </w:pPr>
            <w:r w:rsidRPr="00874CF7">
              <w:rPr>
                <w:rFonts w:eastAsia="Calibri"/>
                <w:sz w:val="22"/>
                <w:szCs w:val="22"/>
                <w:lang w:eastAsia="en-US"/>
              </w:rPr>
              <w:t xml:space="preserve">30 </w:t>
            </w:r>
            <w:proofErr w:type="spellStart"/>
            <w:r w:rsidRPr="00874CF7">
              <w:rPr>
                <w:rFonts w:eastAsia="Calibri"/>
                <w:sz w:val="22"/>
                <w:szCs w:val="22"/>
                <w:lang w:eastAsia="en-US"/>
              </w:rPr>
              <w:t>эт</w:t>
            </w:r>
            <w:proofErr w:type="spellEnd"/>
            <w:r w:rsidRPr="00874CF7">
              <w:rPr>
                <w:rFonts w:eastAsia="Calibri"/>
                <w:sz w:val="22"/>
                <w:szCs w:val="22"/>
                <w:lang w:eastAsia="en-US"/>
              </w:rPr>
              <w:t>.</w:t>
            </w:r>
          </w:p>
        </w:tc>
      </w:tr>
      <w:tr w:rsidR="00EC3681" w:rsidRPr="00874CF7" w:rsidTr="0067003E">
        <w:trPr>
          <w:trHeight w:val="94"/>
        </w:trPr>
        <w:tc>
          <w:tcPr>
            <w:tcW w:w="4111" w:type="dxa"/>
            <w:vMerge/>
            <w:shd w:val="clear" w:color="auto" w:fill="auto"/>
          </w:tcPr>
          <w:p w:rsidR="00EC3681" w:rsidRPr="00874CF7" w:rsidRDefault="00EC3681" w:rsidP="0067003E">
            <w:pPr>
              <w:jc w:val="left"/>
              <w:rPr>
                <w:rFonts w:eastAsia="Calibri"/>
                <w:sz w:val="22"/>
                <w:szCs w:val="22"/>
                <w:lang w:eastAsia="en-US"/>
              </w:rPr>
            </w:pPr>
          </w:p>
        </w:tc>
        <w:tc>
          <w:tcPr>
            <w:tcW w:w="3906" w:type="dxa"/>
            <w:shd w:val="clear" w:color="auto" w:fill="auto"/>
          </w:tcPr>
          <w:p w:rsidR="00EC3681" w:rsidRPr="00874CF7" w:rsidRDefault="00EC3681" w:rsidP="0067003E">
            <w:pPr>
              <w:jc w:val="left"/>
              <w:rPr>
                <w:rFonts w:eastAsia="Calibri"/>
                <w:sz w:val="22"/>
                <w:szCs w:val="22"/>
                <w:lang w:eastAsia="ru-RU"/>
              </w:rPr>
            </w:pPr>
            <w:r w:rsidRPr="00874CF7">
              <w:rPr>
                <w:rFonts w:eastAsia="Calibri"/>
                <w:sz w:val="22"/>
                <w:szCs w:val="22"/>
                <w:lang w:eastAsia="ru-RU"/>
              </w:rPr>
              <w:t xml:space="preserve">предельная высота зданий, строений, сооружений </w:t>
            </w:r>
          </w:p>
        </w:tc>
        <w:tc>
          <w:tcPr>
            <w:tcW w:w="1735" w:type="dxa"/>
            <w:gridSpan w:val="2"/>
            <w:shd w:val="clear" w:color="auto" w:fill="auto"/>
          </w:tcPr>
          <w:p w:rsidR="00EC3681" w:rsidRPr="00874CF7" w:rsidRDefault="00EC3681" w:rsidP="0067003E">
            <w:pPr>
              <w:jc w:val="center"/>
              <w:rPr>
                <w:rFonts w:eastAsia="Calibri"/>
                <w:sz w:val="22"/>
                <w:szCs w:val="22"/>
                <w:lang w:eastAsia="en-US"/>
              </w:rPr>
            </w:pPr>
            <w:r w:rsidRPr="00874CF7">
              <w:rPr>
                <w:rFonts w:eastAsia="Calibri"/>
                <w:sz w:val="22"/>
                <w:szCs w:val="22"/>
                <w:lang w:eastAsia="en-US"/>
              </w:rPr>
              <w:t>100 м</w:t>
            </w:r>
          </w:p>
        </w:tc>
      </w:tr>
      <w:tr w:rsidR="00EC3681" w:rsidRPr="00874CF7" w:rsidTr="0067003E">
        <w:trPr>
          <w:trHeight w:val="94"/>
        </w:trPr>
        <w:tc>
          <w:tcPr>
            <w:tcW w:w="4111" w:type="dxa"/>
            <w:vMerge/>
            <w:shd w:val="clear" w:color="auto" w:fill="auto"/>
          </w:tcPr>
          <w:p w:rsidR="00EC3681" w:rsidRPr="00874CF7" w:rsidRDefault="00EC3681" w:rsidP="0067003E">
            <w:pPr>
              <w:jc w:val="left"/>
              <w:rPr>
                <w:rFonts w:eastAsia="Calibri"/>
                <w:sz w:val="22"/>
                <w:szCs w:val="22"/>
                <w:lang w:eastAsia="en-US"/>
              </w:rPr>
            </w:pPr>
          </w:p>
        </w:tc>
        <w:tc>
          <w:tcPr>
            <w:tcW w:w="3906" w:type="dxa"/>
            <w:shd w:val="clear" w:color="auto" w:fill="auto"/>
          </w:tcPr>
          <w:p w:rsidR="00EC3681" w:rsidRPr="00874CF7" w:rsidRDefault="00EC3681" w:rsidP="0067003E">
            <w:pPr>
              <w:jc w:val="left"/>
              <w:rPr>
                <w:rFonts w:eastAsia="Calibri"/>
                <w:sz w:val="22"/>
                <w:szCs w:val="22"/>
                <w:lang w:eastAsia="en-US"/>
              </w:rPr>
            </w:pPr>
            <w:r w:rsidRPr="00874CF7">
              <w:rPr>
                <w:rFonts w:eastAsia="Calibri"/>
                <w:sz w:val="22"/>
                <w:szCs w:val="22"/>
                <w:lang w:eastAsia="ru-RU"/>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w:t>
            </w:r>
            <w:r w:rsidRPr="00874CF7">
              <w:rPr>
                <w:rFonts w:eastAsia="Calibri"/>
                <w:sz w:val="22"/>
                <w:szCs w:val="22"/>
                <w:lang w:eastAsia="ru-RU"/>
              </w:rPr>
              <w:lastRenderedPageBreak/>
              <w:t xml:space="preserve">застроена, ко всей площади земельного участка </w:t>
            </w:r>
          </w:p>
        </w:tc>
        <w:tc>
          <w:tcPr>
            <w:tcW w:w="1735" w:type="dxa"/>
            <w:gridSpan w:val="2"/>
            <w:shd w:val="clear" w:color="auto" w:fill="auto"/>
          </w:tcPr>
          <w:p w:rsidR="00EC3681" w:rsidRPr="00874CF7" w:rsidRDefault="00EC3681" w:rsidP="0067003E">
            <w:pPr>
              <w:jc w:val="center"/>
              <w:rPr>
                <w:rFonts w:eastAsia="Calibri"/>
                <w:sz w:val="22"/>
                <w:szCs w:val="22"/>
                <w:lang w:eastAsia="en-US"/>
              </w:rPr>
            </w:pPr>
          </w:p>
          <w:p w:rsidR="00EC3681" w:rsidRPr="00874CF7" w:rsidRDefault="00EC3681" w:rsidP="0067003E">
            <w:pPr>
              <w:jc w:val="center"/>
              <w:rPr>
                <w:rFonts w:eastAsia="Calibri"/>
                <w:sz w:val="22"/>
                <w:szCs w:val="22"/>
                <w:lang w:eastAsia="en-US"/>
              </w:rPr>
            </w:pPr>
          </w:p>
          <w:p w:rsidR="00EC3681" w:rsidRPr="00874CF7" w:rsidRDefault="00EC3681" w:rsidP="0067003E">
            <w:pPr>
              <w:jc w:val="center"/>
              <w:rPr>
                <w:rFonts w:eastAsia="Calibri"/>
                <w:sz w:val="22"/>
                <w:szCs w:val="22"/>
                <w:lang w:eastAsia="en-US"/>
              </w:rPr>
            </w:pPr>
          </w:p>
          <w:p w:rsidR="00EC3681" w:rsidRPr="00874CF7" w:rsidRDefault="00EC3681" w:rsidP="0067003E">
            <w:pPr>
              <w:jc w:val="center"/>
              <w:rPr>
                <w:rFonts w:eastAsia="Calibri"/>
                <w:sz w:val="22"/>
                <w:szCs w:val="22"/>
                <w:lang w:eastAsia="en-US"/>
              </w:rPr>
            </w:pPr>
            <w:r w:rsidRPr="00874CF7">
              <w:rPr>
                <w:rFonts w:eastAsia="Calibri"/>
                <w:sz w:val="22"/>
                <w:szCs w:val="22"/>
                <w:lang w:eastAsia="en-US"/>
              </w:rPr>
              <w:t>80</w:t>
            </w:r>
            <w:r w:rsidR="0067003E">
              <w:rPr>
                <w:rFonts w:eastAsia="Calibri"/>
                <w:sz w:val="22"/>
                <w:szCs w:val="22"/>
                <w:lang w:eastAsia="en-US"/>
              </w:rPr>
              <w:t xml:space="preserve"> </w:t>
            </w:r>
            <w:r w:rsidRPr="00874CF7">
              <w:rPr>
                <w:rFonts w:eastAsia="Calibri"/>
                <w:sz w:val="22"/>
                <w:szCs w:val="22"/>
                <w:lang w:eastAsia="en-US"/>
              </w:rPr>
              <w:t>%</w:t>
            </w:r>
          </w:p>
        </w:tc>
      </w:tr>
      <w:tr w:rsidR="00EC3681" w:rsidRPr="00874CF7" w:rsidTr="0067003E">
        <w:tc>
          <w:tcPr>
            <w:tcW w:w="9752" w:type="dxa"/>
            <w:gridSpan w:val="4"/>
            <w:shd w:val="clear" w:color="auto" w:fill="auto"/>
          </w:tcPr>
          <w:p w:rsidR="00EC3681" w:rsidRPr="00874CF7" w:rsidRDefault="00EC3681" w:rsidP="0067003E">
            <w:pPr>
              <w:jc w:val="left"/>
              <w:rPr>
                <w:rFonts w:eastAsia="Calibri"/>
                <w:b/>
                <w:sz w:val="22"/>
                <w:szCs w:val="22"/>
                <w:lang w:eastAsia="en-US"/>
              </w:rPr>
            </w:pPr>
            <w:r w:rsidRPr="00874CF7">
              <w:rPr>
                <w:rFonts w:eastAsia="Calibri"/>
                <w:b/>
                <w:sz w:val="22"/>
                <w:szCs w:val="22"/>
                <w:lang w:eastAsia="en-US"/>
              </w:rPr>
              <w:lastRenderedPageBreak/>
              <w:t>Вспомогательные виды разрешенного использования:</w:t>
            </w:r>
          </w:p>
        </w:tc>
      </w:tr>
      <w:tr w:rsidR="00EC3681" w:rsidRPr="00874CF7" w:rsidTr="0067003E">
        <w:trPr>
          <w:trHeight w:val="142"/>
        </w:trPr>
        <w:tc>
          <w:tcPr>
            <w:tcW w:w="4111" w:type="dxa"/>
            <w:vMerge w:val="restart"/>
            <w:shd w:val="clear" w:color="auto" w:fill="auto"/>
          </w:tcPr>
          <w:p w:rsidR="00EC3681" w:rsidRPr="00874CF7" w:rsidRDefault="00EC3681" w:rsidP="0067003E">
            <w:pPr>
              <w:jc w:val="left"/>
              <w:rPr>
                <w:rFonts w:eastAsia="Calibri"/>
                <w:sz w:val="22"/>
                <w:szCs w:val="22"/>
                <w:lang w:eastAsia="en-US"/>
              </w:rPr>
            </w:pPr>
            <w:r w:rsidRPr="00874CF7">
              <w:rPr>
                <w:rFonts w:eastAsia="Calibri"/>
                <w:sz w:val="22"/>
                <w:szCs w:val="22"/>
                <w:lang w:eastAsia="en-US"/>
              </w:rPr>
              <w:t>амбулаторно-поликлиническое обслуживание (3.4.1)</w:t>
            </w:r>
          </w:p>
          <w:p w:rsidR="00EC3681" w:rsidRPr="00874CF7" w:rsidRDefault="00EC3681" w:rsidP="0067003E">
            <w:pPr>
              <w:jc w:val="left"/>
              <w:rPr>
                <w:rFonts w:eastAsia="Calibri"/>
                <w:sz w:val="22"/>
                <w:szCs w:val="22"/>
                <w:lang w:eastAsia="en-US"/>
              </w:rPr>
            </w:pPr>
            <w:r w:rsidRPr="00874CF7">
              <w:rPr>
                <w:rFonts w:eastAsia="Calibri"/>
                <w:sz w:val="22"/>
                <w:szCs w:val="22"/>
                <w:lang w:eastAsia="en-US"/>
              </w:rPr>
              <w:t>коммунальное обслуживание (3.1)</w:t>
            </w:r>
          </w:p>
          <w:p w:rsidR="00EC3681" w:rsidRPr="00874CF7" w:rsidRDefault="00EC3681" w:rsidP="0067003E">
            <w:pPr>
              <w:jc w:val="left"/>
              <w:rPr>
                <w:rFonts w:eastAsia="Calibri"/>
                <w:sz w:val="22"/>
                <w:szCs w:val="22"/>
                <w:lang w:eastAsia="en-US"/>
              </w:rPr>
            </w:pPr>
            <w:r w:rsidRPr="00874CF7">
              <w:rPr>
                <w:rFonts w:eastAsia="Calibri"/>
                <w:sz w:val="22"/>
                <w:szCs w:val="22"/>
                <w:lang w:eastAsia="en-US"/>
              </w:rPr>
              <w:t>автомобильный транспорт (7.2)</w:t>
            </w:r>
          </w:p>
        </w:tc>
        <w:tc>
          <w:tcPr>
            <w:tcW w:w="3906" w:type="dxa"/>
            <w:shd w:val="clear" w:color="auto" w:fill="auto"/>
          </w:tcPr>
          <w:p w:rsidR="00EC3681" w:rsidRPr="00874CF7" w:rsidRDefault="00EC3681" w:rsidP="0067003E">
            <w:pPr>
              <w:jc w:val="left"/>
              <w:rPr>
                <w:rFonts w:eastAsia="Calibri"/>
                <w:sz w:val="22"/>
                <w:szCs w:val="22"/>
                <w:lang w:eastAsia="ru-RU"/>
              </w:rPr>
            </w:pPr>
            <w:r w:rsidRPr="00874CF7">
              <w:rPr>
                <w:rFonts w:eastAsia="Calibri"/>
                <w:sz w:val="22"/>
                <w:szCs w:val="22"/>
                <w:lang w:eastAsia="ru-RU"/>
              </w:rPr>
              <w:t xml:space="preserve">предельные (минимальные и (или) максимальные) размеры земельных участков, в том числе их площадь: </w:t>
            </w:r>
          </w:p>
          <w:p w:rsidR="00EC3681" w:rsidRPr="00874CF7" w:rsidRDefault="00EC3681" w:rsidP="0067003E">
            <w:pPr>
              <w:jc w:val="left"/>
              <w:rPr>
                <w:rFonts w:eastAsia="Calibri"/>
                <w:sz w:val="22"/>
                <w:szCs w:val="22"/>
                <w:lang w:eastAsia="ru-RU"/>
              </w:rPr>
            </w:pPr>
            <w:r w:rsidRPr="00874CF7">
              <w:rPr>
                <w:rFonts w:eastAsia="Calibri"/>
                <w:sz w:val="22"/>
                <w:szCs w:val="22"/>
                <w:lang w:eastAsia="ru-RU"/>
              </w:rPr>
              <w:t xml:space="preserve">- размеры земельных участков </w:t>
            </w:r>
          </w:p>
          <w:p w:rsidR="00EC3681" w:rsidRPr="00874CF7" w:rsidRDefault="00EC3681" w:rsidP="0067003E">
            <w:pPr>
              <w:jc w:val="left"/>
              <w:rPr>
                <w:rFonts w:eastAsia="Calibri"/>
                <w:sz w:val="22"/>
                <w:szCs w:val="22"/>
                <w:lang w:eastAsia="ru-RU"/>
              </w:rPr>
            </w:pPr>
            <w:r w:rsidRPr="00874CF7">
              <w:rPr>
                <w:rFonts w:eastAsia="Calibri"/>
                <w:sz w:val="22"/>
                <w:szCs w:val="22"/>
                <w:lang w:eastAsia="ru-RU"/>
              </w:rPr>
              <w:t>- минимальная площадь земельных участков</w:t>
            </w:r>
          </w:p>
          <w:p w:rsidR="00EC3681" w:rsidRPr="00874CF7" w:rsidRDefault="00EC3681" w:rsidP="0067003E">
            <w:pPr>
              <w:jc w:val="left"/>
              <w:rPr>
                <w:rFonts w:eastAsia="Calibri"/>
                <w:sz w:val="22"/>
                <w:szCs w:val="22"/>
                <w:lang w:eastAsia="en-US"/>
              </w:rPr>
            </w:pPr>
            <w:r w:rsidRPr="00874CF7">
              <w:rPr>
                <w:rFonts w:eastAsia="Calibri"/>
                <w:sz w:val="22"/>
                <w:szCs w:val="22"/>
                <w:lang w:eastAsia="ru-RU"/>
              </w:rPr>
              <w:t xml:space="preserve">- максимальная площадь земельных участков </w:t>
            </w:r>
          </w:p>
        </w:tc>
        <w:tc>
          <w:tcPr>
            <w:tcW w:w="1735" w:type="dxa"/>
            <w:gridSpan w:val="2"/>
            <w:shd w:val="clear" w:color="auto" w:fill="auto"/>
          </w:tcPr>
          <w:p w:rsidR="00EC3681" w:rsidRPr="00874CF7" w:rsidRDefault="00EC3681" w:rsidP="0067003E">
            <w:pPr>
              <w:jc w:val="center"/>
              <w:rPr>
                <w:rFonts w:eastAsia="Calibri"/>
                <w:sz w:val="22"/>
                <w:szCs w:val="22"/>
                <w:lang w:eastAsia="en-US"/>
              </w:rPr>
            </w:pPr>
          </w:p>
          <w:p w:rsidR="00EC3681" w:rsidRPr="00874CF7" w:rsidRDefault="00EC3681" w:rsidP="0067003E">
            <w:pPr>
              <w:jc w:val="center"/>
              <w:rPr>
                <w:rFonts w:eastAsia="Calibri"/>
                <w:sz w:val="22"/>
                <w:szCs w:val="22"/>
                <w:lang w:eastAsia="en-US"/>
              </w:rPr>
            </w:pPr>
          </w:p>
          <w:p w:rsidR="00EC3681" w:rsidRPr="00874CF7" w:rsidRDefault="00EC3681" w:rsidP="0067003E">
            <w:pPr>
              <w:jc w:val="center"/>
              <w:rPr>
                <w:rFonts w:eastAsia="Calibri"/>
                <w:sz w:val="22"/>
                <w:szCs w:val="22"/>
                <w:lang w:eastAsia="en-US"/>
              </w:rPr>
            </w:pPr>
          </w:p>
          <w:p w:rsidR="00EC3681" w:rsidRPr="00874CF7" w:rsidRDefault="00EC3681" w:rsidP="0067003E">
            <w:pPr>
              <w:jc w:val="center"/>
              <w:rPr>
                <w:rFonts w:eastAsia="Calibri"/>
                <w:sz w:val="22"/>
                <w:szCs w:val="22"/>
                <w:lang w:eastAsia="en-US"/>
              </w:rPr>
            </w:pPr>
            <w:r w:rsidRPr="00874CF7">
              <w:rPr>
                <w:rFonts w:eastAsia="Calibri"/>
                <w:sz w:val="22"/>
                <w:szCs w:val="22"/>
                <w:lang w:eastAsia="en-US"/>
              </w:rPr>
              <w:t>5 м</w:t>
            </w:r>
          </w:p>
          <w:p w:rsidR="00EC3681" w:rsidRPr="00874CF7" w:rsidRDefault="0067003E" w:rsidP="0067003E">
            <w:pPr>
              <w:jc w:val="center"/>
              <w:rPr>
                <w:rFonts w:eastAsia="Calibri"/>
                <w:sz w:val="22"/>
                <w:szCs w:val="22"/>
                <w:lang w:eastAsia="en-US"/>
              </w:rPr>
            </w:pPr>
            <w:r>
              <w:rPr>
                <w:rFonts w:eastAsia="Calibri"/>
                <w:sz w:val="22"/>
                <w:szCs w:val="22"/>
                <w:lang w:eastAsia="en-US"/>
              </w:rPr>
              <w:t>н</w:t>
            </w:r>
            <w:r w:rsidR="00EC3681">
              <w:rPr>
                <w:rFonts w:eastAsia="Calibri"/>
                <w:sz w:val="22"/>
                <w:szCs w:val="22"/>
                <w:lang w:eastAsia="en-US"/>
              </w:rPr>
              <w:t>е установлено</w:t>
            </w:r>
          </w:p>
          <w:p w:rsidR="00EC3681" w:rsidRPr="00874CF7" w:rsidRDefault="00EC3681" w:rsidP="0067003E">
            <w:pPr>
              <w:jc w:val="center"/>
              <w:rPr>
                <w:rFonts w:eastAsia="Calibri"/>
                <w:sz w:val="22"/>
                <w:szCs w:val="22"/>
                <w:lang w:eastAsia="en-US"/>
              </w:rPr>
            </w:pPr>
          </w:p>
          <w:p w:rsidR="00EC3681" w:rsidRPr="00874CF7" w:rsidRDefault="00EC3681" w:rsidP="0067003E">
            <w:pPr>
              <w:jc w:val="center"/>
              <w:rPr>
                <w:rFonts w:eastAsia="Calibri"/>
                <w:sz w:val="22"/>
                <w:szCs w:val="22"/>
                <w:lang w:eastAsia="en-US"/>
              </w:rPr>
            </w:pPr>
            <w:r w:rsidRPr="00874CF7">
              <w:rPr>
                <w:rFonts w:eastAsia="Calibri"/>
                <w:sz w:val="22"/>
                <w:szCs w:val="22"/>
                <w:lang w:eastAsia="en-US"/>
              </w:rPr>
              <w:t xml:space="preserve">50000 </w:t>
            </w:r>
            <w:proofErr w:type="spellStart"/>
            <w:r w:rsidRPr="00874CF7">
              <w:rPr>
                <w:rFonts w:eastAsia="Calibri"/>
                <w:sz w:val="22"/>
                <w:szCs w:val="22"/>
                <w:lang w:eastAsia="en-US"/>
              </w:rPr>
              <w:t>кв.м</w:t>
            </w:r>
            <w:proofErr w:type="spellEnd"/>
          </w:p>
        </w:tc>
      </w:tr>
      <w:tr w:rsidR="00EC3681" w:rsidRPr="00874CF7" w:rsidTr="0067003E">
        <w:trPr>
          <w:trHeight w:val="141"/>
        </w:trPr>
        <w:tc>
          <w:tcPr>
            <w:tcW w:w="4111" w:type="dxa"/>
            <w:vMerge/>
            <w:shd w:val="clear" w:color="auto" w:fill="auto"/>
          </w:tcPr>
          <w:p w:rsidR="00EC3681" w:rsidRPr="00874CF7" w:rsidRDefault="00EC3681" w:rsidP="0067003E">
            <w:pPr>
              <w:jc w:val="left"/>
              <w:rPr>
                <w:rFonts w:eastAsia="Calibri"/>
                <w:sz w:val="22"/>
                <w:szCs w:val="22"/>
                <w:lang w:eastAsia="en-US"/>
              </w:rPr>
            </w:pPr>
          </w:p>
        </w:tc>
        <w:tc>
          <w:tcPr>
            <w:tcW w:w="3906" w:type="dxa"/>
            <w:shd w:val="clear" w:color="auto" w:fill="auto"/>
          </w:tcPr>
          <w:p w:rsidR="00EC3681" w:rsidRPr="00874CF7" w:rsidRDefault="00EC3681" w:rsidP="0067003E">
            <w:pPr>
              <w:jc w:val="left"/>
              <w:rPr>
                <w:rFonts w:eastAsia="Calibri"/>
                <w:sz w:val="22"/>
                <w:szCs w:val="22"/>
                <w:lang w:eastAsia="en-US"/>
              </w:rPr>
            </w:pPr>
            <w:r w:rsidRPr="00874CF7">
              <w:rPr>
                <w:rFonts w:eastAsia="Calibri"/>
                <w:sz w:val="22"/>
                <w:szCs w:val="22"/>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tc>
        <w:tc>
          <w:tcPr>
            <w:tcW w:w="1735" w:type="dxa"/>
            <w:gridSpan w:val="2"/>
            <w:shd w:val="clear" w:color="auto" w:fill="auto"/>
          </w:tcPr>
          <w:p w:rsidR="00EC3681" w:rsidRPr="00874CF7" w:rsidRDefault="00EC3681" w:rsidP="0067003E">
            <w:pPr>
              <w:jc w:val="center"/>
              <w:rPr>
                <w:rFonts w:eastAsia="Calibri"/>
                <w:sz w:val="22"/>
                <w:szCs w:val="22"/>
                <w:lang w:eastAsia="en-US"/>
              </w:rPr>
            </w:pPr>
          </w:p>
          <w:p w:rsidR="00EC3681" w:rsidRPr="00874CF7" w:rsidRDefault="00EC3681" w:rsidP="0067003E">
            <w:pPr>
              <w:jc w:val="center"/>
              <w:rPr>
                <w:rFonts w:eastAsia="Calibri"/>
                <w:sz w:val="22"/>
                <w:szCs w:val="22"/>
                <w:lang w:eastAsia="en-US"/>
              </w:rPr>
            </w:pPr>
          </w:p>
          <w:p w:rsidR="00EC3681" w:rsidRPr="00874CF7" w:rsidRDefault="00EC3681" w:rsidP="0067003E">
            <w:pPr>
              <w:jc w:val="center"/>
              <w:rPr>
                <w:rFonts w:eastAsia="Calibri"/>
                <w:sz w:val="22"/>
                <w:szCs w:val="22"/>
                <w:lang w:eastAsia="en-US"/>
              </w:rPr>
            </w:pPr>
          </w:p>
          <w:p w:rsidR="00EC3681" w:rsidRPr="00874CF7" w:rsidRDefault="00EC3681" w:rsidP="0067003E">
            <w:pPr>
              <w:jc w:val="center"/>
              <w:rPr>
                <w:rFonts w:eastAsia="Calibri"/>
                <w:sz w:val="22"/>
                <w:szCs w:val="22"/>
                <w:lang w:eastAsia="en-US"/>
              </w:rPr>
            </w:pPr>
            <w:r w:rsidRPr="00874CF7">
              <w:rPr>
                <w:rFonts w:eastAsia="Calibri"/>
                <w:sz w:val="22"/>
                <w:szCs w:val="22"/>
                <w:lang w:eastAsia="en-US"/>
              </w:rPr>
              <w:t>1 м</w:t>
            </w:r>
          </w:p>
        </w:tc>
      </w:tr>
      <w:tr w:rsidR="00EC3681" w:rsidRPr="00874CF7" w:rsidTr="0067003E">
        <w:trPr>
          <w:trHeight w:val="141"/>
        </w:trPr>
        <w:tc>
          <w:tcPr>
            <w:tcW w:w="4111" w:type="dxa"/>
            <w:vMerge/>
            <w:shd w:val="clear" w:color="auto" w:fill="auto"/>
          </w:tcPr>
          <w:p w:rsidR="00EC3681" w:rsidRPr="00874CF7" w:rsidRDefault="00EC3681" w:rsidP="0067003E">
            <w:pPr>
              <w:jc w:val="left"/>
              <w:rPr>
                <w:rFonts w:eastAsia="Calibri"/>
                <w:sz w:val="22"/>
                <w:szCs w:val="22"/>
                <w:lang w:eastAsia="en-US"/>
              </w:rPr>
            </w:pPr>
          </w:p>
        </w:tc>
        <w:tc>
          <w:tcPr>
            <w:tcW w:w="3906" w:type="dxa"/>
            <w:shd w:val="clear" w:color="auto" w:fill="auto"/>
          </w:tcPr>
          <w:p w:rsidR="00EC3681" w:rsidRPr="00874CF7" w:rsidRDefault="00EC3681" w:rsidP="0067003E">
            <w:pPr>
              <w:jc w:val="left"/>
              <w:rPr>
                <w:rFonts w:eastAsia="Calibri"/>
                <w:sz w:val="22"/>
                <w:szCs w:val="22"/>
                <w:lang w:eastAsia="en-US"/>
              </w:rPr>
            </w:pPr>
            <w:r w:rsidRPr="00874CF7">
              <w:rPr>
                <w:rFonts w:eastAsia="Calibri"/>
                <w:sz w:val="22"/>
                <w:szCs w:val="22"/>
                <w:lang w:eastAsia="ru-RU"/>
              </w:rPr>
              <w:t xml:space="preserve">предельное количество этажей зданий, строений, сооружений </w:t>
            </w:r>
          </w:p>
        </w:tc>
        <w:tc>
          <w:tcPr>
            <w:tcW w:w="1735" w:type="dxa"/>
            <w:gridSpan w:val="2"/>
            <w:shd w:val="clear" w:color="auto" w:fill="auto"/>
          </w:tcPr>
          <w:p w:rsidR="00EC3681" w:rsidRPr="00874CF7" w:rsidRDefault="00EC3681" w:rsidP="0067003E">
            <w:pPr>
              <w:jc w:val="center"/>
              <w:rPr>
                <w:rFonts w:eastAsia="Calibri"/>
                <w:sz w:val="22"/>
                <w:szCs w:val="22"/>
                <w:lang w:eastAsia="en-US"/>
              </w:rPr>
            </w:pPr>
            <w:r w:rsidRPr="00874CF7">
              <w:rPr>
                <w:rFonts w:eastAsia="Calibri"/>
                <w:sz w:val="22"/>
                <w:szCs w:val="22"/>
                <w:lang w:eastAsia="en-US"/>
              </w:rPr>
              <w:t xml:space="preserve">30 </w:t>
            </w:r>
            <w:proofErr w:type="spellStart"/>
            <w:r w:rsidRPr="00874CF7">
              <w:rPr>
                <w:rFonts w:eastAsia="Calibri"/>
                <w:sz w:val="22"/>
                <w:szCs w:val="22"/>
                <w:lang w:eastAsia="en-US"/>
              </w:rPr>
              <w:t>эт</w:t>
            </w:r>
            <w:proofErr w:type="spellEnd"/>
            <w:r w:rsidRPr="00874CF7">
              <w:rPr>
                <w:rFonts w:eastAsia="Calibri"/>
                <w:sz w:val="22"/>
                <w:szCs w:val="22"/>
                <w:lang w:eastAsia="en-US"/>
              </w:rPr>
              <w:t>.</w:t>
            </w:r>
          </w:p>
        </w:tc>
      </w:tr>
      <w:tr w:rsidR="00EC3681" w:rsidRPr="00874CF7" w:rsidTr="0067003E">
        <w:trPr>
          <w:trHeight w:val="141"/>
        </w:trPr>
        <w:tc>
          <w:tcPr>
            <w:tcW w:w="4111" w:type="dxa"/>
            <w:vMerge/>
            <w:shd w:val="clear" w:color="auto" w:fill="auto"/>
          </w:tcPr>
          <w:p w:rsidR="00EC3681" w:rsidRPr="00874CF7" w:rsidRDefault="00EC3681" w:rsidP="0067003E">
            <w:pPr>
              <w:jc w:val="left"/>
              <w:rPr>
                <w:rFonts w:eastAsia="Calibri"/>
                <w:sz w:val="22"/>
                <w:szCs w:val="22"/>
                <w:lang w:eastAsia="en-US"/>
              </w:rPr>
            </w:pPr>
          </w:p>
        </w:tc>
        <w:tc>
          <w:tcPr>
            <w:tcW w:w="3906" w:type="dxa"/>
            <w:shd w:val="clear" w:color="auto" w:fill="auto"/>
          </w:tcPr>
          <w:p w:rsidR="00EC3681" w:rsidRPr="00874CF7" w:rsidRDefault="00EC3681" w:rsidP="0067003E">
            <w:pPr>
              <w:jc w:val="left"/>
              <w:rPr>
                <w:rFonts w:eastAsia="Calibri"/>
                <w:sz w:val="22"/>
                <w:szCs w:val="22"/>
                <w:lang w:eastAsia="ru-RU"/>
              </w:rPr>
            </w:pPr>
            <w:r w:rsidRPr="00874CF7">
              <w:rPr>
                <w:rFonts w:eastAsia="Calibri"/>
                <w:sz w:val="22"/>
                <w:szCs w:val="22"/>
                <w:lang w:eastAsia="ru-RU"/>
              </w:rPr>
              <w:t xml:space="preserve">предельная высота зданий, строений, сооружений </w:t>
            </w:r>
          </w:p>
        </w:tc>
        <w:tc>
          <w:tcPr>
            <w:tcW w:w="1735" w:type="dxa"/>
            <w:gridSpan w:val="2"/>
            <w:shd w:val="clear" w:color="auto" w:fill="auto"/>
          </w:tcPr>
          <w:p w:rsidR="00EC3681" w:rsidRPr="00874CF7" w:rsidRDefault="00EC3681" w:rsidP="0067003E">
            <w:pPr>
              <w:jc w:val="center"/>
              <w:rPr>
                <w:rFonts w:eastAsia="Calibri"/>
                <w:sz w:val="22"/>
                <w:szCs w:val="22"/>
                <w:lang w:eastAsia="en-US"/>
              </w:rPr>
            </w:pPr>
            <w:r w:rsidRPr="00874CF7">
              <w:rPr>
                <w:rFonts w:eastAsia="Calibri"/>
                <w:sz w:val="22"/>
                <w:szCs w:val="22"/>
                <w:lang w:eastAsia="en-US"/>
              </w:rPr>
              <w:t>100 м</w:t>
            </w:r>
          </w:p>
        </w:tc>
      </w:tr>
      <w:tr w:rsidR="00EC3681" w:rsidRPr="00874CF7" w:rsidTr="0067003E">
        <w:trPr>
          <w:trHeight w:val="141"/>
        </w:trPr>
        <w:tc>
          <w:tcPr>
            <w:tcW w:w="4111" w:type="dxa"/>
            <w:vMerge/>
            <w:shd w:val="clear" w:color="auto" w:fill="auto"/>
          </w:tcPr>
          <w:p w:rsidR="00EC3681" w:rsidRPr="00874CF7" w:rsidRDefault="00EC3681" w:rsidP="0067003E">
            <w:pPr>
              <w:jc w:val="left"/>
              <w:rPr>
                <w:rFonts w:eastAsia="Calibri"/>
                <w:sz w:val="22"/>
                <w:szCs w:val="22"/>
                <w:lang w:eastAsia="en-US"/>
              </w:rPr>
            </w:pPr>
          </w:p>
        </w:tc>
        <w:tc>
          <w:tcPr>
            <w:tcW w:w="3906" w:type="dxa"/>
            <w:shd w:val="clear" w:color="auto" w:fill="auto"/>
          </w:tcPr>
          <w:p w:rsidR="00EC3681" w:rsidRPr="00874CF7" w:rsidRDefault="00EC3681" w:rsidP="0067003E">
            <w:pPr>
              <w:jc w:val="left"/>
              <w:rPr>
                <w:rFonts w:eastAsia="Calibri"/>
                <w:sz w:val="22"/>
                <w:szCs w:val="22"/>
                <w:lang w:eastAsia="en-US"/>
              </w:rPr>
            </w:pPr>
            <w:r w:rsidRPr="00874CF7">
              <w:rPr>
                <w:rFonts w:eastAsia="Calibri"/>
                <w:sz w:val="22"/>
                <w:szCs w:val="22"/>
                <w:lang w:eastAsia="ru-RU"/>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c>
          <w:tcPr>
            <w:tcW w:w="1735" w:type="dxa"/>
            <w:gridSpan w:val="2"/>
            <w:shd w:val="clear" w:color="auto" w:fill="auto"/>
          </w:tcPr>
          <w:p w:rsidR="00EC3681" w:rsidRPr="00874CF7" w:rsidRDefault="00EC3681" w:rsidP="0067003E">
            <w:pPr>
              <w:jc w:val="center"/>
              <w:rPr>
                <w:rFonts w:eastAsia="Calibri"/>
                <w:sz w:val="22"/>
                <w:szCs w:val="22"/>
                <w:lang w:eastAsia="en-US"/>
              </w:rPr>
            </w:pPr>
          </w:p>
          <w:p w:rsidR="00EC3681" w:rsidRPr="00874CF7" w:rsidRDefault="00EC3681" w:rsidP="0067003E">
            <w:pPr>
              <w:jc w:val="center"/>
              <w:rPr>
                <w:rFonts w:eastAsia="Calibri"/>
                <w:sz w:val="22"/>
                <w:szCs w:val="22"/>
                <w:lang w:eastAsia="en-US"/>
              </w:rPr>
            </w:pPr>
          </w:p>
          <w:p w:rsidR="00EC3681" w:rsidRPr="00874CF7" w:rsidRDefault="00EC3681" w:rsidP="0067003E">
            <w:pPr>
              <w:jc w:val="center"/>
              <w:rPr>
                <w:rFonts w:eastAsia="Calibri"/>
                <w:sz w:val="22"/>
                <w:szCs w:val="22"/>
                <w:lang w:eastAsia="en-US"/>
              </w:rPr>
            </w:pPr>
          </w:p>
          <w:p w:rsidR="00EC3681" w:rsidRPr="00874CF7" w:rsidRDefault="00EC3681" w:rsidP="0067003E">
            <w:pPr>
              <w:jc w:val="center"/>
              <w:rPr>
                <w:rFonts w:eastAsia="Calibri"/>
                <w:sz w:val="22"/>
                <w:szCs w:val="22"/>
                <w:lang w:eastAsia="en-US"/>
              </w:rPr>
            </w:pPr>
            <w:r w:rsidRPr="00874CF7">
              <w:rPr>
                <w:rFonts w:eastAsia="Calibri"/>
                <w:sz w:val="22"/>
                <w:szCs w:val="22"/>
                <w:lang w:eastAsia="en-US"/>
              </w:rPr>
              <w:t>80</w:t>
            </w:r>
            <w:r w:rsidR="0067003E">
              <w:rPr>
                <w:rFonts w:eastAsia="Calibri"/>
                <w:sz w:val="22"/>
                <w:szCs w:val="22"/>
                <w:lang w:eastAsia="en-US"/>
              </w:rPr>
              <w:t xml:space="preserve"> </w:t>
            </w:r>
            <w:r w:rsidRPr="00874CF7">
              <w:rPr>
                <w:rFonts w:eastAsia="Calibri"/>
                <w:sz w:val="22"/>
                <w:szCs w:val="22"/>
                <w:lang w:eastAsia="en-US"/>
              </w:rPr>
              <w:t>%</w:t>
            </w:r>
          </w:p>
        </w:tc>
      </w:tr>
      <w:tr w:rsidR="00EC3681" w:rsidRPr="00874CF7" w:rsidTr="0067003E">
        <w:tc>
          <w:tcPr>
            <w:tcW w:w="9752" w:type="dxa"/>
            <w:gridSpan w:val="4"/>
            <w:shd w:val="clear" w:color="auto" w:fill="auto"/>
          </w:tcPr>
          <w:p w:rsidR="00EC3681" w:rsidRPr="00874CF7" w:rsidRDefault="00EC3681" w:rsidP="0067003E">
            <w:pPr>
              <w:jc w:val="left"/>
              <w:rPr>
                <w:rFonts w:eastAsia="Calibri"/>
                <w:b/>
                <w:sz w:val="22"/>
                <w:szCs w:val="22"/>
                <w:lang w:eastAsia="en-US"/>
              </w:rPr>
            </w:pPr>
            <w:r w:rsidRPr="00874CF7">
              <w:rPr>
                <w:rFonts w:eastAsia="Calibri"/>
                <w:b/>
                <w:sz w:val="22"/>
                <w:szCs w:val="22"/>
                <w:lang w:eastAsia="en-US"/>
              </w:rPr>
              <w:t>3. ОД3. Зона учреждений здравоохранения:</w:t>
            </w:r>
          </w:p>
        </w:tc>
      </w:tr>
      <w:tr w:rsidR="00EC3681" w:rsidRPr="00874CF7" w:rsidTr="0067003E">
        <w:tc>
          <w:tcPr>
            <w:tcW w:w="9752" w:type="dxa"/>
            <w:gridSpan w:val="4"/>
            <w:shd w:val="clear" w:color="auto" w:fill="auto"/>
          </w:tcPr>
          <w:p w:rsidR="00EC3681" w:rsidRPr="00874CF7" w:rsidRDefault="00EC3681" w:rsidP="0067003E">
            <w:pPr>
              <w:jc w:val="left"/>
              <w:rPr>
                <w:rFonts w:eastAsia="Calibri"/>
                <w:b/>
                <w:sz w:val="22"/>
                <w:szCs w:val="22"/>
                <w:lang w:eastAsia="en-US"/>
              </w:rPr>
            </w:pPr>
            <w:r w:rsidRPr="00874CF7">
              <w:rPr>
                <w:rFonts w:eastAsia="Calibri"/>
                <w:b/>
                <w:sz w:val="22"/>
                <w:szCs w:val="22"/>
                <w:lang w:eastAsia="en-US"/>
              </w:rPr>
              <w:t>Основные виды разрешенного использования:</w:t>
            </w:r>
          </w:p>
        </w:tc>
      </w:tr>
      <w:tr w:rsidR="00EC3681" w:rsidRPr="00874CF7" w:rsidTr="0067003E">
        <w:trPr>
          <w:trHeight w:val="282"/>
        </w:trPr>
        <w:tc>
          <w:tcPr>
            <w:tcW w:w="4111" w:type="dxa"/>
            <w:vMerge w:val="restart"/>
            <w:shd w:val="clear" w:color="auto" w:fill="auto"/>
          </w:tcPr>
          <w:p w:rsidR="00EC3681" w:rsidRPr="00874CF7" w:rsidRDefault="00EC3681" w:rsidP="0067003E">
            <w:pPr>
              <w:jc w:val="left"/>
              <w:rPr>
                <w:rFonts w:eastAsia="Calibri"/>
                <w:sz w:val="22"/>
                <w:szCs w:val="22"/>
                <w:lang w:eastAsia="ru-RU"/>
              </w:rPr>
            </w:pPr>
            <w:r w:rsidRPr="00874CF7">
              <w:rPr>
                <w:rFonts w:eastAsia="Calibri"/>
                <w:sz w:val="22"/>
                <w:szCs w:val="22"/>
                <w:lang w:eastAsia="ru-RU"/>
              </w:rPr>
              <w:t>социальное обслуживание (3.2)</w:t>
            </w:r>
          </w:p>
          <w:p w:rsidR="00EC3681" w:rsidRPr="00874CF7" w:rsidRDefault="00EC3681" w:rsidP="0067003E">
            <w:pPr>
              <w:jc w:val="left"/>
              <w:rPr>
                <w:rFonts w:eastAsia="Calibri"/>
                <w:sz w:val="22"/>
                <w:szCs w:val="22"/>
                <w:lang w:eastAsia="ru-RU"/>
              </w:rPr>
            </w:pPr>
            <w:r w:rsidRPr="00874CF7">
              <w:rPr>
                <w:rFonts w:eastAsia="Calibri"/>
                <w:sz w:val="22"/>
                <w:szCs w:val="22"/>
                <w:lang w:eastAsia="ru-RU"/>
              </w:rPr>
              <w:t>амбулаторно-поликлиническое обслуживание (3.4.1)</w:t>
            </w:r>
          </w:p>
          <w:p w:rsidR="00EC3681" w:rsidRPr="00874CF7" w:rsidRDefault="00EC3681" w:rsidP="0067003E">
            <w:pPr>
              <w:jc w:val="left"/>
              <w:rPr>
                <w:rFonts w:eastAsia="Calibri"/>
                <w:sz w:val="22"/>
                <w:szCs w:val="22"/>
                <w:lang w:eastAsia="ru-RU"/>
              </w:rPr>
            </w:pPr>
            <w:r w:rsidRPr="00874CF7">
              <w:rPr>
                <w:rFonts w:eastAsia="Calibri"/>
                <w:sz w:val="22"/>
                <w:szCs w:val="22"/>
                <w:lang w:eastAsia="ru-RU"/>
              </w:rPr>
              <w:t>стационарное медицинское обслуживание (3.4.2)</w:t>
            </w:r>
          </w:p>
          <w:p w:rsidR="00EC3681" w:rsidRPr="00874CF7" w:rsidRDefault="00EC3681" w:rsidP="0067003E">
            <w:pPr>
              <w:jc w:val="left"/>
              <w:rPr>
                <w:rFonts w:eastAsia="Calibri"/>
                <w:sz w:val="22"/>
                <w:szCs w:val="22"/>
                <w:lang w:eastAsia="ru-RU"/>
              </w:rPr>
            </w:pPr>
            <w:r w:rsidRPr="00874CF7">
              <w:rPr>
                <w:rFonts w:eastAsia="Calibri"/>
                <w:sz w:val="22"/>
                <w:szCs w:val="22"/>
                <w:lang w:eastAsia="ru-RU"/>
              </w:rPr>
              <w:t>спорт (5.1)</w:t>
            </w:r>
          </w:p>
          <w:p w:rsidR="00EC3681" w:rsidRPr="00874CF7" w:rsidRDefault="00EC3681" w:rsidP="0067003E">
            <w:pPr>
              <w:jc w:val="left"/>
              <w:rPr>
                <w:rFonts w:eastAsia="Calibri"/>
                <w:sz w:val="22"/>
                <w:szCs w:val="22"/>
                <w:lang w:eastAsia="ru-RU"/>
              </w:rPr>
            </w:pPr>
            <w:r w:rsidRPr="00874CF7">
              <w:rPr>
                <w:rFonts w:eastAsia="Calibri"/>
                <w:sz w:val="22"/>
                <w:szCs w:val="22"/>
                <w:lang w:eastAsia="ru-RU"/>
              </w:rPr>
              <w:t>Обеспечение научной деятельности 3.9</w:t>
            </w:r>
          </w:p>
          <w:p w:rsidR="00EC3681" w:rsidRPr="00874CF7" w:rsidRDefault="00EC3681" w:rsidP="0067003E">
            <w:pPr>
              <w:jc w:val="left"/>
              <w:rPr>
                <w:rFonts w:eastAsia="Calibri"/>
                <w:sz w:val="22"/>
                <w:szCs w:val="22"/>
                <w:lang w:eastAsia="ru-RU"/>
              </w:rPr>
            </w:pPr>
            <w:r w:rsidRPr="00874CF7">
              <w:rPr>
                <w:rFonts w:eastAsia="Calibri"/>
                <w:sz w:val="22"/>
                <w:szCs w:val="22"/>
                <w:lang w:eastAsia="ru-RU"/>
              </w:rPr>
              <w:t>Санаторная деятельность 9.2.1</w:t>
            </w:r>
          </w:p>
        </w:tc>
        <w:tc>
          <w:tcPr>
            <w:tcW w:w="3906" w:type="dxa"/>
            <w:shd w:val="clear" w:color="auto" w:fill="auto"/>
          </w:tcPr>
          <w:p w:rsidR="00EC3681" w:rsidRPr="00874CF7" w:rsidRDefault="00EC3681" w:rsidP="0067003E">
            <w:pPr>
              <w:jc w:val="left"/>
              <w:rPr>
                <w:rFonts w:eastAsia="Calibri"/>
                <w:sz w:val="22"/>
                <w:szCs w:val="22"/>
                <w:lang w:eastAsia="ru-RU"/>
              </w:rPr>
            </w:pPr>
            <w:r w:rsidRPr="00874CF7">
              <w:rPr>
                <w:rFonts w:eastAsia="Calibri"/>
                <w:sz w:val="22"/>
                <w:szCs w:val="22"/>
                <w:lang w:eastAsia="ru-RU"/>
              </w:rPr>
              <w:t xml:space="preserve">предельные (минимальные и (или) максимальные) размеры земельных участков, в том числе их площадь: </w:t>
            </w:r>
          </w:p>
          <w:p w:rsidR="00EC3681" w:rsidRPr="00874CF7" w:rsidRDefault="00EC3681" w:rsidP="0067003E">
            <w:pPr>
              <w:jc w:val="left"/>
              <w:rPr>
                <w:rFonts w:eastAsia="Calibri"/>
                <w:sz w:val="22"/>
                <w:szCs w:val="22"/>
                <w:lang w:eastAsia="ru-RU"/>
              </w:rPr>
            </w:pPr>
            <w:r w:rsidRPr="00874CF7">
              <w:rPr>
                <w:rFonts w:eastAsia="Calibri"/>
                <w:sz w:val="22"/>
                <w:szCs w:val="22"/>
                <w:lang w:eastAsia="ru-RU"/>
              </w:rPr>
              <w:t xml:space="preserve">- размеры земельных участков </w:t>
            </w:r>
          </w:p>
          <w:p w:rsidR="00EC3681" w:rsidRPr="00874CF7" w:rsidRDefault="00EC3681" w:rsidP="0067003E">
            <w:pPr>
              <w:jc w:val="left"/>
              <w:rPr>
                <w:rFonts w:eastAsia="Calibri"/>
                <w:sz w:val="22"/>
                <w:szCs w:val="22"/>
                <w:lang w:eastAsia="ru-RU"/>
              </w:rPr>
            </w:pPr>
            <w:r w:rsidRPr="00874CF7">
              <w:rPr>
                <w:rFonts w:eastAsia="Calibri"/>
                <w:sz w:val="22"/>
                <w:szCs w:val="22"/>
                <w:lang w:eastAsia="ru-RU"/>
              </w:rPr>
              <w:t>- минимальная площадь земельных участков</w:t>
            </w:r>
          </w:p>
          <w:p w:rsidR="00EC3681" w:rsidRPr="00874CF7" w:rsidRDefault="00EC3681" w:rsidP="0067003E">
            <w:pPr>
              <w:jc w:val="left"/>
              <w:rPr>
                <w:rFonts w:eastAsia="Calibri"/>
                <w:sz w:val="22"/>
                <w:szCs w:val="22"/>
                <w:lang w:eastAsia="en-US"/>
              </w:rPr>
            </w:pPr>
            <w:r w:rsidRPr="00874CF7">
              <w:rPr>
                <w:rFonts w:eastAsia="Calibri"/>
                <w:sz w:val="22"/>
                <w:szCs w:val="22"/>
                <w:lang w:eastAsia="ru-RU"/>
              </w:rPr>
              <w:t xml:space="preserve">- максимальная площадь земельных участков </w:t>
            </w:r>
          </w:p>
        </w:tc>
        <w:tc>
          <w:tcPr>
            <w:tcW w:w="1735" w:type="dxa"/>
            <w:gridSpan w:val="2"/>
            <w:shd w:val="clear" w:color="auto" w:fill="auto"/>
          </w:tcPr>
          <w:p w:rsidR="00EC3681" w:rsidRPr="00874CF7" w:rsidRDefault="00EC3681" w:rsidP="0067003E">
            <w:pPr>
              <w:jc w:val="center"/>
              <w:rPr>
                <w:rFonts w:eastAsia="Calibri"/>
                <w:sz w:val="22"/>
                <w:szCs w:val="22"/>
                <w:lang w:eastAsia="en-US"/>
              </w:rPr>
            </w:pPr>
          </w:p>
          <w:p w:rsidR="00EC3681" w:rsidRPr="00874CF7" w:rsidRDefault="00EC3681" w:rsidP="0067003E">
            <w:pPr>
              <w:jc w:val="center"/>
              <w:rPr>
                <w:rFonts w:eastAsia="Calibri"/>
                <w:sz w:val="22"/>
                <w:szCs w:val="22"/>
                <w:lang w:eastAsia="en-US"/>
              </w:rPr>
            </w:pPr>
          </w:p>
          <w:p w:rsidR="00EC3681" w:rsidRPr="00874CF7" w:rsidRDefault="00EC3681" w:rsidP="0067003E">
            <w:pPr>
              <w:jc w:val="center"/>
              <w:rPr>
                <w:rFonts w:eastAsia="Calibri"/>
                <w:sz w:val="22"/>
                <w:szCs w:val="22"/>
                <w:lang w:eastAsia="en-US"/>
              </w:rPr>
            </w:pPr>
          </w:p>
          <w:p w:rsidR="00EC3681" w:rsidRPr="00874CF7" w:rsidRDefault="00EC3681" w:rsidP="0067003E">
            <w:pPr>
              <w:jc w:val="center"/>
              <w:rPr>
                <w:rFonts w:eastAsia="Calibri"/>
                <w:sz w:val="22"/>
                <w:szCs w:val="22"/>
                <w:lang w:eastAsia="en-US"/>
              </w:rPr>
            </w:pPr>
            <w:r w:rsidRPr="00874CF7">
              <w:rPr>
                <w:rFonts w:eastAsia="Calibri"/>
                <w:sz w:val="22"/>
                <w:szCs w:val="22"/>
                <w:lang w:eastAsia="en-US"/>
              </w:rPr>
              <w:t>5 м</w:t>
            </w:r>
          </w:p>
          <w:p w:rsidR="00EC3681" w:rsidRPr="00874CF7" w:rsidRDefault="00EC3681" w:rsidP="0067003E">
            <w:pPr>
              <w:jc w:val="center"/>
              <w:rPr>
                <w:rFonts w:eastAsia="Calibri"/>
                <w:sz w:val="22"/>
                <w:szCs w:val="22"/>
                <w:lang w:eastAsia="en-US"/>
              </w:rPr>
            </w:pPr>
            <w:r w:rsidRPr="00874CF7">
              <w:rPr>
                <w:rFonts w:eastAsia="Calibri"/>
                <w:sz w:val="22"/>
                <w:szCs w:val="22"/>
                <w:lang w:eastAsia="en-US"/>
              </w:rPr>
              <w:t xml:space="preserve">1500 </w:t>
            </w:r>
            <w:proofErr w:type="spellStart"/>
            <w:r w:rsidRPr="00874CF7">
              <w:rPr>
                <w:rFonts w:eastAsia="Calibri"/>
                <w:sz w:val="22"/>
                <w:szCs w:val="22"/>
                <w:lang w:eastAsia="en-US"/>
              </w:rPr>
              <w:t>кв.м</w:t>
            </w:r>
            <w:proofErr w:type="spellEnd"/>
          </w:p>
          <w:p w:rsidR="00EC3681" w:rsidRPr="00874CF7" w:rsidRDefault="00EC3681" w:rsidP="0067003E">
            <w:pPr>
              <w:jc w:val="center"/>
              <w:rPr>
                <w:rFonts w:eastAsia="Calibri"/>
                <w:sz w:val="22"/>
                <w:szCs w:val="22"/>
                <w:lang w:eastAsia="en-US"/>
              </w:rPr>
            </w:pPr>
          </w:p>
          <w:p w:rsidR="00EC3681" w:rsidRPr="00874CF7" w:rsidRDefault="00EC3681" w:rsidP="0067003E">
            <w:pPr>
              <w:jc w:val="center"/>
              <w:rPr>
                <w:rFonts w:eastAsia="Calibri"/>
                <w:sz w:val="22"/>
                <w:szCs w:val="22"/>
                <w:lang w:eastAsia="en-US"/>
              </w:rPr>
            </w:pPr>
            <w:r w:rsidRPr="00874CF7">
              <w:rPr>
                <w:rFonts w:eastAsia="Calibri"/>
                <w:sz w:val="22"/>
                <w:szCs w:val="22"/>
                <w:lang w:eastAsia="en-US"/>
              </w:rPr>
              <w:t xml:space="preserve">50000 </w:t>
            </w:r>
            <w:proofErr w:type="spellStart"/>
            <w:r w:rsidRPr="00874CF7">
              <w:rPr>
                <w:rFonts w:eastAsia="Calibri"/>
                <w:sz w:val="22"/>
                <w:szCs w:val="22"/>
                <w:lang w:eastAsia="en-US"/>
              </w:rPr>
              <w:t>кв.м</w:t>
            </w:r>
            <w:proofErr w:type="spellEnd"/>
          </w:p>
        </w:tc>
      </w:tr>
      <w:tr w:rsidR="00EC3681" w:rsidRPr="00874CF7" w:rsidTr="0067003E">
        <w:trPr>
          <w:trHeight w:val="279"/>
        </w:trPr>
        <w:tc>
          <w:tcPr>
            <w:tcW w:w="4111" w:type="dxa"/>
            <w:vMerge/>
            <w:shd w:val="clear" w:color="auto" w:fill="auto"/>
          </w:tcPr>
          <w:p w:rsidR="00EC3681" w:rsidRPr="00874CF7" w:rsidRDefault="00EC3681" w:rsidP="0067003E">
            <w:pPr>
              <w:jc w:val="left"/>
              <w:rPr>
                <w:rFonts w:eastAsia="Calibri"/>
                <w:sz w:val="22"/>
                <w:szCs w:val="22"/>
                <w:lang w:eastAsia="ru-RU"/>
              </w:rPr>
            </w:pPr>
          </w:p>
        </w:tc>
        <w:tc>
          <w:tcPr>
            <w:tcW w:w="3906" w:type="dxa"/>
            <w:shd w:val="clear" w:color="auto" w:fill="auto"/>
          </w:tcPr>
          <w:p w:rsidR="00EC3681" w:rsidRPr="00874CF7" w:rsidRDefault="00EC3681" w:rsidP="0067003E">
            <w:pPr>
              <w:jc w:val="left"/>
              <w:rPr>
                <w:rFonts w:eastAsia="Calibri"/>
                <w:sz w:val="22"/>
                <w:szCs w:val="22"/>
                <w:lang w:eastAsia="en-US"/>
              </w:rPr>
            </w:pPr>
            <w:r w:rsidRPr="00874CF7">
              <w:rPr>
                <w:rFonts w:eastAsia="Calibri"/>
                <w:sz w:val="22"/>
                <w:szCs w:val="22"/>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tc>
        <w:tc>
          <w:tcPr>
            <w:tcW w:w="1735" w:type="dxa"/>
            <w:gridSpan w:val="2"/>
            <w:shd w:val="clear" w:color="auto" w:fill="auto"/>
          </w:tcPr>
          <w:p w:rsidR="00EC3681" w:rsidRPr="00874CF7" w:rsidRDefault="00EC3681" w:rsidP="0067003E">
            <w:pPr>
              <w:jc w:val="center"/>
              <w:rPr>
                <w:rFonts w:eastAsia="Calibri"/>
                <w:sz w:val="22"/>
                <w:szCs w:val="22"/>
                <w:lang w:eastAsia="en-US"/>
              </w:rPr>
            </w:pPr>
          </w:p>
          <w:p w:rsidR="00EC3681" w:rsidRPr="00874CF7" w:rsidRDefault="00EC3681" w:rsidP="0067003E">
            <w:pPr>
              <w:jc w:val="center"/>
              <w:rPr>
                <w:rFonts w:eastAsia="Calibri"/>
                <w:sz w:val="22"/>
                <w:szCs w:val="22"/>
                <w:lang w:eastAsia="en-US"/>
              </w:rPr>
            </w:pPr>
          </w:p>
          <w:p w:rsidR="00EC3681" w:rsidRPr="00874CF7" w:rsidRDefault="00EC3681" w:rsidP="0067003E">
            <w:pPr>
              <w:jc w:val="center"/>
              <w:rPr>
                <w:rFonts w:eastAsia="Calibri"/>
                <w:sz w:val="22"/>
                <w:szCs w:val="22"/>
                <w:lang w:eastAsia="en-US"/>
              </w:rPr>
            </w:pPr>
          </w:p>
          <w:p w:rsidR="00EC3681" w:rsidRPr="00874CF7" w:rsidRDefault="00EC3681" w:rsidP="0067003E">
            <w:pPr>
              <w:jc w:val="center"/>
              <w:rPr>
                <w:rFonts w:eastAsia="Calibri"/>
                <w:sz w:val="22"/>
                <w:szCs w:val="22"/>
                <w:lang w:eastAsia="en-US"/>
              </w:rPr>
            </w:pPr>
            <w:r w:rsidRPr="00874CF7">
              <w:rPr>
                <w:rFonts w:eastAsia="Calibri"/>
                <w:sz w:val="22"/>
                <w:szCs w:val="22"/>
                <w:lang w:eastAsia="en-US"/>
              </w:rPr>
              <w:t>1 м</w:t>
            </w:r>
          </w:p>
        </w:tc>
      </w:tr>
      <w:tr w:rsidR="00EC3681" w:rsidRPr="00874CF7" w:rsidTr="0067003E">
        <w:trPr>
          <w:trHeight w:val="279"/>
        </w:trPr>
        <w:tc>
          <w:tcPr>
            <w:tcW w:w="4111" w:type="dxa"/>
            <w:vMerge/>
            <w:shd w:val="clear" w:color="auto" w:fill="auto"/>
          </w:tcPr>
          <w:p w:rsidR="00EC3681" w:rsidRPr="00874CF7" w:rsidRDefault="00EC3681" w:rsidP="0067003E">
            <w:pPr>
              <w:jc w:val="left"/>
              <w:rPr>
                <w:rFonts w:eastAsia="Calibri"/>
                <w:sz w:val="22"/>
                <w:szCs w:val="22"/>
                <w:lang w:eastAsia="ru-RU"/>
              </w:rPr>
            </w:pPr>
          </w:p>
        </w:tc>
        <w:tc>
          <w:tcPr>
            <w:tcW w:w="3906" w:type="dxa"/>
            <w:shd w:val="clear" w:color="auto" w:fill="auto"/>
          </w:tcPr>
          <w:p w:rsidR="00EC3681" w:rsidRPr="00874CF7" w:rsidRDefault="00EC3681" w:rsidP="0067003E">
            <w:pPr>
              <w:jc w:val="left"/>
              <w:rPr>
                <w:rFonts w:eastAsia="Calibri"/>
                <w:sz w:val="22"/>
                <w:szCs w:val="22"/>
                <w:lang w:eastAsia="en-US"/>
              </w:rPr>
            </w:pPr>
            <w:r w:rsidRPr="00874CF7">
              <w:rPr>
                <w:rFonts w:eastAsia="Calibri"/>
                <w:sz w:val="22"/>
                <w:szCs w:val="22"/>
                <w:lang w:eastAsia="ru-RU"/>
              </w:rPr>
              <w:t xml:space="preserve">предельное количество этажей зданий, строений, сооружений </w:t>
            </w:r>
          </w:p>
        </w:tc>
        <w:tc>
          <w:tcPr>
            <w:tcW w:w="1735" w:type="dxa"/>
            <w:gridSpan w:val="2"/>
            <w:shd w:val="clear" w:color="auto" w:fill="auto"/>
          </w:tcPr>
          <w:p w:rsidR="00EC3681" w:rsidRPr="00874CF7" w:rsidRDefault="00EC3681" w:rsidP="0067003E">
            <w:pPr>
              <w:jc w:val="center"/>
              <w:rPr>
                <w:rFonts w:eastAsia="Calibri"/>
                <w:sz w:val="22"/>
                <w:szCs w:val="22"/>
                <w:lang w:eastAsia="en-US"/>
              </w:rPr>
            </w:pPr>
            <w:r w:rsidRPr="00874CF7">
              <w:rPr>
                <w:rFonts w:eastAsia="Calibri"/>
                <w:sz w:val="22"/>
                <w:szCs w:val="22"/>
                <w:lang w:eastAsia="en-US"/>
              </w:rPr>
              <w:t xml:space="preserve">30 </w:t>
            </w:r>
            <w:proofErr w:type="spellStart"/>
            <w:r w:rsidRPr="00874CF7">
              <w:rPr>
                <w:rFonts w:eastAsia="Calibri"/>
                <w:sz w:val="22"/>
                <w:szCs w:val="22"/>
                <w:lang w:eastAsia="en-US"/>
              </w:rPr>
              <w:t>эт</w:t>
            </w:r>
            <w:proofErr w:type="spellEnd"/>
            <w:r w:rsidRPr="00874CF7">
              <w:rPr>
                <w:rFonts w:eastAsia="Calibri"/>
                <w:sz w:val="22"/>
                <w:szCs w:val="22"/>
                <w:lang w:eastAsia="en-US"/>
              </w:rPr>
              <w:t>.</w:t>
            </w:r>
          </w:p>
        </w:tc>
      </w:tr>
      <w:tr w:rsidR="00EC3681" w:rsidRPr="00874CF7" w:rsidTr="0067003E">
        <w:trPr>
          <w:trHeight w:val="279"/>
        </w:trPr>
        <w:tc>
          <w:tcPr>
            <w:tcW w:w="4111" w:type="dxa"/>
            <w:vMerge/>
            <w:shd w:val="clear" w:color="auto" w:fill="auto"/>
          </w:tcPr>
          <w:p w:rsidR="00EC3681" w:rsidRPr="00874CF7" w:rsidRDefault="00EC3681" w:rsidP="0067003E">
            <w:pPr>
              <w:jc w:val="left"/>
              <w:rPr>
                <w:rFonts w:eastAsia="Calibri"/>
                <w:sz w:val="22"/>
                <w:szCs w:val="22"/>
                <w:lang w:eastAsia="ru-RU"/>
              </w:rPr>
            </w:pPr>
          </w:p>
        </w:tc>
        <w:tc>
          <w:tcPr>
            <w:tcW w:w="3906" w:type="dxa"/>
            <w:shd w:val="clear" w:color="auto" w:fill="auto"/>
          </w:tcPr>
          <w:p w:rsidR="00EC3681" w:rsidRPr="00874CF7" w:rsidRDefault="00EC3681" w:rsidP="0067003E">
            <w:pPr>
              <w:jc w:val="left"/>
              <w:rPr>
                <w:rFonts w:eastAsia="Calibri"/>
                <w:sz w:val="22"/>
                <w:szCs w:val="22"/>
                <w:lang w:eastAsia="ru-RU"/>
              </w:rPr>
            </w:pPr>
            <w:r w:rsidRPr="00874CF7">
              <w:rPr>
                <w:rFonts w:eastAsia="Calibri"/>
                <w:sz w:val="22"/>
                <w:szCs w:val="22"/>
                <w:lang w:eastAsia="ru-RU"/>
              </w:rPr>
              <w:t xml:space="preserve">предельная высота зданий, строений, сооружений </w:t>
            </w:r>
          </w:p>
        </w:tc>
        <w:tc>
          <w:tcPr>
            <w:tcW w:w="1735" w:type="dxa"/>
            <w:gridSpan w:val="2"/>
            <w:shd w:val="clear" w:color="auto" w:fill="auto"/>
          </w:tcPr>
          <w:p w:rsidR="00EC3681" w:rsidRPr="00874CF7" w:rsidRDefault="00EC3681" w:rsidP="0067003E">
            <w:pPr>
              <w:jc w:val="center"/>
              <w:rPr>
                <w:rFonts w:eastAsia="Calibri"/>
                <w:sz w:val="22"/>
                <w:szCs w:val="22"/>
                <w:lang w:eastAsia="en-US"/>
              </w:rPr>
            </w:pPr>
            <w:r w:rsidRPr="00874CF7">
              <w:rPr>
                <w:rFonts w:eastAsia="Calibri"/>
                <w:sz w:val="22"/>
                <w:szCs w:val="22"/>
                <w:lang w:eastAsia="en-US"/>
              </w:rPr>
              <w:t>100 м</w:t>
            </w:r>
          </w:p>
        </w:tc>
      </w:tr>
      <w:tr w:rsidR="00EC3681" w:rsidRPr="00874CF7" w:rsidTr="0067003E">
        <w:trPr>
          <w:trHeight w:val="279"/>
        </w:trPr>
        <w:tc>
          <w:tcPr>
            <w:tcW w:w="4111" w:type="dxa"/>
            <w:vMerge/>
            <w:shd w:val="clear" w:color="auto" w:fill="auto"/>
          </w:tcPr>
          <w:p w:rsidR="00EC3681" w:rsidRPr="00874CF7" w:rsidRDefault="00EC3681" w:rsidP="0067003E">
            <w:pPr>
              <w:jc w:val="left"/>
              <w:rPr>
                <w:rFonts w:eastAsia="Calibri"/>
                <w:sz w:val="22"/>
                <w:szCs w:val="22"/>
                <w:lang w:eastAsia="ru-RU"/>
              </w:rPr>
            </w:pPr>
          </w:p>
        </w:tc>
        <w:tc>
          <w:tcPr>
            <w:tcW w:w="3906" w:type="dxa"/>
            <w:shd w:val="clear" w:color="auto" w:fill="auto"/>
          </w:tcPr>
          <w:p w:rsidR="00EC3681" w:rsidRPr="00874CF7" w:rsidRDefault="00EC3681" w:rsidP="0067003E">
            <w:pPr>
              <w:jc w:val="left"/>
              <w:rPr>
                <w:rFonts w:eastAsia="Calibri"/>
                <w:sz w:val="22"/>
                <w:szCs w:val="22"/>
                <w:lang w:eastAsia="en-US"/>
              </w:rPr>
            </w:pPr>
            <w:r w:rsidRPr="00874CF7">
              <w:rPr>
                <w:rFonts w:eastAsia="Calibri"/>
                <w:sz w:val="22"/>
                <w:szCs w:val="22"/>
                <w:lang w:eastAsia="ru-RU"/>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c>
          <w:tcPr>
            <w:tcW w:w="1735" w:type="dxa"/>
            <w:gridSpan w:val="2"/>
            <w:shd w:val="clear" w:color="auto" w:fill="auto"/>
          </w:tcPr>
          <w:p w:rsidR="00EC3681" w:rsidRPr="00874CF7" w:rsidRDefault="00EC3681" w:rsidP="0067003E">
            <w:pPr>
              <w:jc w:val="center"/>
              <w:rPr>
                <w:rFonts w:eastAsia="Calibri"/>
                <w:sz w:val="22"/>
                <w:szCs w:val="22"/>
                <w:lang w:eastAsia="en-US"/>
              </w:rPr>
            </w:pPr>
          </w:p>
          <w:p w:rsidR="00EC3681" w:rsidRPr="00874CF7" w:rsidRDefault="00EC3681" w:rsidP="0067003E">
            <w:pPr>
              <w:jc w:val="center"/>
              <w:rPr>
                <w:rFonts w:eastAsia="Calibri"/>
                <w:sz w:val="22"/>
                <w:szCs w:val="22"/>
                <w:lang w:eastAsia="en-US"/>
              </w:rPr>
            </w:pPr>
          </w:p>
          <w:p w:rsidR="00EC3681" w:rsidRPr="00874CF7" w:rsidRDefault="00EC3681" w:rsidP="0067003E">
            <w:pPr>
              <w:jc w:val="center"/>
              <w:rPr>
                <w:rFonts w:eastAsia="Calibri"/>
                <w:sz w:val="22"/>
                <w:szCs w:val="22"/>
                <w:lang w:eastAsia="en-US"/>
              </w:rPr>
            </w:pPr>
          </w:p>
          <w:p w:rsidR="00EC3681" w:rsidRPr="00874CF7" w:rsidRDefault="00EC3681" w:rsidP="0067003E">
            <w:pPr>
              <w:jc w:val="center"/>
              <w:rPr>
                <w:rFonts w:eastAsia="Calibri"/>
                <w:sz w:val="22"/>
                <w:szCs w:val="22"/>
                <w:lang w:eastAsia="en-US"/>
              </w:rPr>
            </w:pPr>
            <w:r w:rsidRPr="00874CF7">
              <w:rPr>
                <w:rFonts w:eastAsia="Calibri"/>
                <w:sz w:val="22"/>
                <w:szCs w:val="22"/>
                <w:lang w:eastAsia="en-US"/>
              </w:rPr>
              <w:t>80</w:t>
            </w:r>
            <w:r w:rsidR="0067003E">
              <w:rPr>
                <w:rFonts w:eastAsia="Calibri"/>
                <w:sz w:val="22"/>
                <w:szCs w:val="22"/>
                <w:lang w:eastAsia="en-US"/>
              </w:rPr>
              <w:t xml:space="preserve"> </w:t>
            </w:r>
            <w:r w:rsidRPr="00874CF7">
              <w:rPr>
                <w:rFonts w:eastAsia="Calibri"/>
                <w:sz w:val="22"/>
                <w:szCs w:val="22"/>
                <w:lang w:eastAsia="en-US"/>
              </w:rPr>
              <w:t>%</w:t>
            </w:r>
          </w:p>
        </w:tc>
      </w:tr>
      <w:tr w:rsidR="00EC3681" w:rsidRPr="00874CF7" w:rsidTr="0067003E">
        <w:trPr>
          <w:trHeight w:val="279"/>
        </w:trPr>
        <w:tc>
          <w:tcPr>
            <w:tcW w:w="4111" w:type="dxa"/>
            <w:shd w:val="clear" w:color="auto" w:fill="auto"/>
          </w:tcPr>
          <w:p w:rsidR="00EC3681" w:rsidRPr="00874CF7" w:rsidRDefault="00EC3681" w:rsidP="0067003E">
            <w:pPr>
              <w:jc w:val="left"/>
              <w:rPr>
                <w:rFonts w:eastAsia="Calibri"/>
                <w:sz w:val="22"/>
                <w:szCs w:val="22"/>
                <w:lang w:eastAsia="ru-RU"/>
              </w:rPr>
            </w:pPr>
            <w:r w:rsidRPr="00BE23B6">
              <w:rPr>
                <w:rFonts w:eastAsia="Calibri"/>
                <w:sz w:val="22"/>
                <w:szCs w:val="22"/>
                <w:lang w:eastAsia="ru-RU"/>
              </w:rPr>
              <w:t>Земельные участки (территории) общего пользования 12.0</w:t>
            </w:r>
          </w:p>
        </w:tc>
        <w:tc>
          <w:tcPr>
            <w:tcW w:w="5641" w:type="dxa"/>
            <w:gridSpan w:val="3"/>
            <w:shd w:val="clear" w:color="auto" w:fill="auto"/>
          </w:tcPr>
          <w:p w:rsidR="00EC3681" w:rsidRPr="00874CF7" w:rsidRDefault="00EC3681" w:rsidP="0067003E">
            <w:pPr>
              <w:jc w:val="left"/>
              <w:rPr>
                <w:rFonts w:eastAsia="Calibri"/>
                <w:sz w:val="22"/>
                <w:szCs w:val="22"/>
                <w:lang w:eastAsia="en-US"/>
              </w:rPr>
            </w:pPr>
            <w:r w:rsidRPr="00BE23B6">
              <w:rPr>
                <w:rFonts w:eastAsia="Calibri"/>
                <w:sz w:val="22"/>
                <w:szCs w:val="22"/>
                <w:lang w:eastAsia="en-US"/>
              </w:rPr>
              <w:t>Градостроительные регламенты не распространяются на земельные участки в границах территорий общего пользования</w:t>
            </w:r>
          </w:p>
        </w:tc>
      </w:tr>
      <w:tr w:rsidR="00EC3681" w:rsidRPr="00AD69C2" w:rsidTr="0067003E">
        <w:trPr>
          <w:trHeight w:val="54"/>
        </w:trPr>
        <w:tc>
          <w:tcPr>
            <w:tcW w:w="4111" w:type="dxa"/>
            <w:vMerge w:val="restart"/>
            <w:shd w:val="clear" w:color="auto" w:fill="auto"/>
          </w:tcPr>
          <w:p w:rsidR="00EC3681" w:rsidRPr="00BE23B6" w:rsidRDefault="00EC3681" w:rsidP="0067003E">
            <w:pPr>
              <w:jc w:val="left"/>
              <w:rPr>
                <w:rFonts w:eastAsia="Calibri"/>
                <w:sz w:val="22"/>
                <w:szCs w:val="22"/>
                <w:lang w:eastAsia="en-US"/>
              </w:rPr>
            </w:pPr>
            <w:r w:rsidRPr="00BE23B6">
              <w:rPr>
                <w:rFonts w:eastAsia="Calibri"/>
                <w:sz w:val="22"/>
                <w:szCs w:val="22"/>
                <w:lang w:eastAsia="en-US"/>
              </w:rPr>
              <w:lastRenderedPageBreak/>
              <w:t>Жилая застройка 2.0</w:t>
            </w:r>
          </w:p>
        </w:tc>
        <w:tc>
          <w:tcPr>
            <w:tcW w:w="3940" w:type="dxa"/>
            <w:gridSpan w:val="2"/>
            <w:shd w:val="clear" w:color="auto" w:fill="auto"/>
          </w:tcPr>
          <w:p w:rsidR="00EC3681" w:rsidRPr="00AD69C2" w:rsidRDefault="00EC3681" w:rsidP="0067003E">
            <w:pPr>
              <w:jc w:val="left"/>
              <w:rPr>
                <w:rFonts w:eastAsia="Calibri"/>
                <w:sz w:val="22"/>
                <w:szCs w:val="22"/>
                <w:lang w:eastAsia="ru-RU"/>
              </w:rPr>
            </w:pPr>
            <w:r w:rsidRPr="00AD69C2">
              <w:rPr>
                <w:rFonts w:eastAsia="Calibri"/>
                <w:sz w:val="22"/>
                <w:szCs w:val="22"/>
                <w:lang w:eastAsia="ru-RU"/>
              </w:rPr>
              <w:t xml:space="preserve">предельные (минимальные и (или) максимальные) размеры земельных участков, в том числе их площадь: </w:t>
            </w:r>
          </w:p>
          <w:p w:rsidR="00EC3681" w:rsidRPr="00AD69C2" w:rsidRDefault="00EC3681" w:rsidP="0067003E">
            <w:pPr>
              <w:jc w:val="left"/>
              <w:rPr>
                <w:rFonts w:eastAsia="Calibri"/>
                <w:sz w:val="22"/>
                <w:szCs w:val="22"/>
                <w:lang w:eastAsia="ru-RU"/>
              </w:rPr>
            </w:pPr>
            <w:r w:rsidRPr="00AD69C2">
              <w:rPr>
                <w:rFonts w:eastAsia="Calibri"/>
                <w:sz w:val="22"/>
                <w:szCs w:val="22"/>
                <w:lang w:eastAsia="ru-RU"/>
              </w:rPr>
              <w:t>- размеры земельных участков (минимальный размер по фронту застройки со стороны улиц)</w:t>
            </w:r>
          </w:p>
          <w:p w:rsidR="00EC3681" w:rsidRPr="00AD69C2" w:rsidRDefault="00EC3681" w:rsidP="0067003E">
            <w:pPr>
              <w:jc w:val="left"/>
              <w:rPr>
                <w:rFonts w:eastAsia="Calibri"/>
                <w:sz w:val="22"/>
                <w:szCs w:val="22"/>
                <w:lang w:eastAsia="ru-RU"/>
              </w:rPr>
            </w:pPr>
            <w:r w:rsidRPr="00AD69C2">
              <w:rPr>
                <w:rFonts w:eastAsia="Calibri"/>
                <w:sz w:val="22"/>
                <w:szCs w:val="22"/>
                <w:lang w:eastAsia="ru-RU"/>
              </w:rPr>
              <w:t xml:space="preserve">- минимальная площадь земельных участков </w:t>
            </w:r>
          </w:p>
          <w:p w:rsidR="00EC3681" w:rsidRPr="00AD69C2" w:rsidRDefault="00EC3681" w:rsidP="0067003E">
            <w:pPr>
              <w:jc w:val="left"/>
              <w:rPr>
                <w:rFonts w:eastAsia="Calibri"/>
                <w:sz w:val="22"/>
                <w:szCs w:val="22"/>
                <w:lang w:eastAsia="en-US"/>
              </w:rPr>
            </w:pPr>
            <w:r w:rsidRPr="00AD69C2">
              <w:rPr>
                <w:rFonts w:eastAsia="Calibri"/>
                <w:sz w:val="22"/>
                <w:szCs w:val="22"/>
                <w:lang w:eastAsia="ru-RU"/>
              </w:rPr>
              <w:t>- максимальная площадь земельных участков</w:t>
            </w:r>
          </w:p>
        </w:tc>
        <w:tc>
          <w:tcPr>
            <w:tcW w:w="1701" w:type="dxa"/>
            <w:shd w:val="clear" w:color="auto" w:fill="auto"/>
          </w:tcPr>
          <w:p w:rsidR="00EC3681" w:rsidRPr="00AD69C2" w:rsidRDefault="00EC3681" w:rsidP="0067003E">
            <w:pPr>
              <w:jc w:val="center"/>
              <w:rPr>
                <w:rFonts w:eastAsia="Calibri"/>
                <w:sz w:val="22"/>
                <w:szCs w:val="22"/>
                <w:lang w:eastAsia="en-US"/>
              </w:rPr>
            </w:pPr>
          </w:p>
          <w:p w:rsidR="00EC3681" w:rsidRPr="00AD69C2" w:rsidRDefault="00EC3681" w:rsidP="0067003E">
            <w:pPr>
              <w:jc w:val="center"/>
              <w:rPr>
                <w:rFonts w:eastAsia="Calibri"/>
                <w:sz w:val="22"/>
                <w:szCs w:val="22"/>
                <w:lang w:eastAsia="en-US"/>
              </w:rPr>
            </w:pPr>
          </w:p>
          <w:p w:rsidR="00EC3681" w:rsidRPr="00AD69C2" w:rsidRDefault="00EC3681" w:rsidP="0067003E">
            <w:pPr>
              <w:jc w:val="center"/>
              <w:rPr>
                <w:rFonts w:eastAsia="Calibri"/>
                <w:sz w:val="22"/>
                <w:szCs w:val="22"/>
                <w:lang w:eastAsia="en-US"/>
              </w:rPr>
            </w:pPr>
          </w:p>
          <w:p w:rsidR="00EC3681" w:rsidRPr="00AD69C2" w:rsidRDefault="00EC3681" w:rsidP="0067003E">
            <w:pPr>
              <w:jc w:val="center"/>
              <w:rPr>
                <w:rFonts w:eastAsia="Calibri"/>
                <w:sz w:val="22"/>
                <w:szCs w:val="22"/>
                <w:lang w:eastAsia="en-US"/>
              </w:rPr>
            </w:pPr>
            <w:r w:rsidRPr="00AD69C2">
              <w:rPr>
                <w:rFonts w:eastAsia="Calibri"/>
                <w:sz w:val="22"/>
                <w:szCs w:val="22"/>
                <w:lang w:eastAsia="en-US"/>
              </w:rPr>
              <w:t>5 м</w:t>
            </w:r>
          </w:p>
          <w:p w:rsidR="00EC3681" w:rsidRPr="00AD69C2" w:rsidRDefault="00EC3681" w:rsidP="0067003E">
            <w:pPr>
              <w:jc w:val="center"/>
              <w:rPr>
                <w:rFonts w:eastAsia="Calibri"/>
                <w:sz w:val="22"/>
                <w:szCs w:val="22"/>
                <w:lang w:eastAsia="en-US"/>
              </w:rPr>
            </w:pPr>
          </w:p>
          <w:p w:rsidR="00EC3681" w:rsidRDefault="00EC3681" w:rsidP="0067003E">
            <w:pPr>
              <w:jc w:val="center"/>
              <w:rPr>
                <w:rFonts w:eastAsia="Calibri"/>
                <w:sz w:val="22"/>
                <w:szCs w:val="22"/>
                <w:lang w:eastAsia="en-US"/>
              </w:rPr>
            </w:pPr>
          </w:p>
          <w:p w:rsidR="00EC3681" w:rsidRPr="00AD69C2" w:rsidRDefault="00EC3681" w:rsidP="0067003E">
            <w:pPr>
              <w:jc w:val="center"/>
              <w:rPr>
                <w:rFonts w:eastAsia="Calibri"/>
                <w:sz w:val="22"/>
                <w:szCs w:val="22"/>
                <w:lang w:eastAsia="en-US"/>
              </w:rPr>
            </w:pPr>
            <w:r w:rsidRPr="00AD69C2">
              <w:rPr>
                <w:rFonts w:eastAsia="Calibri"/>
                <w:sz w:val="22"/>
                <w:szCs w:val="22"/>
                <w:lang w:eastAsia="en-US"/>
              </w:rPr>
              <w:t xml:space="preserve">100 </w:t>
            </w:r>
            <w:proofErr w:type="spellStart"/>
            <w:r w:rsidRPr="00AD69C2">
              <w:rPr>
                <w:rFonts w:eastAsia="Calibri"/>
                <w:sz w:val="22"/>
                <w:szCs w:val="22"/>
                <w:lang w:eastAsia="en-US"/>
              </w:rPr>
              <w:t>кв.м</w:t>
            </w:r>
            <w:proofErr w:type="spellEnd"/>
          </w:p>
          <w:p w:rsidR="00EC3681" w:rsidRDefault="00EC3681" w:rsidP="0067003E">
            <w:pPr>
              <w:jc w:val="center"/>
              <w:rPr>
                <w:rFonts w:eastAsia="Calibri"/>
                <w:sz w:val="22"/>
                <w:szCs w:val="22"/>
                <w:lang w:eastAsia="en-US"/>
              </w:rPr>
            </w:pPr>
          </w:p>
          <w:p w:rsidR="00EC3681" w:rsidRPr="00AD69C2" w:rsidRDefault="00EC3681" w:rsidP="0067003E">
            <w:pPr>
              <w:jc w:val="center"/>
              <w:rPr>
                <w:rFonts w:eastAsia="Calibri"/>
                <w:sz w:val="22"/>
                <w:szCs w:val="22"/>
                <w:lang w:eastAsia="en-US"/>
              </w:rPr>
            </w:pPr>
            <w:r w:rsidRPr="00AD69C2">
              <w:rPr>
                <w:rFonts w:eastAsia="Calibri"/>
                <w:sz w:val="22"/>
                <w:szCs w:val="22"/>
                <w:lang w:eastAsia="en-US"/>
              </w:rPr>
              <w:t xml:space="preserve">2000 </w:t>
            </w:r>
            <w:proofErr w:type="spellStart"/>
            <w:r w:rsidRPr="00AD69C2">
              <w:rPr>
                <w:rFonts w:eastAsia="Calibri"/>
                <w:sz w:val="22"/>
                <w:szCs w:val="22"/>
                <w:lang w:eastAsia="en-US"/>
              </w:rPr>
              <w:t>кв.м</w:t>
            </w:r>
            <w:proofErr w:type="spellEnd"/>
          </w:p>
        </w:tc>
      </w:tr>
      <w:tr w:rsidR="00EC3681" w:rsidRPr="00AD69C2" w:rsidTr="0067003E">
        <w:trPr>
          <w:trHeight w:val="54"/>
        </w:trPr>
        <w:tc>
          <w:tcPr>
            <w:tcW w:w="4111" w:type="dxa"/>
            <w:vMerge/>
            <w:shd w:val="clear" w:color="auto" w:fill="auto"/>
          </w:tcPr>
          <w:p w:rsidR="00EC3681" w:rsidRPr="00AD69C2" w:rsidRDefault="00EC3681" w:rsidP="0067003E">
            <w:pPr>
              <w:jc w:val="left"/>
              <w:rPr>
                <w:rFonts w:eastAsia="Calibri"/>
                <w:lang w:eastAsia="en-US"/>
              </w:rPr>
            </w:pPr>
          </w:p>
        </w:tc>
        <w:tc>
          <w:tcPr>
            <w:tcW w:w="3940" w:type="dxa"/>
            <w:gridSpan w:val="2"/>
            <w:shd w:val="clear" w:color="auto" w:fill="auto"/>
          </w:tcPr>
          <w:p w:rsidR="00EC3681" w:rsidRPr="00AD69C2" w:rsidRDefault="00EC3681" w:rsidP="0067003E">
            <w:pPr>
              <w:jc w:val="left"/>
              <w:rPr>
                <w:rFonts w:eastAsia="Calibri"/>
                <w:sz w:val="22"/>
                <w:szCs w:val="22"/>
                <w:lang w:eastAsia="en-US"/>
              </w:rPr>
            </w:pPr>
            <w:r w:rsidRPr="00AD69C2">
              <w:rPr>
                <w:rFonts w:eastAsia="Calibri"/>
                <w:sz w:val="22"/>
                <w:szCs w:val="22"/>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tc>
        <w:tc>
          <w:tcPr>
            <w:tcW w:w="1701" w:type="dxa"/>
            <w:shd w:val="clear" w:color="auto" w:fill="auto"/>
          </w:tcPr>
          <w:p w:rsidR="00EC3681" w:rsidRPr="00AD69C2" w:rsidRDefault="00EC3681" w:rsidP="0067003E">
            <w:pPr>
              <w:jc w:val="center"/>
              <w:rPr>
                <w:rFonts w:eastAsia="Calibri"/>
                <w:sz w:val="22"/>
                <w:szCs w:val="22"/>
                <w:lang w:eastAsia="en-US"/>
              </w:rPr>
            </w:pPr>
            <w:r w:rsidRPr="00AD69C2">
              <w:rPr>
                <w:rFonts w:eastAsia="Calibri"/>
                <w:sz w:val="22"/>
                <w:szCs w:val="22"/>
                <w:lang w:eastAsia="en-US"/>
              </w:rPr>
              <w:t>3 м, со стороны улиц 5 м</w:t>
            </w:r>
          </w:p>
        </w:tc>
      </w:tr>
      <w:tr w:rsidR="00EC3681" w:rsidRPr="00AD69C2" w:rsidTr="0067003E">
        <w:trPr>
          <w:trHeight w:val="54"/>
        </w:trPr>
        <w:tc>
          <w:tcPr>
            <w:tcW w:w="4111" w:type="dxa"/>
            <w:vMerge/>
            <w:shd w:val="clear" w:color="auto" w:fill="auto"/>
          </w:tcPr>
          <w:p w:rsidR="00EC3681" w:rsidRPr="00AD69C2" w:rsidRDefault="00EC3681" w:rsidP="0067003E">
            <w:pPr>
              <w:jc w:val="left"/>
              <w:rPr>
                <w:rFonts w:eastAsia="Calibri"/>
                <w:lang w:eastAsia="en-US"/>
              </w:rPr>
            </w:pPr>
          </w:p>
        </w:tc>
        <w:tc>
          <w:tcPr>
            <w:tcW w:w="3940" w:type="dxa"/>
            <w:gridSpan w:val="2"/>
            <w:shd w:val="clear" w:color="auto" w:fill="auto"/>
          </w:tcPr>
          <w:p w:rsidR="00EC3681" w:rsidRPr="00AD69C2" w:rsidRDefault="00EC3681" w:rsidP="0067003E">
            <w:pPr>
              <w:jc w:val="left"/>
              <w:rPr>
                <w:rFonts w:eastAsia="Calibri"/>
                <w:sz w:val="22"/>
                <w:szCs w:val="22"/>
                <w:lang w:eastAsia="en-US"/>
              </w:rPr>
            </w:pPr>
            <w:r w:rsidRPr="00AD69C2">
              <w:rPr>
                <w:rFonts w:eastAsia="Calibri"/>
                <w:sz w:val="22"/>
                <w:szCs w:val="22"/>
                <w:lang w:eastAsia="ru-RU"/>
              </w:rPr>
              <w:t>предельное количество этажей зданий, строений, сооружений</w:t>
            </w:r>
          </w:p>
        </w:tc>
        <w:tc>
          <w:tcPr>
            <w:tcW w:w="1701" w:type="dxa"/>
            <w:shd w:val="clear" w:color="auto" w:fill="auto"/>
          </w:tcPr>
          <w:p w:rsidR="00EC3681" w:rsidRPr="00AD69C2" w:rsidRDefault="00EC3681" w:rsidP="0067003E">
            <w:pPr>
              <w:jc w:val="center"/>
              <w:rPr>
                <w:rFonts w:eastAsia="Calibri"/>
                <w:sz w:val="22"/>
                <w:szCs w:val="22"/>
                <w:lang w:eastAsia="en-US"/>
              </w:rPr>
            </w:pPr>
            <w:r w:rsidRPr="00AD69C2">
              <w:rPr>
                <w:rFonts w:eastAsia="Calibri"/>
                <w:sz w:val="22"/>
                <w:szCs w:val="22"/>
                <w:lang w:eastAsia="en-US"/>
              </w:rPr>
              <w:t xml:space="preserve">3 </w:t>
            </w:r>
            <w:proofErr w:type="spellStart"/>
            <w:r w:rsidRPr="00AD69C2">
              <w:rPr>
                <w:rFonts w:eastAsia="Calibri"/>
                <w:sz w:val="22"/>
                <w:szCs w:val="22"/>
                <w:lang w:eastAsia="en-US"/>
              </w:rPr>
              <w:t>эт</w:t>
            </w:r>
            <w:proofErr w:type="spellEnd"/>
            <w:r w:rsidRPr="00AD69C2">
              <w:rPr>
                <w:rFonts w:eastAsia="Calibri"/>
                <w:sz w:val="22"/>
                <w:szCs w:val="22"/>
                <w:lang w:eastAsia="en-US"/>
              </w:rPr>
              <w:t>.</w:t>
            </w:r>
          </w:p>
        </w:tc>
      </w:tr>
      <w:tr w:rsidR="00EC3681" w:rsidRPr="00AD69C2" w:rsidTr="0067003E">
        <w:trPr>
          <w:trHeight w:val="54"/>
        </w:trPr>
        <w:tc>
          <w:tcPr>
            <w:tcW w:w="4111" w:type="dxa"/>
            <w:vMerge/>
            <w:shd w:val="clear" w:color="auto" w:fill="auto"/>
          </w:tcPr>
          <w:p w:rsidR="00EC3681" w:rsidRPr="00AD69C2" w:rsidRDefault="00EC3681" w:rsidP="0067003E">
            <w:pPr>
              <w:jc w:val="left"/>
              <w:rPr>
                <w:rFonts w:eastAsia="Calibri"/>
                <w:lang w:eastAsia="en-US"/>
              </w:rPr>
            </w:pPr>
          </w:p>
        </w:tc>
        <w:tc>
          <w:tcPr>
            <w:tcW w:w="3940" w:type="dxa"/>
            <w:gridSpan w:val="2"/>
            <w:shd w:val="clear" w:color="auto" w:fill="auto"/>
          </w:tcPr>
          <w:p w:rsidR="00EC3681" w:rsidRPr="00AD69C2" w:rsidRDefault="00EC3681" w:rsidP="0067003E">
            <w:pPr>
              <w:jc w:val="left"/>
              <w:rPr>
                <w:rFonts w:eastAsia="Calibri"/>
                <w:sz w:val="22"/>
                <w:szCs w:val="22"/>
                <w:lang w:eastAsia="ru-RU"/>
              </w:rPr>
            </w:pPr>
            <w:r w:rsidRPr="00AD69C2">
              <w:rPr>
                <w:rFonts w:eastAsia="Calibri"/>
                <w:sz w:val="22"/>
                <w:szCs w:val="22"/>
                <w:lang w:eastAsia="ru-RU"/>
              </w:rPr>
              <w:t xml:space="preserve">предельная высота зданий, строений, сооружений </w:t>
            </w:r>
          </w:p>
        </w:tc>
        <w:tc>
          <w:tcPr>
            <w:tcW w:w="1701" w:type="dxa"/>
            <w:shd w:val="clear" w:color="auto" w:fill="auto"/>
          </w:tcPr>
          <w:p w:rsidR="00EC3681" w:rsidRPr="00AD69C2" w:rsidRDefault="00EC3681" w:rsidP="0067003E">
            <w:pPr>
              <w:jc w:val="center"/>
              <w:rPr>
                <w:rFonts w:eastAsia="Calibri"/>
                <w:sz w:val="22"/>
                <w:szCs w:val="22"/>
                <w:lang w:eastAsia="en-US"/>
              </w:rPr>
            </w:pPr>
            <w:r w:rsidRPr="00AD69C2">
              <w:rPr>
                <w:rFonts w:eastAsia="Calibri"/>
                <w:sz w:val="22"/>
                <w:szCs w:val="22"/>
                <w:lang w:eastAsia="en-US"/>
              </w:rPr>
              <w:t>12 м</w:t>
            </w:r>
          </w:p>
        </w:tc>
      </w:tr>
      <w:tr w:rsidR="00EC3681" w:rsidRPr="00AD69C2" w:rsidTr="0067003E">
        <w:trPr>
          <w:trHeight w:val="54"/>
        </w:trPr>
        <w:tc>
          <w:tcPr>
            <w:tcW w:w="4111" w:type="dxa"/>
            <w:vMerge/>
            <w:shd w:val="clear" w:color="auto" w:fill="auto"/>
          </w:tcPr>
          <w:p w:rsidR="00EC3681" w:rsidRPr="00AD69C2" w:rsidRDefault="00EC3681" w:rsidP="0067003E">
            <w:pPr>
              <w:jc w:val="left"/>
              <w:rPr>
                <w:rFonts w:eastAsia="Calibri"/>
                <w:lang w:eastAsia="en-US"/>
              </w:rPr>
            </w:pPr>
          </w:p>
        </w:tc>
        <w:tc>
          <w:tcPr>
            <w:tcW w:w="3940" w:type="dxa"/>
            <w:gridSpan w:val="2"/>
            <w:shd w:val="clear" w:color="auto" w:fill="auto"/>
          </w:tcPr>
          <w:p w:rsidR="00EC3681" w:rsidRPr="00AD69C2" w:rsidRDefault="00EC3681" w:rsidP="0067003E">
            <w:pPr>
              <w:jc w:val="left"/>
              <w:rPr>
                <w:rFonts w:eastAsia="Calibri"/>
                <w:sz w:val="22"/>
                <w:szCs w:val="22"/>
                <w:lang w:eastAsia="en-US"/>
              </w:rPr>
            </w:pPr>
            <w:r w:rsidRPr="00AD69C2">
              <w:rPr>
                <w:rFonts w:eastAsia="Calibri"/>
                <w:sz w:val="22"/>
                <w:szCs w:val="22"/>
                <w:lang w:eastAsia="ru-RU"/>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c>
          <w:tcPr>
            <w:tcW w:w="1701" w:type="dxa"/>
            <w:shd w:val="clear" w:color="auto" w:fill="auto"/>
          </w:tcPr>
          <w:p w:rsidR="00EC3681" w:rsidRPr="00AD69C2" w:rsidRDefault="00EC3681" w:rsidP="0067003E">
            <w:pPr>
              <w:jc w:val="center"/>
              <w:rPr>
                <w:rFonts w:eastAsia="Calibri"/>
                <w:sz w:val="22"/>
                <w:szCs w:val="22"/>
                <w:lang w:eastAsia="en-US"/>
              </w:rPr>
            </w:pPr>
          </w:p>
          <w:p w:rsidR="00EC3681" w:rsidRPr="00AD69C2" w:rsidRDefault="00EC3681" w:rsidP="0067003E">
            <w:pPr>
              <w:jc w:val="center"/>
              <w:rPr>
                <w:rFonts w:eastAsia="Calibri"/>
                <w:sz w:val="22"/>
                <w:szCs w:val="22"/>
                <w:lang w:eastAsia="en-US"/>
              </w:rPr>
            </w:pPr>
          </w:p>
          <w:p w:rsidR="00EC3681" w:rsidRPr="00AD69C2" w:rsidRDefault="00EC3681" w:rsidP="0067003E">
            <w:pPr>
              <w:jc w:val="center"/>
              <w:rPr>
                <w:rFonts w:eastAsia="Calibri"/>
                <w:sz w:val="22"/>
                <w:szCs w:val="22"/>
                <w:lang w:eastAsia="en-US"/>
              </w:rPr>
            </w:pPr>
          </w:p>
          <w:p w:rsidR="00EC3681" w:rsidRPr="00AD69C2" w:rsidRDefault="00EC3681" w:rsidP="0067003E">
            <w:pPr>
              <w:jc w:val="center"/>
              <w:rPr>
                <w:rFonts w:eastAsia="Calibri"/>
                <w:sz w:val="22"/>
                <w:szCs w:val="22"/>
                <w:lang w:eastAsia="en-US"/>
              </w:rPr>
            </w:pPr>
            <w:r w:rsidRPr="00AD69C2">
              <w:rPr>
                <w:rFonts w:eastAsia="Calibri"/>
                <w:sz w:val="22"/>
                <w:szCs w:val="22"/>
                <w:lang w:eastAsia="en-US"/>
              </w:rPr>
              <w:t>60</w:t>
            </w:r>
            <w:r w:rsidR="0067003E">
              <w:rPr>
                <w:rFonts w:eastAsia="Calibri"/>
                <w:sz w:val="22"/>
                <w:szCs w:val="22"/>
                <w:lang w:eastAsia="en-US"/>
              </w:rPr>
              <w:t xml:space="preserve"> </w:t>
            </w:r>
            <w:r w:rsidRPr="00AD69C2">
              <w:rPr>
                <w:rFonts w:eastAsia="Calibri"/>
                <w:sz w:val="22"/>
                <w:szCs w:val="22"/>
                <w:lang w:eastAsia="en-US"/>
              </w:rPr>
              <w:t>%</w:t>
            </w:r>
          </w:p>
          <w:p w:rsidR="00EC3681" w:rsidRPr="00AD69C2" w:rsidRDefault="00EC3681" w:rsidP="0067003E">
            <w:pPr>
              <w:jc w:val="center"/>
              <w:rPr>
                <w:rFonts w:eastAsia="Calibri"/>
                <w:sz w:val="22"/>
                <w:szCs w:val="22"/>
                <w:lang w:eastAsia="en-US"/>
              </w:rPr>
            </w:pPr>
          </w:p>
        </w:tc>
      </w:tr>
      <w:tr w:rsidR="00EC3681" w:rsidRPr="00874CF7" w:rsidTr="0067003E">
        <w:tc>
          <w:tcPr>
            <w:tcW w:w="9752" w:type="dxa"/>
            <w:gridSpan w:val="4"/>
            <w:shd w:val="clear" w:color="auto" w:fill="auto"/>
          </w:tcPr>
          <w:p w:rsidR="00EC3681" w:rsidRPr="00874CF7" w:rsidRDefault="00EC3681" w:rsidP="0067003E">
            <w:pPr>
              <w:jc w:val="left"/>
              <w:rPr>
                <w:rFonts w:eastAsia="Calibri"/>
                <w:b/>
                <w:sz w:val="22"/>
                <w:szCs w:val="22"/>
                <w:lang w:eastAsia="en-US"/>
              </w:rPr>
            </w:pPr>
            <w:r w:rsidRPr="00874CF7">
              <w:rPr>
                <w:rFonts w:eastAsia="Calibri"/>
                <w:b/>
                <w:sz w:val="22"/>
                <w:szCs w:val="22"/>
                <w:lang w:eastAsia="en-US"/>
              </w:rPr>
              <w:t>Условно разрешенные виды использования:</w:t>
            </w:r>
          </w:p>
        </w:tc>
      </w:tr>
      <w:tr w:rsidR="00EC3681" w:rsidRPr="00874CF7" w:rsidTr="0067003E">
        <w:trPr>
          <w:trHeight w:val="95"/>
        </w:trPr>
        <w:tc>
          <w:tcPr>
            <w:tcW w:w="4111" w:type="dxa"/>
            <w:vMerge w:val="restart"/>
            <w:shd w:val="clear" w:color="auto" w:fill="auto"/>
          </w:tcPr>
          <w:p w:rsidR="00EC3681" w:rsidRPr="00874CF7" w:rsidRDefault="00EC3681" w:rsidP="0067003E">
            <w:pPr>
              <w:jc w:val="left"/>
              <w:rPr>
                <w:rFonts w:eastAsia="Calibri"/>
                <w:sz w:val="22"/>
                <w:szCs w:val="22"/>
                <w:lang w:eastAsia="en-US"/>
              </w:rPr>
            </w:pPr>
            <w:r w:rsidRPr="00874CF7">
              <w:rPr>
                <w:rFonts w:eastAsia="Calibri"/>
                <w:sz w:val="22"/>
                <w:szCs w:val="22"/>
                <w:lang w:eastAsia="en-US"/>
              </w:rPr>
              <w:t>связь (6.8)</w:t>
            </w:r>
          </w:p>
          <w:p w:rsidR="00EC3681" w:rsidRPr="00874CF7" w:rsidRDefault="00EC3681" w:rsidP="0067003E">
            <w:pPr>
              <w:jc w:val="left"/>
              <w:rPr>
                <w:rFonts w:eastAsia="Calibri"/>
                <w:sz w:val="22"/>
                <w:szCs w:val="22"/>
                <w:lang w:eastAsia="en-US"/>
              </w:rPr>
            </w:pPr>
            <w:r w:rsidRPr="00874CF7">
              <w:rPr>
                <w:rFonts w:eastAsia="Calibri"/>
                <w:sz w:val="22"/>
                <w:szCs w:val="22"/>
                <w:lang w:eastAsia="en-US"/>
              </w:rPr>
              <w:t>религиозное использование (3.7)</w:t>
            </w:r>
          </w:p>
        </w:tc>
        <w:tc>
          <w:tcPr>
            <w:tcW w:w="3906" w:type="dxa"/>
            <w:shd w:val="clear" w:color="auto" w:fill="auto"/>
          </w:tcPr>
          <w:p w:rsidR="00EC3681" w:rsidRPr="00874CF7" w:rsidRDefault="00EC3681" w:rsidP="0067003E">
            <w:pPr>
              <w:jc w:val="left"/>
              <w:rPr>
                <w:rFonts w:eastAsia="Calibri"/>
                <w:sz w:val="22"/>
                <w:szCs w:val="22"/>
                <w:lang w:eastAsia="ru-RU"/>
              </w:rPr>
            </w:pPr>
            <w:r w:rsidRPr="00874CF7">
              <w:rPr>
                <w:rFonts w:eastAsia="Calibri"/>
                <w:sz w:val="22"/>
                <w:szCs w:val="22"/>
                <w:lang w:eastAsia="ru-RU"/>
              </w:rPr>
              <w:t xml:space="preserve">предельные (минимальные и (или) максимальные) размеры земельных участков, в том числе их площадь: </w:t>
            </w:r>
          </w:p>
          <w:p w:rsidR="00EC3681" w:rsidRPr="00874CF7" w:rsidRDefault="00EC3681" w:rsidP="0067003E">
            <w:pPr>
              <w:jc w:val="left"/>
              <w:rPr>
                <w:rFonts w:eastAsia="Calibri"/>
                <w:sz w:val="22"/>
                <w:szCs w:val="22"/>
                <w:lang w:eastAsia="ru-RU"/>
              </w:rPr>
            </w:pPr>
            <w:r w:rsidRPr="00874CF7">
              <w:rPr>
                <w:rFonts w:eastAsia="Calibri"/>
                <w:sz w:val="22"/>
                <w:szCs w:val="22"/>
                <w:lang w:eastAsia="ru-RU"/>
              </w:rPr>
              <w:t xml:space="preserve">- размеры земельных участков </w:t>
            </w:r>
          </w:p>
          <w:p w:rsidR="00EC3681" w:rsidRPr="00874CF7" w:rsidRDefault="00EC3681" w:rsidP="0067003E">
            <w:pPr>
              <w:jc w:val="left"/>
              <w:rPr>
                <w:rFonts w:eastAsia="Calibri"/>
                <w:sz w:val="22"/>
                <w:szCs w:val="22"/>
                <w:lang w:eastAsia="ru-RU"/>
              </w:rPr>
            </w:pPr>
            <w:r w:rsidRPr="00874CF7">
              <w:rPr>
                <w:rFonts w:eastAsia="Calibri"/>
                <w:sz w:val="22"/>
                <w:szCs w:val="22"/>
                <w:lang w:eastAsia="ru-RU"/>
              </w:rPr>
              <w:t>- минимальная площадь земельных участков</w:t>
            </w:r>
          </w:p>
          <w:p w:rsidR="00EC3681" w:rsidRPr="00874CF7" w:rsidRDefault="00EC3681" w:rsidP="0067003E">
            <w:pPr>
              <w:jc w:val="left"/>
              <w:rPr>
                <w:rFonts w:eastAsia="Calibri"/>
                <w:sz w:val="22"/>
                <w:szCs w:val="22"/>
                <w:lang w:eastAsia="en-US"/>
              </w:rPr>
            </w:pPr>
            <w:r w:rsidRPr="00874CF7">
              <w:rPr>
                <w:rFonts w:eastAsia="Calibri"/>
                <w:sz w:val="22"/>
                <w:szCs w:val="22"/>
                <w:lang w:eastAsia="ru-RU"/>
              </w:rPr>
              <w:t xml:space="preserve">- максимальная площадь земельных участков </w:t>
            </w:r>
          </w:p>
        </w:tc>
        <w:tc>
          <w:tcPr>
            <w:tcW w:w="1735" w:type="dxa"/>
            <w:gridSpan w:val="2"/>
            <w:shd w:val="clear" w:color="auto" w:fill="auto"/>
          </w:tcPr>
          <w:p w:rsidR="00EC3681" w:rsidRPr="00874CF7" w:rsidRDefault="00EC3681" w:rsidP="0067003E">
            <w:pPr>
              <w:jc w:val="center"/>
              <w:rPr>
                <w:rFonts w:eastAsia="Calibri"/>
                <w:sz w:val="22"/>
                <w:szCs w:val="22"/>
                <w:lang w:eastAsia="en-US"/>
              </w:rPr>
            </w:pPr>
          </w:p>
          <w:p w:rsidR="00EC3681" w:rsidRPr="00874CF7" w:rsidRDefault="00EC3681" w:rsidP="0067003E">
            <w:pPr>
              <w:jc w:val="center"/>
              <w:rPr>
                <w:rFonts w:eastAsia="Calibri"/>
                <w:sz w:val="22"/>
                <w:szCs w:val="22"/>
                <w:lang w:eastAsia="en-US"/>
              </w:rPr>
            </w:pPr>
          </w:p>
          <w:p w:rsidR="00EC3681" w:rsidRPr="00874CF7" w:rsidRDefault="00EC3681" w:rsidP="0067003E">
            <w:pPr>
              <w:jc w:val="center"/>
              <w:rPr>
                <w:rFonts w:eastAsia="Calibri"/>
                <w:sz w:val="22"/>
                <w:szCs w:val="22"/>
                <w:lang w:eastAsia="en-US"/>
              </w:rPr>
            </w:pPr>
          </w:p>
          <w:p w:rsidR="00EC3681" w:rsidRPr="00874CF7" w:rsidRDefault="00EC3681" w:rsidP="0067003E">
            <w:pPr>
              <w:jc w:val="center"/>
              <w:rPr>
                <w:rFonts w:eastAsia="Calibri"/>
                <w:sz w:val="22"/>
                <w:szCs w:val="22"/>
                <w:lang w:eastAsia="en-US"/>
              </w:rPr>
            </w:pPr>
            <w:r w:rsidRPr="00874CF7">
              <w:rPr>
                <w:rFonts w:eastAsia="Calibri"/>
                <w:sz w:val="22"/>
                <w:szCs w:val="22"/>
                <w:lang w:eastAsia="en-US"/>
              </w:rPr>
              <w:t>5 м</w:t>
            </w:r>
          </w:p>
          <w:p w:rsidR="00EC3681" w:rsidRPr="00874CF7" w:rsidRDefault="0067003E" w:rsidP="0067003E">
            <w:pPr>
              <w:jc w:val="center"/>
              <w:rPr>
                <w:rFonts w:eastAsia="Calibri"/>
                <w:sz w:val="22"/>
                <w:szCs w:val="22"/>
                <w:lang w:eastAsia="en-US"/>
              </w:rPr>
            </w:pPr>
            <w:r>
              <w:rPr>
                <w:rFonts w:eastAsia="Calibri"/>
                <w:sz w:val="22"/>
                <w:szCs w:val="22"/>
                <w:lang w:eastAsia="en-US"/>
              </w:rPr>
              <w:t>н</w:t>
            </w:r>
            <w:r w:rsidR="00EC3681">
              <w:rPr>
                <w:rFonts w:eastAsia="Calibri"/>
                <w:sz w:val="22"/>
                <w:szCs w:val="22"/>
                <w:lang w:eastAsia="en-US"/>
              </w:rPr>
              <w:t>е установлено</w:t>
            </w:r>
          </w:p>
          <w:p w:rsidR="00EC3681" w:rsidRPr="00874CF7" w:rsidRDefault="00EC3681" w:rsidP="0067003E">
            <w:pPr>
              <w:jc w:val="center"/>
              <w:rPr>
                <w:rFonts w:eastAsia="Calibri"/>
                <w:sz w:val="22"/>
                <w:szCs w:val="22"/>
                <w:lang w:eastAsia="en-US"/>
              </w:rPr>
            </w:pPr>
          </w:p>
          <w:p w:rsidR="00EC3681" w:rsidRPr="00874CF7" w:rsidRDefault="00EC3681" w:rsidP="0067003E">
            <w:pPr>
              <w:jc w:val="center"/>
              <w:rPr>
                <w:rFonts w:eastAsia="Calibri"/>
                <w:sz w:val="22"/>
                <w:szCs w:val="22"/>
                <w:lang w:eastAsia="en-US"/>
              </w:rPr>
            </w:pPr>
            <w:r w:rsidRPr="00874CF7">
              <w:rPr>
                <w:rFonts w:eastAsia="Calibri"/>
                <w:sz w:val="22"/>
                <w:szCs w:val="22"/>
                <w:lang w:eastAsia="en-US"/>
              </w:rPr>
              <w:t xml:space="preserve">50000 </w:t>
            </w:r>
            <w:proofErr w:type="spellStart"/>
            <w:r w:rsidRPr="00874CF7">
              <w:rPr>
                <w:rFonts w:eastAsia="Calibri"/>
                <w:sz w:val="22"/>
                <w:szCs w:val="22"/>
                <w:lang w:eastAsia="en-US"/>
              </w:rPr>
              <w:t>кв.м</w:t>
            </w:r>
            <w:proofErr w:type="spellEnd"/>
          </w:p>
        </w:tc>
      </w:tr>
      <w:tr w:rsidR="00EC3681" w:rsidRPr="00874CF7" w:rsidTr="0067003E">
        <w:trPr>
          <w:trHeight w:val="94"/>
        </w:trPr>
        <w:tc>
          <w:tcPr>
            <w:tcW w:w="4111" w:type="dxa"/>
            <w:vMerge/>
            <w:shd w:val="clear" w:color="auto" w:fill="auto"/>
          </w:tcPr>
          <w:p w:rsidR="00EC3681" w:rsidRPr="00874CF7" w:rsidRDefault="00EC3681" w:rsidP="0067003E">
            <w:pPr>
              <w:jc w:val="left"/>
              <w:rPr>
                <w:rFonts w:eastAsia="Calibri"/>
                <w:sz w:val="22"/>
                <w:szCs w:val="22"/>
                <w:lang w:eastAsia="en-US"/>
              </w:rPr>
            </w:pPr>
          </w:p>
        </w:tc>
        <w:tc>
          <w:tcPr>
            <w:tcW w:w="3906" w:type="dxa"/>
            <w:shd w:val="clear" w:color="auto" w:fill="auto"/>
          </w:tcPr>
          <w:p w:rsidR="00EC3681" w:rsidRPr="00874CF7" w:rsidRDefault="00EC3681" w:rsidP="0067003E">
            <w:pPr>
              <w:jc w:val="left"/>
              <w:rPr>
                <w:rFonts w:eastAsia="Calibri"/>
                <w:sz w:val="22"/>
                <w:szCs w:val="22"/>
                <w:lang w:eastAsia="en-US"/>
              </w:rPr>
            </w:pPr>
            <w:r w:rsidRPr="00874CF7">
              <w:rPr>
                <w:rFonts w:eastAsia="Calibri"/>
                <w:sz w:val="22"/>
                <w:szCs w:val="22"/>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tc>
        <w:tc>
          <w:tcPr>
            <w:tcW w:w="1735" w:type="dxa"/>
            <w:gridSpan w:val="2"/>
            <w:shd w:val="clear" w:color="auto" w:fill="auto"/>
          </w:tcPr>
          <w:p w:rsidR="00EC3681" w:rsidRPr="00874CF7" w:rsidRDefault="00EC3681" w:rsidP="0067003E">
            <w:pPr>
              <w:jc w:val="center"/>
              <w:rPr>
                <w:rFonts w:eastAsia="Calibri"/>
                <w:sz w:val="22"/>
                <w:szCs w:val="22"/>
                <w:lang w:eastAsia="en-US"/>
              </w:rPr>
            </w:pPr>
          </w:p>
          <w:p w:rsidR="00EC3681" w:rsidRPr="00874CF7" w:rsidRDefault="00EC3681" w:rsidP="0067003E">
            <w:pPr>
              <w:jc w:val="center"/>
              <w:rPr>
                <w:rFonts w:eastAsia="Calibri"/>
                <w:sz w:val="22"/>
                <w:szCs w:val="22"/>
                <w:lang w:eastAsia="en-US"/>
              </w:rPr>
            </w:pPr>
          </w:p>
          <w:p w:rsidR="00EC3681" w:rsidRPr="00874CF7" w:rsidRDefault="00EC3681" w:rsidP="0067003E">
            <w:pPr>
              <w:jc w:val="center"/>
              <w:rPr>
                <w:rFonts w:eastAsia="Calibri"/>
                <w:sz w:val="22"/>
                <w:szCs w:val="22"/>
                <w:lang w:eastAsia="en-US"/>
              </w:rPr>
            </w:pPr>
          </w:p>
          <w:p w:rsidR="00EC3681" w:rsidRPr="00874CF7" w:rsidRDefault="00EC3681" w:rsidP="0067003E">
            <w:pPr>
              <w:jc w:val="center"/>
              <w:rPr>
                <w:rFonts w:eastAsia="Calibri"/>
                <w:sz w:val="22"/>
                <w:szCs w:val="22"/>
                <w:lang w:eastAsia="en-US"/>
              </w:rPr>
            </w:pPr>
            <w:r w:rsidRPr="00874CF7">
              <w:rPr>
                <w:rFonts w:eastAsia="Calibri"/>
                <w:sz w:val="22"/>
                <w:szCs w:val="22"/>
                <w:lang w:eastAsia="en-US"/>
              </w:rPr>
              <w:t>1 м</w:t>
            </w:r>
          </w:p>
        </w:tc>
      </w:tr>
      <w:tr w:rsidR="00EC3681" w:rsidRPr="00874CF7" w:rsidTr="0067003E">
        <w:trPr>
          <w:trHeight w:val="94"/>
        </w:trPr>
        <w:tc>
          <w:tcPr>
            <w:tcW w:w="4111" w:type="dxa"/>
            <w:vMerge/>
            <w:shd w:val="clear" w:color="auto" w:fill="auto"/>
          </w:tcPr>
          <w:p w:rsidR="00EC3681" w:rsidRPr="00874CF7" w:rsidRDefault="00EC3681" w:rsidP="0067003E">
            <w:pPr>
              <w:jc w:val="left"/>
              <w:rPr>
                <w:rFonts w:eastAsia="Calibri"/>
                <w:sz w:val="22"/>
                <w:szCs w:val="22"/>
                <w:lang w:eastAsia="en-US"/>
              </w:rPr>
            </w:pPr>
          </w:p>
        </w:tc>
        <w:tc>
          <w:tcPr>
            <w:tcW w:w="3906" w:type="dxa"/>
            <w:shd w:val="clear" w:color="auto" w:fill="auto"/>
          </w:tcPr>
          <w:p w:rsidR="00EC3681" w:rsidRPr="00874CF7" w:rsidRDefault="00EC3681" w:rsidP="0067003E">
            <w:pPr>
              <w:jc w:val="left"/>
              <w:rPr>
                <w:rFonts w:eastAsia="Calibri"/>
                <w:sz w:val="22"/>
                <w:szCs w:val="22"/>
                <w:lang w:eastAsia="en-US"/>
              </w:rPr>
            </w:pPr>
            <w:r w:rsidRPr="00874CF7">
              <w:rPr>
                <w:rFonts w:eastAsia="Calibri"/>
                <w:sz w:val="22"/>
                <w:szCs w:val="22"/>
                <w:lang w:eastAsia="ru-RU"/>
              </w:rPr>
              <w:t xml:space="preserve">предельное количество этажей зданий, строений, сооружений </w:t>
            </w:r>
          </w:p>
        </w:tc>
        <w:tc>
          <w:tcPr>
            <w:tcW w:w="1735" w:type="dxa"/>
            <w:gridSpan w:val="2"/>
            <w:shd w:val="clear" w:color="auto" w:fill="auto"/>
          </w:tcPr>
          <w:p w:rsidR="00EC3681" w:rsidRPr="00874CF7" w:rsidRDefault="00EC3681" w:rsidP="0067003E">
            <w:pPr>
              <w:jc w:val="center"/>
              <w:rPr>
                <w:rFonts w:eastAsia="Calibri"/>
                <w:sz w:val="22"/>
                <w:szCs w:val="22"/>
                <w:lang w:eastAsia="en-US"/>
              </w:rPr>
            </w:pPr>
            <w:r w:rsidRPr="00874CF7">
              <w:rPr>
                <w:rFonts w:eastAsia="Calibri"/>
                <w:sz w:val="22"/>
                <w:szCs w:val="22"/>
                <w:lang w:eastAsia="en-US"/>
              </w:rPr>
              <w:t xml:space="preserve">30 </w:t>
            </w:r>
            <w:proofErr w:type="spellStart"/>
            <w:r w:rsidRPr="00874CF7">
              <w:rPr>
                <w:rFonts w:eastAsia="Calibri"/>
                <w:sz w:val="22"/>
                <w:szCs w:val="22"/>
                <w:lang w:eastAsia="en-US"/>
              </w:rPr>
              <w:t>эт</w:t>
            </w:r>
            <w:proofErr w:type="spellEnd"/>
            <w:r w:rsidRPr="00874CF7">
              <w:rPr>
                <w:rFonts w:eastAsia="Calibri"/>
                <w:sz w:val="22"/>
                <w:szCs w:val="22"/>
                <w:lang w:eastAsia="en-US"/>
              </w:rPr>
              <w:t>.</w:t>
            </w:r>
          </w:p>
        </w:tc>
      </w:tr>
      <w:tr w:rsidR="00EC3681" w:rsidRPr="00874CF7" w:rsidTr="0067003E">
        <w:trPr>
          <w:trHeight w:val="94"/>
        </w:trPr>
        <w:tc>
          <w:tcPr>
            <w:tcW w:w="4111" w:type="dxa"/>
            <w:vMerge/>
            <w:shd w:val="clear" w:color="auto" w:fill="auto"/>
          </w:tcPr>
          <w:p w:rsidR="00EC3681" w:rsidRPr="00874CF7" w:rsidRDefault="00EC3681" w:rsidP="0067003E">
            <w:pPr>
              <w:jc w:val="left"/>
              <w:rPr>
                <w:rFonts w:eastAsia="Calibri"/>
                <w:sz w:val="22"/>
                <w:szCs w:val="22"/>
                <w:lang w:eastAsia="en-US"/>
              </w:rPr>
            </w:pPr>
          </w:p>
        </w:tc>
        <w:tc>
          <w:tcPr>
            <w:tcW w:w="3906" w:type="dxa"/>
            <w:shd w:val="clear" w:color="auto" w:fill="auto"/>
          </w:tcPr>
          <w:p w:rsidR="00EC3681" w:rsidRPr="00874CF7" w:rsidRDefault="00EC3681" w:rsidP="0067003E">
            <w:pPr>
              <w:jc w:val="left"/>
              <w:rPr>
                <w:rFonts w:eastAsia="Calibri"/>
                <w:sz w:val="22"/>
                <w:szCs w:val="22"/>
                <w:lang w:eastAsia="ru-RU"/>
              </w:rPr>
            </w:pPr>
            <w:r w:rsidRPr="00874CF7">
              <w:rPr>
                <w:rFonts w:eastAsia="Calibri"/>
                <w:sz w:val="22"/>
                <w:szCs w:val="22"/>
                <w:lang w:eastAsia="ru-RU"/>
              </w:rPr>
              <w:t xml:space="preserve">предельная высота зданий, строений, сооружений </w:t>
            </w:r>
          </w:p>
        </w:tc>
        <w:tc>
          <w:tcPr>
            <w:tcW w:w="1735" w:type="dxa"/>
            <w:gridSpan w:val="2"/>
            <w:shd w:val="clear" w:color="auto" w:fill="auto"/>
          </w:tcPr>
          <w:p w:rsidR="00EC3681" w:rsidRPr="00874CF7" w:rsidRDefault="00EC3681" w:rsidP="0067003E">
            <w:pPr>
              <w:jc w:val="center"/>
              <w:rPr>
                <w:rFonts w:eastAsia="Calibri"/>
                <w:sz w:val="22"/>
                <w:szCs w:val="22"/>
                <w:lang w:eastAsia="en-US"/>
              </w:rPr>
            </w:pPr>
            <w:r w:rsidRPr="00874CF7">
              <w:rPr>
                <w:rFonts w:eastAsia="Calibri"/>
                <w:sz w:val="22"/>
                <w:szCs w:val="22"/>
                <w:lang w:eastAsia="en-US"/>
              </w:rPr>
              <w:t>100 м</w:t>
            </w:r>
          </w:p>
        </w:tc>
      </w:tr>
      <w:tr w:rsidR="00EC3681" w:rsidRPr="00874CF7" w:rsidTr="0067003E">
        <w:trPr>
          <w:trHeight w:val="94"/>
        </w:trPr>
        <w:tc>
          <w:tcPr>
            <w:tcW w:w="4111" w:type="dxa"/>
            <w:vMerge/>
            <w:shd w:val="clear" w:color="auto" w:fill="auto"/>
          </w:tcPr>
          <w:p w:rsidR="00EC3681" w:rsidRPr="00874CF7" w:rsidRDefault="00EC3681" w:rsidP="0067003E">
            <w:pPr>
              <w:jc w:val="left"/>
              <w:rPr>
                <w:rFonts w:eastAsia="Calibri"/>
                <w:sz w:val="22"/>
                <w:szCs w:val="22"/>
                <w:lang w:eastAsia="en-US"/>
              </w:rPr>
            </w:pPr>
          </w:p>
        </w:tc>
        <w:tc>
          <w:tcPr>
            <w:tcW w:w="3906" w:type="dxa"/>
            <w:shd w:val="clear" w:color="auto" w:fill="auto"/>
          </w:tcPr>
          <w:p w:rsidR="00EC3681" w:rsidRPr="00874CF7" w:rsidRDefault="00EC3681" w:rsidP="0067003E">
            <w:pPr>
              <w:jc w:val="left"/>
              <w:rPr>
                <w:rFonts w:eastAsia="Calibri"/>
                <w:sz w:val="22"/>
                <w:szCs w:val="22"/>
                <w:lang w:eastAsia="en-US"/>
              </w:rPr>
            </w:pPr>
            <w:r w:rsidRPr="00874CF7">
              <w:rPr>
                <w:rFonts w:eastAsia="Calibri"/>
                <w:sz w:val="22"/>
                <w:szCs w:val="22"/>
                <w:lang w:eastAsia="ru-RU"/>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c>
          <w:tcPr>
            <w:tcW w:w="1735" w:type="dxa"/>
            <w:gridSpan w:val="2"/>
            <w:shd w:val="clear" w:color="auto" w:fill="auto"/>
          </w:tcPr>
          <w:p w:rsidR="00EC3681" w:rsidRPr="00874CF7" w:rsidRDefault="00EC3681" w:rsidP="0067003E">
            <w:pPr>
              <w:jc w:val="center"/>
              <w:rPr>
                <w:rFonts w:eastAsia="Calibri"/>
                <w:sz w:val="22"/>
                <w:szCs w:val="22"/>
                <w:lang w:eastAsia="en-US"/>
              </w:rPr>
            </w:pPr>
          </w:p>
          <w:p w:rsidR="00EC3681" w:rsidRPr="00874CF7" w:rsidRDefault="00EC3681" w:rsidP="0067003E">
            <w:pPr>
              <w:jc w:val="center"/>
              <w:rPr>
                <w:rFonts w:eastAsia="Calibri"/>
                <w:sz w:val="22"/>
                <w:szCs w:val="22"/>
                <w:lang w:eastAsia="en-US"/>
              </w:rPr>
            </w:pPr>
          </w:p>
          <w:p w:rsidR="00EC3681" w:rsidRPr="00874CF7" w:rsidRDefault="00EC3681" w:rsidP="0067003E">
            <w:pPr>
              <w:jc w:val="center"/>
              <w:rPr>
                <w:rFonts w:eastAsia="Calibri"/>
                <w:sz w:val="22"/>
                <w:szCs w:val="22"/>
                <w:lang w:eastAsia="en-US"/>
              </w:rPr>
            </w:pPr>
          </w:p>
          <w:p w:rsidR="00EC3681" w:rsidRPr="00874CF7" w:rsidRDefault="00EC3681" w:rsidP="0067003E">
            <w:pPr>
              <w:jc w:val="center"/>
              <w:rPr>
                <w:rFonts w:eastAsia="Calibri"/>
                <w:sz w:val="22"/>
                <w:szCs w:val="22"/>
                <w:lang w:eastAsia="en-US"/>
              </w:rPr>
            </w:pPr>
            <w:r w:rsidRPr="00874CF7">
              <w:rPr>
                <w:rFonts w:eastAsia="Calibri"/>
                <w:sz w:val="22"/>
                <w:szCs w:val="22"/>
                <w:lang w:eastAsia="en-US"/>
              </w:rPr>
              <w:t>80</w:t>
            </w:r>
            <w:r w:rsidR="0067003E">
              <w:rPr>
                <w:rFonts w:eastAsia="Calibri"/>
                <w:sz w:val="22"/>
                <w:szCs w:val="22"/>
                <w:lang w:eastAsia="en-US"/>
              </w:rPr>
              <w:t xml:space="preserve"> </w:t>
            </w:r>
            <w:r w:rsidRPr="00874CF7">
              <w:rPr>
                <w:rFonts w:eastAsia="Calibri"/>
                <w:sz w:val="22"/>
                <w:szCs w:val="22"/>
                <w:lang w:eastAsia="en-US"/>
              </w:rPr>
              <w:t>%</w:t>
            </w:r>
          </w:p>
        </w:tc>
      </w:tr>
      <w:tr w:rsidR="00EC3681" w:rsidRPr="00874CF7" w:rsidTr="0067003E">
        <w:tc>
          <w:tcPr>
            <w:tcW w:w="9752" w:type="dxa"/>
            <w:gridSpan w:val="4"/>
            <w:shd w:val="clear" w:color="auto" w:fill="auto"/>
          </w:tcPr>
          <w:p w:rsidR="00EC3681" w:rsidRPr="00874CF7" w:rsidRDefault="00EC3681" w:rsidP="0067003E">
            <w:pPr>
              <w:jc w:val="left"/>
              <w:rPr>
                <w:rFonts w:eastAsia="Calibri"/>
                <w:b/>
                <w:sz w:val="22"/>
                <w:szCs w:val="22"/>
                <w:lang w:eastAsia="en-US"/>
              </w:rPr>
            </w:pPr>
            <w:r w:rsidRPr="00874CF7">
              <w:rPr>
                <w:rFonts w:eastAsia="Calibri"/>
                <w:b/>
                <w:sz w:val="22"/>
                <w:szCs w:val="22"/>
                <w:lang w:eastAsia="en-US"/>
              </w:rPr>
              <w:t>Вспомогательные виды использования:</w:t>
            </w:r>
          </w:p>
        </w:tc>
      </w:tr>
      <w:tr w:rsidR="00EC3681" w:rsidRPr="00874CF7" w:rsidTr="0067003E">
        <w:trPr>
          <w:trHeight w:val="330"/>
        </w:trPr>
        <w:tc>
          <w:tcPr>
            <w:tcW w:w="4111" w:type="dxa"/>
            <w:vMerge w:val="restart"/>
            <w:shd w:val="clear" w:color="auto" w:fill="auto"/>
          </w:tcPr>
          <w:p w:rsidR="00EC3681" w:rsidRPr="00874CF7" w:rsidRDefault="00EC3681" w:rsidP="0067003E">
            <w:pPr>
              <w:jc w:val="left"/>
              <w:rPr>
                <w:rFonts w:eastAsia="Calibri"/>
                <w:sz w:val="22"/>
                <w:szCs w:val="22"/>
                <w:lang w:eastAsia="ru-RU"/>
              </w:rPr>
            </w:pPr>
            <w:r w:rsidRPr="00874CF7">
              <w:rPr>
                <w:rFonts w:eastAsia="Calibri"/>
                <w:sz w:val="22"/>
                <w:szCs w:val="22"/>
                <w:lang w:eastAsia="ru-RU"/>
              </w:rPr>
              <w:t>деловое управление (4.1)</w:t>
            </w:r>
          </w:p>
          <w:p w:rsidR="00EC3681" w:rsidRPr="00874CF7" w:rsidRDefault="00EC3681" w:rsidP="0067003E">
            <w:pPr>
              <w:rPr>
                <w:sz w:val="22"/>
                <w:szCs w:val="22"/>
              </w:rPr>
            </w:pPr>
            <w:r w:rsidRPr="00874CF7">
              <w:rPr>
                <w:rFonts w:eastAsia="Calibri"/>
                <w:sz w:val="22"/>
                <w:szCs w:val="22"/>
                <w:lang w:eastAsia="ru-RU"/>
              </w:rPr>
              <w:t>магазины (4.4)</w:t>
            </w:r>
          </w:p>
          <w:p w:rsidR="00EC3681" w:rsidRPr="00874CF7" w:rsidRDefault="00EC3681" w:rsidP="0067003E">
            <w:pPr>
              <w:jc w:val="left"/>
              <w:rPr>
                <w:rFonts w:eastAsia="Calibri"/>
                <w:sz w:val="22"/>
                <w:szCs w:val="22"/>
                <w:lang w:eastAsia="en-US"/>
              </w:rPr>
            </w:pPr>
            <w:r w:rsidRPr="00874CF7">
              <w:rPr>
                <w:rFonts w:eastAsia="Calibri"/>
                <w:sz w:val="22"/>
                <w:szCs w:val="22"/>
                <w:lang w:eastAsia="en-US"/>
              </w:rPr>
              <w:t>обслуживание автотранспорта (4.9)</w:t>
            </w:r>
          </w:p>
          <w:p w:rsidR="00EC3681" w:rsidRPr="00874CF7" w:rsidRDefault="00EC3681" w:rsidP="0067003E">
            <w:pPr>
              <w:jc w:val="left"/>
              <w:rPr>
                <w:rFonts w:eastAsia="Calibri"/>
                <w:sz w:val="22"/>
                <w:szCs w:val="22"/>
                <w:lang w:eastAsia="ru-RU"/>
              </w:rPr>
            </w:pPr>
            <w:r w:rsidRPr="00874CF7">
              <w:rPr>
                <w:rFonts w:eastAsia="Calibri"/>
                <w:sz w:val="22"/>
                <w:szCs w:val="22"/>
                <w:lang w:eastAsia="en-US"/>
              </w:rPr>
              <w:t>автомобильный транспорт (7.2)</w:t>
            </w:r>
          </w:p>
          <w:p w:rsidR="00EC3681" w:rsidRPr="00874CF7" w:rsidRDefault="00EC3681" w:rsidP="0067003E">
            <w:pPr>
              <w:jc w:val="left"/>
              <w:rPr>
                <w:rFonts w:eastAsia="Calibri"/>
                <w:sz w:val="22"/>
                <w:szCs w:val="22"/>
                <w:highlight w:val="yellow"/>
                <w:lang w:eastAsia="en-US"/>
              </w:rPr>
            </w:pPr>
            <w:r w:rsidRPr="00874CF7">
              <w:rPr>
                <w:rFonts w:eastAsia="Calibri"/>
                <w:sz w:val="22"/>
                <w:szCs w:val="22"/>
                <w:lang w:eastAsia="en-US"/>
              </w:rPr>
              <w:lastRenderedPageBreak/>
              <w:t>обслуживание жилой застройки (2.7)</w:t>
            </w:r>
          </w:p>
          <w:p w:rsidR="00EC3681" w:rsidRPr="00874CF7" w:rsidRDefault="00EC3681" w:rsidP="0067003E">
            <w:pPr>
              <w:jc w:val="left"/>
              <w:rPr>
                <w:rFonts w:eastAsia="Calibri"/>
                <w:sz w:val="22"/>
                <w:szCs w:val="22"/>
                <w:lang w:eastAsia="en-US"/>
              </w:rPr>
            </w:pPr>
            <w:r w:rsidRPr="00874CF7">
              <w:rPr>
                <w:rFonts w:eastAsia="Calibri"/>
                <w:sz w:val="22"/>
                <w:szCs w:val="22"/>
                <w:lang w:eastAsia="en-US"/>
              </w:rPr>
              <w:t>обеспечение внутреннего правопорядка (8.3)</w:t>
            </w:r>
          </w:p>
          <w:p w:rsidR="00EC3681" w:rsidRPr="00874CF7" w:rsidRDefault="00EC3681" w:rsidP="0067003E">
            <w:pPr>
              <w:jc w:val="left"/>
              <w:rPr>
                <w:rFonts w:eastAsia="Calibri"/>
                <w:sz w:val="22"/>
                <w:szCs w:val="22"/>
                <w:lang w:eastAsia="en-US"/>
              </w:rPr>
            </w:pPr>
            <w:r w:rsidRPr="00874CF7">
              <w:rPr>
                <w:rFonts w:eastAsia="Calibri"/>
                <w:sz w:val="22"/>
                <w:szCs w:val="22"/>
                <w:lang w:eastAsia="en-US"/>
              </w:rPr>
              <w:t>Социальное обслуживание 3.2</w:t>
            </w:r>
          </w:p>
          <w:p w:rsidR="00EC3681" w:rsidRPr="00874CF7" w:rsidRDefault="00EC3681" w:rsidP="0067003E">
            <w:pPr>
              <w:jc w:val="left"/>
              <w:rPr>
                <w:rFonts w:eastAsia="Calibri"/>
                <w:sz w:val="22"/>
                <w:szCs w:val="22"/>
                <w:lang w:eastAsia="en-US"/>
              </w:rPr>
            </w:pPr>
            <w:r w:rsidRPr="00874CF7">
              <w:rPr>
                <w:rFonts w:eastAsia="Calibri"/>
                <w:sz w:val="22"/>
                <w:szCs w:val="22"/>
                <w:lang w:eastAsia="en-US"/>
              </w:rPr>
              <w:t>Обеспечение внутреннего правопорядка</w:t>
            </w:r>
          </w:p>
          <w:p w:rsidR="00EC3681" w:rsidRPr="00874CF7" w:rsidRDefault="00EC3681" w:rsidP="0067003E">
            <w:pPr>
              <w:jc w:val="left"/>
              <w:rPr>
                <w:rFonts w:eastAsia="Calibri"/>
                <w:sz w:val="22"/>
                <w:szCs w:val="22"/>
                <w:lang w:eastAsia="en-US"/>
              </w:rPr>
            </w:pPr>
            <w:r w:rsidRPr="00874CF7">
              <w:rPr>
                <w:rFonts w:eastAsia="Calibri"/>
                <w:sz w:val="22"/>
                <w:szCs w:val="22"/>
                <w:lang w:eastAsia="en-US"/>
              </w:rPr>
              <w:t>8.3</w:t>
            </w:r>
          </w:p>
          <w:p w:rsidR="00EC3681" w:rsidRPr="00874CF7" w:rsidRDefault="00EC3681" w:rsidP="0067003E">
            <w:pPr>
              <w:jc w:val="left"/>
              <w:rPr>
                <w:rFonts w:eastAsia="Calibri"/>
                <w:sz w:val="22"/>
                <w:szCs w:val="22"/>
                <w:lang w:eastAsia="en-US"/>
              </w:rPr>
            </w:pPr>
          </w:p>
        </w:tc>
        <w:tc>
          <w:tcPr>
            <w:tcW w:w="3906" w:type="dxa"/>
            <w:shd w:val="clear" w:color="auto" w:fill="auto"/>
          </w:tcPr>
          <w:p w:rsidR="00EC3681" w:rsidRPr="00874CF7" w:rsidRDefault="00EC3681" w:rsidP="0067003E">
            <w:pPr>
              <w:jc w:val="left"/>
              <w:rPr>
                <w:rFonts w:eastAsia="Calibri"/>
                <w:sz w:val="22"/>
                <w:szCs w:val="22"/>
                <w:lang w:eastAsia="ru-RU"/>
              </w:rPr>
            </w:pPr>
            <w:r w:rsidRPr="00874CF7">
              <w:rPr>
                <w:rFonts w:eastAsia="Calibri"/>
                <w:sz w:val="22"/>
                <w:szCs w:val="22"/>
                <w:lang w:eastAsia="ru-RU"/>
              </w:rPr>
              <w:lastRenderedPageBreak/>
              <w:t xml:space="preserve">предельные (минимальные и (или) максимальные) размеры земельных участков, в том числе их площадь: </w:t>
            </w:r>
          </w:p>
          <w:p w:rsidR="00EC3681" w:rsidRPr="00874CF7" w:rsidRDefault="00EC3681" w:rsidP="0067003E">
            <w:pPr>
              <w:jc w:val="left"/>
              <w:rPr>
                <w:rFonts w:eastAsia="Calibri"/>
                <w:sz w:val="22"/>
                <w:szCs w:val="22"/>
                <w:lang w:eastAsia="ru-RU"/>
              </w:rPr>
            </w:pPr>
            <w:r w:rsidRPr="00874CF7">
              <w:rPr>
                <w:rFonts w:eastAsia="Calibri"/>
                <w:sz w:val="22"/>
                <w:szCs w:val="22"/>
                <w:lang w:eastAsia="ru-RU"/>
              </w:rPr>
              <w:t xml:space="preserve">- размеры земельных участков </w:t>
            </w:r>
          </w:p>
          <w:p w:rsidR="00EC3681" w:rsidRDefault="00EC3681" w:rsidP="0067003E">
            <w:pPr>
              <w:jc w:val="left"/>
              <w:rPr>
                <w:rFonts w:eastAsia="Calibri"/>
                <w:sz w:val="22"/>
                <w:szCs w:val="22"/>
                <w:lang w:eastAsia="ru-RU"/>
              </w:rPr>
            </w:pPr>
            <w:r w:rsidRPr="00874CF7">
              <w:rPr>
                <w:rFonts w:eastAsia="Calibri"/>
                <w:sz w:val="22"/>
                <w:szCs w:val="22"/>
                <w:lang w:eastAsia="ru-RU"/>
              </w:rPr>
              <w:lastRenderedPageBreak/>
              <w:t>- минимальная площадь земельных участков</w:t>
            </w:r>
          </w:p>
          <w:p w:rsidR="00EC3681" w:rsidRPr="00874CF7" w:rsidRDefault="00591AAA" w:rsidP="0067003E">
            <w:pPr>
              <w:rPr>
                <w:rFonts w:eastAsia="Calibri"/>
                <w:sz w:val="22"/>
                <w:szCs w:val="22"/>
                <w:lang w:eastAsia="ru-RU"/>
              </w:rPr>
            </w:pPr>
            <w:r>
              <w:rPr>
                <w:rFonts w:eastAsia="Calibri"/>
                <w:sz w:val="22"/>
                <w:szCs w:val="22"/>
                <w:lang w:eastAsia="ru-RU"/>
              </w:rPr>
              <w:t xml:space="preserve">- </w:t>
            </w:r>
            <w:r w:rsidR="00EC3681" w:rsidRPr="00995012">
              <w:rPr>
                <w:rFonts w:eastAsia="Calibri"/>
                <w:sz w:val="22"/>
                <w:szCs w:val="22"/>
                <w:lang w:eastAsia="ru-RU"/>
              </w:rPr>
              <w:t>обслуживание автотранспорта (4.9)</w:t>
            </w:r>
          </w:p>
          <w:p w:rsidR="00EC3681" w:rsidRPr="00874CF7" w:rsidRDefault="00EC3681" w:rsidP="0067003E">
            <w:pPr>
              <w:jc w:val="left"/>
              <w:rPr>
                <w:rFonts w:eastAsia="Calibri"/>
                <w:sz w:val="22"/>
                <w:szCs w:val="22"/>
                <w:lang w:eastAsia="en-US"/>
              </w:rPr>
            </w:pPr>
            <w:r w:rsidRPr="00874CF7">
              <w:rPr>
                <w:rFonts w:eastAsia="Calibri"/>
                <w:sz w:val="22"/>
                <w:szCs w:val="22"/>
                <w:lang w:eastAsia="ru-RU"/>
              </w:rPr>
              <w:t xml:space="preserve">- максимальная площадь земельных участков </w:t>
            </w:r>
          </w:p>
        </w:tc>
        <w:tc>
          <w:tcPr>
            <w:tcW w:w="1735" w:type="dxa"/>
            <w:gridSpan w:val="2"/>
            <w:shd w:val="clear" w:color="auto" w:fill="auto"/>
          </w:tcPr>
          <w:p w:rsidR="00EC3681" w:rsidRPr="00874CF7" w:rsidRDefault="00EC3681" w:rsidP="0067003E">
            <w:pPr>
              <w:jc w:val="left"/>
              <w:rPr>
                <w:rFonts w:eastAsia="Calibri"/>
                <w:sz w:val="22"/>
                <w:szCs w:val="22"/>
                <w:lang w:eastAsia="en-US"/>
              </w:rPr>
            </w:pPr>
          </w:p>
          <w:p w:rsidR="00EC3681" w:rsidRPr="00874CF7" w:rsidRDefault="00EC3681" w:rsidP="0067003E">
            <w:pPr>
              <w:jc w:val="left"/>
              <w:rPr>
                <w:rFonts w:eastAsia="Calibri"/>
                <w:sz w:val="22"/>
                <w:szCs w:val="22"/>
                <w:lang w:eastAsia="en-US"/>
              </w:rPr>
            </w:pPr>
          </w:p>
          <w:p w:rsidR="00EC3681" w:rsidRPr="00874CF7" w:rsidRDefault="00EC3681" w:rsidP="0067003E">
            <w:pPr>
              <w:jc w:val="left"/>
              <w:rPr>
                <w:rFonts w:eastAsia="Calibri"/>
                <w:sz w:val="22"/>
                <w:szCs w:val="22"/>
                <w:lang w:eastAsia="en-US"/>
              </w:rPr>
            </w:pPr>
          </w:p>
          <w:p w:rsidR="00EC3681" w:rsidRPr="00874CF7" w:rsidRDefault="00EC3681" w:rsidP="0067003E">
            <w:pPr>
              <w:jc w:val="center"/>
              <w:rPr>
                <w:rFonts w:eastAsia="Calibri"/>
                <w:sz w:val="22"/>
                <w:szCs w:val="22"/>
                <w:lang w:eastAsia="en-US"/>
              </w:rPr>
            </w:pPr>
            <w:r w:rsidRPr="00874CF7">
              <w:rPr>
                <w:rFonts w:eastAsia="Calibri"/>
                <w:sz w:val="22"/>
                <w:szCs w:val="22"/>
                <w:lang w:eastAsia="en-US"/>
              </w:rPr>
              <w:t>5 м</w:t>
            </w:r>
          </w:p>
          <w:p w:rsidR="00EC3681" w:rsidRPr="00874CF7" w:rsidRDefault="0067003E" w:rsidP="0067003E">
            <w:pPr>
              <w:jc w:val="center"/>
              <w:rPr>
                <w:rFonts w:eastAsia="Calibri"/>
                <w:sz w:val="22"/>
                <w:szCs w:val="22"/>
                <w:lang w:eastAsia="en-US"/>
              </w:rPr>
            </w:pPr>
            <w:r>
              <w:rPr>
                <w:rFonts w:eastAsia="Calibri"/>
                <w:sz w:val="22"/>
                <w:szCs w:val="22"/>
                <w:lang w:eastAsia="en-US"/>
              </w:rPr>
              <w:lastRenderedPageBreak/>
              <w:t>н</w:t>
            </w:r>
            <w:r w:rsidR="00EC3681">
              <w:rPr>
                <w:rFonts w:eastAsia="Calibri"/>
                <w:sz w:val="22"/>
                <w:szCs w:val="22"/>
                <w:lang w:eastAsia="en-US"/>
              </w:rPr>
              <w:t>е установлено</w:t>
            </w:r>
          </w:p>
          <w:p w:rsidR="00591AAA" w:rsidRDefault="00591AAA" w:rsidP="0067003E">
            <w:pPr>
              <w:jc w:val="center"/>
              <w:rPr>
                <w:rFonts w:eastAsia="Calibri"/>
                <w:sz w:val="22"/>
                <w:szCs w:val="22"/>
                <w:lang w:eastAsia="en-US"/>
              </w:rPr>
            </w:pPr>
          </w:p>
          <w:p w:rsidR="00EC3681" w:rsidRPr="00874CF7" w:rsidRDefault="00EC3681" w:rsidP="0067003E">
            <w:pPr>
              <w:jc w:val="center"/>
              <w:rPr>
                <w:rFonts w:eastAsia="Calibri"/>
                <w:sz w:val="22"/>
                <w:szCs w:val="22"/>
                <w:lang w:eastAsia="en-US"/>
              </w:rPr>
            </w:pPr>
            <w:r>
              <w:rPr>
                <w:rFonts w:eastAsia="Calibri"/>
                <w:sz w:val="22"/>
                <w:szCs w:val="22"/>
                <w:lang w:eastAsia="en-US"/>
              </w:rPr>
              <w:t xml:space="preserve">10 </w:t>
            </w:r>
            <w:proofErr w:type="spellStart"/>
            <w:r>
              <w:rPr>
                <w:rFonts w:eastAsia="Calibri"/>
                <w:sz w:val="22"/>
                <w:szCs w:val="22"/>
                <w:lang w:eastAsia="en-US"/>
              </w:rPr>
              <w:t>кв.м</w:t>
            </w:r>
            <w:proofErr w:type="spellEnd"/>
          </w:p>
          <w:p w:rsidR="00EC3681" w:rsidRPr="00874CF7" w:rsidRDefault="00EC3681" w:rsidP="0067003E">
            <w:pPr>
              <w:jc w:val="center"/>
              <w:rPr>
                <w:rFonts w:eastAsia="Calibri"/>
                <w:sz w:val="22"/>
                <w:szCs w:val="22"/>
                <w:lang w:eastAsia="en-US"/>
              </w:rPr>
            </w:pPr>
            <w:r w:rsidRPr="00874CF7">
              <w:rPr>
                <w:rFonts w:eastAsia="Calibri"/>
                <w:sz w:val="22"/>
                <w:szCs w:val="22"/>
                <w:lang w:eastAsia="en-US"/>
              </w:rPr>
              <w:t xml:space="preserve">50000 </w:t>
            </w:r>
            <w:proofErr w:type="spellStart"/>
            <w:r w:rsidRPr="00874CF7">
              <w:rPr>
                <w:rFonts w:eastAsia="Calibri"/>
                <w:sz w:val="22"/>
                <w:szCs w:val="22"/>
                <w:lang w:eastAsia="en-US"/>
              </w:rPr>
              <w:t>кв.м</w:t>
            </w:r>
            <w:proofErr w:type="spellEnd"/>
          </w:p>
        </w:tc>
      </w:tr>
      <w:tr w:rsidR="00EC3681" w:rsidRPr="00874CF7" w:rsidTr="0067003E">
        <w:trPr>
          <w:trHeight w:val="326"/>
        </w:trPr>
        <w:tc>
          <w:tcPr>
            <w:tcW w:w="4111" w:type="dxa"/>
            <w:vMerge/>
            <w:shd w:val="clear" w:color="auto" w:fill="auto"/>
          </w:tcPr>
          <w:p w:rsidR="00EC3681" w:rsidRPr="00874CF7" w:rsidRDefault="00EC3681" w:rsidP="0067003E">
            <w:pPr>
              <w:jc w:val="left"/>
              <w:rPr>
                <w:rFonts w:eastAsia="Calibri"/>
                <w:sz w:val="22"/>
                <w:szCs w:val="22"/>
                <w:lang w:eastAsia="ru-RU"/>
              </w:rPr>
            </w:pPr>
          </w:p>
        </w:tc>
        <w:tc>
          <w:tcPr>
            <w:tcW w:w="3906" w:type="dxa"/>
            <w:shd w:val="clear" w:color="auto" w:fill="auto"/>
          </w:tcPr>
          <w:p w:rsidR="00EC3681" w:rsidRPr="00874CF7" w:rsidRDefault="00EC3681" w:rsidP="0067003E">
            <w:pPr>
              <w:jc w:val="left"/>
              <w:rPr>
                <w:rFonts w:eastAsia="Calibri"/>
                <w:sz w:val="22"/>
                <w:szCs w:val="22"/>
                <w:lang w:eastAsia="en-US"/>
              </w:rPr>
            </w:pPr>
            <w:r w:rsidRPr="00874CF7">
              <w:rPr>
                <w:rFonts w:eastAsia="Calibri"/>
                <w:sz w:val="22"/>
                <w:szCs w:val="22"/>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tc>
        <w:tc>
          <w:tcPr>
            <w:tcW w:w="1735" w:type="dxa"/>
            <w:gridSpan w:val="2"/>
            <w:shd w:val="clear" w:color="auto" w:fill="auto"/>
          </w:tcPr>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r w:rsidRPr="00874CF7">
              <w:rPr>
                <w:rFonts w:eastAsia="Calibri"/>
                <w:sz w:val="22"/>
                <w:szCs w:val="22"/>
                <w:lang w:eastAsia="en-US"/>
              </w:rPr>
              <w:t>1 м</w:t>
            </w:r>
          </w:p>
        </w:tc>
      </w:tr>
      <w:tr w:rsidR="00EC3681" w:rsidRPr="00874CF7" w:rsidTr="0067003E">
        <w:trPr>
          <w:trHeight w:val="326"/>
        </w:trPr>
        <w:tc>
          <w:tcPr>
            <w:tcW w:w="4111" w:type="dxa"/>
            <w:vMerge/>
            <w:shd w:val="clear" w:color="auto" w:fill="auto"/>
          </w:tcPr>
          <w:p w:rsidR="00EC3681" w:rsidRPr="00874CF7" w:rsidRDefault="00EC3681" w:rsidP="0067003E">
            <w:pPr>
              <w:jc w:val="left"/>
              <w:rPr>
                <w:rFonts w:eastAsia="Calibri"/>
                <w:sz w:val="22"/>
                <w:szCs w:val="22"/>
                <w:lang w:eastAsia="ru-RU"/>
              </w:rPr>
            </w:pPr>
          </w:p>
        </w:tc>
        <w:tc>
          <w:tcPr>
            <w:tcW w:w="3906" w:type="dxa"/>
            <w:shd w:val="clear" w:color="auto" w:fill="auto"/>
          </w:tcPr>
          <w:p w:rsidR="00EC3681" w:rsidRPr="00874CF7" w:rsidRDefault="00EC3681" w:rsidP="0067003E">
            <w:pPr>
              <w:jc w:val="left"/>
              <w:rPr>
                <w:rFonts w:eastAsia="Calibri"/>
                <w:sz w:val="22"/>
                <w:szCs w:val="22"/>
                <w:lang w:eastAsia="en-US"/>
              </w:rPr>
            </w:pPr>
            <w:r w:rsidRPr="00874CF7">
              <w:rPr>
                <w:rFonts w:eastAsia="Calibri"/>
                <w:sz w:val="22"/>
                <w:szCs w:val="22"/>
                <w:lang w:eastAsia="ru-RU"/>
              </w:rPr>
              <w:t xml:space="preserve">предельное количество этажей зданий, строений, сооружений </w:t>
            </w:r>
          </w:p>
        </w:tc>
        <w:tc>
          <w:tcPr>
            <w:tcW w:w="1735" w:type="dxa"/>
            <w:gridSpan w:val="2"/>
            <w:shd w:val="clear" w:color="auto" w:fill="auto"/>
          </w:tcPr>
          <w:p w:rsidR="00EC3681" w:rsidRPr="00874CF7" w:rsidRDefault="00EC3681" w:rsidP="00591AAA">
            <w:pPr>
              <w:jc w:val="center"/>
              <w:rPr>
                <w:rFonts w:eastAsia="Calibri"/>
                <w:sz w:val="22"/>
                <w:szCs w:val="22"/>
                <w:lang w:eastAsia="en-US"/>
              </w:rPr>
            </w:pPr>
            <w:r w:rsidRPr="00874CF7">
              <w:rPr>
                <w:rFonts w:eastAsia="Calibri"/>
                <w:sz w:val="22"/>
                <w:szCs w:val="22"/>
                <w:lang w:eastAsia="en-US"/>
              </w:rPr>
              <w:t xml:space="preserve">30 </w:t>
            </w:r>
            <w:proofErr w:type="spellStart"/>
            <w:r w:rsidRPr="00874CF7">
              <w:rPr>
                <w:rFonts w:eastAsia="Calibri"/>
                <w:sz w:val="22"/>
                <w:szCs w:val="22"/>
                <w:lang w:eastAsia="en-US"/>
              </w:rPr>
              <w:t>эт</w:t>
            </w:r>
            <w:proofErr w:type="spellEnd"/>
            <w:r w:rsidRPr="00874CF7">
              <w:rPr>
                <w:rFonts w:eastAsia="Calibri"/>
                <w:sz w:val="22"/>
                <w:szCs w:val="22"/>
                <w:lang w:eastAsia="en-US"/>
              </w:rPr>
              <w:t>.</w:t>
            </w:r>
          </w:p>
        </w:tc>
      </w:tr>
      <w:tr w:rsidR="00EC3681" w:rsidRPr="00874CF7" w:rsidTr="0067003E">
        <w:trPr>
          <w:trHeight w:val="326"/>
        </w:trPr>
        <w:tc>
          <w:tcPr>
            <w:tcW w:w="4111" w:type="dxa"/>
            <w:vMerge/>
            <w:shd w:val="clear" w:color="auto" w:fill="auto"/>
          </w:tcPr>
          <w:p w:rsidR="00EC3681" w:rsidRPr="00874CF7" w:rsidRDefault="00EC3681" w:rsidP="0067003E">
            <w:pPr>
              <w:jc w:val="left"/>
              <w:rPr>
                <w:rFonts w:eastAsia="Calibri"/>
                <w:sz w:val="22"/>
                <w:szCs w:val="22"/>
                <w:lang w:eastAsia="ru-RU"/>
              </w:rPr>
            </w:pPr>
          </w:p>
        </w:tc>
        <w:tc>
          <w:tcPr>
            <w:tcW w:w="3906" w:type="dxa"/>
            <w:shd w:val="clear" w:color="auto" w:fill="auto"/>
          </w:tcPr>
          <w:p w:rsidR="00EC3681" w:rsidRPr="00874CF7" w:rsidRDefault="00EC3681" w:rsidP="0067003E">
            <w:pPr>
              <w:jc w:val="left"/>
              <w:rPr>
                <w:rFonts w:eastAsia="Calibri"/>
                <w:sz w:val="22"/>
                <w:szCs w:val="22"/>
                <w:lang w:eastAsia="ru-RU"/>
              </w:rPr>
            </w:pPr>
            <w:r w:rsidRPr="00874CF7">
              <w:rPr>
                <w:rFonts w:eastAsia="Calibri"/>
                <w:sz w:val="22"/>
                <w:szCs w:val="22"/>
                <w:lang w:eastAsia="ru-RU"/>
              </w:rPr>
              <w:t xml:space="preserve">предельная высота зданий, строений, сооружений </w:t>
            </w:r>
          </w:p>
        </w:tc>
        <w:tc>
          <w:tcPr>
            <w:tcW w:w="1735" w:type="dxa"/>
            <w:gridSpan w:val="2"/>
            <w:shd w:val="clear" w:color="auto" w:fill="auto"/>
          </w:tcPr>
          <w:p w:rsidR="00EC3681" w:rsidRPr="00874CF7" w:rsidRDefault="00EC3681" w:rsidP="00591AAA">
            <w:pPr>
              <w:jc w:val="center"/>
              <w:rPr>
                <w:rFonts w:eastAsia="Calibri"/>
                <w:sz w:val="22"/>
                <w:szCs w:val="22"/>
                <w:lang w:eastAsia="en-US"/>
              </w:rPr>
            </w:pPr>
            <w:r w:rsidRPr="00874CF7">
              <w:rPr>
                <w:rFonts w:eastAsia="Calibri"/>
                <w:sz w:val="22"/>
                <w:szCs w:val="22"/>
                <w:lang w:eastAsia="en-US"/>
              </w:rPr>
              <w:t>100 м</w:t>
            </w:r>
          </w:p>
        </w:tc>
      </w:tr>
      <w:tr w:rsidR="00EC3681" w:rsidRPr="00874CF7" w:rsidTr="0067003E">
        <w:trPr>
          <w:trHeight w:val="326"/>
        </w:trPr>
        <w:tc>
          <w:tcPr>
            <w:tcW w:w="4111" w:type="dxa"/>
            <w:vMerge/>
            <w:shd w:val="clear" w:color="auto" w:fill="auto"/>
          </w:tcPr>
          <w:p w:rsidR="00EC3681" w:rsidRPr="00874CF7" w:rsidRDefault="00EC3681" w:rsidP="0067003E">
            <w:pPr>
              <w:jc w:val="left"/>
              <w:rPr>
                <w:rFonts w:eastAsia="Calibri"/>
                <w:sz w:val="22"/>
                <w:szCs w:val="22"/>
                <w:lang w:eastAsia="ru-RU"/>
              </w:rPr>
            </w:pPr>
          </w:p>
        </w:tc>
        <w:tc>
          <w:tcPr>
            <w:tcW w:w="3906" w:type="dxa"/>
            <w:shd w:val="clear" w:color="auto" w:fill="auto"/>
          </w:tcPr>
          <w:p w:rsidR="00EC3681" w:rsidRPr="00874CF7" w:rsidRDefault="00EC3681" w:rsidP="0067003E">
            <w:pPr>
              <w:jc w:val="left"/>
              <w:rPr>
                <w:rFonts w:eastAsia="Calibri"/>
                <w:sz w:val="22"/>
                <w:szCs w:val="22"/>
                <w:lang w:eastAsia="en-US"/>
              </w:rPr>
            </w:pPr>
            <w:r w:rsidRPr="00874CF7">
              <w:rPr>
                <w:rFonts w:eastAsia="Calibri"/>
                <w:sz w:val="22"/>
                <w:szCs w:val="22"/>
                <w:lang w:eastAsia="ru-RU"/>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c>
          <w:tcPr>
            <w:tcW w:w="1735" w:type="dxa"/>
            <w:gridSpan w:val="2"/>
            <w:shd w:val="clear" w:color="auto" w:fill="auto"/>
          </w:tcPr>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r w:rsidRPr="00874CF7">
              <w:rPr>
                <w:rFonts w:eastAsia="Calibri"/>
                <w:sz w:val="22"/>
                <w:szCs w:val="22"/>
                <w:lang w:eastAsia="en-US"/>
              </w:rPr>
              <w:t>80</w:t>
            </w:r>
            <w:r w:rsidR="00591AAA">
              <w:rPr>
                <w:rFonts w:eastAsia="Calibri"/>
                <w:sz w:val="22"/>
                <w:szCs w:val="22"/>
                <w:lang w:eastAsia="en-US"/>
              </w:rPr>
              <w:t xml:space="preserve"> </w:t>
            </w:r>
            <w:r w:rsidRPr="00874CF7">
              <w:rPr>
                <w:rFonts w:eastAsia="Calibri"/>
                <w:sz w:val="22"/>
                <w:szCs w:val="22"/>
                <w:lang w:eastAsia="en-US"/>
              </w:rPr>
              <w:t>%</w:t>
            </w:r>
          </w:p>
        </w:tc>
      </w:tr>
      <w:tr w:rsidR="00EC3681" w:rsidRPr="00874CF7" w:rsidTr="0067003E">
        <w:tc>
          <w:tcPr>
            <w:tcW w:w="9752" w:type="dxa"/>
            <w:gridSpan w:val="4"/>
            <w:shd w:val="clear" w:color="auto" w:fill="auto"/>
          </w:tcPr>
          <w:p w:rsidR="00EC3681" w:rsidRPr="00874CF7" w:rsidRDefault="00EC3681" w:rsidP="0067003E">
            <w:pPr>
              <w:jc w:val="left"/>
              <w:rPr>
                <w:rFonts w:eastAsia="Calibri"/>
                <w:b/>
                <w:sz w:val="22"/>
                <w:szCs w:val="22"/>
                <w:lang w:eastAsia="en-US"/>
              </w:rPr>
            </w:pPr>
            <w:r w:rsidRPr="00874CF7">
              <w:rPr>
                <w:rFonts w:eastAsia="Calibri"/>
                <w:b/>
                <w:sz w:val="22"/>
                <w:szCs w:val="22"/>
                <w:lang w:eastAsia="en-US"/>
              </w:rPr>
              <w:t>4. ОД4. Зона размещений образовательных и воспитательных учреждений.</w:t>
            </w:r>
          </w:p>
        </w:tc>
      </w:tr>
      <w:tr w:rsidR="00EC3681" w:rsidRPr="00874CF7" w:rsidTr="0067003E">
        <w:tc>
          <w:tcPr>
            <w:tcW w:w="9752" w:type="dxa"/>
            <w:gridSpan w:val="4"/>
            <w:shd w:val="clear" w:color="auto" w:fill="auto"/>
          </w:tcPr>
          <w:p w:rsidR="00EC3681" w:rsidRPr="00874CF7" w:rsidRDefault="00EC3681" w:rsidP="0067003E">
            <w:pPr>
              <w:jc w:val="left"/>
              <w:rPr>
                <w:rFonts w:eastAsia="Calibri"/>
                <w:b/>
                <w:sz w:val="22"/>
                <w:szCs w:val="22"/>
                <w:lang w:eastAsia="en-US"/>
              </w:rPr>
            </w:pPr>
            <w:r w:rsidRPr="00874CF7">
              <w:rPr>
                <w:rFonts w:eastAsia="Calibri"/>
                <w:b/>
                <w:sz w:val="22"/>
                <w:szCs w:val="22"/>
                <w:lang w:eastAsia="en-US"/>
              </w:rPr>
              <w:t>Основные виды разрешенного использования:</w:t>
            </w:r>
          </w:p>
        </w:tc>
      </w:tr>
      <w:tr w:rsidR="00EC3681" w:rsidRPr="00874CF7" w:rsidTr="0067003E">
        <w:trPr>
          <w:trHeight w:val="330"/>
        </w:trPr>
        <w:tc>
          <w:tcPr>
            <w:tcW w:w="4111" w:type="dxa"/>
            <w:vMerge w:val="restart"/>
            <w:shd w:val="clear" w:color="auto" w:fill="auto"/>
          </w:tcPr>
          <w:p w:rsidR="00EC3681" w:rsidRPr="00874CF7" w:rsidRDefault="00EC3681" w:rsidP="0067003E">
            <w:pPr>
              <w:jc w:val="left"/>
              <w:rPr>
                <w:rFonts w:eastAsia="Calibri"/>
                <w:sz w:val="22"/>
                <w:szCs w:val="22"/>
                <w:lang w:eastAsia="ru-RU"/>
              </w:rPr>
            </w:pPr>
            <w:r w:rsidRPr="00874CF7">
              <w:rPr>
                <w:rFonts w:eastAsia="Calibri"/>
                <w:sz w:val="22"/>
                <w:szCs w:val="22"/>
                <w:lang w:eastAsia="ru-RU"/>
              </w:rPr>
              <w:t>дошкольное, начальное и среднее общее образование  (3.5.1)</w:t>
            </w:r>
          </w:p>
          <w:p w:rsidR="00EC3681" w:rsidRPr="00874CF7" w:rsidRDefault="00EC3681" w:rsidP="0067003E">
            <w:pPr>
              <w:jc w:val="left"/>
              <w:rPr>
                <w:rFonts w:eastAsia="Calibri"/>
                <w:sz w:val="22"/>
                <w:szCs w:val="22"/>
                <w:lang w:eastAsia="ru-RU"/>
              </w:rPr>
            </w:pPr>
            <w:r w:rsidRPr="00874CF7">
              <w:rPr>
                <w:rFonts w:eastAsia="Calibri"/>
                <w:sz w:val="22"/>
                <w:szCs w:val="22"/>
                <w:lang w:eastAsia="ru-RU"/>
              </w:rPr>
              <w:t>среднее и высшее профессиональное образование (3.5.2)</w:t>
            </w:r>
          </w:p>
          <w:p w:rsidR="00EC3681" w:rsidRPr="00874CF7" w:rsidRDefault="00EC3681" w:rsidP="0067003E">
            <w:pPr>
              <w:jc w:val="left"/>
              <w:rPr>
                <w:rFonts w:eastAsia="Calibri"/>
                <w:sz w:val="22"/>
                <w:szCs w:val="22"/>
                <w:lang w:eastAsia="ru-RU"/>
              </w:rPr>
            </w:pPr>
            <w:r w:rsidRPr="00874CF7">
              <w:rPr>
                <w:rFonts w:eastAsia="Calibri"/>
                <w:sz w:val="22"/>
                <w:szCs w:val="22"/>
                <w:lang w:eastAsia="ru-RU"/>
              </w:rPr>
              <w:t>культурное развитие (3.6)</w:t>
            </w:r>
          </w:p>
          <w:p w:rsidR="00EC3681" w:rsidRPr="00874CF7" w:rsidRDefault="00EC3681" w:rsidP="0067003E">
            <w:pPr>
              <w:jc w:val="left"/>
              <w:rPr>
                <w:rFonts w:eastAsia="Calibri"/>
                <w:sz w:val="22"/>
                <w:szCs w:val="22"/>
                <w:lang w:eastAsia="ru-RU"/>
              </w:rPr>
            </w:pPr>
          </w:p>
        </w:tc>
        <w:tc>
          <w:tcPr>
            <w:tcW w:w="3906" w:type="dxa"/>
            <w:shd w:val="clear" w:color="auto" w:fill="auto"/>
          </w:tcPr>
          <w:p w:rsidR="00EC3681" w:rsidRPr="00874CF7" w:rsidRDefault="00EC3681" w:rsidP="0067003E">
            <w:pPr>
              <w:jc w:val="left"/>
              <w:rPr>
                <w:rFonts w:eastAsia="Calibri"/>
                <w:sz w:val="22"/>
                <w:szCs w:val="22"/>
                <w:lang w:eastAsia="ru-RU"/>
              </w:rPr>
            </w:pPr>
            <w:r w:rsidRPr="00874CF7">
              <w:rPr>
                <w:rFonts w:eastAsia="Calibri"/>
                <w:sz w:val="22"/>
                <w:szCs w:val="22"/>
                <w:lang w:eastAsia="ru-RU"/>
              </w:rPr>
              <w:t xml:space="preserve">предельные (минимальные и (или) максимальные) размеры земельных участков, в том числе их площадь: </w:t>
            </w:r>
          </w:p>
          <w:p w:rsidR="00EC3681" w:rsidRPr="00874CF7" w:rsidRDefault="00EC3681" w:rsidP="0067003E">
            <w:pPr>
              <w:jc w:val="left"/>
              <w:rPr>
                <w:rFonts w:eastAsia="Calibri"/>
                <w:sz w:val="22"/>
                <w:szCs w:val="22"/>
                <w:lang w:eastAsia="ru-RU"/>
              </w:rPr>
            </w:pPr>
            <w:r w:rsidRPr="00874CF7">
              <w:rPr>
                <w:rFonts w:eastAsia="Calibri"/>
                <w:sz w:val="22"/>
                <w:szCs w:val="22"/>
                <w:lang w:eastAsia="ru-RU"/>
              </w:rPr>
              <w:t xml:space="preserve">- размеры земельных участков </w:t>
            </w:r>
          </w:p>
          <w:p w:rsidR="00EC3681" w:rsidRPr="00874CF7" w:rsidRDefault="00EC3681" w:rsidP="0067003E">
            <w:pPr>
              <w:jc w:val="left"/>
              <w:rPr>
                <w:rFonts w:eastAsia="Calibri"/>
                <w:sz w:val="22"/>
                <w:szCs w:val="22"/>
                <w:lang w:eastAsia="ru-RU"/>
              </w:rPr>
            </w:pPr>
            <w:r w:rsidRPr="00874CF7">
              <w:rPr>
                <w:rFonts w:eastAsia="Calibri"/>
                <w:sz w:val="22"/>
                <w:szCs w:val="22"/>
                <w:lang w:eastAsia="ru-RU"/>
              </w:rPr>
              <w:t>- минимальная площадь земельных участков</w:t>
            </w:r>
          </w:p>
          <w:p w:rsidR="00EC3681" w:rsidRPr="00874CF7" w:rsidRDefault="00EC3681" w:rsidP="0067003E">
            <w:pPr>
              <w:jc w:val="left"/>
              <w:rPr>
                <w:rFonts w:eastAsia="Calibri"/>
                <w:sz w:val="22"/>
                <w:szCs w:val="22"/>
                <w:lang w:eastAsia="en-US"/>
              </w:rPr>
            </w:pPr>
            <w:r w:rsidRPr="00874CF7">
              <w:rPr>
                <w:rFonts w:eastAsia="Calibri"/>
                <w:sz w:val="22"/>
                <w:szCs w:val="22"/>
                <w:lang w:eastAsia="ru-RU"/>
              </w:rPr>
              <w:t xml:space="preserve">- максимальная площадь земельных участков </w:t>
            </w:r>
          </w:p>
        </w:tc>
        <w:tc>
          <w:tcPr>
            <w:tcW w:w="1735" w:type="dxa"/>
            <w:gridSpan w:val="2"/>
            <w:shd w:val="clear" w:color="auto" w:fill="auto"/>
          </w:tcPr>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r w:rsidRPr="00874CF7">
              <w:rPr>
                <w:rFonts w:eastAsia="Calibri"/>
                <w:sz w:val="22"/>
                <w:szCs w:val="22"/>
                <w:lang w:eastAsia="en-US"/>
              </w:rPr>
              <w:t>5 м</w:t>
            </w:r>
          </w:p>
          <w:p w:rsidR="00EC3681" w:rsidRPr="00874CF7" w:rsidRDefault="00EC3681" w:rsidP="00591AAA">
            <w:pPr>
              <w:jc w:val="center"/>
              <w:rPr>
                <w:rFonts w:eastAsia="Calibri"/>
                <w:sz w:val="22"/>
                <w:szCs w:val="22"/>
                <w:lang w:eastAsia="en-US"/>
              </w:rPr>
            </w:pPr>
            <w:r w:rsidRPr="00874CF7">
              <w:rPr>
                <w:rFonts w:eastAsia="Calibri"/>
                <w:sz w:val="22"/>
                <w:szCs w:val="22"/>
                <w:lang w:eastAsia="en-US"/>
              </w:rPr>
              <w:t xml:space="preserve">1500 </w:t>
            </w:r>
            <w:proofErr w:type="spellStart"/>
            <w:r w:rsidRPr="00874CF7">
              <w:rPr>
                <w:rFonts w:eastAsia="Calibri"/>
                <w:sz w:val="22"/>
                <w:szCs w:val="22"/>
                <w:lang w:eastAsia="en-US"/>
              </w:rPr>
              <w:t>кв.м</w:t>
            </w:r>
            <w:proofErr w:type="spellEnd"/>
          </w:p>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r w:rsidRPr="00874CF7">
              <w:rPr>
                <w:rFonts w:eastAsia="Calibri"/>
                <w:sz w:val="22"/>
                <w:szCs w:val="22"/>
                <w:lang w:eastAsia="en-US"/>
              </w:rPr>
              <w:t xml:space="preserve">50000 </w:t>
            </w:r>
            <w:proofErr w:type="spellStart"/>
            <w:r w:rsidRPr="00874CF7">
              <w:rPr>
                <w:rFonts w:eastAsia="Calibri"/>
                <w:sz w:val="22"/>
                <w:szCs w:val="22"/>
                <w:lang w:eastAsia="en-US"/>
              </w:rPr>
              <w:t>кв.м</w:t>
            </w:r>
            <w:proofErr w:type="spellEnd"/>
          </w:p>
        </w:tc>
      </w:tr>
      <w:tr w:rsidR="00EC3681" w:rsidRPr="00874CF7" w:rsidTr="0067003E">
        <w:trPr>
          <w:trHeight w:val="326"/>
        </w:trPr>
        <w:tc>
          <w:tcPr>
            <w:tcW w:w="4111" w:type="dxa"/>
            <w:vMerge/>
            <w:shd w:val="clear" w:color="auto" w:fill="auto"/>
          </w:tcPr>
          <w:p w:rsidR="00EC3681" w:rsidRPr="00874CF7" w:rsidRDefault="00EC3681" w:rsidP="0067003E">
            <w:pPr>
              <w:jc w:val="left"/>
              <w:rPr>
                <w:rFonts w:eastAsia="Calibri"/>
                <w:sz w:val="22"/>
                <w:szCs w:val="22"/>
                <w:lang w:eastAsia="ru-RU"/>
              </w:rPr>
            </w:pPr>
          </w:p>
        </w:tc>
        <w:tc>
          <w:tcPr>
            <w:tcW w:w="3906" w:type="dxa"/>
            <w:shd w:val="clear" w:color="auto" w:fill="auto"/>
          </w:tcPr>
          <w:p w:rsidR="00EC3681" w:rsidRPr="00874CF7" w:rsidRDefault="00EC3681" w:rsidP="0067003E">
            <w:pPr>
              <w:jc w:val="left"/>
              <w:rPr>
                <w:rFonts w:eastAsia="Calibri"/>
                <w:sz w:val="22"/>
                <w:szCs w:val="22"/>
                <w:lang w:eastAsia="en-US"/>
              </w:rPr>
            </w:pPr>
            <w:r w:rsidRPr="00874CF7">
              <w:rPr>
                <w:rFonts w:eastAsia="Calibri"/>
                <w:sz w:val="22"/>
                <w:szCs w:val="22"/>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tc>
        <w:tc>
          <w:tcPr>
            <w:tcW w:w="1735" w:type="dxa"/>
            <w:gridSpan w:val="2"/>
            <w:shd w:val="clear" w:color="auto" w:fill="auto"/>
          </w:tcPr>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r w:rsidRPr="00874CF7">
              <w:rPr>
                <w:rFonts w:eastAsia="Calibri"/>
                <w:sz w:val="22"/>
                <w:szCs w:val="22"/>
                <w:lang w:eastAsia="en-US"/>
              </w:rPr>
              <w:t>1 м</w:t>
            </w:r>
          </w:p>
        </w:tc>
      </w:tr>
      <w:tr w:rsidR="00EC3681" w:rsidRPr="00874CF7" w:rsidTr="0067003E">
        <w:trPr>
          <w:trHeight w:val="326"/>
        </w:trPr>
        <w:tc>
          <w:tcPr>
            <w:tcW w:w="4111" w:type="dxa"/>
            <w:vMerge/>
            <w:shd w:val="clear" w:color="auto" w:fill="auto"/>
          </w:tcPr>
          <w:p w:rsidR="00EC3681" w:rsidRPr="00874CF7" w:rsidRDefault="00EC3681" w:rsidP="0067003E">
            <w:pPr>
              <w:jc w:val="left"/>
              <w:rPr>
                <w:rFonts w:eastAsia="Calibri"/>
                <w:sz w:val="22"/>
                <w:szCs w:val="22"/>
                <w:lang w:eastAsia="ru-RU"/>
              </w:rPr>
            </w:pPr>
          </w:p>
        </w:tc>
        <w:tc>
          <w:tcPr>
            <w:tcW w:w="3906" w:type="dxa"/>
            <w:shd w:val="clear" w:color="auto" w:fill="auto"/>
          </w:tcPr>
          <w:p w:rsidR="00EC3681" w:rsidRPr="00874CF7" w:rsidRDefault="00EC3681" w:rsidP="0067003E">
            <w:pPr>
              <w:jc w:val="left"/>
              <w:rPr>
                <w:rFonts w:eastAsia="Calibri"/>
                <w:sz w:val="22"/>
                <w:szCs w:val="22"/>
                <w:lang w:eastAsia="en-US"/>
              </w:rPr>
            </w:pPr>
            <w:r w:rsidRPr="00874CF7">
              <w:rPr>
                <w:rFonts w:eastAsia="Calibri"/>
                <w:sz w:val="22"/>
                <w:szCs w:val="22"/>
                <w:lang w:eastAsia="ru-RU"/>
              </w:rPr>
              <w:t xml:space="preserve">предельное количество этажей зданий, строений, сооружений </w:t>
            </w:r>
          </w:p>
        </w:tc>
        <w:tc>
          <w:tcPr>
            <w:tcW w:w="1735" w:type="dxa"/>
            <w:gridSpan w:val="2"/>
            <w:shd w:val="clear" w:color="auto" w:fill="auto"/>
          </w:tcPr>
          <w:p w:rsidR="00EC3681" w:rsidRPr="00874CF7" w:rsidRDefault="00EC3681" w:rsidP="00591AAA">
            <w:pPr>
              <w:jc w:val="center"/>
              <w:rPr>
                <w:rFonts w:eastAsia="Calibri"/>
                <w:sz w:val="22"/>
                <w:szCs w:val="22"/>
                <w:lang w:eastAsia="en-US"/>
              </w:rPr>
            </w:pPr>
            <w:r w:rsidRPr="00874CF7">
              <w:rPr>
                <w:rFonts w:eastAsia="Calibri"/>
                <w:sz w:val="22"/>
                <w:szCs w:val="22"/>
                <w:lang w:eastAsia="en-US"/>
              </w:rPr>
              <w:t xml:space="preserve">30 </w:t>
            </w:r>
            <w:proofErr w:type="spellStart"/>
            <w:r w:rsidRPr="00874CF7">
              <w:rPr>
                <w:rFonts w:eastAsia="Calibri"/>
                <w:sz w:val="22"/>
                <w:szCs w:val="22"/>
                <w:lang w:eastAsia="en-US"/>
              </w:rPr>
              <w:t>эт</w:t>
            </w:r>
            <w:proofErr w:type="spellEnd"/>
            <w:r w:rsidRPr="00874CF7">
              <w:rPr>
                <w:rFonts w:eastAsia="Calibri"/>
                <w:sz w:val="22"/>
                <w:szCs w:val="22"/>
                <w:lang w:eastAsia="en-US"/>
              </w:rPr>
              <w:t>.</w:t>
            </w:r>
          </w:p>
        </w:tc>
      </w:tr>
      <w:tr w:rsidR="00EC3681" w:rsidRPr="00874CF7" w:rsidTr="0067003E">
        <w:trPr>
          <w:trHeight w:val="326"/>
        </w:trPr>
        <w:tc>
          <w:tcPr>
            <w:tcW w:w="4111" w:type="dxa"/>
            <w:vMerge/>
            <w:shd w:val="clear" w:color="auto" w:fill="auto"/>
          </w:tcPr>
          <w:p w:rsidR="00EC3681" w:rsidRPr="00874CF7" w:rsidRDefault="00EC3681" w:rsidP="0067003E">
            <w:pPr>
              <w:jc w:val="left"/>
              <w:rPr>
                <w:rFonts w:eastAsia="Calibri"/>
                <w:sz w:val="22"/>
                <w:szCs w:val="22"/>
                <w:lang w:eastAsia="ru-RU"/>
              </w:rPr>
            </w:pPr>
          </w:p>
        </w:tc>
        <w:tc>
          <w:tcPr>
            <w:tcW w:w="3906" w:type="dxa"/>
            <w:shd w:val="clear" w:color="auto" w:fill="auto"/>
          </w:tcPr>
          <w:p w:rsidR="00EC3681" w:rsidRPr="00874CF7" w:rsidRDefault="00EC3681" w:rsidP="0067003E">
            <w:pPr>
              <w:jc w:val="left"/>
              <w:rPr>
                <w:rFonts w:eastAsia="Calibri"/>
                <w:sz w:val="22"/>
                <w:szCs w:val="22"/>
                <w:lang w:eastAsia="ru-RU"/>
              </w:rPr>
            </w:pPr>
            <w:r w:rsidRPr="00874CF7">
              <w:rPr>
                <w:rFonts w:eastAsia="Calibri"/>
                <w:sz w:val="22"/>
                <w:szCs w:val="22"/>
                <w:lang w:eastAsia="ru-RU"/>
              </w:rPr>
              <w:t xml:space="preserve">предельная высота зданий, строений, сооружений </w:t>
            </w:r>
          </w:p>
        </w:tc>
        <w:tc>
          <w:tcPr>
            <w:tcW w:w="1735" w:type="dxa"/>
            <w:gridSpan w:val="2"/>
            <w:shd w:val="clear" w:color="auto" w:fill="auto"/>
          </w:tcPr>
          <w:p w:rsidR="00EC3681" w:rsidRPr="00874CF7" w:rsidRDefault="00EC3681" w:rsidP="00591AAA">
            <w:pPr>
              <w:jc w:val="center"/>
              <w:rPr>
                <w:rFonts w:eastAsia="Calibri"/>
                <w:sz w:val="22"/>
                <w:szCs w:val="22"/>
                <w:lang w:eastAsia="en-US"/>
              </w:rPr>
            </w:pPr>
            <w:r w:rsidRPr="00874CF7">
              <w:rPr>
                <w:rFonts w:eastAsia="Calibri"/>
                <w:sz w:val="22"/>
                <w:szCs w:val="22"/>
                <w:lang w:eastAsia="en-US"/>
              </w:rPr>
              <w:t>100 м</w:t>
            </w:r>
          </w:p>
        </w:tc>
      </w:tr>
      <w:tr w:rsidR="00EC3681" w:rsidRPr="00874CF7" w:rsidTr="0067003E">
        <w:trPr>
          <w:trHeight w:val="326"/>
        </w:trPr>
        <w:tc>
          <w:tcPr>
            <w:tcW w:w="4111" w:type="dxa"/>
            <w:vMerge/>
            <w:shd w:val="clear" w:color="auto" w:fill="auto"/>
          </w:tcPr>
          <w:p w:rsidR="00EC3681" w:rsidRPr="00874CF7" w:rsidRDefault="00EC3681" w:rsidP="0067003E">
            <w:pPr>
              <w:jc w:val="left"/>
              <w:rPr>
                <w:rFonts w:eastAsia="Calibri"/>
                <w:sz w:val="22"/>
                <w:szCs w:val="22"/>
                <w:lang w:eastAsia="ru-RU"/>
              </w:rPr>
            </w:pPr>
          </w:p>
        </w:tc>
        <w:tc>
          <w:tcPr>
            <w:tcW w:w="3906" w:type="dxa"/>
            <w:shd w:val="clear" w:color="auto" w:fill="auto"/>
          </w:tcPr>
          <w:p w:rsidR="00EC3681" w:rsidRPr="00874CF7" w:rsidRDefault="00EC3681" w:rsidP="0067003E">
            <w:pPr>
              <w:jc w:val="left"/>
              <w:rPr>
                <w:rFonts w:eastAsia="Calibri"/>
                <w:sz w:val="22"/>
                <w:szCs w:val="22"/>
                <w:lang w:eastAsia="en-US"/>
              </w:rPr>
            </w:pPr>
            <w:r w:rsidRPr="00874CF7">
              <w:rPr>
                <w:rFonts w:eastAsia="Calibri"/>
                <w:sz w:val="22"/>
                <w:szCs w:val="22"/>
                <w:lang w:eastAsia="ru-RU"/>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c>
          <w:tcPr>
            <w:tcW w:w="1735" w:type="dxa"/>
            <w:gridSpan w:val="2"/>
            <w:shd w:val="clear" w:color="auto" w:fill="auto"/>
          </w:tcPr>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r w:rsidRPr="00874CF7">
              <w:rPr>
                <w:rFonts w:eastAsia="Calibri"/>
                <w:sz w:val="22"/>
                <w:szCs w:val="22"/>
                <w:lang w:eastAsia="en-US"/>
              </w:rPr>
              <w:t>80</w:t>
            </w:r>
            <w:r w:rsidR="00591AAA">
              <w:rPr>
                <w:rFonts w:eastAsia="Calibri"/>
                <w:sz w:val="22"/>
                <w:szCs w:val="22"/>
                <w:lang w:eastAsia="en-US"/>
              </w:rPr>
              <w:t xml:space="preserve"> </w:t>
            </w:r>
            <w:r w:rsidRPr="00874CF7">
              <w:rPr>
                <w:rFonts w:eastAsia="Calibri"/>
                <w:sz w:val="22"/>
                <w:szCs w:val="22"/>
                <w:lang w:eastAsia="en-US"/>
              </w:rPr>
              <w:t>%</w:t>
            </w:r>
          </w:p>
        </w:tc>
      </w:tr>
      <w:tr w:rsidR="00EC3681" w:rsidRPr="00874CF7" w:rsidTr="0067003E">
        <w:trPr>
          <w:trHeight w:val="326"/>
        </w:trPr>
        <w:tc>
          <w:tcPr>
            <w:tcW w:w="4111" w:type="dxa"/>
            <w:shd w:val="clear" w:color="auto" w:fill="auto"/>
          </w:tcPr>
          <w:p w:rsidR="00EC3681" w:rsidRPr="00874CF7" w:rsidRDefault="00EC3681" w:rsidP="0067003E">
            <w:pPr>
              <w:jc w:val="left"/>
              <w:rPr>
                <w:rFonts w:eastAsia="Calibri"/>
                <w:sz w:val="22"/>
                <w:szCs w:val="22"/>
                <w:lang w:eastAsia="ru-RU"/>
              </w:rPr>
            </w:pPr>
            <w:r w:rsidRPr="00BE23B6">
              <w:rPr>
                <w:rFonts w:eastAsia="Calibri"/>
                <w:sz w:val="22"/>
                <w:szCs w:val="22"/>
                <w:lang w:eastAsia="ru-RU"/>
              </w:rPr>
              <w:t>Земельные участки (территории) общего пользования 12.0</w:t>
            </w:r>
          </w:p>
        </w:tc>
        <w:tc>
          <w:tcPr>
            <w:tcW w:w="5641" w:type="dxa"/>
            <w:gridSpan w:val="3"/>
            <w:shd w:val="clear" w:color="auto" w:fill="auto"/>
          </w:tcPr>
          <w:p w:rsidR="00EC3681" w:rsidRPr="00874CF7" w:rsidRDefault="00EC3681" w:rsidP="0067003E">
            <w:pPr>
              <w:jc w:val="left"/>
              <w:rPr>
                <w:rFonts w:eastAsia="Calibri"/>
                <w:sz w:val="22"/>
                <w:szCs w:val="22"/>
                <w:lang w:eastAsia="en-US"/>
              </w:rPr>
            </w:pPr>
            <w:r w:rsidRPr="00BE23B6">
              <w:rPr>
                <w:rFonts w:eastAsia="Calibri"/>
                <w:sz w:val="22"/>
                <w:szCs w:val="22"/>
                <w:lang w:eastAsia="en-US"/>
              </w:rPr>
              <w:t>Градостроительные регламенты не распространяются на земельные участки в границах территорий общего пользования</w:t>
            </w:r>
          </w:p>
        </w:tc>
      </w:tr>
      <w:tr w:rsidR="00EC3681" w:rsidRPr="00AD69C2" w:rsidTr="0067003E">
        <w:trPr>
          <w:trHeight w:val="54"/>
        </w:trPr>
        <w:tc>
          <w:tcPr>
            <w:tcW w:w="4111" w:type="dxa"/>
            <w:vMerge w:val="restart"/>
            <w:shd w:val="clear" w:color="auto" w:fill="auto"/>
          </w:tcPr>
          <w:p w:rsidR="00EC3681" w:rsidRPr="00BE23B6" w:rsidRDefault="00EC3681" w:rsidP="0067003E">
            <w:pPr>
              <w:jc w:val="left"/>
              <w:rPr>
                <w:rFonts w:eastAsia="Calibri"/>
                <w:sz w:val="22"/>
                <w:szCs w:val="22"/>
                <w:lang w:eastAsia="en-US"/>
              </w:rPr>
            </w:pPr>
            <w:r w:rsidRPr="00BE23B6">
              <w:rPr>
                <w:rFonts w:eastAsia="Calibri"/>
                <w:sz w:val="22"/>
                <w:szCs w:val="22"/>
                <w:lang w:eastAsia="en-US"/>
              </w:rPr>
              <w:t>Жилая застройка 2.0</w:t>
            </w:r>
          </w:p>
        </w:tc>
        <w:tc>
          <w:tcPr>
            <w:tcW w:w="3940" w:type="dxa"/>
            <w:gridSpan w:val="2"/>
            <w:shd w:val="clear" w:color="auto" w:fill="auto"/>
          </w:tcPr>
          <w:p w:rsidR="00EC3681" w:rsidRPr="00AD69C2" w:rsidRDefault="00EC3681" w:rsidP="0067003E">
            <w:pPr>
              <w:jc w:val="left"/>
              <w:rPr>
                <w:rFonts w:eastAsia="Calibri"/>
                <w:sz w:val="22"/>
                <w:szCs w:val="22"/>
                <w:lang w:eastAsia="ru-RU"/>
              </w:rPr>
            </w:pPr>
            <w:r w:rsidRPr="00AD69C2">
              <w:rPr>
                <w:rFonts w:eastAsia="Calibri"/>
                <w:sz w:val="22"/>
                <w:szCs w:val="22"/>
                <w:lang w:eastAsia="ru-RU"/>
              </w:rPr>
              <w:t xml:space="preserve">предельные (минимальные и (или) максимальные) размеры земельных участков, в том числе их площадь: </w:t>
            </w:r>
          </w:p>
          <w:p w:rsidR="00EC3681" w:rsidRPr="00AD69C2" w:rsidRDefault="00EC3681" w:rsidP="0067003E">
            <w:pPr>
              <w:jc w:val="left"/>
              <w:rPr>
                <w:rFonts w:eastAsia="Calibri"/>
                <w:sz w:val="22"/>
                <w:szCs w:val="22"/>
                <w:lang w:eastAsia="ru-RU"/>
              </w:rPr>
            </w:pPr>
            <w:r w:rsidRPr="00AD69C2">
              <w:rPr>
                <w:rFonts w:eastAsia="Calibri"/>
                <w:sz w:val="22"/>
                <w:szCs w:val="22"/>
                <w:lang w:eastAsia="ru-RU"/>
              </w:rPr>
              <w:t>- размеры земельных участков (минимальный размер по фронту застройки со стороны улиц)</w:t>
            </w:r>
          </w:p>
          <w:p w:rsidR="00EC3681" w:rsidRPr="00AD69C2" w:rsidRDefault="00EC3681" w:rsidP="0067003E">
            <w:pPr>
              <w:jc w:val="left"/>
              <w:rPr>
                <w:rFonts w:eastAsia="Calibri"/>
                <w:sz w:val="22"/>
                <w:szCs w:val="22"/>
                <w:lang w:eastAsia="ru-RU"/>
              </w:rPr>
            </w:pPr>
            <w:r w:rsidRPr="00AD69C2">
              <w:rPr>
                <w:rFonts w:eastAsia="Calibri"/>
                <w:sz w:val="22"/>
                <w:szCs w:val="22"/>
                <w:lang w:eastAsia="ru-RU"/>
              </w:rPr>
              <w:lastRenderedPageBreak/>
              <w:t xml:space="preserve">- минимальная площадь земельных участков </w:t>
            </w:r>
          </w:p>
          <w:p w:rsidR="00EC3681" w:rsidRPr="00AD69C2" w:rsidRDefault="00EC3681" w:rsidP="0067003E">
            <w:pPr>
              <w:jc w:val="left"/>
              <w:rPr>
                <w:rFonts w:eastAsia="Calibri"/>
                <w:sz w:val="22"/>
                <w:szCs w:val="22"/>
                <w:lang w:eastAsia="en-US"/>
              </w:rPr>
            </w:pPr>
            <w:r w:rsidRPr="00AD69C2">
              <w:rPr>
                <w:rFonts w:eastAsia="Calibri"/>
                <w:sz w:val="22"/>
                <w:szCs w:val="22"/>
                <w:lang w:eastAsia="ru-RU"/>
              </w:rPr>
              <w:t>- максимальная площадь земельных участков</w:t>
            </w:r>
          </w:p>
        </w:tc>
        <w:tc>
          <w:tcPr>
            <w:tcW w:w="1701" w:type="dxa"/>
            <w:shd w:val="clear" w:color="auto" w:fill="auto"/>
          </w:tcPr>
          <w:p w:rsidR="00EC3681" w:rsidRPr="00AD69C2" w:rsidRDefault="00EC3681" w:rsidP="00591AAA">
            <w:pPr>
              <w:jc w:val="center"/>
              <w:rPr>
                <w:rFonts w:eastAsia="Calibri"/>
                <w:sz w:val="22"/>
                <w:szCs w:val="22"/>
                <w:lang w:eastAsia="en-US"/>
              </w:rPr>
            </w:pPr>
          </w:p>
          <w:p w:rsidR="00EC3681" w:rsidRPr="00AD69C2" w:rsidRDefault="00EC3681" w:rsidP="00591AAA">
            <w:pPr>
              <w:jc w:val="center"/>
              <w:rPr>
                <w:rFonts w:eastAsia="Calibri"/>
                <w:sz w:val="22"/>
                <w:szCs w:val="22"/>
                <w:lang w:eastAsia="en-US"/>
              </w:rPr>
            </w:pPr>
          </w:p>
          <w:p w:rsidR="00EC3681" w:rsidRPr="00AD69C2" w:rsidRDefault="00EC3681" w:rsidP="00591AAA">
            <w:pPr>
              <w:jc w:val="center"/>
              <w:rPr>
                <w:rFonts w:eastAsia="Calibri"/>
                <w:sz w:val="22"/>
                <w:szCs w:val="22"/>
                <w:lang w:eastAsia="en-US"/>
              </w:rPr>
            </w:pPr>
          </w:p>
          <w:p w:rsidR="00EC3681" w:rsidRPr="00AD69C2" w:rsidRDefault="00EC3681" w:rsidP="00591AAA">
            <w:pPr>
              <w:jc w:val="center"/>
              <w:rPr>
                <w:rFonts w:eastAsia="Calibri"/>
                <w:sz w:val="22"/>
                <w:szCs w:val="22"/>
                <w:lang w:eastAsia="en-US"/>
              </w:rPr>
            </w:pPr>
            <w:r w:rsidRPr="00AD69C2">
              <w:rPr>
                <w:rFonts w:eastAsia="Calibri"/>
                <w:sz w:val="22"/>
                <w:szCs w:val="22"/>
                <w:lang w:eastAsia="en-US"/>
              </w:rPr>
              <w:t>5 м</w:t>
            </w:r>
          </w:p>
          <w:p w:rsidR="00EC3681" w:rsidRPr="00AD69C2" w:rsidRDefault="00EC3681" w:rsidP="00591AAA">
            <w:pPr>
              <w:jc w:val="center"/>
              <w:rPr>
                <w:rFonts w:eastAsia="Calibri"/>
                <w:sz w:val="22"/>
                <w:szCs w:val="22"/>
                <w:lang w:eastAsia="en-US"/>
              </w:rPr>
            </w:pPr>
          </w:p>
          <w:p w:rsidR="00EC3681" w:rsidRDefault="00EC3681" w:rsidP="00591AAA">
            <w:pPr>
              <w:jc w:val="center"/>
              <w:rPr>
                <w:rFonts w:eastAsia="Calibri"/>
                <w:sz w:val="22"/>
                <w:szCs w:val="22"/>
                <w:lang w:eastAsia="en-US"/>
              </w:rPr>
            </w:pPr>
          </w:p>
          <w:p w:rsidR="00EC3681" w:rsidRPr="00AD69C2" w:rsidRDefault="00EC3681" w:rsidP="00591AAA">
            <w:pPr>
              <w:jc w:val="center"/>
              <w:rPr>
                <w:rFonts w:eastAsia="Calibri"/>
                <w:sz w:val="22"/>
                <w:szCs w:val="22"/>
                <w:lang w:eastAsia="en-US"/>
              </w:rPr>
            </w:pPr>
            <w:r w:rsidRPr="00AD69C2">
              <w:rPr>
                <w:rFonts w:eastAsia="Calibri"/>
                <w:sz w:val="22"/>
                <w:szCs w:val="22"/>
                <w:lang w:eastAsia="en-US"/>
              </w:rPr>
              <w:lastRenderedPageBreak/>
              <w:t xml:space="preserve">100 </w:t>
            </w:r>
            <w:proofErr w:type="spellStart"/>
            <w:r w:rsidRPr="00AD69C2">
              <w:rPr>
                <w:rFonts w:eastAsia="Calibri"/>
                <w:sz w:val="22"/>
                <w:szCs w:val="22"/>
                <w:lang w:eastAsia="en-US"/>
              </w:rPr>
              <w:t>кв.м</w:t>
            </w:r>
            <w:proofErr w:type="spellEnd"/>
          </w:p>
          <w:p w:rsidR="00EC3681" w:rsidRDefault="00EC3681" w:rsidP="00591AAA">
            <w:pPr>
              <w:jc w:val="center"/>
              <w:rPr>
                <w:rFonts w:eastAsia="Calibri"/>
                <w:sz w:val="22"/>
                <w:szCs w:val="22"/>
                <w:lang w:eastAsia="en-US"/>
              </w:rPr>
            </w:pPr>
          </w:p>
          <w:p w:rsidR="00EC3681" w:rsidRPr="00AD69C2" w:rsidRDefault="00EC3681" w:rsidP="00591AAA">
            <w:pPr>
              <w:jc w:val="center"/>
              <w:rPr>
                <w:rFonts w:eastAsia="Calibri"/>
                <w:sz w:val="22"/>
                <w:szCs w:val="22"/>
                <w:lang w:eastAsia="en-US"/>
              </w:rPr>
            </w:pPr>
            <w:r w:rsidRPr="00AD69C2">
              <w:rPr>
                <w:rFonts w:eastAsia="Calibri"/>
                <w:sz w:val="22"/>
                <w:szCs w:val="22"/>
                <w:lang w:eastAsia="en-US"/>
              </w:rPr>
              <w:t xml:space="preserve">2000 </w:t>
            </w:r>
            <w:proofErr w:type="spellStart"/>
            <w:r w:rsidRPr="00AD69C2">
              <w:rPr>
                <w:rFonts w:eastAsia="Calibri"/>
                <w:sz w:val="22"/>
                <w:szCs w:val="22"/>
                <w:lang w:eastAsia="en-US"/>
              </w:rPr>
              <w:t>кв.м</w:t>
            </w:r>
            <w:proofErr w:type="spellEnd"/>
          </w:p>
        </w:tc>
      </w:tr>
      <w:tr w:rsidR="00EC3681" w:rsidRPr="00AD69C2" w:rsidTr="0067003E">
        <w:trPr>
          <w:trHeight w:val="54"/>
        </w:trPr>
        <w:tc>
          <w:tcPr>
            <w:tcW w:w="4111" w:type="dxa"/>
            <w:vMerge/>
            <w:shd w:val="clear" w:color="auto" w:fill="auto"/>
          </w:tcPr>
          <w:p w:rsidR="00EC3681" w:rsidRPr="00AD69C2" w:rsidRDefault="00EC3681" w:rsidP="0067003E">
            <w:pPr>
              <w:jc w:val="left"/>
              <w:rPr>
                <w:rFonts w:eastAsia="Calibri"/>
                <w:lang w:eastAsia="en-US"/>
              </w:rPr>
            </w:pPr>
          </w:p>
        </w:tc>
        <w:tc>
          <w:tcPr>
            <w:tcW w:w="3940" w:type="dxa"/>
            <w:gridSpan w:val="2"/>
            <w:shd w:val="clear" w:color="auto" w:fill="auto"/>
          </w:tcPr>
          <w:p w:rsidR="00EC3681" w:rsidRPr="00AD69C2" w:rsidRDefault="00EC3681" w:rsidP="0067003E">
            <w:pPr>
              <w:jc w:val="left"/>
              <w:rPr>
                <w:rFonts w:eastAsia="Calibri"/>
                <w:sz w:val="22"/>
                <w:szCs w:val="22"/>
                <w:lang w:eastAsia="en-US"/>
              </w:rPr>
            </w:pPr>
            <w:r w:rsidRPr="00AD69C2">
              <w:rPr>
                <w:rFonts w:eastAsia="Calibri"/>
                <w:sz w:val="22"/>
                <w:szCs w:val="22"/>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tc>
        <w:tc>
          <w:tcPr>
            <w:tcW w:w="1701" w:type="dxa"/>
            <w:shd w:val="clear" w:color="auto" w:fill="auto"/>
          </w:tcPr>
          <w:p w:rsidR="00EC3681" w:rsidRPr="00AD69C2" w:rsidRDefault="00EC3681" w:rsidP="00591AAA">
            <w:pPr>
              <w:jc w:val="center"/>
              <w:rPr>
                <w:rFonts w:eastAsia="Calibri"/>
                <w:sz w:val="22"/>
                <w:szCs w:val="22"/>
                <w:lang w:eastAsia="en-US"/>
              </w:rPr>
            </w:pPr>
            <w:r w:rsidRPr="00AD69C2">
              <w:rPr>
                <w:rFonts w:eastAsia="Calibri"/>
                <w:sz w:val="22"/>
                <w:szCs w:val="22"/>
                <w:lang w:eastAsia="en-US"/>
              </w:rPr>
              <w:t>3 м, со стороны улиц 5 м</w:t>
            </w:r>
          </w:p>
        </w:tc>
      </w:tr>
      <w:tr w:rsidR="00EC3681" w:rsidRPr="00AD69C2" w:rsidTr="0067003E">
        <w:trPr>
          <w:trHeight w:val="54"/>
        </w:trPr>
        <w:tc>
          <w:tcPr>
            <w:tcW w:w="4111" w:type="dxa"/>
            <w:vMerge/>
            <w:shd w:val="clear" w:color="auto" w:fill="auto"/>
          </w:tcPr>
          <w:p w:rsidR="00EC3681" w:rsidRPr="00AD69C2" w:rsidRDefault="00EC3681" w:rsidP="0067003E">
            <w:pPr>
              <w:jc w:val="left"/>
              <w:rPr>
                <w:rFonts w:eastAsia="Calibri"/>
                <w:lang w:eastAsia="en-US"/>
              </w:rPr>
            </w:pPr>
          </w:p>
        </w:tc>
        <w:tc>
          <w:tcPr>
            <w:tcW w:w="3940" w:type="dxa"/>
            <w:gridSpan w:val="2"/>
            <w:shd w:val="clear" w:color="auto" w:fill="auto"/>
          </w:tcPr>
          <w:p w:rsidR="00EC3681" w:rsidRPr="00AD69C2" w:rsidRDefault="00EC3681" w:rsidP="0067003E">
            <w:pPr>
              <w:jc w:val="left"/>
              <w:rPr>
                <w:rFonts w:eastAsia="Calibri"/>
                <w:sz w:val="22"/>
                <w:szCs w:val="22"/>
                <w:lang w:eastAsia="en-US"/>
              </w:rPr>
            </w:pPr>
            <w:r w:rsidRPr="00AD69C2">
              <w:rPr>
                <w:rFonts w:eastAsia="Calibri"/>
                <w:sz w:val="22"/>
                <w:szCs w:val="22"/>
                <w:lang w:eastAsia="ru-RU"/>
              </w:rPr>
              <w:t>предельное количество этажей зданий, строений, сооружений</w:t>
            </w:r>
          </w:p>
        </w:tc>
        <w:tc>
          <w:tcPr>
            <w:tcW w:w="1701" w:type="dxa"/>
            <w:shd w:val="clear" w:color="auto" w:fill="auto"/>
          </w:tcPr>
          <w:p w:rsidR="00EC3681" w:rsidRPr="00AD69C2" w:rsidRDefault="00EC3681" w:rsidP="00591AAA">
            <w:pPr>
              <w:jc w:val="center"/>
              <w:rPr>
                <w:rFonts w:eastAsia="Calibri"/>
                <w:sz w:val="22"/>
                <w:szCs w:val="22"/>
                <w:lang w:eastAsia="en-US"/>
              </w:rPr>
            </w:pPr>
            <w:r w:rsidRPr="00AD69C2">
              <w:rPr>
                <w:rFonts w:eastAsia="Calibri"/>
                <w:sz w:val="22"/>
                <w:szCs w:val="22"/>
                <w:lang w:eastAsia="en-US"/>
              </w:rPr>
              <w:t xml:space="preserve">3 </w:t>
            </w:r>
            <w:proofErr w:type="spellStart"/>
            <w:r w:rsidRPr="00AD69C2">
              <w:rPr>
                <w:rFonts w:eastAsia="Calibri"/>
                <w:sz w:val="22"/>
                <w:szCs w:val="22"/>
                <w:lang w:eastAsia="en-US"/>
              </w:rPr>
              <w:t>эт</w:t>
            </w:r>
            <w:proofErr w:type="spellEnd"/>
            <w:r w:rsidRPr="00AD69C2">
              <w:rPr>
                <w:rFonts w:eastAsia="Calibri"/>
                <w:sz w:val="22"/>
                <w:szCs w:val="22"/>
                <w:lang w:eastAsia="en-US"/>
              </w:rPr>
              <w:t>.</w:t>
            </w:r>
          </w:p>
        </w:tc>
      </w:tr>
      <w:tr w:rsidR="00EC3681" w:rsidRPr="00AD69C2" w:rsidTr="0067003E">
        <w:trPr>
          <w:trHeight w:val="54"/>
        </w:trPr>
        <w:tc>
          <w:tcPr>
            <w:tcW w:w="4111" w:type="dxa"/>
            <w:vMerge/>
            <w:shd w:val="clear" w:color="auto" w:fill="auto"/>
          </w:tcPr>
          <w:p w:rsidR="00EC3681" w:rsidRPr="00AD69C2" w:rsidRDefault="00EC3681" w:rsidP="0067003E">
            <w:pPr>
              <w:jc w:val="left"/>
              <w:rPr>
                <w:rFonts w:eastAsia="Calibri"/>
                <w:lang w:eastAsia="en-US"/>
              </w:rPr>
            </w:pPr>
          </w:p>
        </w:tc>
        <w:tc>
          <w:tcPr>
            <w:tcW w:w="3940" w:type="dxa"/>
            <w:gridSpan w:val="2"/>
            <w:shd w:val="clear" w:color="auto" w:fill="auto"/>
          </w:tcPr>
          <w:p w:rsidR="00EC3681" w:rsidRPr="00AD69C2" w:rsidRDefault="00EC3681" w:rsidP="0067003E">
            <w:pPr>
              <w:jc w:val="left"/>
              <w:rPr>
                <w:rFonts w:eastAsia="Calibri"/>
                <w:sz w:val="22"/>
                <w:szCs w:val="22"/>
                <w:lang w:eastAsia="ru-RU"/>
              </w:rPr>
            </w:pPr>
            <w:r w:rsidRPr="00AD69C2">
              <w:rPr>
                <w:rFonts w:eastAsia="Calibri"/>
                <w:sz w:val="22"/>
                <w:szCs w:val="22"/>
                <w:lang w:eastAsia="ru-RU"/>
              </w:rPr>
              <w:t xml:space="preserve">предельная высота зданий, строений, сооружений </w:t>
            </w:r>
          </w:p>
        </w:tc>
        <w:tc>
          <w:tcPr>
            <w:tcW w:w="1701" w:type="dxa"/>
            <w:shd w:val="clear" w:color="auto" w:fill="auto"/>
          </w:tcPr>
          <w:p w:rsidR="00EC3681" w:rsidRPr="00AD69C2" w:rsidRDefault="00EC3681" w:rsidP="00591AAA">
            <w:pPr>
              <w:jc w:val="center"/>
              <w:rPr>
                <w:rFonts w:eastAsia="Calibri"/>
                <w:sz w:val="22"/>
                <w:szCs w:val="22"/>
                <w:lang w:eastAsia="en-US"/>
              </w:rPr>
            </w:pPr>
            <w:r w:rsidRPr="00AD69C2">
              <w:rPr>
                <w:rFonts w:eastAsia="Calibri"/>
                <w:sz w:val="22"/>
                <w:szCs w:val="22"/>
                <w:lang w:eastAsia="en-US"/>
              </w:rPr>
              <w:t>12 м</w:t>
            </w:r>
          </w:p>
        </w:tc>
      </w:tr>
      <w:tr w:rsidR="00EC3681" w:rsidRPr="00AD69C2" w:rsidTr="0067003E">
        <w:trPr>
          <w:trHeight w:val="54"/>
        </w:trPr>
        <w:tc>
          <w:tcPr>
            <w:tcW w:w="4111" w:type="dxa"/>
            <w:vMerge/>
            <w:shd w:val="clear" w:color="auto" w:fill="auto"/>
          </w:tcPr>
          <w:p w:rsidR="00EC3681" w:rsidRPr="00AD69C2" w:rsidRDefault="00EC3681" w:rsidP="0067003E">
            <w:pPr>
              <w:jc w:val="left"/>
              <w:rPr>
                <w:rFonts w:eastAsia="Calibri"/>
                <w:lang w:eastAsia="en-US"/>
              </w:rPr>
            </w:pPr>
          </w:p>
        </w:tc>
        <w:tc>
          <w:tcPr>
            <w:tcW w:w="3940" w:type="dxa"/>
            <w:gridSpan w:val="2"/>
            <w:shd w:val="clear" w:color="auto" w:fill="auto"/>
          </w:tcPr>
          <w:p w:rsidR="00EC3681" w:rsidRPr="00AD69C2" w:rsidRDefault="00EC3681" w:rsidP="0067003E">
            <w:pPr>
              <w:jc w:val="left"/>
              <w:rPr>
                <w:rFonts w:eastAsia="Calibri"/>
                <w:sz w:val="22"/>
                <w:szCs w:val="22"/>
                <w:lang w:eastAsia="en-US"/>
              </w:rPr>
            </w:pPr>
            <w:r w:rsidRPr="00AD69C2">
              <w:rPr>
                <w:rFonts w:eastAsia="Calibri"/>
                <w:sz w:val="22"/>
                <w:szCs w:val="22"/>
                <w:lang w:eastAsia="ru-RU"/>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c>
          <w:tcPr>
            <w:tcW w:w="1701" w:type="dxa"/>
            <w:shd w:val="clear" w:color="auto" w:fill="auto"/>
          </w:tcPr>
          <w:p w:rsidR="00EC3681" w:rsidRPr="00AD69C2" w:rsidRDefault="00EC3681" w:rsidP="00591AAA">
            <w:pPr>
              <w:jc w:val="center"/>
              <w:rPr>
                <w:rFonts w:eastAsia="Calibri"/>
                <w:sz w:val="22"/>
                <w:szCs w:val="22"/>
                <w:lang w:eastAsia="en-US"/>
              </w:rPr>
            </w:pPr>
          </w:p>
          <w:p w:rsidR="00EC3681" w:rsidRPr="00AD69C2" w:rsidRDefault="00EC3681" w:rsidP="00591AAA">
            <w:pPr>
              <w:jc w:val="center"/>
              <w:rPr>
                <w:rFonts w:eastAsia="Calibri"/>
                <w:sz w:val="22"/>
                <w:szCs w:val="22"/>
                <w:lang w:eastAsia="en-US"/>
              </w:rPr>
            </w:pPr>
          </w:p>
          <w:p w:rsidR="00EC3681" w:rsidRPr="00AD69C2" w:rsidRDefault="00EC3681" w:rsidP="00591AAA">
            <w:pPr>
              <w:jc w:val="center"/>
              <w:rPr>
                <w:rFonts w:eastAsia="Calibri"/>
                <w:sz w:val="22"/>
                <w:szCs w:val="22"/>
                <w:lang w:eastAsia="en-US"/>
              </w:rPr>
            </w:pPr>
          </w:p>
          <w:p w:rsidR="00EC3681" w:rsidRPr="00AD69C2" w:rsidRDefault="00EC3681" w:rsidP="00591AAA">
            <w:pPr>
              <w:jc w:val="center"/>
              <w:rPr>
                <w:rFonts w:eastAsia="Calibri"/>
                <w:sz w:val="22"/>
                <w:szCs w:val="22"/>
                <w:lang w:eastAsia="en-US"/>
              </w:rPr>
            </w:pPr>
            <w:r w:rsidRPr="00AD69C2">
              <w:rPr>
                <w:rFonts w:eastAsia="Calibri"/>
                <w:sz w:val="22"/>
                <w:szCs w:val="22"/>
                <w:lang w:eastAsia="en-US"/>
              </w:rPr>
              <w:t>60</w:t>
            </w:r>
            <w:r w:rsidR="00591AAA">
              <w:rPr>
                <w:rFonts w:eastAsia="Calibri"/>
                <w:sz w:val="22"/>
                <w:szCs w:val="22"/>
                <w:lang w:eastAsia="en-US"/>
              </w:rPr>
              <w:t xml:space="preserve"> </w:t>
            </w:r>
            <w:r w:rsidRPr="00AD69C2">
              <w:rPr>
                <w:rFonts w:eastAsia="Calibri"/>
                <w:sz w:val="22"/>
                <w:szCs w:val="22"/>
                <w:lang w:eastAsia="en-US"/>
              </w:rPr>
              <w:t>%</w:t>
            </w:r>
          </w:p>
          <w:p w:rsidR="00EC3681" w:rsidRPr="00AD69C2" w:rsidRDefault="00EC3681" w:rsidP="00591AAA">
            <w:pPr>
              <w:jc w:val="center"/>
              <w:rPr>
                <w:rFonts w:eastAsia="Calibri"/>
                <w:sz w:val="22"/>
                <w:szCs w:val="22"/>
                <w:lang w:eastAsia="en-US"/>
              </w:rPr>
            </w:pPr>
          </w:p>
        </w:tc>
      </w:tr>
      <w:tr w:rsidR="00EC3681" w:rsidRPr="00874CF7" w:rsidTr="0067003E">
        <w:tc>
          <w:tcPr>
            <w:tcW w:w="9752" w:type="dxa"/>
            <w:gridSpan w:val="4"/>
            <w:shd w:val="clear" w:color="auto" w:fill="auto"/>
          </w:tcPr>
          <w:p w:rsidR="00EC3681" w:rsidRPr="00874CF7" w:rsidRDefault="00EC3681" w:rsidP="0067003E">
            <w:pPr>
              <w:jc w:val="left"/>
              <w:rPr>
                <w:rFonts w:eastAsia="Calibri"/>
                <w:b/>
                <w:sz w:val="22"/>
                <w:szCs w:val="22"/>
                <w:lang w:eastAsia="en-US"/>
              </w:rPr>
            </w:pPr>
            <w:r w:rsidRPr="00874CF7">
              <w:rPr>
                <w:rFonts w:eastAsia="Calibri"/>
                <w:b/>
                <w:sz w:val="22"/>
                <w:szCs w:val="22"/>
                <w:lang w:eastAsia="en-US"/>
              </w:rPr>
              <w:t>Условно разрешенные виды использования:</w:t>
            </w:r>
          </w:p>
        </w:tc>
      </w:tr>
      <w:tr w:rsidR="00EC3681" w:rsidRPr="00874CF7" w:rsidTr="0067003E">
        <w:trPr>
          <w:trHeight w:val="47"/>
        </w:trPr>
        <w:tc>
          <w:tcPr>
            <w:tcW w:w="4111" w:type="dxa"/>
            <w:vMerge w:val="restart"/>
            <w:shd w:val="clear" w:color="auto" w:fill="auto"/>
          </w:tcPr>
          <w:p w:rsidR="00EC3681" w:rsidRPr="00874CF7" w:rsidRDefault="00EC3681" w:rsidP="0067003E">
            <w:pPr>
              <w:jc w:val="left"/>
              <w:rPr>
                <w:rFonts w:eastAsia="Calibri"/>
                <w:sz w:val="22"/>
                <w:szCs w:val="22"/>
                <w:lang w:eastAsia="en-US"/>
              </w:rPr>
            </w:pPr>
            <w:r w:rsidRPr="00874CF7">
              <w:rPr>
                <w:rFonts w:eastAsia="Calibri"/>
                <w:sz w:val="22"/>
                <w:szCs w:val="22"/>
                <w:lang w:eastAsia="en-US"/>
              </w:rPr>
              <w:t>связь (6.8)</w:t>
            </w:r>
          </w:p>
        </w:tc>
        <w:tc>
          <w:tcPr>
            <w:tcW w:w="3906" w:type="dxa"/>
            <w:shd w:val="clear" w:color="auto" w:fill="auto"/>
          </w:tcPr>
          <w:p w:rsidR="00EC3681" w:rsidRPr="00874CF7" w:rsidRDefault="00EC3681" w:rsidP="0067003E">
            <w:pPr>
              <w:jc w:val="left"/>
              <w:rPr>
                <w:rFonts w:eastAsia="Calibri"/>
                <w:sz w:val="22"/>
                <w:szCs w:val="22"/>
                <w:lang w:eastAsia="ru-RU"/>
              </w:rPr>
            </w:pPr>
            <w:r w:rsidRPr="00874CF7">
              <w:rPr>
                <w:rFonts w:eastAsia="Calibri"/>
                <w:sz w:val="22"/>
                <w:szCs w:val="22"/>
                <w:lang w:eastAsia="ru-RU"/>
              </w:rPr>
              <w:t xml:space="preserve">предельные (минимальные и (или) максимальные) размеры земельных участков, в том числе их площадь: </w:t>
            </w:r>
          </w:p>
          <w:p w:rsidR="00EC3681" w:rsidRPr="00874CF7" w:rsidRDefault="00EC3681" w:rsidP="0067003E">
            <w:pPr>
              <w:jc w:val="left"/>
              <w:rPr>
                <w:rFonts w:eastAsia="Calibri"/>
                <w:sz w:val="22"/>
                <w:szCs w:val="22"/>
                <w:lang w:eastAsia="ru-RU"/>
              </w:rPr>
            </w:pPr>
            <w:r w:rsidRPr="00874CF7">
              <w:rPr>
                <w:rFonts w:eastAsia="Calibri"/>
                <w:sz w:val="22"/>
                <w:szCs w:val="22"/>
                <w:lang w:eastAsia="ru-RU"/>
              </w:rPr>
              <w:t xml:space="preserve">- размеры земельных участков </w:t>
            </w:r>
          </w:p>
          <w:p w:rsidR="00EC3681" w:rsidRPr="00874CF7" w:rsidRDefault="00EC3681" w:rsidP="0067003E">
            <w:pPr>
              <w:jc w:val="left"/>
              <w:rPr>
                <w:rFonts w:eastAsia="Calibri"/>
                <w:sz w:val="22"/>
                <w:szCs w:val="22"/>
                <w:lang w:eastAsia="ru-RU"/>
              </w:rPr>
            </w:pPr>
            <w:r w:rsidRPr="00874CF7">
              <w:rPr>
                <w:rFonts w:eastAsia="Calibri"/>
                <w:sz w:val="22"/>
                <w:szCs w:val="22"/>
                <w:lang w:eastAsia="ru-RU"/>
              </w:rPr>
              <w:t>- минимальная площадь земельных участков</w:t>
            </w:r>
          </w:p>
          <w:p w:rsidR="00EC3681" w:rsidRPr="00874CF7" w:rsidRDefault="00EC3681" w:rsidP="0067003E">
            <w:pPr>
              <w:jc w:val="left"/>
              <w:rPr>
                <w:rFonts w:eastAsia="Calibri"/>
                <w:sz w:val="22"/>
                <w:szCs w:val="22"/>
                <w:lang w:eastAsia="en-US"/>
              </w:rPr>
            </w:pPr>
            <w:r w:rsidRPr="00874CF7">
              <w:rPr>
                <w:rFonts w:eastAsia="Calibri"/>
                <w:sz w:val="22"/>
                <w:szCs w:val="22"/>
                <w:lang w:eastAsia="ru-RU"/>
              </w:rPr>
              <w:t xml:space="preserve">- максимальная площадь земельных участков </w:t>
            </w:r>
          </w:p>
        </w:tc>
        <w:tc>
          <w:tcPr>
            <w:tcW w:w="1735" w:type="dxa"/>
            <w:gridSpan w:val="2"/>
            <w:shd w:val="clear" w:color="auto" w:fill="auto"/>
          </w:tcPr>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r w:rsidRPr="00874CF7">
              <w:rPr>
                <w:rFonts w:eastAsia="Calibri"/>
                <w:sz w:val="22"/>
                <w:szCs w:val="22"/>
                <w:lang w:eastAsia="en-US"/>
              </w:rPr>
              <w:t>5 м</w:t>
            </w:r>
          </w:p>
          <w:p w:rsidR="00EC3681" w:rsidRDefault="00591AAA" w:rsidP="00591AAA">
            <w:pPr>
              <w:jc w:val="center"/>
              <w:rPr>
                <w:rFonts w:eastAsia="Calibri"/>
                <w:sz w:val="22"/>
                <w:szCs w:val="22"/>
                <w:lang w:eastAsia="en-US"/>
              </w:rPr>
            </w:pPr>
            <w:r>
              <w:rPr>
                <w:rFonts w:eastAsia="Calibri"/>
                <w:sz w:val="22"/>
                <w:szCs w:val="22"/>
                <w:lang w:eastAsia="en-US"/>
              </w:rPr>
              <w:t>н</w:t>
            </w:r>
            <w:r w:rsidR="00EC3681">
              <w:rPr>
                <w:rFonts w:eastAsia="Calibri"/>
                <w:sz w:val="22"/>
                <w:szCs w:val="22"/>
                <w:lang w:eastAsia="en-US"/>
              </w:rPr>
              <w:t>е установлено</w:t>
            </w:r>
          </w:p>
          <w:p w:rsidR="00591AAA" w:rsidRDefault="00591AAA" w:rsidP="00591AAA">
            <w:pPr>
              <w:jc w:val="center"/>
              <w:rPr>
                <w:rFonts w:eastAsia="Calibri"/>
                <w:sz w:val="22"/>
                <w:szCs w:val="22"/>
                <w:lang w:eastAsia="en-US"/>
              </w:rPr>
            </w:pPr>
          </w:p>
          <w:p w:rsidR="00EC3681" w:rsidRPr="00874CF7" w:rsidRDefault="00591AAA" w:rsidP="00591AAA">
            <w:pPr>
              <w:jc w:val="center"/>
              <w:rPr>
                <w:rFonts w:eastAsia="Calibri"/>
                <w:sz w:val="22"/>
                <w:szCs w:val="22"/>
                <w:lang w:eastAsia="en-US"/>
              </w:rPr>
            </w:pPr>
            <w:r>
              <w:rPr>
                <w:rFonts w:eastAsia="Calibri"/>
                <w:sz w:val="22"/>
                <w:szCs w:val="22"/>
                <w:lang w:eastAsia="en-US"/>
              </w:rPr>
              <w:t>н</w:t>
            </w:r>
            <w:r w:rsidR="00EC3681">
              <w:rPr>
                <w:rFonts w:eastAsia="Calibri"/>
                <w:sz w:val="22"/>
                <w:szCs w:val="22"/>
                <w:lang w:eastAsia="en-US"/>
              </w:rPr>
              <w:t>е установлено</w:t>
            </w:r>
          </w:p>
        </w:tc>
      </w:tr>
      <w:tr w:rsidR="00EC3681" w:rsidRPr="00874CF7" w:rsidTr="0067003E">
        <w:trPr>
          <w:trHeight w:val="47"/>
        </w:trPr>
        <w:tc>
          <w:tcPr>
            <w:tcW w:w="4111" w:type="dxa"/>
            <w:vMerge/>
            <w:shd w:val="clear" w:color="auto" w:fill="auto"/>
          </w:tcPr>
          <w:p w:rsidR="00EC3681" w:rsidRPr="00874CF7" w:rsidRDefault="00EC3681" w:rsidP="0067003E">
            <w:pPr>
              <w:jc w:val="left"/>
              <w:rPr>
                <w:rFonts w:eastAsia="Calibri"/>
                <w:sz w:val="22"/>
                <w:szCs w:val="22"/>
                <w:highlight w:val="yellow"/>
                <w:lang w:eastAsia="en-US"/>
              </w:rPr>
            </w:pPr>
          </w:p>
        </w:tc>
        <w:tc>
          <w:tcPr>
            <w:tcW w:w="3906" w:type="dxa"/>
            <w:shd w:val="clear" w:color="auto" w:fill="auto"/>
          </w:tcPr>
          <w:p w:rsidR="00EC3681" w:rsidRPr="00874CF7" w:rsidRDefault="00EC3681" w:rsidP="0067003E">
            <w:pPr>
              <w:jc w:val="left"/>
              <w:rPr>
                <w:rFonts w:eastAsia="Calibri"/>
                <w:sz w:val="22"/>
                <w:szCs w:val="22"/>
                <w:lang w:eastAsia="en-US"/>
              </w:rPr>
            </w:pPr>
            <w:r w:rsidRPr="00874CF7">
              <w:rPr>
                <w:rFonts w:eastAsia="Calibri"/>
                <w:sz w:val="22"/>
                <w:szCs w:val="22"/>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tc>
        <w:tc>
          <w:tcPr>
            <w:tcW w:w="1735" w:type="dxa"/>
            <w:gridSpan w:val="2"/>
            <w:shd w:val="clear" w:color="auto" w:fill="auto"/>
          </w:tcPr>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r w:rsidRPr="00874CF7">
              <w:rPr>
                <w:rFonts w:eastAsia="Calibri"/>
                <w:sz w:val="22"/>
                <w:szCs w:val="22"/>
                <w:lang w:eastAsia="en-US"/>
              </w:rPr>
              <w:t>5 м</w:t>
            </w:r>
          </w:p>
        </w:tc>
      </w:tr>
      <w:tr w:rsidR="00EC3681" w:rsidRPr="00874CF7" w:rsidTr="0067003E">
        <w:trPr>
          <w:trHeight w:val="47"/>
        </w:trPr>
        <w:tc>
          <w:tcPr>
            <w:tcW w:w="4111" w:type="dxa"/>
            <w:vMerge/>
            <w:shd w:val="clear" w:color="auto" w:fill="auto"/>
          </w:tcPr>
          <w:p w:rsidR="00EC3681" w:rsidRPr="00874CF7" w:rsidRDefault="00EC3681" w:rsidP="0067003E">
            <w:pPr>
              <w:jc w:val="left"/>
              <w:rPr>
                <w:rFonts w:eastAsia="Calibri"/>
                <w:sz w:val="22"/>
                <w:szCs w:val="22"/>
                <w:highlight w:val="yellow"/>
                <w:lang w:eastAsia="en-US"/>
              </w:rPr>
            </w:pPr>
          </w:p>
        </w:tc>
        <w:tc>
          <w:tcPr>
            <w:tcW w:w="3906" w:type="dxa"/>
            <w:shd w:val="clear" w:color="auto" w:fill="auto"/>
          </w:tcPr>
          <w:p w:rsidR="00EC3681" w:rsidRPr="00874CF7" w:rsidRDefault="00EC3681" w:rsidP="0067003E">
            <w:pPr>
              <w:jc w:val="left"/>
              <w:rPr>
                <w:rFonts w:eastAsia="Calibri"/>
                <w:sz w:val="22"/>
                <w:szCs w:val="22"/>
                <w:lang w:eastAsia="en-US"/>
              </w:rPr>
            </w:pPr>
            <w:r w:rsidRPr="00874CF7">
              <w:rPr>
                <w:rFonts w:eastAsia="Calibri"/>
                <w:sz w:val="22"/>
                <w:szCs w:val="22"/>
                <w:lang w:eastAsia="ru-RU"/>
              </w:rPr>
              <w:t xml:space="preserve">предельное количество этажей зданий, строений, сооружений </w:t>
            </w:r>
          </w:p>
        </w:tc>
        <w:tc>
          <w:tcPr>
            <w:tcW w:w="1735" w:type="dxa"/>
            <w:gridSpan w:val="2"/>
            <w:shd w:val="clear" w:color="auto" w:fill="auto"/>
          </w:tcPr>
          <w:p w:rsidR="00EC3681" w:rsidRPr="00874CF7" w:rsidRDefault="00EC3681" w:rsidP="00591AAA">
            <w:pPr>
              <w:jc w:val="center"/>
              <w:rPr>
                <w:rFonts w:eastAsia="Calibri"/>
                <w:sz w:val="22"/>
                <w:szCs w:val="22"/>
                <w:lang w:eastAsia="en-US"/>
              </w:rPr>
            </w:pPr>
            <w:r w:rsidRPr="00874CF7">
              <w:rPr>
                <w:rFonts w:eastAsia="Calibri"/>
                <w:sz w:val="22"/>
                <w:szCs w:val="22"/>
                <w:lang w:eastAsia="en-US"/>
              </w:rPr>
              <w:t xml:space="preserve">30 </w:t>
            </w:r>
            <w:proofErr w:type="spellStart"/>
            <w:r w:rsidRPr="00874CF7">
              <w:rPr>
                <w:rFonts w:eastAsia="Calibri"/>
                <w:sz w:val="22"/>
                <w:szCs w:val="22"/>
                <w:lang w:eastAsia="en-US"/>
              </w:rPr>
              <w:t>эт</w:t>
            </w:r>
            <w:proofErr w:type="spellEnd"/>
            <w:r w:rsidRPr="00874CF7">
              <w:rPr>
                <w:rFonts w:eastAsia="Calibri"/>
                <w:sz w:val="22"/>
                <w:szCs w:val="22"/>
                <w:lang w:eastAsia="en-US"/>
              </w:rPr>
              <w:t>.</w:t>
            </w:r>
          </w:p>
        </w:tc>
      </w:tr>
      <w:tr w:rsidR="00EC3681" w:rsidRPr="00874CF7" w:rsidTr="0067003E">
        <w:trPr>
          <w:trHeight w:val="47"/>
        </w:trPr>
        <w:tc>
          <w:tcPr>
            <w:tcW w:w="4111" w:type="dxa"/>
            <w:vMerge/>
            <w:shd w:val="clear" w:color="auto" w:fill="auto"/>
          </w:tcPr>
          <w:p w:rsidR="00EC3681" w:rsidRPr="00874CF7" w:rsidRDefault="00EC3681" w:rsidP="0067003E">
            <w:pPr>
              <w:jc w:val="left"/>
              <w:rPr>
                <w:rFonts w:eastAsia="Calibri"/>
                <w:sz w:val="22"/>
                <w:szCs w:val="22"/>
                <w:highlight w:val="yellow"/>
                <w:lang w:eastAsia="en-US"/>
              </w:rPr>
            </w:pPr>
          </w:p>
        </w:tc>
        <w:tc>
          <w:tcPr>
            <w:tcW w:w="3906" w:type="dxa"/>
            <w:shd w:val="clear" w:color="auto" w:fill="auto"/>
          </w:tcPr>
          <w:p w:rsidR="00EC3681" w:rsidRPr="00874CF7" w:rsidRDefault="00EC3681" w:rsidP="0067003E">
            <w:pPr>
              <w:jc w:val="left"/>
              <w:rPr>
                <w:rFonts w:eastAsia="Calibri"/>
                <w:sz w:val="22"/>
                <w:szCs w:val="22"/>
                <w:lang w:eastAsia="ru-RU"/>
              </w:rPr>
            </w:pPr>
            <w:r w:rsidRPr="00874CF7">
              <w:rPr>
                <w:rFonts w:eastAsia="Calibri"/>
                <w:sz w:val="22"/>
                <w:szCs w:val="22"/>
                <w:lang w:eastAsia="ru-RU"/>
              </w:rPr>
              <w:t xml:space="preserve">предельная высота зданий, строений, сооружений </w:t>
            </w:r>
          </w:p>
        </w:tc>
        <w:tc>
          <w:tcPr>
            <w:tcW w:w="1735" w:type="dxa"/>
            <w:gridSpan w:val="2"/>
            <w:shd w:val="clear" w:color="auto" w:fill="auto"/>
          </w:tcPr>
          <w:p w:rsidR="00EC3681" w:rsidRPr="00874CF7" w:rsidRDefault="00EC3681" w:rsidP="00591AAA">
            <w:pPr>
              <w:jc w:val="center"/>
              <w:rPr>
                <w:rFonts w:eastAsia="Calibri"/>
                <w:sz w:val="22"/>
                <w:szCs w:val="22"/>
                <w:lang w:eastAsia="en-US"/>
              </w:rPr>
            </w:pPr>
            <w:r w:rsidRPr="00874CF7">
              <w:rPr>
                <w:rFonts w:eastAsia="Calibri"/>
                <w:sz w:val="22"/>
                <w:szCs w:val="22"/>
                <w:lang w:eastAsia="en-US"/>
              </w:rPr>
              <w:t>100 м</w:t>
            </w:r>
          </w:p>
        </w:tc>
      </w:tr>
      <w:tr w:rsidR="00EC3681" w:rsidRPr="00874CF7" w:rsidTr="0067003E">
        <w:trPr>
          <w:trHeight w:val="47"/>
        </w:trPr>
        <w:tc>
          <w:tcPr>
            <w:tcW w:w="4111" w:type="dxa"/>
            <w:vMerge/>
            <w:shd w:val="clear" w:color="auto" w:fill="auto"/>
          </w:tcPr>
          <w:p w:rsidR="00EC3681" w:rsidRPr="00874CF7" w:rsidRDefault="00EC3681" w:rsidP="0067003E">
            <w:pPr>
              <w:jc w:val="left"/>
              <w:rPr>
                <w:rFonts w:eastAsia="Calibri"/>
                <w:sz w:val="22"/>
                <w:szCs w:val="22"/>
                <w:highlight w:val="yellow"/>
                <w:lang w:eastAsia="en-US"/>
              </w:rPr>
            </w:pPr>
          </w:p>
        </w:tc>
        <w:tc>
          <w:tcPr>
            <w:tcW w:w="3906" w:type="dxa"/>
            <w:shd w:val="clear" w:color="auto" w:fill="auto"/>
          </w:tcPr>
          <w:p w:rsidR="00EC3681" w:rsidRPr="00874CF7" w:rsidRDefault="00EC3681" w:rsidP="0067003E">
            <w:pPr>
              <w:jc w:val="left"/>
              <w:rPr>
                <w:rFonts w:eastAsia="Calibri"/>
                <w:sz w:val="22"/>
                <w:szCs w:val="22"/>
                <w:lang w:eastAsia="en-US"/>
              </w:rPr>
            </w:pPr>
            <w:r w:rsidRPr="00874CF7">
              <w:rPr>
                <w:rFonts w:eastAsia="Calibri"/>
                <w:sz w:val="22"/>
                <w:szCs w:val="22"/>
                <w:lang w:eastAsia="ru-RU"/>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c>
          <w:tcPr>
            <w:tcW w:w="1735" w:type="dxa"/>
            <w:gridSpan w:val="2"/>
            <w:shd w:val="clear" w:color="auto" w:fill="auto"/>
          </w:tcPr>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r w:rsidRPr="00874CF7">
              <w:rPr>
                <w:rFonts w:eastAsia="Calibri"/>
                <w:sz w:val="22"/>
                <w:szCs w:val="22"/>
                <w:lang w:eastAsia="en-US"/>
              </w:rPr>
              <w:t>80</w:t>
            </w:r>
            <w:r w:rsidR="00591AAA">
              <w:rPr>
                <w:rFonts w:eastAsia="Calibri"/>
                <w:sz w:val="22"/>
                <w:szCs w:val="22"/>
                <w:lang w:eastAsia="en-US"/>
              </w:rPr>
              <w:t xml:space="preserve"> </w:t>
            </w:r>
            <w:r w:rsidRPr="00874CF7">
              <w:rPr>
                <w:rFonts w:eastAsia="Calibri"/>
                <w:sz w:val="22"/>
                <w:szCs w:val="22"/>
                <w:lang w:eastAsia="en-US"/>
              </w:rPr>
              <w:t>%</w:t>
            </w:r>
          </w:p>
        </w:tc>
      </w:tr>
      <w:tr w:rsidR="00EC3681" w:rsidRPr="00874CF7" w:rsidTr="0067003E">
        <w:tc>
          <w:tcPr>
            <w:tcW w:w="9752" w:type="dxa"/>
            <w:gridSpan w:val="4"/>
            <w:shd w:val="clear" w:color="auto" w:fill="auto"/>
          </w:tcPr>
          <w:p w:rsidR="00EC3681" w:rsidRPr="00874CF7" w:rsidRDefault="00EC3681" w:rsidP="0067003E">
            <w:pPr>
              <w:jc w:val="left"/>
              <w:rPr>
                <w:rFonts w:eastAsia="Calibri"/>
                <w:sz w:val="22"/>
                <w:szCs w:val="22"/>
                <w:lang w:eastAsia="en-US"/>
              </w:rPr>
            </w:pPr>
            <w:r w:rsidRPr="00874CF7">
              <w:rPr>
                <w:rFonts w:eastAsia="Calibri"/>
                <w:b/>
                <w:sz w:val="22"/>
                <w:szCs w:val="22"/>
                <w:lang w:eastAsia="en-US"/>
              </w:rPr>
              <w:t>Вспомогательные виды использования:</w:t>
            </w:r>
          </w:p>
        </w:tc>
      </w:tr>
      <w:tr w:rsidR="00EC3681" w:rsidRPr="00874CF7" w:rsidTr="0067003E">
        <w:trPr>
          <w:trHeight w:val="47"/>
        </w:trPr>
        <w:tc>
          <w:tcPr>
            <w:tcW w:w="4111" w:type="dxa"/>
            <w:vMerge w:val="restart"/>
            <w:shd w:val="clear" w:color="auto" w:fill="auto"/>
          </w:tcPr>
          <w:p w:rsidR="00EC3681" w:rsidRPr="00874CF7" w:rsidRDefault="00EC3681" w:rsidP="0067003E">
            <w:pPr>
              <w:jc w:val="left"/>
              <w:rPr>
                <w:rFonts w:eastAsia="Calibri"/>
                <w:sz w:val="22"/>
                <w:szCs w:val="22"/>
                <w:lang w:eastAsia="en-US"/>
              </w:rPr>
            </w:pPr>
            <w:r w:rsidRPr="00874CF7">
              <w:rPr>
                <w:rFonts w:eastAsia="Calibri"/>
                <w:sz w:val="22"/>
                <w:szCs w:val="22"/>
                <w:lang w:eastAsia="en-US"/>
              </w:rPr>
              <w:t>обеспечение внутреннего правопорядка (8.3)</w:t>
            </w:r>
          </w:p>
        </w:tc>
        <w:tc>
          <w:tcPr>
            <w:tcW w:w="3906" w:type="dxa"/>
            <w:shd w:val="clear" w:color="auto" w:fill="auto"/>
          </w:tcPr>
          <w:p w:rsidR="00EC3681" w:rsidRPr="00874CF7" w:rsidRDefault="00EC3681" w:rsidP="0067003E">
            <w:pPr>
              <w:jc w:val="left"/>
              <w:rPr>
                <w:rFonts w:eastAsia="Calibri"/>
                <w:sz w:val="22"/>
                <w:szCs w:val="22"/>
                <w:lang w:eastAsia="ru-RU"/>
              </w:rPr>
            </w:pPr>
            <w:r w:rsidRPr="00874CF7">
              <w:rPr>
                <w:rFonts w:eastAsia="Calibri"/>
                <w:sz w:val="22"/>
                <w:szCs w:val="22"/>
                <w:lang w:eastAsia="ru-RU"/>
              </w:rPr>
              <w:t xml:space="preserve">предельные (минимальные и (или) максимальные) размеры земельных участков, в том числе их площадь: </w:t>
            </w:r>
          </w:p>
          <w:p w:rsidR="00EC3681" w:rsidRPr="00874CF7" w:rsidRDefault="00EC3681" w:rsidP="0067003E">
            <w:pPr>
              <w:jc w:val="left"/>
              <w:rPr>
                <w:rFonts w:eastAsia="Calibri"/>
                <w:sz w:val="22"/>
                <w:szCs w:val="22"/>
                <w:lang w:eastAsia="ru-RU"/>
              </w:rPr>
            </w:pPr>
            <w:r w:rsidRPr="00874CF7">
              <w:rPr>
                <w:rFonts w:eastAsia="Calibri"/>
                <w:sz w:val="22"/>
                <w:szCs w:val="22"/>
                <w:lang w:eastAsia="ru-RU"/>
              </w:rPr>
              <w:t xml:space="preserve">- размеры земельных участков </w:t>
            </w:r>
          </w:p>
          <w:p w:rsidR="00EC3681" w:rsidRPr="00874CF7" w:rsidRDefault="00EC3681" w:rsidP="0067003E">
            <w:pPr>
              <w:jc w:val="left"/>
              <w:rPr>
                <w:rFonts w:eastAsia="Calibri"/>
                <w:sz w:val="22"/>
                <w:szCs w:val="22"/>
                <w:lang w:eastAsia="ru-RU"/>
              </w:rPr>
            </w:pPr>
            <w:r w:rsidRPr="00874CF7">
              <w:rPr>
                <w:rFonts w:eastAsia="Calibri"/>
                <w:sz w:val="22"/>
                <w:szCs w:val="22"/>
                <w:lang w:eastAsia="ru-RU"/>
              </w:rPr>
              <w:t>- минимальная площадь земельных участков</w:t>
            </w:r>
          </w:p>
          <w:p w:rsidR="00EC3681" w:rsidRPr="00874CF7" w:rsidRDefault="00EC3681" w:rsidP="0067003E">
            <w:pPr>
              <w:jc w:val="left"/>
              <w:rPr>
                <w:rFonts w:eastAsia="Calibri"/>
                <w:sz w:val="22"/>
                <w:szCs w:val="22"/>
                <w:lang w:eastAsia="en-US"/>
              </w:rPr>
            </w:pPr>
            <w:r w:rsidRPr="00874CF7">
              <w:rPr>
                <w:rFonts w:eastAsia="Calibri"/>
                <w:sz w:val="22"/>
                <w:szCs w:val="22"/>
                <w:lang w:eastAsia="ru-RU"/>
              </w:rPr>
              <w:t xml:space="preserve">- максимальная площадь земельных участков </w:t>
            </w:r>
          </w:p>
        </w:tc>
        <w:tc>
          <w:tcPr>
            <w:tcW w:w="1735" w:type="dxa"/>
            <w:gridSpan w:val="2"/>
            <w:shd w:val="clear" w:color="auto" w:fill="auto"/>
          </w:tcPr>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r w:rsidRPr="00874CF7">
              <w:rPr>
                <w:rFonts w:eastAsia="Calibri"/>
                <w:sz w:val="22"/>
                <w:szCs w:val="22"/>
                <w:lang w:eastAsia="en-US"/>
              </w:rPr>
              <w:t>5 м</w:t>
            </w:r>
          </w:p>
          <w:p w:rsidR="00EC3681" w:rsidRPr="00874CF7" w:rsidRDefault="00591AAA" w:rsidP="00591AAA">
            <w:pPr>
              <w:jc w:val="center"/>
              <w:rPr>
                <w:rFonts w:eastAsia="Calibri"/>
                <w:sz w:val="22"/>
                <w:szCs w:val="22"/>
                <w:lang w:eastAsia="en-US"/>
              </w:rPr>
            </w:pPr>
            <w:r>
              <w:rPr>
                <w:rFonts w:eastAsia="Calibri"/>
                <w:sz w:val="22"/>
                <w:szCs w:val="22"/>
                <w:lang w:eastAsia="en-US"/>
              </w:rPr>
              <w:t>н</w:t>
            </w:r>
            <w:r w:rsidR="00EC3681">
              <w:rPr>
                <w:rFonts w:eastAsia="Calibri"/>
                <w:sz w:val="22"/>
                <w:szCs w:val="22"/>
                <w:lang w:eastAsia="en-US"/>
              </w:rPr>
              <w:t>е установлено</w:t>
            </w:r>
          </w:p>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r w:rsidRPr="00874CF7">
              <w:rPr>
                <w:rFonts w:eastAsia="Calibri"/>
                <w:sz w:val="22"/>
                <w:szCs w:val="22"/>
                <w:lang w:eastAsia="en-US"/>
              </w:rPr>
              <w:t xml:space="preserve">50000 </w:t>
            </w:r>
            <w:proofErr w:type="spellStart"/>
            <w:r w:rsidRPr="00874CF7">
              <w:rPr>
                <w:rFonts w:eastAsia="Calibri"/>
                <w:sz w:val="22"/>
                <w:szCs w:val="22"/>
                <w:lang w:eastAsia="en-US"/>
              </w:rPr>
              <w:t>кв.м</w:t>
            </w:r>
            <w:proofErr w:type="spellEnd"/>
          </w:p>
        </w:tc>
      </w:tr>
      <w:tr w:rsidR="00EC3681" w:rsidRPr="00874CF7" w:rsidTr="0067003E">
        <w:trPr>
          <w:trHeight w:val="47"/>
        </w:trPr>
        <w:tc>
          <w:tcPr>
            <w:tcW w:w="4111" w:type="dxa"/>
            <w:vMerge/>
            <w:shd w:val="clear" w:color="auto" w:fill="auto"/>
          </w:tcPr>
          <w:p w:rsidR="00EC3681" w:rsidRPr="00874CF7" w:rsidRDefault="00EC3681" w:rsidP="0067003E">
            <w:pPr>
              <w:jc w:val="left"/>
              <w:rPr>
                <w:rFonts w:eastAsia="Calibri"/>
                <w:sz w:val="22"/>
                <w:szCs w:val="22"/>
                <w:lang w:eastAsia="en-US"/>
              </w:rPr>
            </w:pPr>
          </w:p>
        </w:tc>
        <w:tc>
          <w:tcPr>
            <w:tcW w:w="3906" w:type="dxa"/>
            <w:shd w:val="clear" w:color="auto" w:fill="auto"/>
          </w:tcPr>
          <w:p w:rsidR="00EC3681" w:rsidRPr="00874CF7" w:rsidRDefault="00EC3681" w:rsidP="0067003E">
            <w:pPr>
              <w:jc w:val="left"/>
              <w:rPr>
                <w:rFonts w:eastAsia="Calibri"/>
                <w:sz w:val="22"/>
                <w:szCs w:val="22"/>
                <w:lang w:eastAsia="en-US"/>
              </w:rPr>
            </w:pPr>
            <w:r w:rsidRPr="00874CF7">
              <w:rPr>
                <w:rFonts w:eastAsia="Calibri"/>
                <w:sz w:val="22"/>
                <w:szCs w:val="22"/>
                <w:lang w:eastAsia="ru-RU"/>
              </w:rPr>
              <w:t xml:space="preserve">минимальные отступы от границ земельных участков в целях </w:t>
            </w:r>
            <w:r w:rsidRPr="00874CF7">
              <w:rPr>
                <w:rFonts w:eastAsia="Calibri"/>
                <w:sz w:val="22"/>
                <w:szCs w:val="22"/>
                <w:lang w:eastAsia="ru-RU"/>
              </w:rPr>
              <w:lastRenderedPageBreak/>
              <w:t xml:space="preserve">определения мест допустимого размещения зданий, строений, сооружений, за пределами которых запрещено строительство зданий, строений, сооружений </w:t>
            </w:r>
          </w:p>
        </w:tc>
        <w:tc>
          <w:tcPr>
            <w:tcW w:w="1735" w:type="dxa"/>
            <w:gridSpan w:val="2"/>
            <w:shd w:val="clear" w:color="auto" w:fill="auto"/>
          </w:tcPr>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r w:rsidRPr="00874CF7">
              <w:rPr>
                <w:rFonts w:eastAsia="Calibri"/>
                <w:sz w:val="22"/>
                <w:szCs w:val="22"/>
                <w:lang w:eastAsia="en-US"/>
              </w:rPr>
              <w:t>1 м</w:t>
            </w:r>
          </w:p>
        </w:tc>
      </w:tr>
      <w:tr w:rsidR="00EC3681" w:rsidRPr="00874CF7" w:rsidTr="0067003E">
        <w:trPr>
          <w:trHeight w:val="47"/>
        </w:trPr>
        <w:tc>
          <w:tcPr>
            <w:tcW w:w="4111" w:type="dxa"/>
            <w:vMerge/>
            <w:shd w:val="clear" w:color="auto" w:fill="auto"/>
          </w:tcPr>
          <w:p w:rsidR="00EC3681" w:rsidRPr="00874CF7" w:rsidRDefault="00EC3681" w:rsidP="0067003E">
            <w:pPr>
              <w:jc w:val="left"/>
              <w:rPr>
                <w:rFonts w:eastAsia="Calibri"/>
                <w:sz w:val="22"/>
                <w:szCs w:val="22"/>
                <w:lang w:eastAsia="en-US"/>
              </w:rPr>
            </w:pPr>
          </w:p>
        </w:tc>
        <w:tc>
          <w:tcPr>
            <w:tcW w:w="3906" w:type="dxa"/>
            <w:shd w:val="clear" w:color="auto" w:fill="auto"/>
          </w:tcPr>
          <w:p w:rsidR="00EC3681" w:rsidRPr="00874CF7" w:rsidRDefault="00EC3681" w:rsidP="0067003E">
            <w:pPr>
              <w:jc w:val="left"/>
              <w:rPr>
                <w:rFonts w:eastAsia="Calibri"/>
                <w:sz w:val="22"/>
                <w:szCs w:val="22"/>
                <w:lang w:eastAsia="en-US"/>
              </w:rPr>
            </w:pPr>
            <w:r w:rsidRPr="00874CF7">
              <w:rPr>
                <w:rFonts w:eastAsia="Calibri"/>
                <w:sz w:val="22"/>
                <w:szCs w:val="22"/>
                <w:lang w:eastAsia="ru-RU"/>
              </w:rPr>
              <w:t xml:space="preserve">предельное количество этажей зданий, строений, сооружений </w:t>
            </w:r>
          </w:p>
        </w:tc>
        <w:tc>
          <w:tcPr>
            <w:tcW w:w="1735" w:type="dxa"/>
            <w:gridSpan w:val="2"/>
            <w:shd w:val="clear" w:color="auto" w:fill="auto"/>
          </w:tcPr>
          <w:p w:rsidR="00EC3681" w:rsidRPr="00874CF7" w:rsidRDefault="00EC3681" w:rsidP="00591AAA">
            <w:pPr>
              <w:jc w:val="center"/>
              <w:rPr>
                <w:rFonts w:eastAsia="Calibri"/>
                <w:sz w:val="22"/>
                <w:szCs w:val="22"/>
                <w:lang w:eastAsia="en-US"/>
              </w:rPr>
            </w:pPr>
            <w:r w:rsidRPr="00874CF7">
              <w:rPr>
                <w:rFonts w:eastAsia="Calibri"/>
                <w:sz w:val="22"/>
                <w:szCs w:val="22"/>
                <w:lang w:eastAsia="en-US"/>
              </w:rPr>
              <w:t xml:space="preserve">30 </w:t>
            </w:r>
            <w:proofErr w:type="spellStart"/>
            <w:r w:rsidRPr="00874CF7">
              <w:rPr>
                <w:rFonts w:eastAsia="Calibri"/>
                <w:sz w:val="22"/>
                <w:szCs w:val="22"/>
                <w:lang w:eastAsia="en-US"/>
              </w:rPr>
              <w:t>эт</w:t>
            </w:r>
            <w:proofErr w:type="spellEnd"/>
            <w:r w:rsidRPr="00874CF7">
              <w:rPr>
                <w:rFonts w:eastAsia="Calibri"/>
                <w:sz w:val="22"/>
                <w:szCs w:val="22"/>
                <w:lang w:eastAsia="en-US"/>
              </w:rPr>
              <w:t>.</w:t>
            </w:r>
          </w:p>
        </w:tc>
      </w:tr>
      <w:tr w:rsidR="00EC3681" w:rsidRPr="00874CF7" w:rsidTr="0067003E">
        <w:trPr>
          <w:trHeight w:val="47"/>
        </w:trPr>
        <w:tc>
          <w:tcPr>
            <w:tcW w:w="4111" w:type="dxa"/>
            <w:vMerge/>
            <w:shd w:val="clear" w:color="auto" w:fill="auto"/>
          </w:tcPr>
          <w:p w:rsidR="00EC3681" w:rsidRPr="00874CF7" w:rsidRDefault="00EC3681" w:rsidP="0067003E">
            <w:pPr>
              <w:jc w:val="left"/>
              <w:rPr>
                <w:rFonts w:eastAsia="Calibri"/>
                <w:sz w:val="22"/>
                <w:szCs w:val="22"/>
                <w:lang w:eastAsia="en-US"/>
              </w:rPr>
            </w:pPr>
          </w:p>
        </w:tc>
        <w:tc>
          <w:tcPr>
            <w:tcW w:w="3906" w:type="dxa"/>
            <w:shd w:val="clear" w:color="auto" w:fill="auto"/>
          </w:tcPr>
          <w:p w:rsidR="00EC3681" w:rsidRPr="00874CF7" w:rsidRDefault="00EC3681" w:rsidP="0067003E">
            <w:pPr>
              <w:jc w:val="left"/>
              <w:rPr>
                <w:rFonts w:eastAsia="Calibri"/>
                <w:sz w:val="22"/>
                <w:szCs w:val="22"/>
                <w:lang w:eastAsia="ru-RU"/>
              </w:rPr>
            </w:pPr>
            <w:r w:rsidRPr="00874CF7">
              <w:rPr>
                <w:rFonts w:eastAsia="Calibri"/>
                <w:sz w:val="22"/>
                <w:szCs w:val="22"/>
                <w:lang w:eastAsia="ru-RU"/>
              </w:rPr>
              <w:t xml:space="preserve">предельная высота зданий, строений, сооружений </w:t>
            </w:r>
          </w:p>
        </w:tc>
        <w:tc>
          <w:tcPr>
            <w:tcW w:w="1735" w:type="dxa"/>
            <w:gridSpan w:val="2"/>
            <w:shd w:val="clear" w:color="auto" w:fill="auto"/>
          </w:tcPr>
          <w:p w:rsidR="00EC3681" w:rsidRPr="00874CF7" w:rsidRDefault="00EC3681" w:rsidP="00591AAA">
            <w:pPr>
              <w:jc w:val="center"/>
              <w:rPr>
                <w:rFonts w:eastAsia="Calibri"/>
                <w:sz w:val="22"/>
                <w:szCs w:val="22"/>
                <w:lang w:eastAsia="en-US"/>
              </w:rPr>
            </w:pPr>
            <w:r w:rsidRPr="00874CF7">
              <w:rPr>
                <w:rFonts w:eastAsia="Calibri"/>
                <w:sz w:val="22"/>
                <w:szCs w:val="22"/>
                <w:lang w:eastAsia="en-US"/>
              </w:rPr>
              <w:t>100 м</w:t>
            </w:r>
          </w:p>
        </w:tc>
      </w:tr>
      <w:tr w:rsidR="00EC3681" w:rsidRPr="00874CF7" w:rsidTr="0067003E">
        <w:trPr>
          <w:trHeight w:val="47"/>
        </w:trPr>
        <w:tc>
          <w:tcPr>
            <w:tcW w:w="4111" w:type="dxa"/>
            <w:vMerge/>
            <w:shd w:val="clear" w:color="auto" w:fill="auto"/>
          </w:tcPr>
          <w:p w:rsidR="00EC3681" w:rsidRPr="00874CF7" w:rsidRDefault="00EC3681" w:rsidP="0067003E">
            <w:pPr>
              <w:jc w:val="left"/>
              <w:rPr>
                <w:rFonts w:eastAsia="Calibri"/>
                <w:sz w:val="22"/>
                <w:szCs w:val="22"/>
                <w:lang w:eastAsia="en-US"/>
              </w:rPr>
            </w:pPr>
          </w:p>
        </w:tc>
        <w:tc>
          <w:tcPr>
            <w:tcW w:w="3906" w:type="dxa"/>
            <w:shd w:val="clear" w:color="auto" w:fill="auto"/>
          </w:tcPr>
          <w:p w:rsidR="00EC3681" w:rsidRPr="00874CF7" w:rsidRDefault="00EC3681" w:rsidP="0067003E">
            <w:pPr>
              <w:jc w:val="left"/>
              <w:rPr>
                <w:rFonts w:eastAsia="Calibri"/>
                <w:sz w:val="22"/>
                <w:szCs w:val="22"/>
                <w:lang w:eastAsia="en-US"/>
              </w:rPr>
            </w:pPr>
            <w:r w:rsidRPr="00874CF7">
              <w:rPr>
                <w:rFonts w:eastAsia="Calibri"/>
                <w:sz w:val="22"/>
                <w:szCs w:val="22"/>
                <w:lang w:eastAsia="ru-RU"/>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c>
          <w:tcPr>
            <w:tcW w:w="1735" w:type="dxa"/>
            <w:gridSpan w:val="2"/>
            <w:shd w:val="clear" w:color="auto" w:fill="auto"/>
          </w:tcPr>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r w:rsidRPr="00874CF7">
              <w:rPr>
                <w:rFonts w:eastAsia="Calibri"/>
                <w:sz w:val="22"/>
                <w:szCs w:val="22"/>
                <w:lang w:eastAsia="en-US"/>
              </w:rPr>
              <w:t>80</w:t>
            </w:r>
            <w:r w:rsidR="00591AAA">
              <w:rPr>
                <w:rFonts w:eastAsia="Calibri"/>
                <w:sz w:val="22"/>
                <w:szCs w:val="22"/>
                <w:lang w:eastAsia="en-US"/>
              </w:rPr>
              <w:t xml:space="preserve"> </w:t>
            </w:r>
            <w:r w:rsidRPr="00874CF7">
              <w:rPr>
                <w:rFonts w:eastAsia="Calibri"/>
                <w:sz w:val="22"/>
                <w:szCs w:val="22"/>
                <w:lang w:eastAsia="en-US"/>
              </w:rPr>
              <w:t>%</w:t>
            </w:r>
          </w:p>
        </w:tc>
      </w:tr>
    </w:tbl>
    <w:p w:rsidR="00EC3681" w:rsidRPr="00874CF7" w:rsidRDefault="00EC3681" w:rsidP="00EC3681">
      <w:pPr>
        <w:pStyle w:val="a7"/>
        <w:spacing w:before="0" w:line="240" w:lineRule="auto"/>
        <w:ind w:firstLine="568"/>
        <w:rPr>
          <w:szCs w:val="28"/>
        </w:rPr>
      </w:pPr>
    </w:p>
    <w:p w:rsidR="00EC3681" w:rsidRPr="00874CF7" w:rsidRDefault="00EC3681" w:rsidP="00591AAA">
      <w:pPr>
        <w:pStyle w:val="a7"/>
        <w:spacing w:before="0" w:line="240" w:lineRule="auto"/>
        <w:ind w:firstLine="709"/>
        <w:rPr>
          <w:szCs w:val="28"/>
        </w:rPr>
      </w:pPr>
      <w:r w:rsidRPr="00874CF7">
        <w:rPr>
          <w:szCs w:val="28"/>
        </w:rPr>
        <w:t>1.</w:t>
      </w:r>
      <w:r>
        <w:rPr>
          <w:szCs w:val="28"/>
        </w:rPr>
        <w:t>3</w:t>
      </w:r>
      <w:r w:rsidRPr="00874CF7">
        <w:rPr>
          <w:szCs w:val="28"/>
        </w:rPr>
        <w:t xml:space="preserve">. Статью 32 изложить в следующей редакции: </w:t>
      </w:r>
    </w:p>
    <w:p w:rsidR="00EC3681" w:rsidRPr="00874CF7" w:rsidRDefault="00EC3681" w:rsidP="00591AAA">
      <w:pPr>
        <w:pStyle w:val="a7"/>
        <w:spacing w:before="0" w:line="240" w:lineRule="auto"/>
        <w:ind w:firstLine="709"/>
        <w:rPr>
          <w:szCs w:val="28"/>
        </w:rPr>
      </w:pPr>
      <w:r w:rsidRPr="00874CF7">
        <w:rPr>
          <w:szCs w:val="28"/>
        </w:rPr>
        <w:t>Статья 32 «Зоны жилой застройки»</w:t>
      </w: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11"/>
        <w:gridCol w:w="3940"/>
        <w:gridCol w:w="1730"/>
      </w:tblGrid>
      <w:tr w:rsidR="00EC3681" w:rsidRPr="00874CF7" w:rsidTr="00591AAA">
        <w:tc>
          <w:tcPr>
            <w:tcW w:w="4111" w:type="dxa"/>
          </w:tcPr>
          <w:p w:rsidR="00EC3681" w:rsidRPr="00874CF7" w:rsidRDefault="00EC3681" w:rsidP="0067003E">
            <w:pPr>
              <w:jc w:val="center"/>
              <w:rPr>
                <w:rFonts w:eastAsia="Calibri"/>
                <w:sz w:val="22"/>
                <w:szCs w:val="22"/>
                <w:lang w:eastAsia="en-US"/>
              </w:rPr>
            </w:pPr>
            <w:r w:rsidRPr="00874CF7">
              <w:rPr>
                <w:rFonts w:eastAsia="Calibri"/>
                <w:sz w:val="22"/>
                <w:szCs w:val="22"/>
                <w:lang w:eastAsia="en-US"/>
              </w:rPr>
              <w:t>Назначение территориальной зоны/виды разрешенного использования с указанием кода согласно классификатору видов разрешенного использования земельных участков</w:t>
            </w:r>
          </w:p>
        </w:tc>
        <w:tc>
          <w:tcPr>
            <w:tcW w:w="3940" w:type="dxa"/>
            <w:shd w:val="clear" w:color="auto" w:fill="auto"/>
            <w:vAlign w:val="center"/>
          </w:tcPr>
          <w:p w:rsidR="00EC3681" w:rsidRPr="00874CF7" w:rsidRDefault="00EC3681" w:rsidP="0067003E">
            <w:pPr>
              <w:jc w:val="center"/>
              <w:rPr>
                <w:rFonts w:eastAsia="Calibri"/>
                <w:sz w:val="22"/>
                <w:szCs w:val="22"/>
                <w:lang w:eastAsia="en-US"/>
              </w:rPr>
            </w:pPr>
            <w:r w:rsidRPr="00874CF7">
              <w:rPr>
                <w:rFonts w:eastAsia="Calibri"/>
                <w:sz w:val="22"/>
                <w:szCs w:val="22"/>
                <w:lang w:eastAsia="en-US"/>
              </w:rPr>
              <w:t>Наименование параметра</w:t>
            </w:r>
          </w:p>
        </w:tc>
        <w:tc>
          <w:tcPr>
            <w:tcW w:w="1730" w:type="dxa"/>
            <w:shd w:val="clear" w:color="auto" w:fill="auto"/>
            <w:vAlign w:val="center"/>
          </w:tcPr>
          <w:p w:rsidR="00EC3681" w:rsidRPr="00874CF7" w:rsidRDefault="00EC3681" w:rsidP="0067003E">
            <w:pPr>
              <w:jc w:val="center"/>
              <w:rPr>
                <w:rFonts w:eastAsia="Calibri"/>
                <w:sz w:val="22"/>
                <w:szCs w:val="22"/>
                <w:lang w:eastAsia="en-US"/>
              </w:rPr>
            </w:pPr>
            <w:r w:rsidRPr="00874CF7">
              <w:rPr>
                <w:rFonts w:eastAsia="Calibri"/>
                <w:sz w:val="22"/>
                <w:szCs w:val="22"/>
                <w:lang w:eastAsia="en-US"/>
              </w:rPr>
              <w:t>Значение параметра</w:t>
            </w:r>
          </w:p>
        </w:tc>
      </w:tr>
      <w:tr w:rsidR="00EC3681" w:rsidRPr="00874CF7" w:rsidTr="00591AAA">
        <w:tc>
          <w:tcPr>
            <w:tcW w:w="9781" w:type="dxa"/>
            <w:gridSpan w:val="3"/>
          </w:tcPr>
          <w:p w:rsidR="00EC3681" w:rsidRPr="00874CF7" w:rsidRDefault="00EC3681" w:rsidP="0067003E">
            <w:pPr>
              <w:jc w:val="left"/>
              <w:rPr>
                <w:rFonts w:eastAsia="Calibri"/>
                <w:b/>
                <w:sz w:val="22"/>
                <w:szCs w:val="22"/>
                <w:lang w:eastAsia="en-US"/>
              </w:rPr>
            </w:pPr>
            <w:r w:rsidRPr="00874CF7">
              <w:rPr>
                <w:rFonts w:eastAsia="Calibri"/>
                <w:b/>
                <w:sz w:val="22"/>
                <w:szCs w:val="22"/>
                <w:lang w:eastAsia="en-US"/>
              </w:rPr>
              <w:t>Ж1. Зона индивидуальной жилой застройки</w:t>
            </w:r>
          </w:p>
        </w:tc>
      </w:tr>
      <w:tr w:rsidR="00EC3681" w:rsidRPr="00874CF7" w:rsidTr="00591AAA">
        <w:tc>
          <w:tcPr>
            <w:tcW w:w="9781" w:type="dxa"/>
            <w:gridSpan w:val="3"/>
          </w:tcPr>
          <w:p w:rsidR="00EC3681" w:rsidRPr="00874CF7" w:rsidRDefault="00EC3681" w:rsidP="0067003E">
            <w:pPr>
              <w:jc w:val="left"/>
              <w:rPr>
                <w:rFonts w:eastAsia="Calibri"/>
                <w:b/>
                <w:sz w:val="22"/>
                <w:szCs w:val="22"/>
                <w:lang w:eastAsia="en-US"/>
              </w:rPr>
            </w:pPr>
            <w:r w:rsidRPr="00874CF7">
              <w:rPr>
                <w:rFonts w:eastAsia="Calibri"/>
                <w:b/>
                <w:sz w:val="22"/>
                <w:szCs w:val="22"/>
                <w:lang w:eastAsia="en-US"/>
              </w:rPr>
              <w:t>Основные виды разрешенного использования:</w:t>
            </w:r>
          </w:p>
        </w:tc>
      </w:tr>
      <w:tr w:rsidR="00EC3681" w:rsidRPr="00874CF7" w:rsidTr="00591AAA">
        <w:tc>
          <w:tcPr>
            <w:tcW w:w="4111" w:type="dxa"/>
            <w:vMerge w:val="restart"/>
          </w:tcPr>
          <w:p w:rsidR="00EC3681" w:rsidRPr="00874CF7" w:rsidRDefault="00EC3681" w:rsidP="0067003E">
            <w:pPr>
              <w:jc w:val="left"/>
              <w:rPr>
                <w:rFonts w:eastAsia="Calibri"/>
                <w:sz w:val="22"/>
                <w:szCs w:val="22"/>
                <w:lang w:eastAsia="en-US"/>
              </w:rPr>
            </w:pPr>
            <w:r w:rsidRPr="00874CF7">
              <w:rPr>
                <w:rFonts w:eastAsia="Calibri"/>
                <w:sz w:val="22"/>
                <w:szCs w:val="22"/>
                <w:lang w:eastAsia="en-US"/>
              </w:rPr>
              <w:t>для индивидуального жилищного строительства (2.1)</w:t>
            </w:r>
          </w:p>
          <w:p w:rsidR="00EC3681" w:rsidRPr="00874CF7" w:rsidRDefault="00EC3681" w:rsidP="0067003E">
            <w:pPr>
              <w:jc w:val="left"/>
              <w:rPr>
                <w:rFonts w:eastAsia="Calibri"/>
                <w:sz w:val="22"/>
                <w:szCs w:val="22"/>
                <w:lang w:eastAsia="en-US"/>
              </w:rPr>
            </w:pPr>
            <w:r w:rsidRPr="00874CF7">
              <w:rPr>
                <w:rFonts w:eastAsia="Calibri"/>
                <w:sz w:val="22"/>
                <w:szCs w:val="22"/>
                <w:lang w:eastAsia="en-US"/>
              </w:rPr>
              <w:t>социальное обслуживание (3.2)</w:t>
            </w:r>
          </w:p>
          <w:p w:rsidR="00EC3681" w:rsidRPr="00874CF7" w:rsidRDefault="00EC3681" w:rsidP="0067003E">
            <w:pPr>
              <w:jc w:val="left"/>
              <w:rPr>
                <w:rFonts w:eastAsia="Calibri"/>
                <w:sz w:val="22"/>
                <w:szCs w:val="22"/>
                <w:lang w:eastAsia="en-US"/>
              </w:rPr>
            </w:pPr>
            <w:r w:rsidRPr="00874CF7">
              <w:rPr>
                <w:rFonts w:eastAsia="Calibri"/>
                <w:sz w:val="22"/>
                <w:szCs w:val="22"/>
                <w:lang w:eastAsia="en-US"/>
              </w:rPr>
              <w:t>культурное развитие (3.6)</w:t>
            </w:r>
          </w:p>
          <w:p w:rsidR="00EC3681" w:rsidRPr="00874CF7" w:rsidRDefault="00EC3681" w:rsidP="0067003E">
            <w:pPr>
              <w:jc w:val="left"/>
              <w:rPr>
                <w:rFonts w:eastAsia="Calibri"/>
                <w:sz w:val="22"/>
                <w:szCs w:val="22"/>
                <w:lang w:eastAsia="en-US"/>
              </w:rPr>
            </w:pPr>
            <w:r w:rsidRPr="00874CF7">
              <w:rPr>
                <w:rFonts w:eastAsia="Calibri"/>
                <w:sz w:val="22"/>
                <w:szCs w:val="22"/>
                <w:lang w:eastAsia="en-US"/>
              </w:rPr>
              <w:t>общественное питание (4.6)</w:t>
            </w:r>
          </w:p>
          <w:p w:rsidR="00EC3681" w:rsidRPr="00874CF7" w:rsidRDefault="00EC3681" w:rsidP="0067003E">
            <w:pPr>
              <w:jc w:val="left"/>
              <w:rPr>
                <w:rFonts w:eastAsia="Calibri"/>
                <w:sz w:val="22"/>
                <w:szCs w:val="22"/>
                <w:lang w:eastAsia="en-US"/>
              </w:rPr>
            </w:pPr>
            <w:r w:rsidRPr="00874CF7">
              <w:rPr>
                <w:rFonts w:eastAsia="Calibri"/>
                <w:sz w:val="22"/>
                <w:szCs w:val="22"/>
                <w:lang w:eastAsia="en-US"/>
              </w:rPr>
              <w:t>автомобильный транспорт (7.2)</w:t>
            </w:r>
          </w:p>
          <w:p w:rsidR="00EC3681" w:rsidRPr="00874CF7" w:rsidRDefault="00EC3681" w:rsidP="0067003E">
            <w:pPr>
              <w:jc w:val="left"/>
              <w:rPr>
                <w:rFonts w:eastAsia="Calibri"/>
                <w:sz w:val="22"/>
                <w:szCs w:val="22"/>
                <w:lang w:eastAsia="en-US"/>
              </w:rPr>
            </w:pPr>
          </w:p>
        </w:tc>
        <w:tc>
          <w:tcPr>
            <w:tcW w:w="3940" w:type="dxa"/>
            <w:shd w:val="clear" w:color="auto" w:fill="auto"/>
          </w:tcPr>
          <w:p w:rsidR="00EC3681" w:rsidRPr="00874CF7" w:rsidRDefault="00EC3681" w:rsidP="0067003E">
            <w:pPr>
              <w:jc w:val="left"/>
              <w:rPr>
                <w:rFonts w:eastAsia="Calibri"/>
                <w:sz w:val="22"/>
                <w:szCs w:val="22"/>
                <w:lang w:eastAsia="ru-RU"/>
              </w:rPr>
            </w:pPr>
            <w:r w:rsidRPr="00874CF7">
              <w:rPr>
                <w:rFonts w:eastAsia="Calibri"/>
                <w:sz w:val="22"/>
                <w:szCs w:val="22"/>
                <w:lang w:eastAsia="ru-RU"/>
              </w:rPr>
              <w:t xml:space="preserve">предельные (минимальные и (или) максимальные) размеры земельных участков, в том числе их площадь: </w:t>
            </w:r>
          </w:p>
          <w:p w:rsidR="00EC3681" w:rsidRPr="00874CF7" w:rsidRDefault="00EC3681" w:rsidP="0067003E">
            <w:pPr>
              <w:jc w:val="left"/>
              <w:rPr>
                <w:rFonts w:eastAsia="Calibri"/>
                <w:sz w:val="22"/>
                <w:szCs w:val="22"/>
                <w:lang w:eastAsia="ru-RU"/>
              </w:rPr>
            </w:pPr>
            <w:r w:rsidRPr="00874CF7">
              <w:rPr>
                <w:rFonts w:eastAsia="Calibri"/>
                <w:sz w:val="22"/>
                <w:szCs w:val="22"/>
                <w:lang w:eastAsia="ru-RU"/>
              </w:rPr>
              <w:t xml:space="preserve">- размеры земельных участков </w:t>
            </w:r>
          </w:p>
          <w:p w:rsidR="00EC3681" w:rsidRPr="00874CF7" w:rsidRDefault="00EC3681" w:rsidP="0067003E">
            <w:pPr>
              <w:jc w:val="left"/>
              <w:rPr>
                <w:rFonts w:eastAsia="Calibri"/>
                <w:sz w:val="22"/>
                <w:szCs w:val="22"/>
                <w:lang w:eastAsia="ru-RU"/>
              </w:rPr>
            </w:pPr>
            <w:r w:rsidRPr="00874CF7">
              <w:rPr>
                <w:rFonts w:eastAsia="Calibri"/>
                <w:sz w:val="22"/>
                <w:szCs w:val="22"/>
                <w:lang w:eastAsia="ru-RU"/>
              </w:rPr>
              <w:t>- минимальная площадь земельных участков</w:t>
            </w:r>
          </w:p>
          <w:p w:rsidR="00EC3681" w:rsidRPr="00874CF7" w:rsidRDefault="00EC3681" w:rsidP="0067003E">
            <w:pPr>
              <w:jc w:val="left"/>
              <w:rPr>
                <w:rFonts w:eastAsia="Calibri"/>
                <w:sz w:val="22"/>
                <w:szCs w:val="22"/>
                <w:lang w:eastAsia="en-US"/>
              </w:rPr>
            </w:pPr>
            <w:r w:rsidRPr="00874CF7">
              <w:rPr>
                <w:rFonts w:eastAsia="Calibri"/>
                <w:sz w:val="22"/>
                <w:szCs w:val="22"/>
                <w:lang w:eastAsia="ru-RU"/>
              </w:rPr>
              <w:t xml:space="preserve">- максимальная площадь земельных участков </w:t>
            </w:r>
          </w:p>
        </w:tc>
        <w:tc>
          <w:tcPr>
            <w:tcW w:w="1730" w:type="dxa"/>
            <w:shd w:val="clear" w:color="auto" w:fill="auto"/>
          </w:tcPr>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r w:rsidRPr="00874CF7">
              <w:rPr>
                <w:rFonts w:eastAsia="Calibri"/>
                <w:sz w:val="22"/>
                <w:szCs w:val="22"/>
                <w:lang w:eastAsia="en-US"/>
              </w:rPr>
              <w:t>5 м</w:t>
            </w:r>
          </w:p>
          <w:p w:rsidR="00EC3681" w:rsidRPr="00874CF7" w:rsidRDefault="00EC3681" w:rsidP="00591AAA">
            <w:pPr>
              <w:jc w:val="center"/>
              <w:rPr>
                <w:rFonts w:eastAsia="Calibri"/>
                <w:sz w:val="22"/>
                <w:szCs w:val="22"/>
                <w:lang w:eastAsia="en-US"/>
              </w:rPr>
            </w:pPr>
            <w:r w:rsidRPr="00874CF7">
              <w:rPr>
                <w:rFonts w:eastAsia="Calibri"/>
                <w:sz w:val="22"/>
                <w:szCs w:val="22"/>
                <w:lang w:eastAsia="en-US"/>
              </w:rPr>
              <w:t xml:space="preserve">100 </w:t>
            </w:r>
            <w:proofErr w:type="spellStart"/>
            <w:r w:rsidRPr="00874CF7">
              <w:rPr>
                <w:rFonts w:eastAsia="Calibri"/>
                <w:sz w:val="22"/>
                <w:szCs w:val="22"/>
                <w:lang w:eastAsia="en-US"/>
              </w:rPr>
              <w:t>кв.м</w:t>
            </w:r>
            <w:proofErr w:type="spellEnd"/>
          </w:p>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r w:rsidRPr="00874CF7">
              <w:rPr>
                <w:rFonts w:eastAsia="Calibri"/>
                <w:sz w:val="22"/>
                <w:szCs w:val="22"/>
                <w:lang w:eastAsia="en-US"/>
              </w:rPr>
              <w:t xml:space="preserve">1500 </w:t>
            </w:r>
            <w:proofErr w:type="spellStart"/>
            <w:r w:rsidRPr="00874CF7">
              <w:rPr>
                <w:rFonts w:eastAsia="Calibri"/>
                <w:sz w:val="22"/>
                <w:szCs w:val="22"/>
                <w:lang w:eastAsia="en-US"/>
              </w:rPr>
              <w:t>кв.м</w:t>
            </w:r>
            <w:proofErr w:type="spellEnd"/>
          </w:p>
        </w:tc>
      </w:tr>
      <w:tr w:rsidR="00EC3681" w:rsidRPr="00874CF7" w:rsidTr="00591AAA">
        <w:tc>
          <w:tcPr>
            <w:tcW w:w="4111" w:type="dxa"/>
            <w:vMerge/>
          </w:tcPr>
          <w:p w:rsidR="00EC3681" w:rsidRPr="00874CF7" w:rsidRDefault="00EC3681" w:rsidP="0067003E">
            <w:pPr>
              <w:jc w:val="left"/>
              <w:rPr>
                <w:rFonts w:eastAsia="Calibri"/>
                <w:sz w:val="22"/>
                <w:szCs w:val="22"/>
                <w:lang w:eastAsia="en-US"/>
              </w:rPr>
            </w:pPr>
          </w:p>
        </w:tc>
        <w:tc>
          <w:tcPr>
            <w:tcW w:w="3940" w:type="dxa"/>
            <w:shd w:val="clear" w:color="auto" w:fill="auto"/>
          </w:tcPr>
          <w:p w:rsidR="00EC3681" w:rsidRPr="00874CF7" w:rsidRDefault="00EC3681" w:rsidP="0067003E">
            <w:pPr>
              <w:jc w:val="left"/>
              <w:rPr>
                <w:rFonts w:eastAsia="Calibri"/>
                <w:sz w:val="22"/>
                <w:szCs w:val="22"/>
                <w:lang w:eastAsia="en-US"/>
              </w:rPr>
            </w:pPr>
            <w:r w:rsidRPr="00874CF7">
              <w:rPr>
                <w:rFonts w:eastAsia="Calibri"/>
                <w:sz w:val="22"/>
                <w:szCs w:val="22"/>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tc>
        <w:tc>
          <w:tcPr>
            <w:tcW w:w="1730" w:type="dxa"/>
            <w:shd w:val="clear" w:color="auto" w:fill="auto"/>
          </w:tcPr>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r w:rsidRPr="00874CF7">
              <w:rPr>
                <w:rFonts w:eastAsia="Calibri"/>
                <w:sz w:val="22"/>
                <w:szCs w:val="22"/>
                <w:lang w:eastAsia="en-US"/>
              </w:rPr>
              <w:t>3 м, со стороны улиц 5 м</w:t>
            </w:r>
          </w:p>
        </w:tc>
      </w:tr>
      <w:tr w:rsidR="00EC3681" w:rsidRPr="00874CF7" w:rsidTr="00591AAA">
        <w:trPr>
          <w:trHeight w:val="285"/>
        </w:trPr>
        <w:tc>
          <w:tcPr>
            <w:tcW w:w="4111" w:type="dxa"/>
            <w:vMerge/>
          </w:tcPr>
          <w:p w:rsidR="00EC3681" w:rsidRPr="00874CF7" w:rsidRDefault="00EC3681" w:rsidP="0067003E">
            <w:pPr>
              <w:jc w:val="left"/>
              <w:rPr>
                <w:rFonts w:eastAsia="Calibri"/>
                <w:sz w:val="22"/>
                <w:szCs w:val="22"/>
                <w:lang w:eastAsia="en-US"/>
              </w:rPr>
            </w:pPr>
          </w:p>
        </w:tc>
        <w:tc>
          <w:tcPr>
            <w:tcW w:w="3940" w:type="dxa"/>
            <w:shd w:val="clear" w:color="auto" w:fill="auto"/>
          </w:tcPr>
          <w:p w:rsidR="00EC3681" w:rsidRPr="00874CF7" w:rsidRDefault="00EC3681" w:rsidP="0067003E">
            <w:pPr>
              <w:jc w:val="left"/>
              <w:rPr>
                <w:rFonts w:eastAsia="Calibri"/>
                <w:sz w:val="22"/>
                <w:szCs w:val="22"/>
                <w:lang w:eastAsia="en-US"/>
              </w:rPr>
            </w:pPr>
            <w:r w:rsidRPr="00874CF7">
              <w:rPr>
                <w:rFonts w:eastAsia="Calibri"/>
                <w:sz w:val="22"/>
                <w:szCs w:val="22"/>
                <w:lang w:eastAsia="ru-RU"/>
              </w:rPr>
              <w:t xml:space="preserve">предельное количество этажей зданий, строений, сооружений </w:t>
            </w:r>
          </w:p>
        </w:tc>
        <w:tc>
          <w:tcPr>
            <w:tcW w:w="1730" w:type="dxa"/>
            <w:shd w:val="clear" w:color="auto" w:fill="auto"/>
          </w:tcPr>
          <w:p w:rsidR="00EC3681" w:rsidRPr="00874CF7" w:rsidRDefault="00EC3681" w:rsidP="00591AAA">
            <w:pPr>
              <w:jc w:val="center"/>
              <w:rPr>
                <w:rFonts w:eastAsia="Calibri"/>
                <w:sz w:val="22"/>
                <w:szCs w:val="22"/>
                <w:lang w:eastAsia="en-US"/>
              </w:rPr>
            </w:pPr>
            <w:r w:rsidRPr="00874CF7">
              <w:rPr>
                <w:rFonts w:eastAsia="Calibri"/>
                <w:sz w:val="22"/>
                <w:szCs w:val="22"/>
                <w:lang w:eastAsia="en-US"/>
              </w:rPr>
              <w:t xml:space="preserve">3 </w:t>
            </w:r>
            <w:proofErr w:type="spellStart"/>
            <w:r w:rsidRPr="00874CF7">
              <w:rPr>
                <w:rFonts w:eastAsia="Calibri"/>
                <w:sz w:val="22"/>
                <w:szCs w:val="22"/>
                <w:lang w:eastAsia="en-US"/>
              </w:rPr>
              <w:t>эт</w:t>
            </w:r>
            <w:proofErr w:type="spellEnd"/>
            <w:r w:rsidRPr="00874CF7">
              <w:rPr>
                <w:rFonts w:eastAsia="Calibri"/>
                <w:sz w:val="22"/>
                <w:szCs w:val="22"/>
                <w:lang w:eastAsia="en-US"/>
              </w:rPr>
              <w:t>.</w:t>
            </w:r>
          </w:p>
        </w:tc>
      </w:tr>
      <w:tr w:rsidR="00EC3681" w:rsidRPr="00874CF7" w:rsidTr="00591AAA">
        <w:trPr>
          <w:trHeight w:val="251"/>
        </w:trPr>
        <w:tc>
          <w:tcPr>
            <w:tcW w:w="4111" w:type="dxa"/>
            <w:vMerge/>
          </w:tcPr>
          <w:p w:rsidR="00EC3681" w:rsidRPr="00874CF7" w:rsidRDefault="00EC3681" w:rsidP="0067003E">
            <w:pPr>
              <w:jc w:val="left"/>
              <w:rPr>
                <w:rFonts w:eastAsia="Calibri"/>
                <w:sz w:val="22"/>
                <w:szCs w:val="22"/>
                <w:lang w:eastAsia="en-US"/>
              </w:rPr>
            </w:pPr>
          </w:p>
        </w:tc>
        <w:tc>
          <w:tcPr>
            <w:tcW w:w="3940" w:type="dxa"/>
            <w:shd w:val="clear" w:color="auto" w:fill="auto"/>
          </w:tcPr>
          <w:p w:rsidR="00EC3681" w:rsidRPr="00874CF7" w:rsidRDefault="00EC3681" w:rsidP="0067003E">
            <w:pPr>
              <w:jc w:val="left"/>
              <w:rPr>
                <w:rFonts w:eastAsia="Calibri"/>
                <w:sz w:val="22"/>
                <w:szCs w:val="22"/>
                <w:lang w:eastAsia="ru-RU"/>
              </w:rPr>
            </w:pPr>
            <w:r w:rsidRPr="00874CF7">
              <w:rPr>
                <w:rFonts w:eastAsia="Calibri"/>
                <w:sz w:val="22"/>
                <w:szCs w:val="22"/>
                <w:lang w:eastAsia="ru-RU"/>
              </w:rPr>
              <w:t xml:space="preserve">предельная высота зданий, строений, сооружений </w:t>
            </w:r>
          </w:p>
        </w:tc>
        <w:tc>
          <w:tcPr>
            <w:tcW w:w="1730" w:type="dxa"/>
            <w:shd w:val="clear" w:color="auto" w:fill="auto"/>
          </w:tcPr>
          <w:p w:rsidR="00EC3681" w:rsidRPr="00874CF7" w:rsidRDefault="00EC3681" w:rsidP="00591AAA">
            <w:pPr>
              <w:jc w:val="center"/>
              <w:rPr>
                <w:rFonts w:eastAsia="Calibri"/>
                <w:sz w:val="22"/>
                <w:szCs w:val="22"/>
                <w:lang w:eastAsia="en-US"/>
              </w:rPr>
            </w:pPr>
            <w:r w:rsidRPr="00874CF7">
              <w:rPr>
                <w:rFonts w:eastAsia="Calibri"/>
                <w:sz w:val="22"/>
                <w:szCs w:val="22"/>
                <w:lang w:eastAsia="en-US"/>
              </w:rPr>
              <w:t>12 м</w:t>
            </w:r>
          </w:p>
        </w:tc>
      </w:tr>
      <w:tr w:rsidR="00EC3681" w:rsidRPr="00874CF7" w:rsidTr="00591AAA">
        <w:tc>
          <w:tcPr>
            <w:tcW w:w="4111" w:type="dxa"/>
            <w:vMerge/>
          </w:tcPr>
          <w:p w:rsidR="00EC3681" w:rsidRPr="00874CF7" w:rsidRDefault="00EC3681" w:rsidP="0067003E">
            <w:pPr>
              <w:jc w:val="left"/>
              <w:rPr>
                <w:rFonts w:eastAsia="Calibri"/>
                <w:sz w:val="22"/>
                <w:szCs w:val="22"/>
                <w:lang w:eastAsia="en-US"/>
              </w:rPr>
            </w:pPr>
          </w:p>
        </w:tc>
        <w:tc>
          <w:tcPr>
            <w:tcW w:w="3940" w:type="dxa"/>
            <w:shd w:val="clear" w:color="auto" w:fill="auto"/>
          </w:tcPr>
          <w:p w:rsidR="00EC3681" w:rsidRPr="00874CF7" w:rsidRDefault="00EC3681" w:rsidP="0067003E">
            <w:pPr>
              <w:jc w:val="left"/>
              <w:rPr>
                <w:rFonts w:eastAsia="Calibri"/>
                <w:sz w:val="22"/>
                <w:szCs w:val="22"/>
                <w:lang w:eastAsia="en-US"/>
              </w:rPr>
            </w:pPr>
            <w:r w:rsidRPr="00874CF7">
              <w:rPr>
                <w:rFonts w:eastAsia="Calibri"/>
                <w:sz w:val="22"/>
                <w:szCs w:val="22"/>
                <w:lang w:eastAsia="ru-RU"/>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c>
          <w:tcPr>
            <w:tcW w:w="1730" w:type="dxa"/>
            <w:shd w:val="clear" w:color="auto" w:fill="auto"/>
          </w:tcPr>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r w:rsidRPr="00874CF7">
              <w:rPr>
                <w:rFonts w:eastAsia="Calibri"/>
                <w:sz w:val="22"/>
                <w:szCs w:val="22"/>
                <w:lang w:eastAsia="en-US"/>
              </w:rPr>
              <w:t>60</w:t>
            </w:r>
            <w:r w:rsidR="00591AAA">
              <w:rPr>
                <w:rFonts w:eastAsia="Calibri"/>
                <w:sz w:val="22"/>
                <w:szCs w:val="22"/>
                <w:lang w:eastAsia="en-US"/>
              </w:rPr>
              <w:t xml:space="preserve"> </w:t>
            </w:r>
            <w:r w:rsidRPr="00874CF7">
              <w:rPr>
                <w:rFonts w:eastAsia="Calibri"/>
                <w:sz w:val="22"/>
                <w:szCs w:val="22"/>
                <w:lang w:eastAsia="en-US"/>
              </w:rPr>
              <w:t>%</w:t>
            </w:r>
          </w:p>
        </w:tc>
      </w:tr>
      <w:tr w:rsidR="00EC3681" w:rsidRPr="00874CF7" w:rsidTr="00591AAA">
        <w:trPr>
          <w:trHeight w:val="51"/>
        </w:trPr>
        <w:tc>
          <w:tcPr>
            <w:tcW w:w="4111" w:type="dxa"/>
            <w:vMerge w:val="restart"/>
          </w:tcPr>
          <w:p w:rsidR="00EC3681" w:rsidRPr="00874CF7" w:rsidRDefault="00EC3681" w:rsidP="0067003E">
            <w:pPr>
              <w:jc w:val="left"/>
              <w:rPr>
                <w:rFonts w:eastAsia="Calibri"/>
                <w:sz w:val="22"/>
                <w:szCs w:val="22"/>
                <w:lang w:eastAsia="en-US"/>
              </w:rPr>
            </w:pPr>
            <w:r w:rsidRPr="00874CF7">
              <w:rPr>
                <w:rFonts w:eastAsia="Calibri"/>
                <w:sz w:val="22"/>
                <w:szCs w:val="22"/>
                <w:lang w:eastAsia="en-US"/>
              </w:rPr>
              <w:t>Блокированная жилая застройка 2.3</w:t>
            </w:r>
          </w:p>
        </w:tc>
        <w:tc>
          <w:tcPr>
            <w:tcW w:w="3940" w:type="dxa"/>
            <w:shd w:val="clear" w:color="auto" w:fill="auto"/>
          </w:tcPr>
          <w:p w:rsidR="00EC3681" w:rsidRPr="00874CF7" w:rsidRDefault="00EC3681" w:rsidP="0067003E">
            <w:pPr>
              <w:jc w:val="left"/>
              <w:rPr>
                <w:rFonts w:eastAsia="Calibri"/>
                <w:sz w:val="22"/>
                <w:szCs w:val="22"/>
                <w:lang w:eastAsia="ru-RU"/>
              </w:rPr>
            </w:pPr>
            <w:r w:rsidRPr="00874CF7">
              <w:rPr>
                <w:rFonts w:eastAsia="Calibri"/>
                <w:sz w:val="22"/>
                <w:szCs w:val="22"/>
                <w:lang w:eastAsia="ru-RU"/>
              </w:rPr>
              <w:t xml:space="preserve">предельные (минимальные и (или) максимальные) размеры земельных участков, в том числе их площадь: </w:t>
            </w:r>
          </w:p>
          <w:p w:rsidR="00EC3681" w:rsidRPr="00874CF7" w:rsidRDefault="00EC3681" w:rsidP="0067003E">
            <w:pPr>
              <w:jc w:val="left"/>
              <w:rPr>
                <w:rFonts w:eastAsia="Calibri"/>
                <w:sz w:val="22"/>
                <w:szCs w:val="22"/>
                <w:lang w:eastAsia="ru-RU"/>
              </w:rPr>
            </w:pPr>
            <w:r w:rsidRPr="00874CF7">
              <w:rPr>
                <w:rFonts w:eastAsia="Calibri"/>
                <w:sz w:val="22"/>
                <w:szCs w:val="22"/>
                <w:lang w:eastAsia="ru-RU"/>
              </w:rPr>
              <w:t xml:space="preserve">- размеры земельных участков </w:t>
            </w:r>
          </w:p>
          <w:p w:rsidR="00EC3681" w:rsidRPr="00874CF7" w:rsidRDefault="00EC3681" w:rsidP="0067003E">
            <w:pPr>
              <w:jc w:val="left"/>
              <w:rPr>
                <w:rFonts w:eastAsia="Calibri"/>
                <w:sz w:val="22"/>
                <w:szCs w:val="22"/>
                <w:lang w:eastAsia="ru-RU"/>
              </w:rPr>
            </w:pPr>
            <w:r w:rsidRPr="00874CF7">
              <w:rPr>
                <w:rFonts w:eastAsia="Calibri"/>
                <w:sz w:val="22"/>
                <w:szCs w:val="22"/>
                <w:lang w:eastAsia="ru-RU"/>
              </w:rPr>
              <w:t>- минимальная площадь земельных участков</w:t>
            </w:r>
          </w:p>
          <w:p w:rsidR="00EC3681" w:rsidRPr="00874CF7" w:rsidRDefault="00EC3681" w:rsidP="0067003E">
            <w:pPr>
              <w:jc w:val="left"/>
              <w:rPr>
                <w:rFonts w:eastAsia="Calibri"/>
                <w:sz w:val="22"/>
                <w:szCs w:val="22"/>
                <w:lang w:eastAsia="en-US"/>
              </w:rPr>
            </w:pPr>
            <w:r w:rsidRPr="00874CF7">
              <w:rPr>
                <w:rFonts w:eastAsia="Calibri"/>
                <w:sz w:val="22"/>
                <w:szCs w:val="22"/>
                <w:lang w:eastAsia="ru-RU"/>
              </w:rPr>
              <w:lastRenderedPageBreak/>
              <w:t xml:space="preserve">- максимальная площадь земельных участков </w:t>
            </w:r>
          </w:p>
        </w:tc>
        <w:tc>
          <w:tcPr>
            <w:tcW w:w="1730" w:type="dxa"/>
            <w:shd w:val="clear" w:color="auto" w:fill="auto"/>
          </w:tcPr>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r w:rsidRPr="00874CF7">
              <w:rPr>
                <w:rFonts w:eastAsia="Calibri"/>
                <w:sz w:val="22"/>
                <w:szCs w:val="22"/>
                <w:lang w:eastAsia="en-US"/>
              </w:rPr>
              <w:t>5 м</w:t>
            </w:r>
          </w:p>
          <w:p w:rsidR="00EC3681" w:rsidRPr="00874CF7" w:rsidRDefault="00EC3681" w:rsidP="00591AAA">
            <w:pPr>
              <w:jc w:val="center"/>
              <w:rPr>
                <w:rFonts w:eastAsia="Calibri"/>
                <w:sz w:val="22"/>
                <w:szCs w:val="22"/>
                <w:lang w:eastAsia="en-US"/>
              </w:rPr>
            </w:pPr>
            <w:r w:rsidRPr="00874CF7">
              <w:rPr>
                <w:rFonts w:eastAsia="Calibri"/>
                <w:sz w:val="22"/>
                <w:szCs w:val="22"/>
                <w:lang w:eastAsia="en-US"/>
              </w:rPr>
              <w:t xml:space="preserve">100 </w:t>
            </w:r>
            <w:proofErr w:type="spellStart"/>
            <w:r w:rsidRPr="00874CF7">
              <w:rPr>
                <w:rFonts w:eastAsia="Calibri"/>
                <w:sz w:val="22"/>
                <w:szCs w:val="22"/>
                <w:lang w:eastAsia="en-US"/>
              </w:rPr>
              <w:t>кв.м</w:t>
            </w:r>
            <w:proofErr w:type="spellEnd"/>
          </w:p>
          <w:p w:rsidR="00EC3681" w:rsidRPr="00874CF7" w:rsidRDefault="00EC3681" w:rsidP="00591AAA">
            <w:pPr>
              <w:jc w:val="center"/>
              <w:rPr>
                <w:rFonts w:eastAsia="Calibri"/>
                <w:sz w:val="22"/>
                <w:szCs w:val="22"/>
                <w:lang w:eastAsia="en-US"/>
              </w:rPr>
            </w:pPr>
          </w:p>
          <w:p w:rsidR="00591AAA" w:rsidRDefault="00591AAA"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r w:rsidRPr="00874CF7">
              <w:rPr>
                <w:rFonts w:eastAsia="Calibri"/>
                <w:sz w:val="22"/>
                <w:szCs w:val="22"/>
                <w:lang w:eastAsia="en-US"/>
              </w:rPr>
              <w:lastRenderedPageBreak/>
              <w:t xml:space="preserve">1000 </w:t>
            </w:r>
            <w:proofErr w:type="spellStart"/>
            <w:r w:rsidRPr="00874CF7">
              <w:rPr>
                <w:rFonts w:eastAsia="Calibri"/>
                <w:sz w:val="22"/>
                <w:szCs w:val="22"/>
                <w:lang w:eastAsia="en-US"/>
              </w:rPr>
              <w:t>кв.м</w:t>
            </w:r>
            <w:proofErr w:type="spellEnd"/>
          </w:p>
        </w:tc>
      </w:tr>
      <w:tr w:rsidR="00EC3681" w:rsidRPr="00874CF7" w:rsidTr="00591AAA">
        <w:trPr>
          <w:trHeight w:val="51"/>
        </w:trPr>
        <w:tc>
          <w:tcPr>
            <w:tcW w:w="4111" w:type="dxa"/>
            <w:vMerge/>
          </w:tcPr>
          <w:p w:rsidR="00EC3681" w:rsidRPr="00874CF7" w:rsidRDefault="00EC3681" w:rsidP="0067003E">
            <w:pPr>
              <w:jc w:val="left"/>
              <w:rPr>
                <w:rFonts w:eastAsia="Calibri"/>
                <w:sz w:val="22"/>
                <w:szCs w:val="22"/>
                <w:lang w:eastAsia="en-US"/>
              </w:rPr>
            </w:pPr>
          </w:p>
        </w:tc>
        <w:tc>
          <w:tcPr>
            <w:tcW w:w="3940" w:type="dxa"/>
            <w:shd w:val="clear" w:color="auto" w:fill="auto"/>
          </w:tcPr>
          <w:p w:rsidR="00EC3681" w:rsidRPr="00874CF7" w:rsidRDefault="00EC3681" w:rsidP="0067003E">
            <w:pPr>
              <w:jc w:val="left"/>
              <w:rPr>
                <w:rFonts w:eastAsia="Calibri"/>
                <w:sz w:val="22"/>
                <w:szCs w:val="22"/>
                <w:lang w:eastAsia="en-US"/>
              </w:rPr>
            </w:pPr>
            <w:r w:rsidRPr="00874CF7">
              <w:rPr>
                <w:rFonts w:eastAsia="Calibri"/>
                <w:sz w:val="22"/>
                <w:szCs w:val="22"/>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tc>
        <w:tc>
          <w:tcPr>
            <w:tcW w:w="1730" w:type="dxa"/>
            <w:shd w:val="clear" w:color="auto" w:fill="auto"/>
          </w:tcPr>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r w:rsidRPr="00874CF7">
              <w:rPr>
                <w:rFonts w:eastAsia="Calibri"/>
                <w:sz w:val="22"/>
                <w:szCs w:val="22"/>
                <w:lang w:eastAsia="en-US"/>
              </w:rPr>
              <w:t>3 м</w:t>
            </w:r>
          </w:p>
        </w:tc>
      </w:tr>
      <w:tr w:rsidR="00EC3681" w:rsidRPr="00874CF7" w:rsidTr="00591AAA">
        <w:trPr>
          <w:trHeight w:val="51"/>
        </w:trPr>
        <w:tc>
          <w:tcPr>
            <w:tcW w:w="4111" w:type="dxa"/>
            <w:vMerge/>
          </w:tcPr>
          <w:p w:rsidR="00EC3681" w:rsidRPr="00874CF7" w:rsidRDefault="00EC3681" w:rsidP="0067003E">
            <w:pPr>
              <w:jc w:val="left"/>
              <w:rPr>
                <w:rFonts w:eastAsia="Calibri"/>
                <w:sz w:val="22"/>
                <w:szCs w:val="22"/>
                <w:lang w:eastAsia="en-US"/>
              </w:rPr>
            </w:pPr>
          </w:p>
        </w:tc>
        <w:tc>
          <w:tcPr>
            <w:tcW w:w="3940" w:type="dxa"/>
            <w:shd w:val="clear" w:color="auto" w:fill="auto"/>
          </w:tcPr>
          <w:p w:rsidR="00EC3681" w:rsidRPr="00874CF7" w:rsidRDefault="00EC3681" w:rsidP="0067003E">
            <w:pPr>
              <w:jc w:val="left"/>
              <w:rPr>
                <w:rFonts w:eastAsia="Calibri"/>
                <w:sz w:val="22"/>
                <w:szCs w:val="22"/>
                <w:lang w:eastAsia="en-US"/>
              </w:rPr>
            </w:pPr>
            <w:r w:rsidRPr="00874CF7">
              <w:rPr>
                <w:rFonts w:eastAsia="Calibri"/>
                <w:sz w:val="22"/>
                <w:szCs w:val="22"/>
                <w:lang w:eastAsia="ru-RU"/>
              </w:rPr>
              <w:t xml:space="preserve">предельное количество этажей зданий, строений, сооружений </w:t>
            </w:r>
          </w:p>
        </w:tc>
        <w:tc>
          <w:tcPr>
            <w:tcW w:w="1730" w:type="dxa"/>
            <w:shd w:val="clear" w:color="auto" w:fill="auto"/>
          </w:tcPr>
          <w:p w:rsidR="00EC3681" w:rsidRPr="00874CF7" w:rsidRDefault="00EC3681" w:rsidP="00591AAA">
            <w:pPr>
              <w:jc w:val="center"/>
              <w:rPr>
                <w:rFonts w:eastAsia="Calibri"/>
                <w:sz w:val="22"/>
                <w:szCs w:val="22"/>
                <w:lang w:eastAsia="en-US"/>
              </w:rPr>
            </w:pPr>
            <w:r w:rsidRPr="00874CF7">
              <w:rPr>
                <w:rFonts w:eastAsia="Calibri"/>
                <w:sz w:val="22"/>
                <w:szCs w:val="22"/>
                <w:lang w:eastAsia="en-US"/>
              </w:rPr>
              <w:t xml:space="preserve">3 </w:t>
            </w:r>
            <w:proofErr w:type="spellStart"/>
            <w:r w:rsidRPr="00874CF7">
              <w:rPr>
                <w:rFonts w:eastAsia="Calibri"/>
                <w:sz w:val="22"/>
                <w:szCs w:val="22"/>
                <w:lang w:eastAsia="en-US"/>
              </w:rPr>
              <w:t>эт</w:t>
            </w:r>
            <w:proofErr w:type="spellEnd"/>
            <w:r w:rsidRPr="00874CF7">
              <w:rPr>
                <w:rFonts w:eastAsia="Calibri"/>
                <w:sz w:val="22"/>
                <w:szCs w:val="22"/>
                <w:lang w:eastAsia="en-US"/>
              </w:rPr>
              <w:t>.</w:t>
            </w:r>
          </w:p>
        </w:tc>
      </w:tr>
      <w:tr w:rsidR="00EC3681" w:rsidRPr="00874CF7" w:rsidTr="00591AAA">
        <w:trPr>
          <w:trHeight w:val="51"/>
        </w:trPr>
        <w:tc>
          <w:tcPr>
            <w:tcW w:w="4111" w:type="dxa"/>
            <w:vMerge/>
          </w:tcPr>
          <w:p w:rsidR="00EC3681" w:rsidRPr="00874CF7" w:rsidRDefault="00EC3681" w:rsidP="0067003E">
            <w:pPr>
              <w:jc w:val="left"/>
              <w:rPr>
                <w:rFonts w:eastAsia="Calibri"/>
                <w:sz w:val="22"/>
                <w:szCs w:val="22"/>
                <w:lang w:eastAsia="en-US"/>
              </w:rPr>
            </w:pPr>
          </w:p>
        </w:tc>
        <w:tc>
          <w:tcPr>
            <w:tcW w:w="3940" w:type="dxa"/>
            <w:shd w:val="clear" w:color="auto" w:fill="auto"/>
          </w:tcPr>
          <w:p w:rsidR="00EC3681" w:rsidRPr="00874CF7" w:rsidRDefault="00EC3681" w:rsidP="0067003E">
            <w:pPr>
              <w:jc w:val="left"/>
              <w:rPr>
                <w:rFonts w:eastAsia="Calibri"/>
                <w:sz w:val="22"/>
                <w:szCs w:val="22"/>
                <w:lang w:eastAsia="ru-RU"/>
              </w:rPr>
            </w:pPr>
            <w:r w:rsidRPr="00874CF7">
              <w:rPr>
                <w:rFonts w:eastAsia="Calibri"/>
                <w:sz w:val="22"/>
                <w:szCs w:val="22"/>
                <w:lang w:eastAsia="ru-RU"/>
              </w:rPr>
              <w:t xml:space="preserve">предельная высота зданий, строений, сооружений </w:t>
            </w:r>
          </w:p>
        </w:tc>
        <w:tc>
          <w:tcPr>
            <w:tcW w:w="1730" w:type="dxa"/>
            <w:shd w:val="clear" w:color="auto" w:fill="auto"/>
          </w:tcPr>
          <w:p w:rsidR="00EC3681" w:rsidRPr="00874CF7" w:rsidRDefault="00EC3681" w:rsidP="00591AAA">
            <w:pPr>
              <w:jc w:val="center"/>
              <w:rPr>
                <w:rFonts w:eastAsia="Calibri"/>
                <w:sz w:val="22"/>
                <w:szCs w:val="22"/>
                <w:lang w:eastAsia="en-US"/>
              </w:rPr>
            </w:pPr>
            <w:r w:rsidRPr="00874CF7">
              <w:rPr>
                <w:rFonts w:eastAsia="Calibri"/>
                <w:sz w:val="22"/>
                <w:szCs w:val="22"/>
                <w:lang w:eastAsia="en-US"/>
              </w:rPr>
              <w:t>12 м</w:t>
            </w:r>
          </w:p>
        </w:tc>
      </w:tr>
      <w:tr w:rsidR="00EC3681" w:rsidRPr="00874CF7" w:rsidTr="00591AAA">
        <w:trPr>
          <w:trHeight w:val="51"/>
        </w:trPr>
        <w:tc>
          <w:tcPr>
            <w:tcW w:w="4111" w:type="dxa"/>
            <w:vMerge/>
          </w:tcPr>
          <w:p w:rsidR="00EC3681" w:rsidRPr="00874CF7" w:rsidRDefault="00EC3681" w:rsidP="0067003E">
            <w:pPr>
              <w:jc w:val="left"/>
              <w:rPr>
                <w:rFonts w:eastAsia="Calibri"/>
                <w:sz w:val="22"/>
                <w:szCs w:val="22"/>
                <w:lang w:eastAsia="en-US"/>
              </w:rPr>
            </w:pPr>
          </w:p>
        </w:tc>
        <w:tc>
          <w:tcPr>
            <w:tcW w:w="3940" w:type="dxa"/>
            <w:shd w:val="clear" w:color="auto" w:fill="auto"/>
          </w:tcPr>
          <w:p w:rsidR="00EC3681" w:rsidRPr="00874CF7" w:rsidRDefault="00EC3681" w:rsidP="0067003E">
            <w:pPr>
              <w:jc w:val="left"/>
              <w:rPr>
                <w:rFonts w:eastAsia="Calibri"/>
                <w:sz w:val="22"/>
                <w:szCs w:val="22"/>
                <w:lang w:eastAsia="en-US"/>
              </w:rPr>
            </w:pPr>
            <w:r w:rsidRPr="00874CF7">
              <w:rPr>
                <w:rFonts w:eastAsia="Calibri"/>
                <w:sz w:val="22"/>
                <w:szCs w:val="22"/>
                <w:lang w:eastAsia="ru-RU"/>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c>
          <w:tcPr>
            <w:tcW w:w="1730" w:type="dxa"/>
            <w:shd w:val="clear" w:color="auto" w:fill="auto"/>
          </w:tcPr>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r w:rsidRPr="00874CF7">
              <w:rPr>
                <w:rFonts w:eastAsia="Calibri"/>
                <w:sz w:val="22"/>
                <w:szCs w:val="22"/>
                <w:lang w:eastAsia="en-US"/>
              </w:rPr>
              <w:t>60</w:t>
            </w:r>
            <w:r w:rsidR="00591AAA">
              <w:rPr>
                <w:rFonts w:eastAsia="Calibri"/>
                <w:sz w:val="22"/>
                <w:szCs w:val="22"/>
                <w:lang w:eastAsia="en-US"/>
              </w:rPr>
              <w:t xml:space="preserve"> </w:t>
            </w:r>
            <w:r w:rsidRPr="00874CF7">
              <w:rPr>
                <w:rFonts w:eastAsia="Calibri"/>
                <w:sz w:val="22"/>
                <w:szCs w:val="22"/>
                <w:lang w:eastAsia="en-US"/>
              </w:rPr>
              <w:t>%</w:t>
            </w:r>
          </w:p>
        </w:tc>
      </w:tr>
      <w:tr w:rsidR="00EC3681" w:rsidRPr="00874CF7" w:rsidTr="00591AAA">
        <w:trPr>
          <w:trHeight w:val="51"/>
        </w:trPr>
        <w:tc>
          <w:tcPr>
            <w:tcW w:w="4111" w:type="dxa"/>
            <w:vMerge w:val="restart"/>
          </w:tcPr>
          <w:p w:rsidR="00EC3681" w:rsidRPr="00874CF7" w:rsidRDefault="00EC3681" w:rsidP="0067003E">
            <w:pPr>
              <w:jc w:val="left"/>
              <w:rPr>
                <w:rFonts w:eastAsia="Calibri"/>
                <w:sz w:val="22"/>
                <w:szCs w:val="22"/>
                <w:lang w:eastAsia="en-US"/>
              </w:rPr>
            </w:pPr>
            <w:r w:rsidRPr="00874CF7">
              <w:rPr>
                <w:rFonts w:eastAsia="Calibri"/>
                <w:sz w:val="22"/>
                <w:szCs w:val="22"/>
                <w:lang w:eastAsia="en-US"/>
              </w:rPr>
              <w:t>Для ведения личного подсобного хозяйства 2.2</w:t>
            </w:r>
          </w:p>
        </w:tc>
        <w:tc>
          <w:tcPr>
            <w:tcW w:w="3940" w:type="dxa"/>
            <w:shd w:val="clear" w:color="auto" w:fill="auto"/>
          </w:tcPr>
          <w:p w:rsidR="00EC3681" w:rsidRPr="00874CF7" w:rsidRDefault="00EC3681" w:rsidP="0067003E">
            <w:pPr>
              <w:jc w:val="left"/>
              <w:rPr>
                <w:rFonts w:eastAsia="Calibri"/>
                <w:sz w:val="22"/>
                <w:szCs w:val="22"/>
                <w:lang w:eastAsia="ru-RU"/>
              </w:rPr>
            </w:pPr>
            <w:r w:rsidRPr="00874CF7">
              <w:rPr>
                <w:rFonts w:eastAsia="Calibri"/>
                <w:sz w:val="22"/>
                <w:szCs w:val="22"/>
                <w:lang w:eastAsia="ru-RU"/>
              </w:rPr>
              <w:t xml:space="preserve">предельные (минимальные и (или) максимальные) размеры земельных участков, в том числе их площадь: </w:t>
            </w:r>
          </w:p>
          <w:p w:rsidR="00EC3681" w:rsidRPr="00874CF7" w:rsidRDefault="00EC3681" w:rsidP="0067003E">
            <w:pPr>
              <w:jc w:val="left"/>
              <w:rPr>
                <w:rFonts w:eastAsia="Calibri"/>
                <w:sz w:val="22"/>
                <w:szCs w:val="22"/>
                <w:lang w:eastAsia="ru-RU"/>
              </w:rPr>
            </w:pPr>
            <w:r w:rsidRPr="00874CF7">
              <w:rPr>
                <w:rFonts w:eastAsia="Calibri"/>
                <w:sz w:val="22"/>
                <w:szCs w:val="22"/>
                <w:lang w:eastAsia="ru-RU"/>
              </w:rPr>
              <w:t xml:space="preserve">- размеры земельных участков </w:t>
            </w:r>
          </w:p>
          <w:p w:rsidR="00EC3681" w:rsidRPr="00874CF7" w:rsidRDefault="00EC3681" w:rsidP="0067003E">
            <w:pPr>
              <w:jc w:val="left"/>
              <w:rPr>
                <w:rFonts w:eastAsia="Calibri"/>
                <w:sz w:val="22"/>
                <w:szCs w:val="22"/>
                <w:lang w:eastAsia="ru-RU"/>
              </w:rPr>
            </w:pPr>
            <w:r w:rsidRPr="00874CF7">
              <w:rPr>
                <w:rFonts w:eastAsia="Calibri"/>
                <w:sz w:val="22"/>
                <w:szCs w:val="22"/>
                <w:lang w:eastAsia="ru-RU"/>
              </w:rPr>
              <w:t>- минимальная площадь земельных участков</w:t>
            </w:r>
          </w:p>
          <w:p w:rsidR="00EC3681" w:rsidRPr="00874CF7" w:rsidRDefault="00EC3681" w:rsidP="0067003E">
            <w:pPr>
              <w:jc w:val="left"/>
              <w:rPr>
                <w:rFonts w:eastAsia="Calibri"/>
                <w:sz w:val="22"/>
                <w:szCs w:val="22"/>
                <w:lang w:eastAsia="en-US"/>
              </w:rPr>
            </w:pPr>
            <w:r w:rsidRPr="00874CF7">
              <w:rPr>
                <w:rFonts w:eastAsia="Calibri"/>
                <w:sz w:val="22"/>
                <w:szCs w:val="22"/>
                <w:lang w:eastAsia="ru-RU"/>
              </w:rPr>
              <w:t xml:space="preserve">- максимальная площадь земельных участков </w:t>
            </w:r>
          </w:p>
        </w:tc>
        <w:tc>
          <w:tcPr>
            <w:tcW w:w="1730" w:type="dxa"/>
            <w:shd w:val="clear" w:color="auto" w:fill="auto"/>
          </w:tcPr>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r w:rsidRPr="00874CF7">
              <w:rPr>
                <w:rFonts w:eastAsia="Calibri"/>
                <w:sz w:val="22"/>
                <w:szCs w:val="22"/>
                <w:lang w:eastAsia="en-US"/>
              </w:rPr>
              <w:t>5 м</w:t>
            </w:r>
          </w:p>
          <w:p w:rsidR="00EC3681" w:rsidRPr="00874CF7" w:rsidRDefault="00EC3681" w:rsidP="00591AAA">
            <w:pPr>
              <w:jc w:val="center"/>
              <w:rPr>
                <w:rFonts w:eastAsia="Calibri"/>
                <w:sz w:val="22"/>
                <w:szCs w:val="22"/>
                <w:lang w:eastAsia="en-US"/>
              </w:rPr>
            </w:pPr>
            <w:r w:rsidRPr="00874CF7">
              <w:rPr>
                <w:rFonts w:eastAsia="Calibri"/>
                <w:sz w:val="22"/>
                <w:szCs w:val="22"/>
                <w:lang w:eastAsia="en-US"/>
              </w:rPr>
              <w:t xml:space="preserve">300 </w:t>
            </w:r>
            <w:proofErr w:type="spellStart"/>
            <w:r w:rsidRPr="00874CF7">
              <w:rPr>
                <w:rFonts w:eastAsia="Calibri"/>
                <w:sz w:val="22"/>
                <w:szCs w:val="22"/>
                <w:lang w:eastAsia="en-US"/>
              </w:rPr>
              <w:t>кв.м</w:t>
            </w:r>
            <w:proofErr w:type="spellEnd"/>
          </w:p>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r>
              <w:rPr>
                <w:rFonts w:eastAsia="Calibri"/>
                <w:sz w:val="22"/>
                <w:szCs w:val="22"/>
                <w:lang w:eastAsia="en-US"/>
              </w:rPr>
              <w:t>5000</w:t>
            </w:r>
            <w:r w:rsidRPr="00874CF7">
              <w:rPr>
                <w:rFonts w:eastAsia="Calibri"/>
                <w:sz w:val="22"/>
                <w:szCs w:val="22"/>
                <w:lang w:eastAsia="en-US"/>
              </w:rPr>
              <w:t xml:space="preserve"> </w:t>
            </w:r>
            <w:proofErr w:type="spellStart"/>
            <w:r w:rsidRPr="00874CF7">
              <w:rPr>
                <w:rFonts w:eastAsia="Calibri"/>
                <w:sz w:val="22"/>
                <w:szCs w:val="22"/>
                <w:lang w:eastAsia="en-US"/>
              </w:rPr>
              <w:t>кв.м</w:t>
            </w:r>
            <w:proofErr w:type="spellEnd"/>
          </w:p>
        </w:tc>
      </w:tr>
      <w:tr w:rsidR="00EC3681" w:rsidRPr="00874CF7" w:rsidTr="00591AAA">
        <w:trPr>
          <w:trHeight w:val="51"/>
        </w:trPr>
        <w:tc>
          <w:tcPr>
            <w:tcW w:w="4111" w:type="dxa"/>
            <w:vMerge/>
          </w:tcPr>
          <w:p w:rsidR="00EC3681" w:rsidRPr="00874CF7" w:rsidRDefault="00EC3681" w:rsidP="0067003E">
            <w:pPr>
              <w:jc w:val="left"/>
              <w:rPr>
                <w:rFonts w:eastAsia="Calibri"/>
                <w:sz w:val="22"/>
                <w:szCs w:val="22"/>
                <w:lang w:eastAsia="en-US"/>
              </w:rPr>
            </w:pPr>
          </w:p>
        </w:tc>
        <w:tc>
          <w:tcPr>
            <w:tcW w:w="3940" w:type="dxa"/>
            <w:shd w:val="clear" w:color="auto" w:fill="auto"/>
          </w:tcPr>
          <w:p w:rsidR="00EC3681" w:rsidRPr="00874CF7" w:rsidRDefault="00EC3681" w:rsidP="0067003E">
            <w:pPr>
              <w:jc w:val="left"/>
              <w:rPr>
                <w:rFonts w:eastAsia="Calibri"/>
                <w:sz w:val="22"/>
                <w:szCs w:val="22"/>
                <w:lang w:eastAsia="en-US"/>
              </w:rPr>
            </w:pPr>
            <w:r w:rsidRPr="00874CF7">
              <w:rPr>
                <w:rFonts w:eastAsia="Calibri"/>
                <w:sz w:val="22"/>
                <w:szCs w:val="22"/>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tc>
        <w:tc>
          <w:tcPr>
            <w:tcW w:w="1730" w:type="dxa"/>
            <w:shd w:val="clear" w:color="auto" w:fill="auto"/>
          </w:tcPr>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r w:rsidRPr="00874CF7">
              <w:rPr>
                <w:rFonts w:eastAsia="Calibri"/>
                <w:sz w:val="22"/>
                <w:szCs w:val="22"/>
                <w:lang w:eastAsia="en-US"/>
              </w:rPr>
              <w:t>3 м</w:t>
            </w:r>
          </w:p>
        </w:tc>
      </w:tr>
      <w:tr w:rsidR="00EC3681" w:rsidRPr="00874CF7" w:rsidTr="00591AAA">
        <w:trPr>
          <w:trHeight w:val="51"/>
        </w:trPr>
        <w:tc>
          <w:tcPr>
            <w:tcW w:w="4111" w:type="dxa"/>
            <w:vMerge/>
          </w:tcPr>
          <w:p w:rsidR="00EC3681" w:rsidRPr="00874CF7" w:rsidRDefault="00EC3681" w:rsidP="0067003E">
            <w:pPr>
              <w:jc w:val="left"/>
              <w:rPr>
                <w:rFonts w:eastAsia="Calibri"/>
                <w:sz w:val="22"/>
                <w:szCs w:val="22"/>
                <w:lang w:eastAsia="en-US"/>
              </w:rPr>
            </w:pPr>
          </w:p>
        </w:tc>
        <w:tc>
          <w:tcPr>
            <w:tcW w:w="3940" w:type="dxa"/>
            <w:shd w:val="clear" w:color="auto" w:fill="auto"/>
          </w:tcPr>
          <w:p w:rsidR="00EC3681" w:rsidRPr="00874CF7" w:rsidRDefault="00EC3681" w:rsidP="0067003E">
            <w:pPr>
              <w:jc w:val="left"/>
              <w:rPr>
                <w:rFonts w:eastAsia="Calibri"/>
                <w:sz w:val="22"/>
                <w:szCs w:val="22"/>
                <w:lang w:eastAsia="en-US"/>
              </w:rPr>
            </w:pPr>
            <w:r w:rsidRPr="00874CF7">
              <w:rPr>
                <w:rFonts w:eastAsia="Calibri"/>
                <w:sz w:val="22"/>
                <w:szCs w:val="22"/>
                <w:lang w:eastAsia="ru-RU"/>
              </w:rPr>
              <w:t xml:space="preserve">предельное количество этажей зданий, строений, сооружений </w:t>
            </w:r>
          </w:p>
        </w:tc>
        <w:tc>
          <w:tcPr>
            <w:tcW w:w="1730" w:type="dxa"/>
            <w:shd w:val="clear" w:color="auto" w:fill="auto"/>
          </w:tcPr>
          <w:p w:rsidR="00EC3681" w:rsidRPr="00874CF7" w:rsidRDefault="00EC3681" w:rsidP="00591AAA">
            <w:pPr>
              <w:jc w:val="center"/>
              <w:rPr>
                <w:rFonts w:eastAsia="Calibri"/>
                <w:sz w:val="22"/>
                <w:szCs w:val="22"/>
                <w:lang w:eastAsia="en-US"/>
              </w:rPr>
            </w:pPr>
            <w:r w:rsidRPr="00874CF7">
              <w:rPr>
                <w:rFonts w:eastAsia="Calibri"/>
                <w:sz w:val="22"/>
                <w:szCs w:val="22"/>
                <w:lang w:eastAsia="en-US"/>
              </w:rPr>
              <w:t xml:space="preserve">3 </w:t>
            </w:r>
            <w:proofErr w:type="spellStart"/>
            <w:r w:rsidRPr="00874CF7">
              <w:rPr>
                <w:rFonts w:eastAsia="Calibri"/>
                <w:sz w:val="22"/>
                <w:szCs w:val="22"/>
                <w:lang w:eastAsia="en-US"/>
              </w:rPr>
              <w:t>эт</w:t>
            </w:r>
            <w:proofErr w:type="spellEnd"/>
            <w:r w:rsidRPr="00874CF7">
              <w:rPr>
                <w:rFonts w:eastAsia="Calibri"/>
                <w:sz w:val="22"/>
                <w:szCs w:val="22"/>
                <w:lang w:eastAsia="en-US"/>
              </w:rPr>
              <w:t>.</w:t>
            </w:r>
          </w:p>
        </w:tc>
      </w:tr>
      <w:tr w:rsidR="00EC3681" w:rsidRPr="00874CF7" w:rsidTr="00591AAA">
        <w:trPr>
          <w:trHeight w:val="51"/>
        </w:trPr>
        <w:tc>
          <w:tcPr>
            <w:tcW w:w="4111" w:type="dxa"/>
            <w:vMerge/>
          </w:tcPr>
          <w:p w:rsidR="00EC3681" w:rsidRPr="00874CF7" w:rsidRDefault="00EC3681" w:rsidP="0067003E">
            <w:pPr>
              <w:jc w:val="left"/>
              <w:rPr>
                <w:rFonts w:eastAsia="Calibri"/>
                <w:sz w:val="22"/>
                <w:szCs w:val="22"/>
                <w:lang w:eastAsia="en-US"/>
              </w:rPr>
            </w:pPr>
          </w:p>
        </w:tc>
        <w:tc>
          <w:tcPr>
            <w:tcW w:w="3940" w:type="dxa"/>
            <w:shd w:val="clear" w:color="auto" w:fill="auto"/>
          </w:tcPr>
          <w:p w:rsidR="00EC3681" w:rsidRPr="00874CF7" w:rsidRDefault="00EC3681" w:rsidP="0067003E">
            <w:pPr>
              <w:jc w:val="left"/>
              <w:rPr>
                <w:rFonts w:eastAsia="Calibri"/>
                <w:sz w:val="22"/>
                <w:szCs w:val="22"/>
                <w:lang w:eastAsia="ru-RU"/>
              </w:rPr>
            </w:pPr>
            <w:r w:rsidRPr="00874CF7">
              <w:rPr>
                <w:rFonts w:eastAsia="Calibri"/>
                <w:sz w:val="22"/>
                <w:szCs w:val="22"/>
                <w:lang w:eastAsia="ru-RU"/>
              </w:rPr>
              <w:t xml:space="preserve">предельная высота зданий, строений, сооружений </w:t>
            </w:r>
          </w:p>
        </w:tc>
        <w:tc>
          <w:tcPr>
            <w:tcW w:w="1730" w:type="dxa"/>
            <w:shd w:val="clear" w:color="auto" w:fill="auto"/>
          </w:tcPr>
          <w:p w:rsidR="00EC3681" w:rsidRPr="00874CF7" w:rsidRDefault="00EC3681" w:rsidP="00591AAA">
            <w:pPr>
              <w:jc w:val="center"/>
              <w:rPr>
                <w:rFonts w:eastAsia="Calibri"/>
                <w:sz w:val="22"/>
                <w:szCs w:val="22"/>
                <w:lang w:eastAsia="en-US"/>
              </w:rPr>
            </w:pPr>
            <w:r w:rsidRPr="00874CF7">
              <w:rPr>
                <w:rFonts w:eastAsia="Calibri"/>
                <w:sz w:val="22"/>
                <w:szCs w:val="22"/>
                <w:lang w:eastAsia="en-US"/>
              </w:rPr>
              <w:t>12 м</w:t>
            </w:r>
          </w:p>
        </w:tc>
      </w:tr>
      <w:tr w:rsidR="00EC3681" w:rsidRPr="00874CF7" w:rsidTr="00591AAA">
        <w:trPr>
          <w:trHeight w:val="51"/>
        </w:trPr>
        <w:tc>
          <w:tcPr>
            <w:tcW w:w="4111" w:type="dxa"/>
            <w:vMerge/>
          </w:tcPr>
          <w:p w:rsidR="00EC3681" w:rsidRPr="00874CF7" w:rsidRDefault="00EC3681" w:rsidP="0067003E">
            <w:pPr>
              <w:jc w:val="left"/>
              <w:rPr>
                <w:rFonts w:eastAsia="Calibri"/>
                <w:sz w:val="22"/>
                <w:szCs w:val="22"/>
                <w:lang w:eastAsia="en-US"/>
              </w:rPr>
            </w:pPr>
          </w:p>
        </w:tc>
        <w:tc>
          <w:tcPr>
            <w:tcW w:w="3940" w:type="dxa"/>
            <w:shd w:val="clear" w:color="auto" w:fill="auto"/>
          </w:tcPr>
          <w:p w:rsidR="00EC3681" w:rsidRPr="00874CF7" w:rsidRDefault="00EC3681" w:rsidP="0067003E">
            <w:pPr>
              <w:jc w:val="left"/>
              <w:rPr>
                <w:rFonts w:eastAsia="Calibri"/>
                <w:sz w:val="22"/>
                <w:szCs w:val="22"/>
                <w:lang w:eastAsia="en-US"/>
              </w:rPr>
            </w:pPr>
            <w:r w:rsidRPr="00874CF7">
              <w:rPr>
                <w:rFonts w:eastAsia="Calibri"/>
                <w:sz w:val="22"/>
                <w:szCs w:val="22"/>
                <w:lang w:eastAsia="ru-RU"/>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c>
          <w:tcPr>
            <w:tcW w:w="1730" w:type="dxa"/>
            <w:shd w:val="clear" w:color="auto" w:fill="auto"/>
          </w:tcPr>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r w:rsidRPr="00874CF7">
              <w:rPr>
                <w:rFonts w:eastAsia="Calibri"/>
                <w:sz w:val="22"/>
                <w:szCs w:val="22"/>
                <w:lang w:eastAsia="en-US"/>
              </w:rPr>
              <w:t>60</w:t>
            </w:r>
            <w:r w:rsidR="00591AAA">
              <w:rPr>
                <w:rFonts w:eastAsia="Calibri"/>
                <w:sz w:val="22"/>
                <w:szCs w:val="22"/>
                <w:lang w:eastAsia="en-US"/>
              </w:rPr>
              <w:t xml:space="preserve"> </w:t>
            </w:r>
            <w:r w:rsidRPr="00874CF7">
              <w:rPr>
                <w:rFonts w:eastAsia="Calibri"/>
                <w:sz w:val="22"/>
                <w:szCs w:val="22"/>
                <w:lang w:eastAsia="en-US"/>
              </w:rPr>
              <w:t>%</w:t>
            </w:r>
          </w:p>
        </w:tc>
      </w:tr>
      <w:tr w:rsidR="00EC3681" w:rsidRPr="00874CF7" w:rsidTr="00591AAA">
        <w:tc>
          <w:tcPr>
            <w:tcW w:w="9781" w:type="dxa"/>
            <w:gridSpan w:val="3"/>
          </w:tcPr>
          <w:p w:rsidR="00EC3681" w:rsidRPr="00874CF7" w:rsidRDefault="00EC3681" w:rsidP="0067003E">
            <w:pPr>
              <w:jc w:val="left"/>
              <w:rPr>
                <w:rFonts w:eastAsia="Calibri"/>
                <w:b/>
                <w:sz w:val="22"/>
                <w:szCs w:val="22"/>
                <w:lang w:eastAsia="en-US"/>
              </w:rPr>
            </w:pPr>
            <w:r w:rsidRPr="00874CF7">
              <w:rPr>
                <w:rFonts w:eastAsia="Calibri"/>
                <w:b/>
                <w:sz w:val="22"/>
                <w:szCs w:val="22"/>
                <w:lang w:eastAsia="en-US"/>
              </w:rPr>
              <w:t>Вспомогательные виды разрешенного использования:</w:t>
            </w:r>
          </w:p>
        </w:tc>
      </w:tr>
      <w:tr w:rsidR="00EC3681" w:rsidRPr="00874CF7" w:rsidTr="00591AAA">
        <w:tc>
          <w:tcPr>
            <w:tcW w:w="4111" w:type="dxa"/>
            <w:vMerge w:val="restart"/>
          </w:tcPr>
          <w:p w:rsidR="00EC3681" w:rsidRPr="00874CF7" w:rsidRDefault="00EC3681" w:rsidP="0067003E">
            <w:pPr>
              <w:jc w:val="left"/>
              <w:rPr>
                <w:rFonts w:eastAsia="Calibri"/>
                <w:sz w:val="22"/>
                <w:szCs w:val="22"/>
                <w:lang w:eastAsia="en-US"/>
              </w:rPr>
            </w:pPr>
            <w:r w:rsidRPr="00874CF7">
              <w:rPr>
                <w:rFonts w:eastAsia="Calibri"/>
                <w:sz w:val="22"/>
                <w:szCs w:val="22"/>
                <w:lang w:eastAsia="en-US"/>
              </w:rPr>
              <w:t>обслуживание жилой застройки (2.7)</w:t>
            </w:r>
          </w:p>
          <w:p w:rsidR="00EC3681" w:rsidRPr="00874CF7" w:rsidRDefault="00EC3681" w:rsidP="0067003E">
            <w:pPr>
              <w:jc w:val="left"/>
              <w:rPr>
                <w:rFonts w:eastAsia="Calibri"/>
                <w:sz w:val="22"/>
                <w:szCs w:val="22"/>
                <w:lang w:eastAsia="en-US"/>
              </w:rPr>
            </w:pPr>
            <w:r w:rsidRPr="00874CF7">
              <w:rPr>
                <w:rFonts w:eastAsia="Calibri"/>
                <w:sz w:val="22"/>
                <w:szCs w:val="22"/>
                <w:lang w:eastAsia="en-US"/>
              </w:rPr>
              <w:t>объекты гаражного хранения (2.7.1)</w:t>
            </w:r>
          </w:p>
          <w:p w:rsidR="00EC3681" w:rsidRPr="00874CF7" w:rsidRDefault="00EC3681" w:rsidP="0067003E">
            <w:pPr>
              <w:jc w:val="left"/>
              <w:rPr>
                <w:rFonts w:eastAsia="Calibri"/>
                <w:sz w:val="22"/>
                <w:szCs w:val="22"/>
                <w:lang w:eastAsia="en-US"/>
              </w:rPr>
            </w:pPr>
            <w:r w:rsidRPr="00874CF7">
              <w:rPr>
                <w:rFonts w:eastAsia="Calibri"/>
                <w:sz w:val="22"/>
                <w:szCs w:val="22"/>
                <w:lang w:eastAsia="en-US"/>
              </w:rPr>
              <w:t>коммунальное обслуживание (3.1)</w:t>
            </w:r>
          </w:p>
        </w:tc>
        <w:tc>
          <w:tcPr>
            <w:tcW w:w="3940" w:type="dxa"/>
            <w:shd w:val="clear" w:color="auto" w:fill="auto"/>
          </w:tcPr>
          <w:p w:rsidR="00EC3681" w:rsidRPr="00874CF7" w:rsidRDefault="00EC3681" w:rsidP="0067003E">
            <w:pPr>
              <w:jc w:val="left"/>
              <w:rPr>
                <w:rFonts w:eastAsia="Calibri"/>
                <w:sz w:val="22"/>
                <w:szCs w:val="22"/>
                <w:lang w:eastAsia="ru-RU"/>
              </w:rPr>
            </w:pPr>
            <w:r w:rsidRPr="00874CF7">
              <w:rPr>
                <w:rFonts w:eastAsia="Calibri"/>
                <w:sz w:val="22"/>
                <w:szCs w:val="22"/>
                <w:lang w:eastAsia="ru-RU"/>
              </w:rPr>
              <w:t xml:space="preserve">предельные (минимальные и (или) максимальные) размеры земельных участков, в том числе их площадь: </w:t>
            </w:r>
          </w:p>
          <w:p w:rsidR="00EC3681" w:rsidRPr="00874CF7" w:rsidRDefault="00EC3681" w:rsidP="0067003E">
            <w:pPr>
              <w:jc w:val="left"/>
              <w:rPr>
                <w:rFonts w:eastAsia="Calibri"/>
                <w:sz w:val="22"/>
                <w:szCs w:val="22"/>
                <w:lang w:eastAsia="ru-RU"/>
              </w:rPr>
            </w:pPr>
            <w:r w:rsidRPr="00874CF7">
              <w:rPr>
                <w:rFonts w:eastAsia="Calibri"/>
                <w:sz w:val="22"/>
                <w:szCs w:val="22"/>
                <w:lang w:eastAsia="ru-RU"/>
              </w:rPr>
              <w:t xml:space="preserve">- размеры земельных участков </w:t>
            </w:r>
          </w:p>
          <w:p w:rsidR="00EC3681" w:rsidRPr="00874CF7" w:rsidRDefault="00EC3681" w:rsidP="0067003E">
            <w:pPr>
              <w:jc w:val="left"/>
              <w:rPr>
                <w:rFonts w:eastAsia="Calibri"/>
                <w:sz w:val="22"/>
                <w:szCs w:val="22"/>
                <w:lang w:eastAsia="ru-RU"/>
              </w:rPr>
            </w:pPr>
            <w:r w:rsidRPr="00874CF7">
              <w:rPr>
                <w:rFonts w:eastAsia="Calibri"/>
                <w:sz w:val="22"/>
                <w:szCs w:val="22"/>
                <w:lang w:eastAsia="ru-RU"/>
              </w:rPr>
              <w:t>- минимальная площадь земельных участков</w:t>
            </w:r>
          </w:p>
          <w:p w:rsidR="00EC3681" w:rsidRPr="00874CF7" w:rsidRDefault="00EC3681" w:rsidP="0067003E">
            <w:pPr>
              <w:jc w:val="left"/>
              <w:rPr>
                <w:rFonts w:eastAsia="Calibri"/>
                <w:sz w:val="22"/>
                <w:szCs w:val="22"/>
                <w:lang w:eastAsia="en-US"/>
              </w:rPr>
            </w:pPr>
            <w:r w:rsidRPr="00874CF7">
              <w:rPr>
                <w:rFonts w:eastAsia="Calibri"/>
                <w:sz w:val="22"/>
                <w:szCs w:val="22"/>
                <w:lang w:eastAsia="ru-RU"/>
              </w:rPr>
              <w:t xml:space="preserve">- максимальная площадь земельных участков </w:t>
            </w:r>
          </w:p>
        </w:tc>
        <w:tc>
          <w:tcPr>
            <w:tcW w:w="1730" w:type="dxa"/>
            <w:shd w:val="clear" w:color="auto" w:fill="auto"/>
          </w:tcPr>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r w:rsidRPr="00874CF7">
              <w:rPr>
                <w:rFonts w:eastAsia="Calibri"/>
                <w:sz w:val="22"/>
                <w:szCs w:val="22"/>
                <w:lang w:eastAsia="en-US"/>
              </w:rPr>
              <w:t>5 м</w:t>
            </w:r>
          </w:p>
          <w:p w:rsidR="00EC3681" w:rsidRPr="00874CF7" w:rsidRDefault="00EC3681" w:rsidP="00591AAA">
            <w:pPr>
              <w:jc w:val="center"/>
              <w:rPr>
                <w:rFonts w:eastAsia="Calibri"/>
                <w:sz w:val="22"/>
                <w:szCs w:val="22"/>
                <w:lang w:eastAsia="en-US"/>
              </w:rPr>
            </w:pPr>
            <w:r w:rsidRPr="00874CF7">
              <w:rPr>
                <w:rFonts w:eastAsia="Calibri"/>
                <w:sz w:val="22"/>
                <w:szCs w:val="22"/>
                <w:lang w:eastAsia="en-US"/>
              </w:rPr>
              <w:t xml:space="preserve">100 </w:t>
            </w:r>
            <w:proofErr w:type="spellStart"/>
            <w:r w:rsidRPr="00874CF7">
              <w:rPr>
                <w:rFonts w:eastAsia="Calibri"/>
                <w:sz w:val="22"/>
                <w:szCs w:val="22"/>
                <w:lang w:eastAsia="en-US"/>
              </w:rPr>
              <w:t>кв.м</w:t>
            </w:r>
            <w:proofErr w:type="spellEnd"/>
          </w:p>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r w:rsidRPr="00874CF7">
              <w:rPr>
                <w:rFonts w:eastAsia="Calibri"/>
                <w:sz w:val="22"/>
                <w:szCs w:val="22"/>
                <w:lang w:eastAsia="en-US"/>
              </w:rPr>
              <w:t xml:space="preserve">3000 </w:t>
            </w:r>
            <w:proofErr w:type="spellStart"/>
            <w:r w:rsidRPr="00874CF7">
              <w:rPr>
                <w:rFonts w:eastAsia="Calibri"/>
                <w:sz w:val="22"/>
                <w:szCs w:val="22"/>
                <w:lang w:eastAsia="en-US"/>
              </w:rPr>
              <w:t>кв.м</w:t>
            </w:r>
            <w:proofErr w:type="spellEnd"/>
          </w:p>
        </w:tc>
      </w:tr>
      <w:tr w:rsidR="00EC3681" w:rsidRPr="00874CF7" w:rsidTr="00591AAA">
        <w:tc>
          <w:tcPr>
            <w:tcW w:w="4111" w:type="dxa"/>
            <w:vMerge/>
          </w:tcPr>
          <w:p w:rsidR="00EC3681" w:rsidRPr="00874CF7" w:rsidRDefault="00EC3681" w:rsidP="0067003E">
            <w:pPr>
              <w:jc w:val="left"/>
              <w:rPr>
                <w:rFonts w:eastAsia="Calibri"/>
                <w:sz w:val="22"/>
                <w:szCs w:val="22"/>
                <w:lang w:eastAsia="en-US"/>
              </w:rPr>
            </w:pPr>
          </w:p>
        </w:tc>
        <w:tc>
          <w:tcPr>
            <w:tcW w:w="3940" w:type="dxa"/>
            <w:shd w:val="clear" w:color="auto" w:fill="auto"/>
          </w:tcPr>
          <w:p w:rsidR="00EC3681" w:rsidRPr="00874CF7" w:rsidRDefault="00EC3681" w:rsidP="0067003E">
            <w:pPr>
              <w:jc w:val="left"/>
              <w:rPr>
                <w:rFonts w:eastAsia="Calibri"/>
                <w:sz w:val="22"/>
                <w:szCs w:val="22"/>
                <w:lang w:eastAsia="en-US"/>
              </w:rPr>
            </w:pPr>
            <w:r w:rsidRPr="00874CF7">
              <w:rPr>
                <w:rFonts w:eastAsia="Calibri"/>
                <w:sz w:val="22"/>
                <w:szCs w:val="22"/>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w:t>
            </w:r>
            <w:r w:rsidRPr="00874CF7">
              <w:rPr>
                <w:rFonts w:eastAsia="Calibri"/>
                <w:sz w:val="22"/>
                <w:szCs w:val="22"/>
                <w:lang w:eastAsia="ru-RU"/>
              </w:rPr>
              <w:lastRenderedPageBreak/>
              <w:t xml:space="preserve">запрещено строительство зданий, строений, сооружений </w:t>
            </w:r>
          </w:p>
        </w:tc>
        <w:tc>
          <w:tcPr>
            <w:tcW w:w="1730" w:type="dxa"/>
            <w:shd w:val="clear" w:color="auto" w:fill="auto"/>
          </w:tcPr>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r w:rsidRPr="00874CF7">
              <w:rPr>
                <w:rFonts w:eastAsia="Calibri"/>
                <w:sz w:val="22"/>
                <w:szCs w:val="22"/>
                <w:lang w:eastAsia="en-US"/>
              </w:rPr>
              <w:t>1м</w:t>
            </w:r>
          </w:p>
        </w:tc>
      </w:tr>
      <w:tr w:rsidR="00EC3681" w:rsidRPr="00874CF7" w:rsidTr="00591AAA">
        <w:trPr>
          <w:trHeight w:val="318"/>
        </w:trPr>
        <w:tc>
          <w:tcPr>
            <w:tcW w:w="4111" w:type="dxa"/>
            <w:vMerge/>
          </w:tcPr>
          <w:p w:rsidR="00EC3681" w:rsidRPr="00874CF7" w:rsidRDefault="00EC3681" w:rsidP="0067003E">
            <w:pPr>
              <w:jc w:val="left"/>
              <w:rPr>
                <w:rFonts w:eastAsia="Calibri"/>
                <w:sz w:val="22"/>
                <w:szCs w:val="22"/>
                <w:lang w:eastAsia="en-US"/>
              </w:rPr>
            </w:pPr>
          </w:p>
        </w:tc>
        <w:tc>
          <w:tcPr>
            <w:tcW w:w="3940" w:type="dxa"/>
            <w:shd w:val="clear" w:color="auto" w:fill="auto"/>
          </w:tcPr>
          <w:p w:rsidR="00EC3681" w:rsidRPr="00874CF7" w:rsidRDefault="00EC3681" w:rsidP="0067003E">
            <w:pPr>
              <w:jc w:val="left"/>
              <w:rPr>
                <w:rFonts w:eastAsia="Calibri"/>
                <w:sz w:val="22"/>
                <w:szCs w:val="22"/>
                <w:lang w:eastAsia="en-US"/>
              </w:rPr>
            </w:pPr>
            <w:r w:rsidRPr="00874CF7">
              <w:rPr>
                <w:rFonts w:eastAsia="Calibri"/>
                <w:sz w:val="22"/>
                <w:szCs w:val="22"/>
                <w:lang w:eastAsia="ru-RU"/>
              </w:rPr>
              <w:t xml:space="preserve">предельное количество этажей зданий, строений, сооружений </w:t>
            </w:r>
          </w:p>
        </w:tc>
        <w:tc>
          <w:tcPr>
            <w:tcW w:w="1730" w:type="dxa"/>
            <w:shd w:val="clear" w:color="auto" w:fill="auto"/>
          </w:tcPr>
          <w:p w:rsidR="00EC3681" w:rsidRPr="00874CF7" w:rsidRDefault="00EC3681" w:rsidP="00591AAA">
            <w:pPr>
              <w:jc w:val="center"/>
              <w:rPr>
                <w:rFonts w:eastAsia="Calibri"/>
                <w:sz w:val="22"/>
                <w:szCs w:val="22"/>
                <w:lang w:eastAsia="en-US"/>
              </w:rPr>
            </w:pPr>
            <w:r w:rsidRPr="00874CF7">
              <w:rPr>
                <w:rFonts w:eastAsia="Calibri"/>
                <w:sz w:val="22"/>
                <w:szCs w:val="22"/>
                <w:lang w:eastAsia="en-US"/>
              </w:rPr>
              <w:t xml:space="preserve">3 </w:t>
            </w:r>
            <w:proofErr w:type="spellStart"/>
            <w:r w:rsidRPr="00874CF7">
              <w:rPr>
                <w:rFonts w:eastAsia="Calibri"/>
                <w:sz w:val="22"/>
                <w:szCs w:val="22"/>
                <w:lang w:eastAsia="en-US"/>
              </w:rPr>
              <w:t>эт</w:t>
            </w:r>
            <w:proofErr w:type="spellEnd"/>
            <w:r w:rsidRPr="00874CF7">
              <w:rPr>
                <w:rFonts w:eastAsia="Calibri"/>
                <w:sz w:val="22"/>
                <w:szCs w:val="22"/>
                <w:lang w:eastAsia="en-US"/>
              </w:rPr>
              <w:t>.</w:t>
            </w:r>
          </w:p>
        </w:tc>
      </w:tr>
      <w:tr w:rsidR="00EC3681" w:rsidRPr="00874CF7" w:rsidTr="00591AAA">
        <w:trPr>
          <w:trHeight w:val="268"/>
        </w:trPr>
        <w:tc>
          <w:tcPr>
            <w:tcW w:w="4111" w:type="dxa"/>
            <w:vMerge/>
          </w:tcPr>
          <w:p w:rsidR="00EC3681" w:rsidRPr="00874CF7" w:rsidRDefault="00EC3681" w:rsidP="0067003E">
            <w:pPr>
              <w:jc w:val="left"/>
              <w:rPr>
                <w:rFonts w:eastAsia="Calibri"/>
                <w:sz w:val="22"/>
                <w:szCs w:val="22"/>
                <w:lang w:eastAsia="en-US"/>
              </w:rPr>
            </w:pPr>
          </w:p>
        </w:tc>
        <w:tc>
          <w:tcPr>
            <w:tcW w:w="3940" w:type="dxa"/>
            <w:shd w:val="clear" w:color="auto" w:fill="auto"/>
          </w:tcPr>
          <w:p w:rsidR="00EC3681" w:rsidRPr="00874CF7" w:rsidRDefault="00EC3681" w:rsidP="0067003E">
            <w:pPr>
              <w:jc w:val="left"/>
              <w:rPr>
                <w:rFonts w:eastAsia="Calibri"/>
                <w:sz w:val="22"/>
                <w:szCs w:val="22"/>
                <w:lang w:eastAsia="ru-RU"/>
              </w:rPr>
            </w:pPr>
            <w:r w:rsidRPr="00874CF7">
              <w:rPr>
                <w:rFonts w:eastAsia="Calibri"/>
                <w:sz w:val="22"/>
                <w:szCs w:val="22"/>
                <w:lang w:eastAsia="ru-RU"/>
              </w:rPr>
              <w:t xml:space="preserve">предельная высота зданий, строений, сооружений </w:t>
            </w:r>
          </w:p>
        </w:tc>
        <w:tc>
          <w:tcPr>
            <w:tcW w:w="1730" w:type="dxa"/>
            <w:shd w:val="clear" w:color="auto" w:fill="auto"/>
          </w:tcPr>
          <w:p w:rsidR="00EC3681" w:rsidRPr="00874CF7" w:rsidRDefault="00EC3681" w:rsidP="00591AAA">
            <w:pPr>
              <w:jc w:val="center"/>
              <w:rPr>
                <w:rFonts w:eastAsia="Calibri"/>
                <w:sz w:val="22"/>
                <w:szCs w:val="22"/>
                <w:lang w:eastAsia="en-US"/>
              </w:rPr>
            </w:pPr>
            <w:r w:rsidRPr="00874CF7">
              <w:rPr>
                <w:rFonts w:eastAsia="Calibri"/>
                <w:sz w:val="22"/>
                <w:szCs w:val="22"/>
                <w:lang w:eastAsia="en-US"/>
              </w:rPr>
              <w:t>12 м</w:t>
            </w:r>
          </w:p>
        </w:tc>
      </w:tr>
      <w:tr w:rsidR="00EC3681" w:rsidRPr="00874CF7" w:rsidTr="00591AAA">
        <w:trPr>
          <w:trHeight w:val="274"/>
        </w:trPr>
        <w:tc>
          <w:tcPr>
            <w:tcW w:w="4111" w:type="dxa"/>
            <w:vMerge/>
          </w:tcPr>
          <w:p w:rsidR="00EC3681" w:rsidRPr="00874CF7" w:rsidRDefault="00EC3681" w:rsidP="0067003E">
            <w:pPr>
              <w:jc w:val="left"/>
              <w:rPr>
                <w:rFonts w:eastAsia="Calibri"/>
                <w:sz w:val="22"/>
                <w:szCs w:val="22"/>
                <w:lang w:eastAsia="en-US"/>
              </w:rPr>
            </w:pPr>
          </w:p>
        </w:tc>
        <w:tc>
          <w:tcPr>
            <w:tcW w:w="3940" w:type="dxa"/>
            <w:shd w:val="clear" w:color="auto" w:fill="auto"/>
          </w:tcPr>
          <w:p w:rsidR="00EC3681" w:rsidRPr="00874CF7" w:rsidRDefault="00EC3681" w:rsidP="0067003E">
            <w:pPr>
              <w:jc w:val="left"/>
              <w:rPr>
                <w:rFonts w:eastAsia="Calibri"/>
                <w:sz w:val="22"/>
                <w:szCs w:val="22"/>
                <w:lang w:eastAsia="en-US"/>
              </w:rPr>
            </w:pPr>
            <w:r w:rsidRPr="00874CF7">
              <w:rPr>
                <w:rFonts w:eastAsia="Calibri"/>
                <w:sz w:val="22"/>
                <w:szCs w:val="22"/>
                <w:lang w:eastAsia="ru-RU"/>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c>
          <w:tcPr>
            <w:tcW w:w="1730" w:type="dxa"/>
            <w:shd w:val="clear" w:color="auto" w:fill="auto"/>
          </w:tcPr>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r w:rsidRPr="00874CF7">
              <w:rPr>
                <w:rFonts w:eastAsia="Calibri"/>
                <w:sz w:val="22"/>
                <w:szCs w:val="22"/>
                <w:lang w:eastAsia="en-US"/>
              </w:rPr>
              <w:t>80</w:t>
            </w:r>
            <w:r w:rsidR="00591AAA">
              <w:rPr>
                <w:rFonts w:eastAsia="Calibri"/>
                <w:sz w:val="22"/>
                <w:szCs w:val="22"/>
                <w:lang w:eastAsia="en-US"/>
              </w:rPr>
              <w:t xml:space="preserve"> </w:t>
            </w:r>
            <w:r w:rsidRPr="00874CF7">
              <w:rPr>
                <w:rFonts w:eastAsia="Calibri"/>
                <w:sz w:val="22"/>
                <w:szCs w:val="22"/>
                <w:lang w:eastAsia="en-US"/>
              </w:rPr>
              <w:t>%</w:t>
            </w:r>
          </w:p>
        </w:tc>
      </w:tr>
      <w:tr w:rsidR="00EC3681" w:rsidRPr="00283FA5" w:rsidTr="00591AAA">
        <w:trPr>
          <w:cantSplit/>
          <w:trHeight w:val="47"/>
        </w:trPr>
        <w:tc>
          <w:tcPr>
            <w:tcW w:w="4111" w:type="dxa"/>
            <w:vMerge w:val="restart"/>
          </w:tcPr>
          <w:p w:rsidR="00EC3681" w:rsidRPr="00283FA5" w:rsidRDefault="00EC3681" w:rsidP="0067003E">
            <w:pPr>
              <w:jc w:val="left"/>
              <w:rPr>
                <w:rFonts w:eastAsia="Calibri"/>
                <w:sz w:val="22"/>
                <w:szCs w:val="22"/>
                <w:lang w:eastAsia="en-US"/>
              </w:rPr>
            </w:pPr>
            <w:r w:rsidRPr="002534AF">
              <w:rPr>
                <w:rFonts w:eastAsia="Calibri"/>
                <w:sz w:val="22"/>
                <w:szCs w:val="22"/>
                <w:lang w:eastAsia="en-US"/>
              </w:rPr>
              <w:t>Ведение садоводства 13.2</w:t>
            </w:r>
          </w:p>
        </w:tc>
        <w:tc>
          <w:tcPr>
            <w:tcW w:w="3940" w:type="dxa"/>
            <w:shd w:val="clear" w:color="auto" w:fill="auto"/>
          </w:tcPr>
          <w:p w:rsidR="00EC3681" w:rsidRPr="00283FA5" w:rsidRDefault="00EC3681" w:rsidP="0067003E">
            <w:pPr>
              <w:jc w:val="left"/>
              <w:rPr>
                <w:rFonts w:eastAsia="Calibri"/>
                <w:sz w:val="22"/>
                <w:szCs w:val="22"/>
                <w:lang w:eastAsia="ru-RU"/>
              </w:rPr>
            </w:pPr>
            <w:r w:rsidRPr="00283FA5">
              <w:rPr>
                <w:rFonts w:eastAsia="Calibri"/>
                <w:sz w:val="22"/>
                <w:szCs w:val="22"/>
                <w:lang w:eastAsia="ru-RU"/>
              </w:rPr>
              <w:t xml:space="preserve">предельные (минимальные и (или) максимальные) размеры земельных участков, в том числе их площадь: </w:t>
            </w:r>
          </w:p>
          <w:p w:rsidR="00EC3681" w:rsidRPr="00283FA5" w:rsidRDefault="00EC3681" w:rsidP="0067003E">
            <w:pPr>
              <w:jc w:val="left"/>
              <w:rPr>
                <w:rFonts w:eastAsia="Calibri"/>
                <w:sz w:val="22"/>
                <w:szCs w:val="22"/>
                <w:lang w:eastAsia="ru-RU"/>
              </w:rPr>
            </w:pPr>
            <w:r w:rsidRPr="00283FA5">
              <w:rPr>
                <w:rFonts w:eastAsia="Calibri"/>
                <w:sz w:val="22"/>
                <w:szCs w:val="22"/>
                <w:lang w:eastAsia="ru-RU"/>
              </w:rPr>
              <w:t>- размеры земельных участков (минимальный размер по фронту застройки со стороны улиц)</w:t>
            </w:r>
          </w:p>
          <w:p w:rsidR="00EC3681" w:rsidRPr="00283FA5" w:rsidRDefault="00EC3681" w:rsidP="0067003E">
            <w:pPr>
              <w:jc w:val="left"/>
              <w:rPr>
                <w:rFonts w:eastAsia="Calibri"/>
                <w:sz w:val="22"/>
                <w:szCs w:val="22"/>
                <w:lang w:eastAsia="ru-RU"/>
              </w:rPr>
            </w:pPr>
            <w:r w:rsidRPr="00283FA5">
              <w:rPr>
                <w:rFonts w:eastAsia="Calibri"/>
                <w:sz w:val="22"/>
                <w:szCs w:val="22"/>
                <w:lang w:eastAsia="ru-RU"/>
              </w:rPr>
              <w:t xml:space="preserve">- минимальная площадь земельных участков </w:t>
            </w:r>
          </w:p>
          <w:p w:rsidR="00EC3681" w:rsidRPr="00283FA5" w:rsidRDefault="00EC3681" w:rsidP="0067003E">
            <w:pPr>
              <w:jc w:val="left"/>
              <w:rPr>
                <w:rFonts w:eastAsia="Calibri"/>
                <w:sz w:val="22"/>
                <w:szCs w:val="22"/>
                <w:lang w:eastAsia="en-US"/>
              </w:rPr>
            </w:pPr>
            <w:r w:rsidRPr="00283FA5">
              <w:rPr>
                <w:rFonts w:eastAsia="Calibri"/>
                <w:sz w:val="22"/>
                <w:szCs w:val="22"/>
                <w:lang w:eastAsia="ru-RU"/>
              </w:rPr>
              <w:t>- максимальная площадь земельных участков</w:t>
            </w:r>
          </w:p>
        </w:tc>
        <w:tc>
          <w:tcPr>
            <w:tcW w:w="1730" w:type="dxa"/>
            <w:shd w:val="clear" w:color="auto" w:fill="auto"/>
          </w:tcPr>
          <w:p w:rsidR="00EC3681" w:rsidRPr="00283FA5" w:rsidRDefault="00EC3681" w:rsidP="00591AAA">
            <w:pPr>
              <w:jc w:val="center"/>
              <w:rPr>
                <w:rFonts w:eastAsia="Calibri"/>
                <w:sz w:val="22"/>
                <w:szCs w:val="22"/>
                <w:lang w:eastAsia="en-US"/>
              </w:rPr>
            </w:pPr>
          </w:p>
          <w:p w:rsidR="00EC3681" w:rsidRPr="00283FA5" w:rsidRDefault="00EC3681" w:rsidP="00591AAA">
            <w:pPr>
              <w:jc w:val="center"/>
              <w:rPr>
                <w:rFonts w:eastAsia="Calibri"/>
                <w:sz w:val="22"/>
                <w:szCs w:val="22"/>
                <w:lang w:eastAsia="en-US"/>
              </w:rPr>
            </w:pPr>
          </w:p>
          <w:p w:rsidR="00EC3681" w:rsidRPr="00283FA5" w:rsidRDefault="00EC3681" w:rsidP="00591AAA">
            <w:pPr>
              <w:jc w:val="center"/>
              <w:rPr>
                <w:rFonts w:eastAsia="Calibri"/>
                <w:sz w:val="22"/>
                <w:szCs w:val="22"/>
                <w:lang w:eastAsia="en-US"/>
              </w:rPr>
            </w:pPr>
          </w:p>
          <w:p w:rsidR="00EC3681" w:rsidRPr="00283FA5" w:rsidRDefault="00EC3681" w:rsidP="00591AAA">
            <w:pPr>
              <w:jc w:val="center"/>
              <w:rPr>
                <w:rFonts w:eastAsia="Calibri"/>
                <w:sz w:val="22"/>
                <w:szCs w:val="22"/>
                <w:lang w:eastAsia="en-US"/>
              </w:rPr>
            </w:pPr>
            <w:r w:rsidRPr="00283FA5">
              <w:rPr>
                <w:rFonts w:eastAsia="Calibri"/>
                <w:sz w:val="22"/>
                <w:szCs w:val="22"/>
                <w:lang w:eastAsia="en-US"/>
              </w:rPr>
              <w:t>5 м</w:t>
            </w:r>
          </w:p>
          <w:p w:rsidR="00EC3681" w:rsidRDefault="00EC3681" w:rsidP="00591AAA">
            <w:pPr>
              <w:jc w:val="center"/>
              <w:rPr>
                <w:rFonts w:eastAsia="Calibri"/>
                <w:sz w:val="22"/>
                <w:szCs w:val="22"/>
                <w:lang w:eastAsia="en-US"/>
              </w:rPr>
            </w:pPr>
          </w:p>
          <w:p w:rsidR="00591AAA" w:rsidRDefault="00591AAA" w:rsidP="00591AAA">
            <w:pPr>
              <w:jc w:val="center"/>
              <w:rPr>
                <w:rFonts w:eastAsia="Calibri"/>
                <w:sz w:val="22"/>
                <w:szCs w:val="22"/>
                <w:lang w:eastAsia="en-US"/>
              </w:rPr>
            </w:pPr>
          </w:p>
          <w:p w:rsidR="00EC3681" w:rsidRPr="00283FA5" w:rsidRDefault="00EC3681" w:rsidP="00591AAA">
            <w:pPr>
              <w:jc w:val="center"/>
              <w:rPr>
                <w:rFonts w:eastAsia="Calibri"/>
                <w:sz w:val="22"/>
                <w:szCs w:val="22"/>
                <w:lang w:eastAsia="en-US"/>
              </w:rPr>
            </w:pPr>
            <w:r>
              <w:rPr>
                <w:rFonts w:eastAsia="Calibri"/>
                <w:sz w:val="22"/>
                <w:szCs w:val="22"/>
                <w:lang w:eastAsia="en-US"/>
              </w:rPr>
              <w:t>2</w:t>
            </w:r>
            <w:r w:rsidRPr="00283FA5">
              <w:rPr>
                <w:rFonts w:eastAsia="Calibri"/>
                <w:sz w:val="22"/>
                <w:szCs w:val="22"/>
                <w:lang w:eastAsia="en-US"/>
              </w:rPr>
              <w:t xml:space="preserve">00 </w:t>
            </w:r>
            <w:proofErr w:type="spellStart"/>
            <w:r w:rsidRPr="00283FA5">
              <w:rPr>
                <w:rFonts w:eastAsia="Calibri"/>
                <w:sz w:val="22"/>
                <w:szCs w:val="22"/>
                <w:lang w:eastAsia="en-US"/>
              </w:rPr>
              <w:t>кв.м</w:t>
            </w:r>
            <w:proofErr w:type="spellEnd"/>
          </w:p>
          <w:p w:rsidR="00591AAA" w:rsidRDefault="00591AAA" w:rsidP="00591AAA">
            <w:pPr>
              <w:jc w:val="center"/>
              <w:rPr>
                <w:rFonts w:eastAsia="Calibri"/>
                <w:sz w:val="22"/>
                <w:szCs w:val="22"/>
                <w:lang w:eastAsia="en-US"/>
              </w:rPr>
            </w:pPr>
          </w:p>
          <w:p w:rsidR="00EC3681" w:rsidRPr="00283FA5" w:rsidRDefault="00EC3681" w:rsidP="00591AAA">
            <w:pPr>
              <w:jc w:val="center"/>
              <w:rPr>
                <w:rFonts w:eastAsia="Calibri"/>
                <w:sz w:val="22"/>
                <w:szCs w:val="22"/>
                <w:lang w:eastAsia="en-US"/>
              </w:rPr>
            </w:pPr>
            <w:r>
              <w:rPr>
                <w:rFonts w:eastAsia="Calibri"/>
                <w:sz w:val="22"/>
                <w:szCs w:val="22"/>
                <w:lang w:eastAsia="en-US"/>
              </w:rPr>
              <w:t>25</w:t>
            </w:r>
            <w:r w:rsidRPr="00283FA5">
              <w:rPr>
                <w:rFonts w:eastAsia="Calibri"/>
                <w:sz w:val="22"/>
                <w:szCs w:val="22"/>
                <w:lang w:eastAsia="en-US"/>
              </w:rPr>
              <w:t xml:space="preserve">00 </w:t>
            </w:r>
            <w:proofErr w:type="spellStart"/>
            <w:r w:rsidRPr="00283FA5">
              <w:rPr>
                <w:rFonts w:eastAsia="Calibri"/>
                <w:sz w:val="22"/>
                <w:szCs w:val="22"/>
                <w:lang w:eastAsia="en-US"/>
              </w:rPr>
              <w:t>кв.м</w:t>
            </w:r>
            <w:proofErr w:type="spellEnd"/>
          </w:p>
        </w:tc>
      </w:tr>
      <w:tr w:rsidR="00EC3681" w:rsidRPr="00283FA5" w:rsidTr="00591AAA">
        <w:trPr>
          <w:cantSplit/>
          <w:trHeight w:val="47"/>
        </w:trPr>
        <w:tc>
          <w:tcPr>
            <w:tcW w:w="4111" w:type="dxa"/>
            <w:vMerge/>
          </w:tcPr>
          <w:p w:rsidR="00EC3681" w:rsidRPr="002534AF" w:rsidRDefault="00EC3681" w:rsidP="0067003E">
            <w:pPr>
              <w:jc w:val="left"/>
              <w:rPr>
                <w:rFonts w:eastAsia="Calibri"/>
                <w:sz w:val="22"/>
                <w:szCs w:val="22"/>
                <w:lang w:eastAsia="en-US"/>
              </w:rPr>
            </w:pPr>
          </w:p>
        </w:tc>
        <w:tc>
          <w:tcPr>
            <w:tcW w:w="3940" w:type="dxa"/>
            <w:shd w:val="clear" w:color="auto" w:fill="auto"/>
          </w:tcPr>
          <w:p w:rsidR="00EC3681" w:rsidRPr="00283FA5" w:rsidRDefault="00EC3681" w:rsidP="0067003E">
            <w:pPr>
              <w:jc w:val="left"/>
              <w:rPr>
                <w:rFonts w:eastAsia="Calibri"/>
                <w:sz w:val="22"/>
                <w:szCs w:val="22"/>
                <w:lang w:eastAsia="en-US"/>
              </w:rPr>
            </w:pPr>
            <w:r w:rsidRPr="00283FA5">
              <w:rPr>
                <w:rFonts w:eastAsia="Calibri"/>
                <w:sz w:val="22"/>
                <w:szCs w:val="22"/>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tc>
        <w:tc>
          <w:tcPr>
            <w:tcW w:w="1730" w:type="dxa"/>
            <w:shd w:val="clear" w:color="auto" w:fill="auto"/>
          </w:tcPr>
          <w:p w:rsidR="00EC3681" w:rsidRPr="00283FA5" w:rsidRDefault="00EC3681" w:rsidP="00591AAA">
            <w:pPr>
              <w:jc w:val="center"/>
              <w:rPr>
                <w:rFonts w:eastAsia="Calibri"/>
                <w:sz w:val="22"/>
                <w:szCs w:val="22"/>
                <w:lang w:eastAsia="en-US"/>
              </w:rPr>
            </w:pPr>
            <w:r w:rsidRPr="00283FA5">
              <w:rPr>
                <w:rFonts w:eastAsia="Calibri"/>
                <w:sz w:val="22"/>
                <w:szCs w:val="22"/>
                <w:lang w:eastAsia="en-US"/>
              </w:rPr>
              <w:t>3 м</w:t>
            </w:r>
          </w:p>
        </w:tc>
      </w:tr>
      <w:tr w:rsidR="00EC3681" w:rsidRPr="00283FA5" w:rsidTr="00591AAA">
        <w:trPr>
          <w:cantSplit/>
          <w:trHeight w:val="47"/>
        </w:trPr>
        <w:tc>
          <w:tcPr>
            <w:tcW w:w="4111" w:type="dxa"/>
            <w:vMerge/>
          </w:tcPr>
          <w:p w:rsidR="00EC3681" w:rsidRPr="002534AF" w:rsidRDefault="00EC3681" w:rsidP="0067003E">
            <w:pPr>
              <w:jc w:val="left"/>
              <w:rPr>
                <w:rFonts w:eastAsia="Calibri"/>
                <w:sz w:val="22"/>
                <w:szCs w:val="22"/>
                <w:lang w:eastAsia="en-US"/>
              </w:rPr>
            </w:pPr>
          </w:p>
        </w:tc>
        <w:tc>
          <w:tcPr>
            <w:tcW w:w="3940" w:type="dxa"/>
            <w:shd w:val="clear" w:color="auto" w:fill="auto"/>
          </w:tcPr>
          <w:p w:rsidR="00EC3681" w:rsidRPr="00283FA5" w:rsidRDefault="00EC3681" w:rsidP="0067003E">
            <w:pPr>
              <w:jc w:val="left"/>
              <w:rPr>
                <w:rFonts w:eastAsia="Calibri"/>
                <w:sz w:val="22"/>
                <w:szCs w:val="22"/>
                <w:lang w:eastAsia="en-US"/>
              </w:rPr>
            </w:pPr>
            <w:r w:rsidRPr="00283FA5">
              <w:rPr>
                <w:rFonts w:eastAsia="Calibri"/>
                <w:sz w:val="22"/>
                <w:szCs w:val="22"/>
                <w:lang w:eastAsia="ru-RU"/>
              </w:rPr>
              <w:t>предельное количество этажей зданий, строений, сооружений</w:t>
            </w:r>
          </w:p>
        </w:tc>
        <w:tc>
          <w:tcPr>
            <w:tcW w:w="1730" w:type="dxa"/>
            <w:shd w:val="clear" w:color="auto" w:fill="auto"/>
          </w:tcPr>
          <w:p w:rsidR="00EC3681" w:rsidRPr="00283FA5" w:rsidRDefault="00EC3681" w:rsidP="00591AAA">
            <w:pPr>
              <w:jc w:val="center"/>
              <w:rPr>
                <w:rFonts w:eastAsia="Calibri"/>
                <w:sz w:val="22"/>
                <w:szCs w:val="22"/>
                <w:lang w:eastAsia="en-US"/>
              </w:rPr>
            </w:pPr>
            <w:r w:rsidRPr="00283FA5">
              <w:rPr>
                <w:rFonts w:eastAsia="Calibri"/>
                <w:sz w:val="22"/>
                <w:szCs w:val="22"/>
                <w:lang w:eastAsia="en-US"/>
              </w:rPr>
              <w:t xml:space="preserve">3 </w:t>
            </w:r>
            <w:proofErr w:type="spellStart"/>
            <w:r w:rsidRPr="00283FA5">
              <w:rPr>
                <w:rFonts w:eastAsia="Calibri"/>
                <w:sz w:val="22"/>
                <w:szCs w:val="22"/>
                <w:lang w:eastAsia="en-US"/>
              </w:rPr>
              <w:t>эт</w:t>
            </w:r>
            <w:proofErr w:type="spellEnd"/>
            <w:r w:rsidRPr="00283FA5">
              <w:rPr>
                <w:rFonts w:eastAsia="Calibri"/>
                <w:sz w:val="22"/>
                <w:szCs w:val="22"/>
                <w:lang w:eastAsia="en-US"/>
              </w:rPr>
              <w:t>.</w:t>
            </w:r>
          </w:p>
        </w:tc>
      </w:tr>
      <w:tr w:rsidR="00EC3681" w:rsidRPr="00283FA5" w:rsidTr="00591AAA">
        <w:trPr>
          <w:cantSplit/>
          <w:trHeight w:val="47"/>
        </w:trPr>
        <w:tc>
          <w:tcPr>
            <w:tcW w:w="4111" w:type="dxa"/>
            <w:vMerge/>
          </w:tcPr>
          <w:p w:rsidR="00EC3681" w:rsidRPr="002534AF" w:rsidRDefault="00EC3681" w:rsidP="0067003E">
            <w:pPr>
              <w:jc w:val="left"/>
              <w:rPr>
                <w:rFonts w:eastAsia="Calibri"/>
                <w:sz w:val="22"/>
                <w:szCs w:val="22"/>
                <w:lang w:eastAsia="en-US"/>
              </w:rPr>
            </w:pPr>
          </w:p>
        </w:tc>
        <w:tc>
          <w:tcPr>
            <w:tcW w:w="3940" w:type="dxa"/>
            <w:shd w:val="clear" w:color="auto" w:fill="auto"/>
          </w:tcPr>
          <w:p w:rsidR="00EC3681" w:rsidRPr="00283FA5" w:rsidRDefault="00EC3681" w:rsidP="0067003E">
            <w:pPr>
              <w:jc w:val="left"/>
              <w:rPr>
                <w:rFonts w:eastAsia="Calibri"/>
                <w:sz w:val="22"/>
                <w:szCs w:val="22"/>
                <w:lang w:eastAsia="ru-RU"/>
              </w:rPr>
            </w:pPr>
            <w:r w:rsidRPr="00283FA5">
              <w:rPr>
                <w:rFonts w:eastAsia="Calibri"/>
                <w:sz w:val="22"/>
                <w:szCs w:val="22"/>
                <w:lang w:eastAsia="ru-RU"/>
              </w:rPr>
              <w:t xml:space="preserve">предельная высота зданий, строений, сооружений </w:t>
            </w:r>
          </w:p>
        </w:tc>
        <w:tc>
          <w:tcPr>
            <w:tcW w:w="1730" w:type="dxa"/>
            <w:shd w:val="clear" w:color="auto" w:fill="auto"/>
          </w:tcPr>
          <w:p w:rsidR="00EC3681" w:rsidRPr="00283FA5" w:rsidRDefault="00EC3681" w:rsidP="00591AAA">
            <w:pPr>
              <w:jc w:val="center"/>
              <w:rPr>
                <w:rFonts w:eastAsia="Calibri"/>
                <w:sz w:val="22"/>
                <w:szCs w:val="22"/>
                <w:lang w:eastAsia="en-US"/>
              </w:rPr>
            </w:pPr>
            <w:r w:rsidRPr="00283FA5">
              <w:rPr>
                <w:rFonts w:eastAsia="Calibri"/>
                <w:sz w:val="22"/>
                <w:szCs w:val="22"/>
                <w:lang w:eastAsia="en-US"/>
              </w:rPr>
              <w:t>12 м</w:t>
            </w:r>
          </w:p>
        </w:tc>
      </w:tr>
      <w:tr w:rsidR="00EC3681" w:rsidRPr="00283FA5" w:rsidTr="00591AAA">
        <w:trPr>
          <w:cantSplit/>
          <w:trHeight w:val="47"/>
        </w:trPr>
        <w:tc>
          <w:tcPr>
            <w:tcW w:w="4111" w:type="dxa"/>
            <w:vMerge/>
          </w:tcPr>
          <w:p w:rsidR="00EC3681" w:rsidRPr="002534AF" w:rsidRDefault="00EC3681" w:rsidP="0067003E">
            <w:pPr>
              <w:jc w:val="left"/>
              <w:rPr>
                <w:rFonts w:eastAsia="Calibri"/>
                <w:sz w:val="22"/>
                <w:szCs w:val="22"/>
                <w:lang w:eastAsia="en-US"/>
              </w:rPr>
            </w:pPr>
          </w:p>
        </w:tc>
        <w:tc>
          <w:tcPr>
            <w:tcW w:w="3940" w:type="dxa"/>
            <w:shd w:val="clear" w:color="auto" w:fill="auto"/>
          </w:tcPr>
          <w:p w:rsidR="00EC3681" w:rsidRPr="00283FA5" w:rsidRDefault="00EC3681" w:rsidP="0067003E">
            <w:pPr>
              <w:jc w:val="left"/>
              <w:rPr>
                <w:rFonts w:eastAsia="Calibri"/>
                <w:sz w:val="22"/>
                <w:szCs w:val="22"/>
                <w:lang w:eastAsia="en-US"/>
              </w:rPr>
            </w:pPr>
            <w:r w:rsidRPr="00283FA5">
              <w:rPr>
                <w:rFonts w:eastAsia="Calibri"/>
                <w:sz w:val="22"/>
                <w:szCs w:val="22"/>
                <w:lang w:eastAsia="ru-RU"/>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c>
          <w:tcPr>
            <w:tcW w:w="1730" w:type="dxa"/>
            <w:shd w:val="clear" w:color="auto" w:fill="auto"/>
          </w:tcPr>
          <w:p w:rsidR="00EC3681" w:rsidRPr="00283FA5" w:rsidRDefault="00EC3681" w:rsidP="00591AAA">
            <w:pPr>
              <w:jc w:val="center"/>
              <w:rPr>
                <w:rFonts w:eastAsia="Calibri"/>
                <w:sz w:val="22"/>
                <w:szCs w:val="22"/>
                <w:lang w:eastAsia="en-US"/>
              </w:rPr>
            </w:pPr>
            <w:r w:rsidRPr="00283FA5">
              <w:rPr>
                <w:rFonts w:eastAsia="Calibri"/>
                <w:sz w:val="22"/>
                <w:szCs w:val="22"/>
                <w:lang w:eastAsia="en-US"/>
              </w:rPr>
              <w:t>60</w:t>
            </w:r>
            <w:r w:rsidR="00591AAA">
              <w:rPr>
                <w:rFonts w:eastAsia="Calibri"/>
                <w:sz w:val="22"/>
                <w:szCs w:val="22"/>
                <w:lang w:eastAsia="en-US"/>
              </w:rPr>
              <w:t xml:space="preserve"> </w:t>
            </w:r>
            <w:r w:rsidRPr="00283FA5">
              <w:rPr>
                <w:rFonts w:eastAsia="Calibri"/>
                <w:sz w:val="22"/>
                <w:szCs w:val="22"/>
                <w:lang w:eastAsia="en-US"/>
              </w:rPr>
              <w:t>%</w:t>
            </w:r>
          </w:p>
        </w:tc>
      </w:tr>
      <w:tr w:rsidR="00EC3681" w:rsidRPr="00283FA5" w:rsidTr="00591AAA">
        <w:trPr>
          <w:cantSplit/>
          <w:trHeight w:val="47"/>
        </w:trPr>
        <w:tc>
          <w:tcPr>
            <w:tcW w:w="4111" w:type="dxa"/>
            <w:vMerge w:val="restart"/>
          </w:tcPr>
          <w:p w:rsidR="00EC3681" w:rsidRPr="00283FA5" w:rsidRDefault="00EC3681" w:rsidP="0067003E">
            <w:pPr>
              <w:jc w:val="left"/>
              <w:rPr>
                <w:rFonts w:eastAsia="Calibri"/>
                <w:sz w:val="22"/>
                <w:szCs w:val="22"/>
                <w:lang w:eastAsia="en-US"/>
              </w:rPr>
            </w:pPr>
            <w:r w:rsidRPr="002534AF">
              <w:rPr>
                <w:rFonts w:eastAsia="Calibri"/>
                <w:sz w:val="22"/>
                <w:szCs w:val="22"/>
                <w:lang w:eastAsia="en-US"/>
              </w:rPr>
              <w:t>Ведение огородничества 13.1</w:t>
            </w:r>
          </w:p>
        </w:tc>
        <w:tc>
          <w:tcPr>
            <w:tcW w:w="3940" w:type="dxa"/>
            <w:shd w:val="clear" w:color="auto" w:fill="auto"/>
          </w:tcPr>
          <w:p w:rsidR="00EC3681" w:rsidRPr="00283FA5" w:rsidRDefault="00EC3681" w:rsidP="0067003E">
            <w:pPr>
              <w:jc w:val="left"/>
              <w:rPr>
                <w:rFonts w:eastAsia="Calibri"/>
                <w:sz w:val="22"/>
                <w:szCs w:val="22"/>
                <w:lang w:eastAsia="ru-RU"/>
              </w:rPr>
            </w:pPr>
            <w:r w:rsidRPr="00283FA5">
              <w:rPr>
                <w:rFonts w:eastAsia="Calibri"/>
                <w:sz w:val="22"/>
                <w:szCs w:val="22"/>
                <w:lang w:eastAsia="ru-RU"/>
              </w:rPr>
              <w:t xml:space="preserve">предельные (минимальные и (или) максимальные) размеры земельных участков, в том числе их площадь: </w:t>
            </w:r>
          </w:p>
          <w:p w:rsidR="00EC3681" w:rsidRPr="00283FA5" w:rsidRDefault="00EC3681" w:rsidP="0067003E">
            <w:pPr>
              <w:jc w:val="left"/>
              <w:rPr>
                <w:rFonts w:eastAsia="Calibri"/>
                <w:sz w:val="22"/>
                <w:szCs w:val="22"/>
                <w:lang w:eastAsia="ru-RU"/>
              </w:rPr>
            </w:pPr>
            <w:r w:rsidRPr="00283FA5">
              <w:rPr>
                <w:rFonts w:eastAsia="Calibri"/>
                <w:sz w:val="22"/>
                <w:szCs w:val="22"/>
                <w:lang w:eastAsia="ru-RU"/>
              </w:rPr>
              <w:t>- размеры земельных участков (минимальный размер по фронту застройки со стороны улиц)</w:t>
            </w:r>
          </w:p>
          <w:p w:rsidR="00EC3681" w:rsidRPr="00283FA5" w:rsidRDefault="00EC3681" w:rsidP="0067003E">
            <w:pPr>
              <w:jc w:val="left"/>
              <w:rPr>
                <w:rFonts w:eastAsia="Calibri"/>
                <w:sz w:val="22"/>
                <w:szCs w:val="22"/>
                <w:lang w:eastAsia="ru-RU"/>
              </w:rPr>
            </w:pPr>
            <w:r w:rsidRPr="00283FA5">
              <w:rPr>
                <w:rFonts w:eastAsia="Calibri"/>
                <w:sz w:val="22"/>
                <w:szCs w:val="22"/>
                <w:lang w:eastAsia="ru-RU"/>
              </w:rPr>
              <w:t xml:space="preserve">- минимальная площадь земельных участков </w:t>
            </w:r>
          </w:p>
          <w:p w:rsidR="00EC3681" w:rsidRPr="00283FA5" w:rsidRDefault="00EC3681" w:rsidP="0067003E">
            <w:pPr>
              <w:jc w:val="left"/>
              <w:rPr>
                <w:rFonts w:eastAsia="Calibri"/>
                <w:sz w:val="22"/>
                <w:szCs w:val="22"/>
                <w:lang w:eastAsia="en-US"/>
              </w:rPr>
            </w:pPr>
            <w:r w:rsidRPr="00283FA5">
              <w:rPr>
                <w:rFonts w:eastAsia="Calibri"/>
                <w:sz w:val="22"/>
                <w:szCs w:val="22"/>
                <w:lang w:eastAsia="ru-RU"/>
              </w:rPr>
              <w:t>- максимальная площадь земельных участков</w:t>
            </w:r>
          </w:p>
        </w:tc>
        <w:tc>
          <w:tcPr>
            <w:tcW w:w="1730" w:type="dxa"/>
            <w:shd w:val="clear" w:color="auto" w:fill="auto"/>
          </w:tcPr>
          <w:p w:rsidR="00EC3681" w:rsidRPr="00283FA5" w:rsidRDefault="00EC3681" w:rsidP="00591AAA">
            <w:pPr>
              <w:jc w:val="center"/>
              <w:rPr>
                <w:rFonts w:eastAsia="Calibri"/>
                <w:sz w:val="22"/>
                <w:szCs w:val="22"/>
                <w:lang w:eastAsia="en-US"/>
              </w:rPr>
            </w:pPr>
          </w:p>
          <w:p w:rsidR="00EC3681" w:rsidRPr="00283FA5" w:rsidRDefault="00EC3681" w:rsidP="00591AAA">
            <w:pPr>
              <w:jc w:val="center"/>
              <w:rPr>
                <w:rFonts w:eastAsia="Calibri"/>
                <w:sz w:val="22"/>
                <w:szCs w:val="22"/>
                <w:lang w:eastAsia="en-US"/>
              </w:rPr>
            </w:pPr>
          </w:p>
          <w:p w:rsidR="00EC3681" w:rsidRPr="00283FA5" w:rsidRDefault="00EC3681" w:rsidP="00591AAA">
            <w:pPr>
              <w:jc w:val="center"/>
              <w:rPr>
                <w:rFonts w:eastAsia="Calibri"/>
                <w:sz w:val="22"/>
                <w:szCs w:val="22"/>
                <w:lang w:eastAsia="en-US"/>
              </w:rPr>
            </w:pPr>
          </w:p>
          <w:p w:rsidR="00EC3681" w:rsidRPr="00283FA5" w:rsidRDefault="00EC3681" w:rsidP="00591AAA">
            <w:pPr>
              <w:jc w:val="center"/>
              <w:rPr>
                <w:rFonts w:eastAsia="Calibri"/>
                <w:sz w:val="22"/>
                <w:szCs w:val="22"/>
                <w:lang w:eastAsia="en-US"/>
              </w:rPr>
            </w:pPr>
            <w:r w:rsidRPr="00283FA5">
              <w:rPr>
                <w:rFonts w:eastAsia="Calibri"/>
                <w:sz w:val="22"/>
                <w:szCs w:val="22"/>
                <w:lang w:eastAsia="en-US"/>
              </w:rPr>
              <w:t>5 м</w:t>
            </w:r>
          </w:p>
          <w:p w:rsidR="00EC3681" w:rsidRDefault="00EC3681" w:rsidP="00591AAA">
            <w:pPr>
              <w:jc w:val="center"/>
              <w:rPr>
                <w:rFonts w:eastAsia="Calibri"/>
                <w:sz w:val="22"/>
                <w:szCs w:val="22"/>
                <w:lang w:eastAsia="en-US"/>
              </w:rPr>
            </w:pPr>
          </w:p>
          <w:p w:rsidR="00591AAA" w:rsidRDefault="00591AAA" w:rsidP="00591AAA">
            <w:pPr>
              <w:jc w:val="center"/>
              <w:rPr>
                <w:rFonts w:eastAsia="Calibri"/>
                <w:sz w:val="22"/>
                <w:szCs w:val="22"/>
                <w:lang w:eastAsia="en-US"/>
              </w:rPr>
            </w:pPr>
          </w:p>
          <w:p w:rsidR="00EC3681" w:rsidRPr="00283FA5" w:rsidRDefault="00EC3681" w:rsidP="00591AAA">
            <w:pPr>
              <w:jc w:val="center"/>
              <w:rPr>
                <w:rFonts w:eastAsia="Calibri"/>
                <w:sz w:val="22"/>
                <w:szCs w:val="22"/>
                <w:lang w:eastAsia="en-US"/>
              </w:rPr>
            </w:pPr>
            <w:r>
              <w:rPr>
                <w:rFonts w:eastAsia="Calibri"/>
                <w:sz w:val="22"/>
                <w:szCs w:val="22"/>
                <w:lang w:eastAsia="en-US"/>
              </w:rPr>
              <w:t>3</w:t>
            </w:r>
            <w:r w:rsidRPr="00283FA5">
              <w:rPr>
                <w:rFonts w:eastAsia="Calibri"/>
                <w:sz w:val="22"/>
                <w:szCs w:val="22"/>
                <w:lang w:eastAsia="en-US"/>
              </w:rPr>
              <w:t xml:space="preserve">00 </w:t>
            </w:r>
            <w:proofErr w:type="spellStart"/>
            <w:r w:rsidRPr="00283FA5">
              <w:rPr>
                <w:rFonts w:eastAsia="Calibri"/>
                <w:sz w:val="22"/>
                <w:szCs w:val="22"/>
                <w:lang w:eastAsia="en-US"/>
              </w:rPr>
              <w:t>кв.м</w:t>
            </w:r>
            <w:proofErr w:type="spellEnd"/>
          </w:p>
          <w:p w:rsidR="00591AAA" w:rsidRDefault="00591AAA" w:rsidP="00591AAA">
            <w:pPr>
              <w:jc w:val="center"/>
              <w:rPr>
                <w:rFonts w:eastAsia="Calibri"/>
                <w:sz w:val="22"/>
                <w:szCs w:val="22"/>
                <w:lang w:eastAsia="en-US"/>
              </w:rPr>
            </w:pPr>
          </w:p>
          <w:p w:rsidR="00EC3681" w:rsidRPr="00283FA5" w:rsidRDefault="00EC3681" w:rsidP="00591AAA">
            <w:pPr>
              <w:jc w:val="center"/>
              <w:rPr>
                <w:rFonts w:eastAsia="Calibri"/>
                <w:sz w:val="22"/>
                <w:szCs w:val="22"/>
                <w:lang w:eastAsia="en-US"/>
              </w:rPr>
            </w:pPr>
            <w:r>
              <w:rPr>
                <w:rFonts w:eastAsia="Calibri"/>
                <w:sz w:val="22"/>
                <w:szCs w:val="22"/>
                <w:lang w:eastAsia="en-US"/>
              </w:rPr>
              <w:t>20</w:t>
            </w:r>
            <w:r w:rsidRPr="00283FA5">
              <w:rPr>
                <w:rFonts w:eastAsia="Calibri"/>
                <w:sz w:val="22"/>
                <w:szCs w:val="22"/>
                <w:lang w:eastAsia="en-US"/>
              </w:rPr>
              <w:t xml:space="preserve">000 </w:t>
            </w:r>
            <w:proofErr w:type="spellStart"/>
            <w:r w:rsidRPr="00283FA5">
              <w:rPr>
                <w:rFonts w:eastAsia="Calibri"/>
                <w:sz w:val="22"/>
                <w:szCs w:val="22"/>
                <w:lang w:eastAsia="en-US"/>
              </w:rPr>
              <w:t>кв.м</w:t>
            </w:r>
            <w:proofErr w:type="spellEnd"/>
          </w:p>
        </w:tc>
      </w:tr>
      <w:tr w:rsidR="00EC3681" w:rsidRPr="00283FA5" w:rsidTr="00591AAA">
        <w:trPr>
          <w:cantSplit/>
          <w:trHeight w:val="47"/>
        </w:trPr>
        <w:tc>
          <w:tcPr>
            <w:tcW w:w="4111" w:type="dxa"/>
            <w:vMerge/>
          </w:tcPr>
          <w:p w:rsidR="00EC3681" w:rsidRPr="002534AF" w:rsidRDefault="00EC3681" w:rsidP="0067003E">
            <w:pPr>
              <w:jc w:val="left"/>
              <w:rPr>
                <w:rFonts w:eastAsia="Calibri"/>
                <w:sz w:val="22"/>
                <w:szCs w:val="22"/>
                <w:lang w:eastAsia="en-US"/>
              </w:rPr>
            </w:pPr>
          </w:p>
        </w:tc>
        <w:tc>
          <w:tcPr>
            <w:tcW w:w="3940" w:type="dxa"/>
            <w:shd w:val="clear" w:color="auto" w:fill="auto"/>
          </w:tcPr>
          <w:p w:rsidR="00EC3681" w:rsidRPr="00283FA5" w:rsidRDefault="00EC3681" w:rsidP="0067003E">
            <w:pPr>
              <w:jc w:val="left"/>
              <w:rPr>
                <w:rFonts w:eastAsia="Calibri"/>
                <w:sz w:val="22"/>
                <w:szCs w:val="22"/>
                <w:lang w:eastAsia="en-US"/>
              </w:rPr>
            </w:pPr>
            <w:r w:rsidRPr="00283FA5">
              <w:rPr>
                <w:rFonts w:eastAsia="Calibri"/>
                <w:sz w:val="22"/>
                <w:szCs w:val="22"/>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tc>
        <w:tc>
          <w:tcPr>
            <w:tcW w:w="1730" w:type="dxa"/>
            <w:shd w:val="clear" w:color="auto" w:fill="auto"/>
          </w:tcPr>
          <w:p w:rsidR="00EC3681" w:rsidRPr="00283FA5" w:rsidRDefault="00EC3681" w:rsidP="00591AAA">
            <w:pPr>
              <w:jc w:val="center"/>
              <w:rPr>
                <w:rFonts w:eastAsia="Calibri"/>
                <w:sz w:val="22"/>
                <w:szCs w:val="22"/>
                <w:lang w:eastAsia="en-US"/>
              </w:rPr>
            </w:pPr>
            <w:r w:rsidRPr="00283FA5">
              <w:rPr>
                <w:rFonts w:eastAsia="Calibri"/>
                <w:sz w:val="22"/>
                <w:szCs w:val="22"/>
                <w:lang w:eastAsia="en-US"/>
              </w:rPr>
              <w:t>3 м</w:t>
            </w:r>
          </w:p>
        </w:tc>
      </w:tr>
      <w:tr w:rsidR="00EC3681" w:rsidRPr="00283FA5" w:rsidTr="00591AAA">
        <w:trPr>
          <w:cantSplit/>
          <w:trHeight w:val="47"/>
        </w:trPr>
        <w:tc>
          <w:tcPr>
            <w:tcW w:w="4111" w:type="dxa"/>
            <w:vMerge/>
          </w:tcPr>
          <w:p w:rsidR="00EC3681" w:rsidRPr="002534AF" w:rsidRDefault="00EC3681" w:rsidP="0067003E">
            <w:pPr>
              <w:jc w:val="left"/>
              <w:rPr>
                <w:rFonts w:eastAsia="Calibri"/>
                <w:sz w:val="22"/>
                <w:szCs w:val="22"/>
                <w:lang w:eastAsia="en-US"/>
              </w:rPr>
            </w:pPr>
          </w:p>
        </w:tc>
        <w:tc>
          <w:tcPr>
            <w:tcW w:w="3940" w:type="dxa"/>
            <w:shd w:val="clear" w:color="auto" w:fill="auto"/>
          </w:tcPr>
          <w:p w:rsidR="00EC3681" w:rsidRPr="00283FA5" w:rsidRDefault="00EC3681" w:rsidP="0067003E">
            <w:pPr>
              <w:jc w:val="left"/>
              <w:rPr>
                <w:rFonts w:eastAsia="Calibri"/>
                <w:sz w:val="22"/>
                <w:szCs w:val="22"/>
                <w:lang w:eastAsia="en-US"/>
              </w:rPr>
            </w:pPr>
            <w:r w:rsidRPr="00283FA5">
              <w:rPr>
                <w:rFonts w:eastAsia="Calibri"/>
                <w:sz w:val="22"/>
                <w:szCs w:val="22"/>
                <w:lang w:eastAsia="ru-RU"/>
              </w:rPr>
              <w:t>предельное количество этажей зданий, строений, сооружений</w:t>
            </w:r>
          </w:p>
        </w:tc>
        <w:tc>
          <w:tcPr>
            <w:tcW w:w="1730" w:type="dxa"/>
            <w:shd w:val="clear" w:color="auto" w:fill="auto"/>
          </w:tcPr>
          <w:p w:rsidR="00EC3681" w:rsidRPr="00283FA5" w:rsidRDefault="00EC3681" w:rsidP="00591AAA">
            <w:pPr>
              <w:jc w:val="center"/>
              <w:rPr>
                <w:rFonts w:eastAsia="Calibri"/>
                <w:sz w:val="22"/>
                <w:szCs w:val="22"/>
                <w:lang w:eastAsia="en-US"/>
              </w:rPr>
            </w:pPr>
            <w:r w:rsidRPr="00283FA5">
              <w:rPr>
                <w:rFonts w:eastAsia="Calibri"/>
                <w:sz w:val="22"/>
                <w:szCs w:val="22"/>
                <w:lang w:eastAsia="en-US"/>
              </w:rPr>
              <w:t xml:space="preserve">3 </w:t>
            </w:r>
            <w:proofErr w:type="spellStart"/>
            <w:r w:rsidRPr="00283FA5">
              <w:rPr>
                <w:rFonts w:eastAsia="Calibri"/>
                <w:sz w:val="22"/>
                <w:szCs w:val="22"/>
                <w:lang w:eastAsia="en-US"/>
              </w:rPr>
              <w:t>эт</w:t>
            </w:r>
            <w:proofErr w:type="spellEnd"/>
            <w:r w:rsidRPr="00283FA5">
              <w:rPr>
                <w:rFonts w:eastAsia="Calibri"/>
                <w:sz w:val="22"/>
                <w:szCs w:val="22"/>
                <w:lang w:eastAsia="en-US"/>
              </w:rPr>
              <w:t>.</w:t>
            </w:r>
          </w:p>
        </w:tc>
      </w:tr>
      <w:tr w:rsidR="00EC3681" w:rsidRPr="00283FA5" w:rsidTr="00591AAA">
        <w:trPr>
          <w:cantSplit/>
          <w:trHeight w:val="47"/>
        </w:trPr>
        <w:tc>
          <w:tcPr>
            <w:tcW w:w="4111" w:type="dxa"/>
            <w:vMerge/>
          </w:tcPr>
          <w:p w:rsidR="00EC3681" w:rsidRPr="002534AF" w:rsidRDefault="00EC3681" w:rsidP="0067003E">
            <w:pPr>
              <w:jc w:val="left"/>
              <w:rPr>
                <w:rFonts w:eastAsia="Calibri"/>
                <w:sz w:val="22"/>
                <w:szCs w:val="22"/>
                <w:lang w:eastAsia="en-US"/>
              </w:rPr>
            </w:pPr>
          </w:p>
        </w:tc>
        <w:tc>
          <w:tcPr>
            <w:tcW w:w="3940" w:type="dxa"/>
            <w:shd w:val="clear" w:color="auto" w:fill="auto"/>
          </w:tcPr>
          <w:p w:rsidR="00EC3681" w:rsidRPr="00283FA5" w:rsidRDefault="00EC3681" w:rsidP="0067003E">
            <w:pPr>
              <w:jc w:val="left"/>
              <w:rPr>
                <w:rFonts w:eastAsia="Calibri"/>
                <w:sz w:val="22"/>
                <w:szCs w:val="22"/>
                <w:lang w:eastAsia="ru-RU"/>
              </w:rPr>
            </w:pPr>
            <w:r w:rsidRPr="00283FA5">
              <w:rPr>
                <w:rFonts w:eastAsia="Calibri"/>
                <w:sz w:val="22"/>
                <w:szCs w:val="22"/>
                <w:lang w:eastAsia="ru-RU"/>
              </w:rPr>
              <w:t xml:space="preserve">предельная высота зданий, строений, сооружений </w:t>
            </w:r>
          </w:p>
        </w:tc>
        <w:tc>
          <w:tcPr>
            <w:tcW w:w="1730" w:type="dxa"/>
            <w:shd w:val="clear" w:color="auto" w:fill="auto"/>
          </w:tcPr>
          <w:p w:rsidR="00EC3681" w:rsidRPr="00283FA5" w:rsidRDefault="00EC3681" w:rsidP="00591AAA">
            <w:pPr>
              <w:jc w:val="center"/>
              <w:rPr>
                <w:rFonts w:eastAsia="Calibri"/>
                <w:sz w:val="22"/>
                <w:szCs w:val="22"/>
                <w:lang w:eastAsia="en-US"/>
              </w:rPr>
            </w:pPr>
            <w:r w:rsidRPr="00283FA5">
              <w:rPr>
                <w:rFonts w:eastAsia="Calibri"/>
                <w:sz w:val="22"/>
                <w:szCs w:val="22"/>
                <w:lang w:eastAsia="en-US"/>
              </w:rPr>
              <w:t>12 м</w:t>
            </w:r>
          </w:p>
        </w:tc>
      </w:tr>
      <w:tr w:rsidR="00EC3681" w:rsidRPr="00283FA5" w:rsidTr="00591AAA">
        <w:trPr>
          <w:cantSplit/>
          <w:trHeight w:val="47"/>
        </w:trPr>
        <w:tc>
          <w:tcPr>
            <w:tcW w:w="4111" w:type="dxa"/>
            <w:vMerge/>
          </w:tcPr>
          <w:p w:rsidR="00EC3681" w:rsidRPr="002534AF" w:rsidRDefault="00EC3681" w:rsidP="0067003E">
            <w:pPr>
              <w:jc w:val="left"/>
              <w:rPr>
                <w:rFonts w:eastAsia="Calibri"/>
                <w:sz w:val="22"/>
                <w:szCs w:val="22"/>
                <w:lang w:eastAsia="en-US"/>
              </w:rPr>
            </w:pPr>
          </w:p>
        </w:tc>
        <w:tc>
          <w:tcPr>
            <w:tcW w:w="3940" w:type="dxa"/>
            <w:shd w:val="clear" w:color="auto" w:fill="auto"/>
          </w:tcPr>
          <w:p w:rsidR="00EC3681" w:rsidRPr="00283FA5" w:rsidRDefault="00EC3681" w:rsidP="0067003E">
            <w:pPr>
              <w:jc w:val="left"/>
              <w:rPr>
                <w:rFonts w:eastAsia="Calibri"/>
                <w:sz w:val="22"/>
                <w:szCs w:val="22"/>
                <w:lang w:eastAsia="en-US"/>
              </w:rPr>
            </w:pPr>
            <w:r w:rsidRPr="00283FA5">
              <w:rPr>
                <w:rFonts w:eastAsia="Calibri"/>
                <w:sz w:val="22"/>
                <w:szCs w:val="22"/>
                <w:lang w:eastAsia="ru-RU"/>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c>
          <w:tcPr>
            <w:tcW w:w="1730" w:type="dxa"/>
            <w:shd w:val="clear" w:color="auto" w:fill="auto"/>
          </w:tcPr>
          <w:p w:rsidR="00EC3681" w:rsidRPr="00283FA5" w:rsidRDefault="00EC3681" w:rsidP="00591AAA">
            <w:pPr>
              <w:jc w:val="center"/>
              <w:rPr>
                <w:rFonts w:eastAsia="Calibri"/>
                <w:sz w:val="22"/>
                <w:szCs w:val="22"/>
                <w:lang w:eastAsia="en-US"/>
              </w:rPr>
            </w:pPr>
            <w:r w:rsidRPr="00283FA5">
              <w:rPr>
                <w:rFonts w:eastAsia="Calibri"/>
                <w:sz w:val="22"/>
                <w:szCs w:val="22"/>
                <w:lang w:eastAsia="en-US"/>
              </w:rPr>
              <w:t>60</w:t>
            </w:r>
            <w:r w:rsidR="00591AAA">
              <w:rPr>
                <w:rFonts w:eastAsia="Calibri"/>
                <w:sz w:val="22"/>
                <w:szCs w:val="22"/>
                <w:lang w:eastAsia="en-US"/>
              </w:rPr>
              <w:t xml:space="preserve"> </w:t>
            </w:r>
            <w:r w:rsidRPr="00283FA5">
              <w:rPr>
                <w:rFonts w:eastAsia="Calibri"/>
                <w:sz w:val="22"/>
                <w:szCs w:val="22"/>
                <w:lang w:eastAsia="en-US"/>
              </w:rPr>
              <w:t>%</w:t>
            </w:r>
          </w:p>
        </w:tc>
      </w:tr>
      <w:tr w:rsidR="00EC3681" w:rsidRPr="00874CF7" w:rsidTr="00591AAA">
        <w:tc>
          <w:tcPr>
            <w:tcW w:w="9781" w:type="dxa"/>
            <w:gridSpan w:val="3"/>
          </w:tcPr>
          <w:p w:rsidR="00EC3681" w:rsidRPr="00874CF7" w:rsidRDefault="00EC3681" w:rsidP="0067003E">
            <w:pPr>
              <w:jc w:val="left"/>
              <w:rPr>
                <w:rFonts w:eastAsia="Calibri"/>
                <w:b/>
                <w:sz w:val="22"/>
                <w:szCs w:val="22"/>
                <w:lang w:eastAsia="en-US"/>
              </w:rPr>
            </w:pPr>
            <w:r w:rsidRPr="00874CF7">
              <w:rPr>
                <w:rFonts w:eastAsia="Calibri"/>
                <w:b/>
                <w:sz w:val="22"/>
                <w:szCs w:val="22"/>
                <w:lang w:eastAsia="en-US"/>
              </w:rPr>
              <w:t>Условно разрешенные виды использования:</w:t>
            </w:r>
          </w:p>
        </w:tc>
      </w:tr>
      <w:tr w:rsidR="00EC3681" w:rsidRPr="00874CF7" w:rsidTr="00591AAA">
        <w:tc>
          <w:tcPr>
            <w:tcW w:w="4111" w:type="dxa"/>
            <w:vMerge w:val="restart"/>
          </w:tcPr>
          <w:p w:rsidR="00EC3681" w:rsidRPr="00874CF7" w:rsidRDefault="00EC3681" w:rsidP="0067003E">
            <w:pPr>
              <w:jc w:val="left"/>
              <w:rPr>
                <w:rFonts w:eastAsia="Calibri"/>
                <w:sz w:val="22"/>
                <w:szCs w:val="22"/>
                <w:lang w:eastAsia="en-US"/>
              </w:rPr>
            </w:pPr>
            <w:r w:rsidRPr="00874CF7">
              <w:rPr>
                <w:rFonts w:eastAsia="Calibri"/>
                <w:sz w:val="22"/>
                <w:szCs w:val="22"/>
                <w:lang w:eastAsia="en-US"/>
              </w:rPr>
              <w:t>амбулаторно-поликлиническое обслуживание (3.4.1)</w:t>
            </w:r>
          </w:p>
          <w:p w:rsidR="00EC3681" w:rsidRPr="00874CF7" w:rsidRDefault="00EC3681" w:rsidP="0067003E">
            <w:pPr>
              <w:jc w:val="left"/>
              <w:rPr>
                <w:rFonts w:eastAsia="Calibri"/>
                <w:sz w:val="22"/>
                <w:szCs w:val="22"/>
                <w:lang w:eastAsia="en-US"/>
              </w:rPr>
            </w:pPr>
            <w:r w:rsidRPr="00874CF7">
              <w:rPr>
                <w:rFonts w:eastAsia="Calibri"/>
                <w:sz w:val="22"/>
                <w:szCs w:val="22"/>
                <w:lang w:eastAsia="en-US"/>
              </w:rPr>
              <w:t>спорт (5.1)</w:t>
            </w:r>
          </w:p>
          <w:p w:rsidR="00EC3681" w:rsidRPr="00874CF7" w:rsidRDefault="00EC3681" w:rsidP="0067003E">
            <w:pPr>
              <w:jc w:val="left"/>
              <w:rPr>
                <w:rFonts w:eastAsia="Calibri"/>
                <w:sz w:val="22"/>
                <w:szCs w:val="22"/>
                <w:lang w:eastAsia="en-US"/>
              </w:rPr>
            </w:pPr>
            <w:r w:rsidRPr="00874CF7">
              <w:rPr>
                <w:rFonts w:eastAsia="Calibri"/>
                <w:sz w:val="22"/>
                <w:szCs w:val="22"/>
                <w:lang w:eastAsia="en-US"/>
              </w:rPr>
              <w:t>обеспечение внутреннего правопорядка (8.3)</w:t>
            </w:r>
          </w:p>
          <w:p w:rsidR="00EC3681" w:rsidRPr="00874CF7" w:rsidRDefault="00EC3681" w:rsidP="0067003E">
            <w:pPr>
              <w:jc w:val="left"/>
              <w:rPr>
                <w:rFonts w:eastAsia="Calibri"/>
                <w:sz w:val="22"/>
                <w:szCs w:val="22"/>
                <w:lang w:eastAsia="en-US"/>
              </w:rPr>
            </w:pPr>
            <w:r w:rsidRPr="00874CF7">
              <w:rPr>
                <w:rFonts w:eastAsia="Calibri"/>
                <w:sz w:val="22"/>
                <w:szCs w:val="22"/>
                <w:lang w:eastAsia="en-US"/>
              </w:rPr>
              <w:t>дошкольное, начальное и среднее общее образование (3.5.1)</w:t>
            </w:r>
          </w:p>
          <w:p w:rsidR="00EC3681" w:rsidRPr="00874CF7" w:rsidRDefault="00EC3681" w:rsidP="0067003E">
            <w:pPr>
              <w:jc w:val="left"/>
              <w:rPr>
                <w:rFonts w:eastAsia="Calibri"/>
                <w:sz w:val="22"/>
                <w:szCs w:val="22"/>
                <w:lang w:eastAsia="en-US"/>
              </w:rPr>
            </w:pPr>
            <w:r w:rsidRPr="00874CF7">
              <w:rPr>
                <w:rFonts w:eastAsia="Calibri"/>
                <w:sz w:val="22"/>
                <w:szCs w:val="22"/>
                <w:lang w:eastAsia="en-US"/>
              </w:rPr>
              <w:t>магазины (4.4)</w:t>
            </w:r>
          </w:p>
          <w:p w:rsidR="00EC3681" w:rsidRPr="00874CF7" w:rsidRDefault="00EC3681" w:rsidP="0067003E">
            <w:pPr>
              <w:jc w:val="left"/>
              <w:rPr>
                <w:rFonts w:eastAsia="Calibri"/>
                <w:sz w:val="22"/>
                <w:szCs w:val="22"/>
                <w:lang w:eastAsia="en-US"/>
              </w:rPr>
            </w:pPr>
            <w:r w:rsidRPr="00874CF7">
              <w:rPr>
                <w:rFonts w:eastAsia="Calibri"/>
                <w:sz w:val="22"/>
                <w:szCs w:val="22"/>
                <w:lang w:eastAsia="en-US"/>
              </w:rPr>
              <w:t>спорт (5.1)</w:t>
            </w:r>
          </w:p>
          <w:p w:rsidR="00EC3681" w:rsidRPr="00874CF7" w:rsidRDefault="00EC3681" w:rsidP="0067003E">
            <w:pPr>
              <w:jc w:val="left"/>
              <w:rPr>
                <w:rFonts w:eastAsia="Calibri"/>
                <w:sz w:val="22"/>
                <w:szCs w:val="22"/>
                <w:lang w:eastAsia="en-US"/>
              </w:rPr>
            </w:pPr>
            <w:r w:rsidRPr="00874CF7">
              <w:rPr>
                <w:rFonts w:eastAsia="Calibri"/>
                <w:sz w:val="22"/>
                <w:szCs w:val="22"/>
                <w:lang w:eastAsia="en-US"/>
              </w:rPr>
              <w:t>Бытовое обслуживание 3.3</w:t>
            </w:r>
          </w:p>
          <w:p w:rsidR="00EC3681" w:rsidRPr="00874CF7" w:rsidRDefault="00EC3681" w:rsidP="0067003E">
            <w:pPr>
              <w:jc w:val="left"/>
              <w:rPr>
                <w:rFonts w:eastAsia="Calibri"/>
                <w:sz w:val="22"/>
                <w:szCs w:val="22"/>
                <w:lang w:eastAsia="en-US"/>
              </w:rPr>
            </w:pPr>
            <w:r w:rsidRPr="00874CF7">
              <w:rPr>
                <w:rFonts w:eastAsia="Calibri"/>
                <w:sz w:val="22"/>
                <w:szCs w:val="22"/>
                <w:lang w:eastAsia="en-US"/>
              </w:rPr>
              <w:t>Амбулаторное ветеринарное обслуживание 3.10.1</w:t>
            </w:r>
          </w:p>
          <w:p w:rsidR="00EC3681" w:rsidRPr="00874CF7" w:rsidRDefault="00EC3681" w:rsidP="0067003E">
            <w:pPr>
              <w:jc w:val="left"/>
              <w:rPr>
                <w:rFonts w:eastAsia="Calibri"/>
                <w:sz w:val="22"/>
                <w:szCs w:val="22"/>
                <w:lang w:eastAsia="en-US"/>
              </w:rPr>
            </w:pPr>
          </w:p>
        </w:tc>
        <w:tc>
          <w:tcPr>
            <w:tcW w:w="3940" w:type="dxa"/>
            <w:shd w:val="clear" w:color="auto" w:fill="auto"/>
          </w:tcPr>
          <w:p w:rsidR="00EC3681" w:rsidRPr="00874CF7" w:rsidRDefault="00EC3681" w:rsidP="0067003E">
            <w:pPr>
              <w:jc w:val="left"/>
              <w:rPr>
                <w:rFonts w:eastAsia="Calibri"/>
                <w:sz w:val="22"/>
                <w:szCs w:val="22"/>
                <w:lang w:eastAsia="ru-RU"/>
              </w:rPr>
            </w:pPr>
            <w:r w:rsidRPr="00874CF7">
              <w:rPr>
                <w:rFonts w:eastAsia="Calibri"/>
                <w:sz w:val="22"/>
                <w:szCs w:val="22"/>
                <w:lang w:eastAsia="ru-RU"/>
              </w:rPr>
              <w:t xml:space="preserve">предельные (минимальные и (или) максимальные) размеры земельных участков, в том числе их площадь: </w:t>
            </w:r>
          </w:p>
          <w:p w:rsidR="00EC3681" w:rsidRPr="00874CF7" w:rsidRDefault="00EC3681" w:rsidP="0067003E">
            <w:pPr>
              <w:jc w:val="left"/>
              <w:rPr>
                <w:rFonts w:eastAsia="Calibri"/>
                <w:sz w:val="22"/>
                <w:szCs w:val="22"/>
                <w:lang w:eastAsia="ru-RU"/>
              </w:rPr>
            </w:pPr>
            <w:r w:rsidRPr="00874CF7">
              <w:rPr>
                <w:rFonts w:eastAsia="Calibri"/>
                <w:sz w:val="22"/>
                <w:szCs w:val="22"/>
                <w:lang w:eastAsia="ru-RU"/>
              </w:rPr>
              <w:t xml:space="preserve">- размеры земельных участков </w:t>
            </w:r>
          </w:p>
          <w:p w:rsidR="00EC3681" w:rsidRPr="00874CF7" w:rsidRDefault="00EC3681" w:rsidP="0067003E">
            <w:pPr>
              <w:jc w:val="left"/>
              <w:rPr>
                <w:rFonts w:eastAsia="Calibri"/>
                <w:sz w:val="22"/>
                <w:szCs w:val="22"/>
                <w:lang w:eastAsia="ru-RU"/>
              </w:rPr>
            </w:pPr>
            <w:r w:rsidRPr="00874CF7">
              <w:rPr>
                <w:rFonts w:eastAsia="Calibri"/>
                <w:sz w:val="22"/>
                <w:szCs w:val="22"/>
                <w:lang w:eastAsia="ru-RU"/>
              </w:rPr>
              <w:t>- минимальная площадь земельных участков</w:t>
            </w:r>
          </w:p>
          <w:p w:rsidR="00EC3681" w:rsidRPr="00874CF7" w:rsidRDefault="00EC3681" w:rsidP="0067003E">
            <w:pPr>
              <w:jc w:val="left"/>
              <w:rPr>
                <w:rFonts w:eastAsia="Calibri"/>
                <w:sz w:val="22"/>
                <w:szCs w:val="22"/>
                <w:lang w:eastAsia="en-US"/>
              </w:rPr>
            </w:pPr>
            <w:r w:rsidRPr="00874CF7">
              <w:rPr>
                <w:rFonts w:eastAsia="Calibri"/>
                <w:sz w:val="22"/>
                <w:szCs w:val="22"/>
                <w:lang w:eastAsia="ru-RU"/>
              </w:rPr>
              <w:t xml:space="preserve">- максимальная площадь земельных участков </w:t>
            </w:r>
          </w:p>
        </w:tc>
        <w:tc>
          <w:tcPr>
            <w:tcW w:w="1730" w:type="dxa"/>
            <w:shd w:val="clear" w:color="auto" w:fill="auto"/>
          </w:tcPr>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r w:rsidRPr="00874CF7">
              <w:rPr>
                <w:rFonts w:eastAsia="Calibri"/>
                <w:sz w:val="22"/>
                <w:szCs w:val="22"/>
                <w:lang w:eastAsia="en-US"/>
              </w:rPr>
              <w:t>5 м</w:t>
            </w:r>
          </w:p>
          <w:p w:rsidR="00EC3681" w:rsidRPr="00874CF7" w:rsidRDefault="00EC3681" w:rsidP="00591AAA">
            <w:pPr>
              <w:jc w:val="center"/>
              <w:rPr>
                <w:rFonts w:eastAsia="Calibri"/>
                <w:sz w:val="22"/>
                <w:szCs w:val="22"/>
                <w:lang w:eastAsia="en-US"/>
              </w:rPr>
            </w:pPr>
            <w:r w:rsidRPr="00874CF7">
              <w:rPr>
                <w:rFonts w:eastAsia="Calibri"/>
                <w:sz w:val="22"/>
                <w:szCs w:val="22"/>
                <w:lang w:eastAsia="en-US"/>
              </w:rPr>
              <w:t xml:space="preserve">100 </w:t>
            </w:r>
            <w:proofErr w:type="spellStart"/>
            <w:r w:rsidRPr="00874CF7">
              <w:rPr>
                <w:rFonts w:eastAsia="Calibri"/>
                <w:sz w:val="22"/>
                <w:szCs w:val="22"/>
                <w:lang w:eastAsia="en-US"/>
              </w:rPr>
              <w:t>кв.м</w:t>
            </w:r>
            <w:proofErr w:type="spellEnd"/>
          </w:p>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r w:rsidRPr="00874CF7">
              <w:rPr>
                <w:rFonts w:eastAsia="Calibri"/>
                <w:sz w:val="22"/>
                <w:szCs w:val="22"/>
                <w:lang w:eastAsia="en-US"/>
              </w:rPr>
              <w:t xml:space="preserve">3000 </w:t>
            </w:r>
            <w:proofErr w:type="spellStart"/>
            <w:r w:rsidRPr="00874CF7">
              <w:rPr>
                <w:rFonts w:eastAsia="Calibri"/>
                <w:sz w:val="22"/>
                <w:szCs w:val="22"/>
                <w:lang w:eastAsia="en-US"/>
              </w:rPr>
              <w:t>кв.м</w:t>
            </w:r>
            <w:proofErr w:type="spellEnd"/>
          </w:p>
        </w:tc>
      </w:tr>
      <w:tr w:rsidR="00EC3681" w:rsidRPr="00874CF7" w:rsidTr="00591AAA">
        <w:tc>
          <w:tcPr>
            <w:tcW w:w="4111" w:type="dxa"/>
            <w:vMerge/>
          </w:tcPr>
          <w:p w:rsidR="00EC3681" w:rsidRPr="00874CF7" w:rsidRDefault="00EC3681" w:rsidP="0067003E">
            <w:pPr>
              <w:jc w:val="left"/>
              <w:rPr>
                <w:rFonts w:eastAsia="Calibri"/>
                <w:sz w:val="22"/>
                <w:szCs w:val="22"/>
                <w:lang w:eastAsia="en-US"/>
              </w:rPr>
            </w:pPr>
          </w:p>
        </w:tc>
        <w:tc>
          <w:tcPr>
            <w:tcW w:w="3940" w:type="dxa"/>
            <w:shd w:val="clear" w:color="auto" w:fill="auto"/>
          </w:tcPr>
          <w:p w:rsidR="00EC3681" w:rsidRPr="00874CF7" w:rsidRDefault="00EC3681" w:rsidP="0067003E">
            <w:pPr>
              <w:jc w:val="left"/>
              <w:rPr>
                <w:rFonts w:eastAsia="Calibri"/>
                <w:sz w:val="22"/>
                <w:szCs w:val="22"/>
                <w:lang w:eastAsia="en-US"/>
              </w:rPr>
            </w:pPr>
            <w:r w:rsidRPr="00874CF7">
              <w:rPr>
                <w:rFonts w:eastAsia="Calibri"/>
                <w:sz w:val="22"/>
                <w:szCs w:val="22"/>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tc>
        <w:tc>
          <w:tcPr>
            <w:tcW w:w="1730" w:type="dxa"/>
            <w:shd w:val="clear" w:color="auto" w:fill="auto"/>
          </w:tcPr>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r w:rsidRPr="00874CF7">
              <w:rPr>
                <w:rFonts w:eastAsia="Calibri"/>
                <w:sz w:val="22"/>
                <w:szCs w:val="22"/>
                <w:lang w:eastAsia="en-US"/>
              </w:rPr>
              <w:t>1м</w:t>
            </w:r>
          </w:p>
        </w:tc>
      </w:tr>
      <w:tr w:rsidR="00EC3681" w:rsidRPr="00874CF7" w:rsidTr="00591AAA">
        <w:trPr>
          <w:trHeight w:val="302"/>
        </w:trPr>
        <w:tc>
          <w:tcPr>
            <w:tcW w:w="4111" w:type="dxa"/>
            <w:vMerge/>
          </w:tcPr>
          <w:p w:rsidR="00EC3681" w:rsidRPr="00874CF7" w:rsidRDefault="00EC3681" w:rsidP="0067003E">
            <w:pPr>
              <w:jc w:val="left"/>
              <w:rPr>
                <w:rFonts w:eastAsia="Calibri"/>
                <w:sz w:val="22"/>
                <w:szCs w:val="22"/>
                <w:lang w:eastAsia="en-US"/>
              </w:rPr>
            </w:pPr>
          </w:p>
        </w:tc>
        <w:tc>
          <w:tcPr>
            <w:tcW w:w="3940" w:type="dxa"/>
            <w:shd w:val="clear" w:color="auto" w:fill="auto"/>
          </w:tcPr>
          <w:p w:rsidR="00EC3681" w:rsidRPr="00874CF7" w:rsidRDefault="00EC3681" w:rsidP="0067003E">
            <w:pPr>
              <w:jc w:val="left"/>
              <w:rPr>
                <w:rFonts w:eastAsia="Calibri"/>
                <w:sz w:val="22"/>
                <w:szCs w:val="22"/>
                <w:lang w:eastAsia="en-US"/>
              </w:rPr>
            </w:pPr>
            <w:r w:rsidRPr="00874CF7">
              <w:rPr>
                <w:rFonts w:eastAsia="Calibri"/>
                <w:sz w:val="22"/>
                <w:szCs w:val="22"/>
                <w:lang w:eastAsia="ru-RU"/>
              </w:rPr>
              <w:t xml:space="preserve">предельное количество этажей зданий, строений, сооружений </w:t>
            </w:r>
          </w:p>
        </w:tc>
        <w:tc>
          <w:tcPr>
            <w:tcW w:w="1730" w:type="dxa"/>
            <w:shd w:val="clear" w:color="auto" w:fill="auto"/>
          </w:tcPr>
          <w:p w:rsidR="00EC3681" w:rsidRPr="00874CF7" w:rsidRDefault="00EC3681" w:rsidP="00591AAA">
            <w:pPr>
              <w:jc w:val="center"/>
              <w:rPr>
                <w:rFonts w:eastAsia="Calibri"/>
                <w:sz w:val="22"/>
                <w:szCs w:val="22"/>
                <w:lang w:eastAsia="en-US"/>
              </w:rPr>
            </w:pPr>
            <w:r w:rsidRPr="00874CF7">
              <w:rPr>
                <w:rFonts w:eastAsia="Calibri"/>
                <w:sz w:val="22"/>
                <w:szCs w:val="22"/>
                <w:lang w:eastAsia="en-US"/>
              </w:rPr>
              <w:t xml:space="preserve">3 </w:t>
            </w:r>
            <w:proofErr w:type="spellStart"/>
            <w:r w:rsidRPr="00874CF7">
              <w:rPr>
                <w:rFonts w:eastAsia="Calibri"/>
                <w:sz w:val="22"/>
                <w:szCs w:val="22"/>
                <w:lang w:eastAsia="en-US"/>
              </w:rPr>
              <w:t>эт</w:t>
            </w:r>
            <w:proofErr w:type="spellEnd"/>
            <w:r w:rsidRPr="00874CF7">
              <w:rPr>
                <w:rFonts w:eastAsia="Calibri"/>
                <w:sz w:val="22"/>
                <w:szCs w:val="22"/>
                <w:lang w:eastAsia="en-US"/>
              </w:rPr>
              <w:t>.</w:t>
            </w:r>
          </w:p>
        </w:tc>
      </w:tr>
      <w:tr w:rsidR="00EC3681" w:rsidRPr="00874CF7" w:rsidTr="00591AAA">
        <w:trPr>
          <w:trHeight w:val="251"/>
        </w:trPr>
        <w:tc>
          <w:tcPr>
            <w:tcW w:w="4111" w:type="dxa"/>
            <w:vMerge/>
          </w:tcPr>
          <w:p w:rsidR="00EC3681" w:rsidRPr="00874CF7" w:rsidRDefault="00EC3681" w:rsidP="0067003E">
            <w:pPr>
              <w:jc w:val="left"/>
              <w:rPr>
                <w:rFonts w:eastAsia="Calibri"/>
                <w:sz w:val="22"/>
                <w:szCs w:val="22"/>
                <w:lang w:eastAsia="en-US"/>
              </w:rPr>
            </w:pPr>
          </w:p>
        </w:tc>
        <w:tc>
          <w:tcPr>
            <w:tcW w:w="3940" w:type="dxa"/>
            <w:shd w:val="clear" w:color="auto" w:fill="auto"/>
          </w:tcPr>
          <w:p w:rsidR="00EC3681" w:rsidRPr="00874CF7" w:rsidRDefault="00EC3681" w:rsidP="0067003E">
            <w:pPr>
              <w:jc w:val="left"/>
              <w:rPr>
                <w:rFonts w:eastAsia="Calibri"/>
                <w:sz w:val="22"/>
                <w:szCs w:val="22"/>
                <w:lang w:eastAsia="ru-RU"/>
              </w:rPr>
            </w:pPr>
            <w:r w:rsidRPr="00874CF7">
              <w:rPr>
                <w:rFonts w:eastAsia="Calibri"/>
                <w:sz w:val="22"/>
                <w:szCs w:val="22"/>
                <w:lang w:eastAsia="ru-RU"/>
              </w:rPr>
              <w:t xml:space="preserve">предельная высота зданий, строений, сооружений </w:t>
            </w:r>
          </w:p>
        </w:tc>
        <w:tc>
          <w:tcPr>
            <w:tcW w:w="1730" w:type="dxa"/>
            <w:shd w:val="clear" w:color="auto" w:fill="auto"/>
          </w:tcPr>
          <w:p w:rsidR="00EC3681" w:rsidRPr="00874CF7" w:rsidRDefault="00EC3681" w:rsidP="00591AAA">
            <w:pPr>
              <w:jc w:val="center"/>
              <w:rPr>
                <w:rFonts w:eastAsia="Calibri"/>
                <w:sz w:val="22"/>
                <w:szCs w:val="22"/>
                <w:lang w:eastAsia="en-US"/>
              </w:rPr>
            </w:pPr>
            <w:r w:rsidRPr="00874CF7">
              <w:rPr>
                <w:rFonts w:eastAsia="Calibri"/>
                <w:sz w:val="22"/>
                <w:szCs w:val="22"/>
                <w:lang w:eastAsia="en-US"/>
              </w:rPr>
              <w:t>12 м</w:t>
            </w:r>
          </w:p>
        </w:tc>
      </w:tr>
      <w:tr w:rsidR="00EC3681" w:rsidRPr="00874CF7" w:rsidTr="00591AAA">
        <w:tc>
          <w:tcPr>
            <w:tcW w:w="4111" w:type="dxa"/>
            <w:vMerge/>
          </w:tcPr>
          <w:p w:rsidR="00EC3681" w:rsidRPr="00874CF7" w:rsidRDefault="00EC3681" w:rsidP="0067003E">
            <w:pPr>
              <w:jc w:val="left"/>
              <w:rPr>
                <w:rFonts w:eastAsia="Calibri"/>
                <w:sz w:val="22"/>
                <w:szCs w:val="22"/>
                <w:lang w:eastAsia="en-US"/>
              </w:rPr>
            </w:pPr>
          </w:p>
        </w:tc>
        <w:tc>
          <w:tcPr>
            <w:tcW w:w="3940" w:type="dxa"/>
            <w:shd w:val="clear" w:color="auto" w:fill="auto"/>
          </w:tcPr>
          <w:p w:rsidR="00EC3681" w:rsidRPr="00874CF7" w:rsidRDefault="00EC3681" w:rsidP="0067003E">
            <w:pPr>
              <w:jc w:val="left"/>
              <w:rPr>
                <w:rFonts w:eastAsia="Calibri"/>
                <w:sz w:val="22"/>
                <w:szCs w:val="22"/>
                <w:lang w:eastAsia="en-US"/>
              </w:rPr>
            </w:pPr>
            <w:r w:rsidRPr="00874CF7">
              <w:rPr>
                <w:rFonts w:eastAsia="Calibri"/>
                <w:sz w:val="22"/>
                <w:szCs w:val="22"/>
                <w:lang w:eastAsia="ru-RU"/>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c>
          <w:tcPr>
            <w:tcW w:w="1730" w:type="dxa"/>
            <w:shd w:val="clear" w:color="auto" w:fill="auto"/>
          </w:tcPr>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r w:rsidRPr="00874CF7">
              <w:rPr>
                <w:rFonts w:eastAsia="Calibri"/>
                <w:sz w:val="22"/>
                <w:szCs w:val="22"/>
                <w:lang w:eastAsia="en-US"/>
              </w:rPr>
              <w:t>80</w:t>
            </w:r>
            <w:r w:rsidR="00591AAA">
              <w:rPr>
                <w:rFonts w:eastAsia="Calibri"/>
                <w:sz w:val="22"/>
                <w:szCs w:val="22"/>
                <w:lang w:eastAsia="en-US"/>
              </w:rPr>
              <w:t xml:space="preserve"> </w:t>
            </w:r>
            <w:r w:rsidRPr="00874CF7">
              <w:rPr>
                <w:rFonts w:eastAsia="Calibri"/>
                <w:sz w:val="22"/>
                <w:szCs w:val="22"/>
                <w:lang w:eastAsia="en-US"/>
              </w:rPr>
              <w:t>%</w:t>
            </w:r>
          </w:p>
        </w:tc>
      </w:tr>
      <w:tr w:rsidR="00EC3681" w:rsidRPr="00874CF7" w:rsidTr="00591AAA">
        <w:tc>
          <w:tcPr>
            <w:tcW w:w="9781" w:type="dxa"/>
            <w:gridSpan w:val="3"/>
          </w:tcPr>
          <w:p w:rsidR="00EC3681" w:rsidRPr="00874CF7" w:rsidRDefault="00EC3681" w:rsidP="0067003E">
            <w:pPr>
              <w:jc w:val="left"/>
              <w:rPr>
                <w:rFonts w:eastAsia="Calibri"/>
                <w:b/>
                <w:sz w:val="22"/>
                <w:szCs w:val="22"/>
                <w:lang w:eastAsia="en-US"/>
              </w:rPr>
            </w:pPr>
            <w:r w:rsidRPr="00874CF7">
              <w:rPr>
                <w:rFonts w:eastAsia="Calibri"/>
                <w:b/>
                <w:sz w:val="22"/>
                <w:szCs w:val="22"/>
                <w:lang w:eastAsia="en-US"/>
              </w:rPr>
              <w:t>Ж2. Зона малоэтажной жилой застройки.</w:t>
            </w:r>
          </w:p>
        </w:tc>
      </w:tr>
      <w:tr w:rsidR="00EC3681" w:rsidRPr="00874CF7" w:rsidTr="00591AAA">
        <w:tc>
          <w:tcPr>
            <w:tcW w:w="9781" w:type="dxa"/>
            <w:gridSpan w:val="3"/>
          </w:tcPr>
          <w:p w:rsidR="00EC3681" w:rsidRPr="00874CF7" w:rsidRDefault="00EC3681" w:rsidP="0067003E">
            <w:pPr>
              <w:jc w:val="left"/>
              <w:rPr>
                <w:rFonts w:eastAsia="Calibri"/>
                <w:b/>
                <w:sz w:val="22"/>
                <w:szCs w:val="22"/>
                <w:lang w:eastAsia="en-US"/>
              </w:rPr>
            </w:pPr>
            <w:r w:rsidRPr="00874CF7">
              <w:rPr>
                <w:rFonts w:eastAsia="Calibri"/>
                <w:b/>
                <w:sz w:val="22"/>
                <w:szCs w:val="22"/>
                <w:lang w:eastAsia="en-US"/>
              </w:rPr>
              <w:t>Основные виды разрешенного использования.</w:t>
            </w:r>
          </w:p>
        </w:tc>
      </w:tr>
      <w:tr w:rsidR="00EC3681" w:rsidRPr="00874CF7" w:rsidTr="00591AAA">
        <w:tc>
          <w:tcPr>
            <w:tcW w:w="4111" w:type="dxa"/>
            <w:vMerge w:val="restart"/>
          </w:tcPr>
          <w:p w:rsidR="00EC3681" w:rsidRPr="00874CF7" w:rsidRDefault="00EC3681" w:rsidP="0067003E">
            <w:pPr>
              <w:jc w:val="left"/>
              <w:rPr>
                <w:rFonts w:eastAsia="Calibri"/>
                <w:sz w:val="22"/>
                <w:szCs w:val="22"/>
                <w:lang w:eastAsia="en-US"/>
              </w:rPr>
            </w:pPr>
            <w:r w:rsidRPr="00874CF7">
              <w:rPr>
                <w:rFonts w:eastAsia="Calibri"/>
                <w:sz w:val="22"/>
                <w:szCs w:val="22"/>
                <w:lang w:eastAsia="en-US"/>
              </w:rPr>
              <w:t>Малоэтажная многоквартирная жилая застройка</w:t>
            </w:r>
          </w:p>
          <w:p w:rsidR="00EC3681" w:rsidRPr="00874CF7" w:rsidRDefault="00EC3681" w:rsidP="0067003E">
            <w:pPr>
              <w:jc w:val="left"/>
              <w:rPr>
                <w:rFonts w:eastAsia="Calibri"/>
                <w:sz w:val="22"/>
                <w:szCs w:val="22"/>
                <w:lang w:eastAsia="en-US"/>
              </w:rPr>
            </w:pPr>
            <w:r w:rsidRPr="00874CF7">
              <w:rPr>
                <w:rFonts w:eastAsia="Calibri"/>
                <w:sz w:val="22"/>
                <w:szCs w:val="22"/>
                <w:lang w:eastAsia="en-US"/>
              </w:rPr>
              <w:t>2.1.1</w:t>
            </w:r>
          </w:p>
          <w:p w:rsidR="00EC3681" w:rsidRPr="00874CF7" w:rsidRDefault="00EC3681" w:rsidP="0067003E">
            <w:pPr>
              <w:jc w:val="left"/>
              <w:rPr>
                <w:rFonts w:eastAsia="Calibri"/>
                <w:sz w:val="22"/>
                <w:szCs w:val="22"/>
                <w:lang w:eastAsia="en-US"/>
              </w:rPr>
            </w:pPr>
            <w:r w:rsidRPr="00874CF7">
              <w:rPr>
                <w:rFonts w:eastAsia="Calibri"/>
                <w:sz w:val="22"/>
                <w:szCs w:val="22"/>
                <w:lang w:eastAsia="en-US"/>
              </w:rPr>
              <w:t>социальное обслуживание (3.2)</w:t>
            </w:r>
          </w:p>
          <w:p w:rsidR="00EC3681" w:rsidRPr="00874CF7" w:rsidRDefault="00EC3681" w:rsidP="0067003E">
            <w:pPr>
              <w:jc w:val="left"/>
              <w:rPr>
                <w:rFonts w:eastAsia="Calibri"/>
                <w:sz w:val="22"/>
                <w:szCs w:val="22"/>
                <w:lang w:eastAsia="en-US"/>
              </w:rPr>
            </w:pPr>
            <w:r w:rsidRPr="00874CF7">
              <w:rPr>
                <w:rFonts w:eastAsia="Calibri"/>
                <w:sz w:val="22"/>
                <w:szCs w:val="22"/>
                <w:lang w:eastAsia="en-US"/>
              </w:rPr>
              <w:t>дошкольное, начальное и среднее общее образование (3.5.1)</w:t>
            </w:r>
          </w:p>
          <w:p w:rsidR="00EC3681" w:rsidRPr="00874CF7" w:rsidRDefault="00EC3681" w:rsidP="0067003E">
            <w:pPr>
              <w:jc w:val="left"/>
              <w:rPr>
                <w:rFonts w:eastAsia="Calibri"/>
                <w:sz w:val="22"/>
                <w:szCs w:val="22"/>
                <w:lang w:eastAsia="en-US"/>
              </w:rPr>
            </w:pPr>
            <w:r w:rsidRPr="00874CF7">
              <w:rPr>
                <w:rFonts w:eastAsia="Calibri"/>
                <w:sz w:val="22"/>
                <w:szCs w:val="22"/>
                <w:lang w:eastAsia="en-US"/>
              </w:rPr>
              <w:t>культурное развитие (3.6)</w:t>
            </w:r>
          </w:p>
          <w:p w:rsidR="00EC3681" w:rsidRPr="00874CF7" w:rsidRDefault="00EC3681" w:rsidP="0067003E">
            <w:pPr>
              <w:jc w:val="left"/>
              <w:rPr>
                <w:rFonts w:eastAsia="Calibri"/>
                <w:sz w:val="22"/>
                <w:szCs w:val="22"/>
                <w:lang w:eastAsia="en-US"/>
              </w:rPr>
            </w:pPr>
            <w:r w:rsidRPr="00874CF7">
              <w:rPr>
                <w:rFonts w:eastAsia="Calibri"/>
                <w:sz w:val="22"/>
                <w:szCs w:val="22"/>
                <w:lang w:eastAsia="en-US"/>
              </w:rPr>
              <w:t>магазины (4.4)</w:t>
            </w:r>
          </w:p>
          <w:p w:rsidR="00EC3681" w:rsidRPr="00874CF7" w:rsidRDefault="00EC3681" w:rsidP="0067003E">
            <w:pPr>
              <w:jc w:val="left"/>
              <w:rPr>
                <w:rFonts w:eastAsia="Calibri"/>
                <w:sz w:val="22"/>
                <w:szCs w:val="22"/>
                <w:lang w:eastAsia="en-US"/>
              </w:rPr>
            </w:pPr>
            <w:r w:rsidRPr="00874CF7">
              <w:rPr>
                <w:rFonts w:eastAsia="Calibri"/>
                <w:sz w:val="22"/>
                <w:szCs w:val="22"/>
                <w:lang w:eastAsia="en-US"/>
              </w:rPr>
              <w:t>общественное питание (4.6)</w:t>
            </w:r>
          </w:p>
          <w:p w:rsidR="00EC3681" w:rsidRPr="00874CF7" w:rsidRDefault="00EC3681" w:rsidP="0067003E">
            <w:pPr>
              <w:jc w:val="left"/>
              <w:rPr>
                <w:rFonts w:eastAsia="Calibri"/>
                <w:sz w:val="22"/>
                <w:szCs w:val="22"/>
                <w:lang w:eastAsia="en-US"/>
              </w:rPr>
            </w:pPr>
            <w:r w:rsidRPr="00874CF7">
              <w:rPr>
                <w:rFonts w:eastAsia="Calibri"/>
                <w:sz w:val="22"/>
                <w:szCs w:val="22"/>
                <w:lang w:eastAsia="en-US"/>
              </w:rPr>
              <w:t>автомобильный транспорт (7.2)</w:t>
            </w:r>
          </w:p>
          <w:p w:rsidR="00EC3681" w:rsidRPr="00874CF7" w:rsidRDefault="00EC3681" w:rsidP="0067003E">
            <w:pPr>
              <w:jc w:val="left"/>
              <w:rPr>
                <w:rFonts w:eastAsia="Calibri"/>
                <w:sz w:val="22"/>
                <w:szCs w:val="22"/>
                <w:lang w:eastAsia="en-US"/>
              </w:rPr>
            </w:pPr>
            <w:r w:rsidRPr="00874CF7">
              <w:rPr>
                <w:rFonts w:eastAsia="Calibri"/>
                <w:sz w:val="22"/>
                <w:szCs w:val="22"/>
                <w:lang w:eastAsia="en-US"/>
              </w:rPr>
              <w:t>Бытовое обслуживание 3.3</w:t>
            </w:r>
          </w:p>
          <w:p w:rsidR="00EC3681" w:rsidRPr="00874CF7" w:rsidRDefault="00EC3681" w:rsidP="0067003E">
            <w:pPr>
              <w:jc w:val="left"/>
              <w:rPr>
                <w:rFonts w:eastAsia="Calibri"/>
                <w:sz w:val="22"/>
                <w:szCs w:val="22"/>
                <w:lang w:eastAsia="en-US"/>
              </w:rPr>
            </w:pPr>
            <w:r w:rsidRPr="00874CF7">
              <w:rPr>
                <w:rFonts w:eastAsia="Calibri"/>
                <w:sz w:val="22"/>
                <w:szCs w:val="22"/>
                <w:lang w:eastAsia="en-US"/>
              </w:rPr>
              <w:t>Амбулаторно-поликлиническое обслуживание</w:t>
            </w:r>
          </w:p>
          <w:p w:rsidR="00EC3681" w:rsidRPr="00874CF7" w:rsidRDefault="00EC3681" w:rsidP="0067003E">
            <w:pPr>
              <w:jc w:val="left"/>
              <w:rPr>
                <w:rFonts w:eastAsia="Calibri"/>
                <w:sz w:val="22"/>
                <w:szCs w:val="22"/>
                <w:lang w:eastAsia="en-US"/>
              </w:rPr>
            </w:pPr>
            <w:r w:rsidRPr="00874CF7">
              <w:rPr>
                <w:rFonts w:eastAsia="Calibri"/>
                <w:sz w:val="22"/>
                <w:szCs w:val="22"/>
                <w:lang w:eastAsia="en-US"/>
              </w:rPr>
              <w:t>3.4.1</w:t>
            </w:r>
          </w:p>
          <w:p w:rsidR="00EC3681" w:rsidRPr="00874CF7" w:rsidRDefault="00EC3681" w:rsidP="0067003E">
            <w:pPr>
              <w:jc w:val="left"/>
              <w:rPr>
                <w:rFonts w:eastAsia="Calibri"/>
                <w:sz w:val="22"/>
                <w:szCs w:val="22"/>
                <w:lang w:eastAsia="en-US"/>
              </w:rPr>
            </w:pPr>
          </w:p>
        </w:tc>
        <w:tc>
          <w:tcPr>
            <w:tcW w:w="3940" w:type="dxa"/>
            <w:shd w:val="clear" w:color="auto" w:fill="auto"/>
          </w:tcPr>
          <w:p w:rsidR="00EC3681" w:rsidRPr="00874CF7" w:rsidRDefault="00EC3681" w:rsidP="0067003E">
            <w:pPr>
              <w:jc w:val="left"/>
              <w:rPr>
                <w:rFonts w:eastAsia="Calibri"/>
                <w:sz w:val="22"/>
                <w:szCs w:val="22"/>
                <w:lang w:eastAsia="ru-RU"/>
              </w:rPr>
            </w:pPr>
            <w:r w:rsidRPr="00874CF7">
              <w:rPr>
                <w:rFonts w:eastAsia="Calibri"/>
                <w:sz w:val="22"/>
                <w:szCs w:val="22"/>
                <w:lang w:eastAsia="ru-RU"/>
              </w:rPr>
              <w:t xml:space="preserve">предельные (минимальные и (или) максимальные) размеры земельных участков, в том числе их площадь: </w:t>
            </w:r>
          </w:p>
          <w:p w:rsidR="00EC3681" w:rsidRPr="00874CF7" w:rsidRDefault="00EC3681" w:rsidP="0067003E">
            <w:pPr>
              <w:jc w:val="left"/>
              <w:rPr>
                <w:rFonts w:eastAsia="Calibri"/>
                <w:sz w:val="22"/>
                <w:szCs w:val="22"/>
                <w:lang w:eastAsia="ru-RU"/>
              </w:rPr>
            </w:pPr>
            <w:r w:rsidRPr="00874CF7">
              <w:rPr>
                <w:rFonts w:eastAsia="Calibri"/>
                <w:sz w:val="22"/>
                <w:szCs w:val="22"/>
                <w:lang w:eastAsia="ru-RU"/>
              </w:rPr>
              <w:t xml:space="preserve">- размеры земельных участков </w:t>
            </w:r>
          </w:p>
          <w:p w:rsidR="00EC3681" w:rsidRPr="00874CF7" w:rsidRDefault="00EC3681" w:rsidP="0067003E">
            <w:pPr>
              <w:jc w:val="left"/>
              <w:rPr>
                <w:rFonts w:eastAsia="Calibri"/>
                <w:sz w:val="22"/>
                <w:szCs w:val="22"/>
                <w:lang w:eastAsia="ru-RU"/>
              </w:rPr>
            </w:pPr>
            <w:r w:rsidRPr="00874CF7">
              <w:rPr>
                <w:rFonts w:eastAsia="Calibri"/>
                <w:sz w:val="22"/>
                <w:szCs w:val="22"/>
                <w:lang w:eastAsia="ru-RU"/>
              </w:rPr>
              <w:t>- минимальная площадь земельных участков</w:t>
            </w:r>
          </w:p>
          <w:p w:rsidR="00EC3681" w:rsidRPr="00874CF7" w:rsidRDefault="00EC3681" w:rsidP="0067003E">
            <w:pPr>
              <w:jc w:val="left"/>
              <w:rPr>
                <w:rFonts w:eastAsia="Calibri"/>
                <w:sz w:val="22"/>
                <w:szCs w:val="22"/>
                <w:lang w:eastAsia="en-US"/>
              </w:rPr>
            </w:pPr>
            <w:r w:rsidRPr="00874CF7">
              <w:rPr>
                <w:rFonts w:eastAsia="Calibri"/>
                <w:sz w:val="22"/>
                <w:szCs w:val="22"/>
                <w:lang w:eastAsia="ru-RU"/>
              </w:rPr>
              <w:t xml:space="preserve">- максимальная площадь земельных участков </w:t>
            </w:r>
          </w:p>
        </w:tc>
        <w:tc>
          <w:tcPr>
            <w:tcW w:w="1730" w:type="dxa"/>
            <w:shd w:val="clear" w:color="auto" w:fill="auto"/>
          </w:tcPr>
          <w:p w:rsidR="00EC3681" w:rsidRPr="00591AAA" w:rsidRDefault="00EC3681" w:rsidP="00591AAA">
            <w:pPr>
              <w:jc w:val="center"/>
              <w:rPr>
                <w:rFonts w:eastAsia="Calibri"/>
                <w:sz w:val="22"/>
                <w:szCs w:val="22"/>
                <w:lang w:eastAsia="en-US"/>
              </w:rPr>
            </w:pPr>
          </w:p>
          <w:p w:rsidR="00EC3681" w:rsidRPr="00591AAA" w:rsidRDefault="00EC3681" w:rsidP="00591AAA">
            <w:pPr>
              <w:jc w:val="center"/>
              <w:rPr>
                <w:rFonts w:eastAsia="Calibri"/>
                <w:sz w:val="22"/>
                <w:szCs w:val="22"/>
                <w:lang w:eastAsia="en-US"/>
              </w:rPr>
            </w:pPr>
          </w:p>
          <w:p w:rsidR="00591AAA" w:rsidRDefault="00591AAA" w:rsidP="00591AAA">
            <w:pPr>
              <w:jc w:val="center"/>
              <w:rPr>
                <w:rFonts w:eastAsia="Calibri"/>
                <w:sz w:val="22"/>
                <w:szCs w:val="22"/>
                <w:lang w:eastAsia="en-US"/>
              </w:rPr>
            </w:pPr>
          </w:p>
          <w:p w:rsidR="00EC3681" w:rsidRPr="00591AAA" w:rsidRDefault="00EC3681" w:rsidP="00591AAA">
            <w:pPr>
              <w:jc w:val="center"/>
              <w:rPr>
                <w:rFonts w:eastAsia="Calibri"/>
                <w:sz w:val="22"/>
                <w:szCs w:val="22"/>
                <w:lang w:eastAsia="en-US"/>
              </w:rPr>
            </w:pPr>
            <w:r w:rsidRPr="00591AAA">
              <w:rPr>
                <w:rFonts w:eastAsia="Calibri"/>
                <w:sz w:val="22"/>
                <w:szCs w:val="22"/>
                <w:lang w:eastAsia="en-US"/>
              </w:rPr>
              <w:t>5 м</w:t>
            </w:r>
          </w:p>
          <w:p w:rsidR="00EC3681" w:rsidRPr="00591AAA" w:rsidRDefault="00EC3681" w:rsidP="00591AAA">
            <w:pPr>
              <w:jc w:val="center"/>
              <w:rPr>
                <w:rFonts w:eastAsia="Calibri"/>
                <w:sz w:val="22"/>
                <w:szCs w:val="22"/>
                <w:lang w:eastAsia="en-US"/>
              </w:rPr>
            </w:pPr>
            <w:r w:rsidRPr="00591AAA">
              <w:rPr>
                <w:rFonts w:eastAsia="Calibri"/>
                <w:sz w:val="22"/>
                <w:szCs w:val="22"/>
                <w:lang w:eastAsia="en-US"/>
              </w:rPr>
              <w:t xml:space="preserve">100 </w:t>
            </w:r>
            <w:proofErr w:type="spellStart"/>
            <w:r w:rsidRPr="00591AAA">
              <w:rPr>
                <w:rFonts w:eastAsia="Calibri"/>
                <w:sz w:val="22"/>
                <w:szCs w:val="22"/>
                <w:lang w:eastAsia="en-US"/>
              </w:rPr>
              <w:t>кв.м</w:t>
            </w:r>
            <w:proofErr w:type="spellEnd"/>
          </w:p>
          <w:p w:rsidR="00EC3681" w:rsidRPr="00591AAA" w:rsidRDefault="00EC3681" w:rsidP="00591AAA">
            <w:pPr>
              <w:jc w:val="center"/>
              <w:rPr>
                <w:rFonts w:eastAsia="Calibri"/>
                <w:sz w:val="22"/>
                <w:szCs w:val="22"/>
                <w:lang w:eastAsia="en-US"/>
              </w:rPr>
            </w:pPr>
          </w:p>
          <w:p w:rsidR="00EC3681" w:rsidRPr="00591AAA" w:rsidRDefault="00EC3681" w:rsidP="00591AAA">
            <w:pPr>
              <w:jc w:val="center"/>
              <w:rPr>
                <w:rFonts w:eastAsia="Calibri"/>
                <w:sz w:val="22"/>
                <w:szCs w:val="22"/>
                <w:lang w:eastAsia="en-US"/>
              </w:rPr>
            </w:pPr>
            <w:r w:rsidRPr="00591AAA">
              <w:rPr>
                <w:rFonts w:eastAsia="Calibri"/>
                <w:sz w:val="22"/>
                <w:szCs w:val="22"/>
                <w:lang w:eastAsia="en-US"/>
              </w:rPr>
              <w:t xml:space="preserve">1500 </w:t>
            </w:r>
            <w:proofErr w:type="spellStart"/>
            <w:r w:rsidRPr="00591AAA">
              <w:rPr>
                <w:rFonts w:eastAsia="Calibri"/>
                <w:sz w:val="22"/>
                <w:szCs w:val="22"/>
                <w:lang w:eastAsia="en-US"/>
              </w:rPr>
              <w:t>кв.м</w:t>
            </w:r>
            <w:proofErr w:type="spellEnd"/>
          </w:p>
        </w:tc>
      </w:tr>
      <w:tr w:rsidR="00EC3681" w:rsidRPr="00874CF7" w:rsidTr="00591AAA">
        <w:tc>
          <w:tcPr>
            <w:tcW w:w="4111" w:type="dxa"/>
            <w:vMerge/>
          </w:tcPr>
          <w:p w:rsidR="00EC3681" w:rsidRPr="00874CF7" w:rsidRDefault="00EC3681" w:rsidP="0067003E">
            <w:pPr>
              <w:jc w:val="left"/>
              <w:rPr>
                <w:rFonts w:eastAsia="Calibri"/>
                <w:sz w:val="22"/>
                <w:szCs w:val="22"/>
                <w:lang w:eastAsia="en-US"/>
              </w:rPr>
            </w:pPr>
          </w:p>
        </w:tc>
        <w:tc>
          <w:tcPr>
            <w:tcW w:w="3940" w:type="dxa"/>
            <w:shd w:val="clear" w:color="auto" w:fill="auto"/>
          </w:tcPr>
          <w:p w:rsidR="00EC3681" w:rsidRPr="00874CF7" w:rsidRDefault="00EC3681" w:rsidP="0067003E">
            <w:pPr>
              <w:jc w:val="left"/>
              <w:rPr>
                <w:rFonts w:eastAsia="Calibri"/>
                <w:sz w:val="22"/>
                <w:szCs w:val="22"/>
                <w:lang w:eastAsia="en-US"/>
              </w:rPr>
            </w:pPr>
            <w:r w:rsidRPr="00874CF7">
              <w:rPr>
                <w:rFonts w:eastAsia="Calibri"/>
                <w:sz w:val="22"/>
                <w:szCs w:val="22"/>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tc>
        <w:tc>
          <w:tcPr>
            <w:tcW w:w="1730" w:type="dxa"/>
            <w:shd w:val="clear" w:color="auto" w:fill="auto"/>
          </w:tcPr>
          <w:p w:rsidR="00EC3681" w:rsidRPr="00591AAA" w:rsidRDefault="00EC3681" w:rsidP="00591AAA">
            <w:pPr>
              <w:jc w:val="center"/>
              <w:rPr>
                <w:rFonts w:eastAsia="Calibri"/>
                <w:sz w:val="22"/>
                <w:szCs w:val="22"/>
                <w:lang w:eastAsia="en-US"/>
              </w:rPr>
            </w:pPr>
            <w:r w:rsidRPr="00591AAA">
              <w:rPr>
                <w:rFonts w:eastAsia="Calibri"/>
                <w:sz w:val="22"/>
                <w:szCs w:val="22"/>
                <w:lang w:eastAsia="ru-RU"/>
              </w:rPr>
              <w:t>3 м, со стороны улиц 5 м</w:t>
            </w:r>
          </w:p>
        </w:tc>
      </w:tr>
      <w:tr w:rsidR="00EC3681" w:rsidRPr="00874CF7" w:rsidTr="00591AAA">
        <w:trPr>
          <w:trHeight w:val="552"/>
        </w:trPr>
        <w:tc>
          <w:tcPr>
            <w:tcW w:w="4111" w:type="dxa"/>
            <w:vMerge/>
          </w:tcPr>
          <w:p w:rsidR="00EC3681" w:rsidRPr="00874CF7" w:rsidRDefault="00EC3681" w:rsidP="0067003E">
            <w:pPr>
              <w:jc w:val="left"/>
              <w:rPr>
                <w:rFonts w:eastAsia="Calibri"/>
                <w:sz w:val="22"/>
                <w:szCs w:val="22"/>
                <w:lang w:eastAsia="en-US"/>
              </w:rPr>
            </w:pPr>
          </w:p>
        </w:tc>
        <w:tc>
          <w:tcPr>
            <w:tcW w:w="3940" w:type="dxa"/>
            <w:shd w:val="clear" w:color="auto" w:fill="auto"/>
          </w:tcPr>
          <w:p w:rsidR="00EC3681" w:rsidRPr="00874CF7" w:rsidRDefault="00EC3681" w:rsidP="0067003E">
            <w:pPr>
              <w:jc w:val="left"/>
              <w:rPr>
                <w:rFonts w:eastAsia="Calibri"/>
                <w:sz w:val="22"/>
                <w:szCs w:val="22"/>
                <w:lang w:eastAsia="en-US"/>
              </w:rPr>
            </w:pPr>
            <w:r w:rsidRPr="00874CF7">
              <w:rPr>
                <w:rFonts w:eastAsia="Calibri"/>
                <w:sz w:val="22"/>
                <w:szCs w:val="22"/>
                <w:lang w:eastAsia="ru-RU"/>
              </w:rPr>
              <w:t xml:space="preserve">предельное количество этажей зданий, строений, сооружений </w:t>
            </w:r>
          </w:p>
        </w:tc>
        <w:tc>
          <w:tcPr>
            <w:tcW w:w="1730" w:type="dxa"/>
            <w:shd w:val="clear" w:color="auto" w:fill="auto"/>
          </w:tcPr>
          <w:p w:rsidR="00EC3681" w:rsidRPr="00591AAA" w:rsidRDefault="00EC3681" w:rsidP="00591AAA">
            <w:pPr>
              <w:jc w:val="center"/>
              <w:rPr>
                <w:rFonts w:eastAsia="Calibri"/>
                <w:sz w:val="22"/>
                <w:szCs w:val="22"/>
                <w:lang w:eastAsia="en-US"/>
              </w:rPr>
            </w:pPr>
            <w:r w:rsidRPr="00591AAA">
              <w:rPr>
                <w:rFonts w:eastAsia="Calibri"/>
                <w:sz w:val="22"/>
                <w:szCs w:val="22"/>
                <w:lang w:eastAsia="en-US"/>
              </w:rPr>
              <w:t xml:space="preserve">3 </w:t>
            </w:r>
            <w:proofErr w:type="spellStart"/>
            <w:r w:rsidRPr="00591AAA">
              <w:rPr>
                <w:rFonts w:eastAsia="Calibri"/>
                <w:sz w:val="22"/>
                <w:szCs w:val="22"/>
                <w:lang w:eastAsia="en-US"/>
              </w:rPr>
              <w:t>эт</w:t>
            </w:r>
            <w:proofErr w:type="spellEnd"/>
            <w:r w:rsidRPr="00591AAA">
              <w:rPr>
                <w:rFonts w:eastAsia="Calibri"/>
                <w:sz w:val="22"/>
                <w:szCs w:val="22"/>
                <w:lang w:eastAsia="en-US"/>
              </w:rPr>
              <w:t>.</w:t>
            </w:r>
          </w:p>
        </w:tc>
      </w:tr>
      <w:tr w:rsidR="00EC3681" w:rsidRPr="00874CF7" w:rsidTr="00591AAA">
        <w:trPr>
          <w:trHeight w:val="553"/>
        </w:trPr>
        <w:tc>
          <w:tcPr>
            <w:tcW w:w="4111" w:type="dxa"/>
            <w:vMerge/>
          </w:tcPr>
          <w:p w:rsidR="00EC3681" w:rsidRPr="00874CF7" w:rsidRDefault="00EC3681" w:rsidP="0067003E">
            <w:pPr>
              <w:jc w:val="left"/>
              <w:rPr>
                <w:rFonts w:eastAsia="Calibri"/>
                <w:sz w:val="22"/>
                <w:szCs w:val="22"/>
                <w:lang w:eastAsia="en-US"/>
              </w:rPr>
            </w:pPr>
          </w:p>
        </w:tc>
        <w:tc>
          <w:tcPr>
            <w:tcW w:w="3940" w:type="dxa"/>
            <w:shd w:val="clear" w:color="auto" w:fill="auto"/>
          </w:tcPr>
          <w:p w:rsidR="00EC3681" w:rsidRPr="00874CF7" w:rsidRDefault="00EC3681" w:rsidP="0067003E">
            <w:pPr>
              <w:jc w:val="left"/>
              <w:rPr>
                <w:rFonts w:eastAsia="Calibri"/>
                <w:sz w:val="22"/>
                <w:szCs w:val="22"/>
                <w:lang w:eastAsia="ru-RU"/>
              </w:rPr>
            </w:pPr>
            <w:r w:rsidRPr="00874CF7">
              <w:rPr>
                <w:rFonts w:eastAsia="Calibri"/>
                <w:sz w:val="22"/>
                <w:szCs w:val="22"/>
                <w:lang w:eastAsia="ru-RU"/>
              </w:rPr>
              <w:t xml:space="preserve">предельная высота зданий, строений, сооружений </w:t>
            </w:r>
          </w:p>
        </w:tc>
        <w:tc>
          <w:tcPr>
            <w:tcW w:w="1730" w:type="dxa"/>
            <w:shd w:val="clear" w:color="auto" w:fill="auto"/>
          </w:tcPr>
          <w:p w:rsidR="00EC3681" w:rsidRPr="00591AAA" w:rsidRDefault="00EC3681" w:rsidP="00591AAA">
            <w:pPr>
              <w:jc w:val="center"/>
              <w:rPr>
                <w:rFonts w:eastAsia="Calibri"/>
                <w:sz w:val="22"/>
                <w:szCs w:val="22"/>
                <w:lang w:eastAsia="en-US"/>
              </w:rPr>
            </w:pPr>
            <w:r w:rsidRPr="00591AAA">
              <w:rPr>
                <w:rFonts w:eastAsia="Calibri"/>
                <w:sz w:val="22"/>
                <w:szCs w:val="22"/>
                <w:lang w:eastAsia="en-US"/>
              </w:rPr>
              <w:t>12 м</w:t>
            </w:r>
          </w:p>
        </w:tc>
      </w:tr>
      <w:tr w:rsidR="00EC3681" w:rsidRPr="00874CF7" w:rsidTr="00591AAA">
        <w:tc>
          <w:tcPr>
            <w:tcW w:w="4111" w:type="dxa"/>
            <w:vMerge/>
          </w:tcPr>
          <w:p w:rsidR="00EC3681" w:rsidRPr="00874CF7" w:rsidRDefault="00EC3681" w:rsidP="0067003E">
            <w:pPr>
              <w:jc w:val="left"/>
              <w:rPr>
                <w:rFonts w:eastAsia="Calibri"/>
                <w:sz w:val="22"/>
                <w:szCs w:val="22"/>
                <w:lang w:eastAsia="en-US"/>
              </w:rPr>
            </w:pPr>
          </w:p>
        </w:tc>
        <w:tc>
          <w:tcPr>
            <w:tcW w:w="3940" w:type="dxa"/>
            <w:shd w:val="clear" w:color="auto" w:fill="auto"/>
          </w:tcPr>
          <w:p w:rsidR="00EC3681" w:rsidRPr="00874CF7" w:rsidRDefault="00EC3681" w:rsidP="0067003E">
            <w:pPr>
              <w:jc w:val="left"/>
              <w:rPr>
                <w:rFonts w:eastAsia="Calibri"/>
                <w:sz w:val="22"/>
                <w:szCs w:val="22"/>
                <w:lang w:eastAsia="en-US"/>
              </w:rPr>
            </w:pPr>
            <w:r w:rsidRPr="00874CF7">
              <w:rPr>
                <w:rFonts w:eastAsia="Calibri"/>
                <w:sz w:val="22"/>
                <w:szCs w:val="22"/>
                <w:lang w:eastAsia="ru-RU"/>
              </w:rPr>
              <w:t xml:space="preserve">максимальный процент застройки в границах земельного участка, </w:t>
            </w:r>
            <w:r w:rsidRPr="00874CF7">
              <w:rPr>
                <w:rFonts w:eastAsia="Calibri"/>
                <w:sz w:val="22"/>
                <w:szCs w:val="22"/>
                <w:lang w:eastAsia="ru-RU"/>
              </w:rPr>
              <w:lastRenderedPageBreak/>
              <w:t xml:space="preserve">определяемый как отношение суммарной площади земельного участка, которая может быть застроена, ко всей площади земельного участка </w:t>
            </w:r>
          </w:p>
        </w:tc>
        <w:tc>
          <w:tcPr>
            <w:tcW w:w="1730" w:type="dxa"/>
            <w:shd w:val="clear" w:color="auto" w:fill="auto"/>
          </w:tcPr>
          <w:p w:rsidR="00EC3681" w:rsidRPr="00591AAA" w:rsidRDefault="00EC3681" w:rsidP="00591AAA">
            <w:pPr>
              <w:jc w:val="center"/>
              <w:rPr>
                <w:rFonts w:eastAsia="Calibri"/>
                <w:sz w:val="22"/>
                <w:szCs w:val="22"/>
                <w:lang w:eastAsia="en-US"/>
              </w:rPr>
            </w:pPr>
          </w:p>
          <w:p w:rsidR="00EC3681" w:rsidRPr="00591AAA" w:rsidRDefault="00EC3681" w:rsidP="00591AAA">
            <w:pPr>
              <w:jc w:val="center"/>
              <w:rPr>
                <w:rFonts w:eastAsia="Calibri"/>
                <w:sz w:val="22"/>
                <w:szCs w:val="22"/>
                <w:lang w:eastAsia="en-US"/>
              </w:rPr>
            </w:pPr>
          </w:p>
          <w:p w:rsidR="00EC3681" w:rsidRPr="00591AAA" w:rsidRDefault="00EC3681" w:rsidP="00591AAA">
            <w:pPr>
              <w:jc w:val="center"/>
              <w:rPr>
                <w:rFonts w:eastAsia="Calibri"/>
                <w:sz w:val="22"/>
                <w:szCs w:val="22"/>
                <w:lang w:eastAsia="ru-RU"/>
              </w:rPr>
            </w:pPr>
          </w:p>
          <w:p w:rsidR="00EC3681" w:rsidRPr="00591AAA" w:rsidRDefault="00EC3681" w:rsidP="00591AAA">
            <w:pPr>
              <w:jc w:val="center"/>
              <w:rPr>
                <w:rFonts w:eastAsia="Calibri"/>
                <w:sz w:val="22"/>
                <w:szCs w:val="22"/>
                <w:lang w:eastAsia="en-US"/>
              </w:rPr>
            </w:pPr>
            <w:r w:rsidRPr="00591AAA">
              <w:rPr>
                <w:rFonts w:eastAsia="Calibri"/>
                <w:sz w:val="22"/>
                <w:szCs w:val="22"/>
                <w:lang w:eastAsia="ru-RU"/>
              </w:rPr>
              <w:t>60</w:t>
            </w:r>
            <w:r w:rsidR="00591AAA">
              <w:rPr>
                <w:rFonts w:eastAsia="Calibri"/>
                <w:sz w:val="22"/>
                <w:szCs w:val="22"/>
                <w:lang w:eastAsia="ru-RU"/>
              </w:rPr>
              <w:t xml:space="preserve"> </w:t>
            </w:r>
            <w:r w:rsidRPr="00591AAA">
              <w:rPr>
                <w:rFonts w:eastAsia="Calibri"/>
                <w:sz w:val="22"/>
                <w:szCs w:val="22"/>
                <w:lang w:eastAsia="ru-RU"/>
              </w:rPr>
              <w:t>%</w:t>
            </w:r>
          </w:p>
        </w:tc>
      </w:tr>
      <w:tr w:rsidR="00EC3681" w:rsidRPr="00874CF7" w:rsidTr="00591AAA">
        <w:trPr>
          <w:trHeight w:val="51"/>
        </w:trPr>
        <w:tc>
          <w:tcPr>
            <w:tcW w:w="4111" w:type="dxa"/>
            <w:vMerge w:val="restart"/>
          </w:tcPr>
          <w:p w:rsidR="00EC3681" w:rsidRPr="00874CF7" w:rsidRDefault="00EC3681" w:rsidP="0067003E">
            <w:pPr>
              <w:jc w:val="left"/>
              <w:rPr>
                <w:rFonts w:eastAsia="Calibri"/>
                <w:sz w:val="22"/>
                <w:szCs w:val="22"/>
                <w:lang w:eastAsia="en-US"/>
              </w:rPr>
            </w:pPr>
            <w:r w:rsidRPr="00874CF7">
              <w:rPr>
                <w:rFonts w:eastAsia="Calibri"/>
                <w:sz w:val="22"/>
                <w:szCs w:val="22"/>
                <w:lang w:eastAsia="en-US"/>
              </w:rPr>
              <w:lastRenderedPageBreak/>
              <w:t>для ведения личного подсобного хозяйства (2.2)</w:t>
            </w:r>
          </w:p>
        </w:tc>
        <w:tc>
          <w:tcPr>
            <w:tcW w:w="3940" w:type="dxa"/>
            <w:shd w:val="clear" w:color="auto" w:fill="auto"/>
          </w:tcPr>
          <w:p w:rsidR="00EC3681" w:rsidRPr="00874CF7" w:rsidRDefault="00EC3681" w:rsidP="0067003E">
            <w:pPr>
              <w:jc w:val="left"/>
              <w:rPr>
                <w:rFonts w:eastAsia="Calibri"/>
                <w:sz w:val="22"/>
                <w:szCs w:val="22"/>
                <w:lang w:eastAsia="ru-RU"/>
              </w:rPr>
            </w:pPr>
            <w:r w:rsidRPr="00874CF7">
              <w:rPr>
                <w:rFonts w:eastAsia="Calibri"/>
                <w:sz w:val="22"/>
                <w:szCs w:val="22"/>
                <w:lang w:eastAsia="ru-RU"/>
              </w:rPr>
              <w:t xml:space="preserve">предельные (минимальные и (или) максимальные) размеры земельных участков, в том числе их площадь: </w:t>
            </w:r>
          </w:p>
          <w:p w:rsidR="00EC3681" w:rsidRPr="00874CF7" w:rsidRDefault="00EC3681" w:rsidP="0067003E">
            <w:pPr>
              <w:jc w:val="left"/>
              <w:rPr>
                <w:rFonts w:eastAsia="Calibri"/>
                <w:sz w:val="22"/>
                <w:szCs w:val="22"/>
                <w:lang w:eastAsia="ru-RU"/>
              </w:rPr>
            </w:pPr>
            <w:r w:rsidRPr="00874CF7">
              <w:rPr>
                <w:rFonts w:eastAsia="Calibri"/>
                <w:sz w:val="22"/>
                <w:szCs w:val="22"/>
                <w:lang w:eastAsia="ru-RU"/>
              </w:rPr>
              <w:t xml:space="preserve">- размеры земельных участков </w:t>
            </w:r>
          </w:p>
          <w:p w:rsidR="00EC3681" w:rsidRPr="00874CF7" w:rsidRDefault="00EC3681" w:rsidP="0067003E">
            <w:pPr>
              <w:jc w:val="left"/>
              <w:rPr>
                <w:rFonts w:eastAsia="Calibri"/>
                <w:sz w:val="22"/>
                <w:szCs w:val="22"/>
                <w:lang w:eastAsia="ru-RU"/>
              </w:rPr>
            </w:pPr>
            <w:r w:rsidRPr="00874CF7">
              <w:rPr>
                <w:rFonts w:eastAsia="Calibri"/>
                <w:sz w:val="22"/>
                <w:szCs w:val="22"/>
                <w:lang w:eastAsia="ru-RU"/>
              </w:rPr>
              <w:t>- минимальная площадь земельных участков</w:t>
            </w:r>
          </w:p>
          <w:p w:rsidR="00EC3681" w:rsidRPr="00874CF7" w:rsidRDefault="00EC3681" w:rsidP="0067003E">
            <w:pPr>
              <w:jc w:val="left"/>
              <w:rPr>
                <w:rFonts w:eastAsia="Calibri"/>
                <w:sz w:val="22"/>
                <w:szCs w:val="22"/>
                <w:lang w:eastAsia="en-US"/>
              </w:rPr>
            </w:pPr>
            <w:r w:rsidRPr="00874CF7">
              <w:rPr>
                <w:rFonts w:eastAsia="Calibri"/>
                <w:sz w:val="22"/>
                <w:szCs w:val="22"/>
                <w:lang w:eastAsia="ru-RU"/>
              </w:rPr>
              <w:t xml:space="preserve">- максимальная площадь земельных участков </w:t>
            </w:r>
          </w:p>
        </w:tc>
        <w:tc>
          <w:tcPr>
            <w:tcW w:w="1730" w:type="dxa"/>
            <w:shd w:val="clear" w:color="auto" w:fill="auto"/>
          </w:tcPr>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r>
              <w:rPr>
                <w:rFonts w:eastAsia="Calibri"/>
                <w:sz w:val="22"/>
                <w:szCs w:val="22"/>
                <w:lang w:eastAsia="en-US"/>
              </w:rPr>
              <w:t>5 м</w:t>
            </w:r>
          </w:p>
          <w:p w:rsidR="00EC3681" w:rsidRPr="00874CF7" w:rsidRDefault="00EC3681" w:rsidP="00591AAA">
            <w:pPr>
              <w:jc w:val="center"/>
              <w:rPr>
                <w:rFonts w:eastAsia="Calibri"/>
                <w:sz w:val="22"/>
                <w:szCs w:val="22"/>
                <w:lang w:eastAsia="en-US"/>
              </w:rPr>
            </w:pPr>
            <w:r w:rsidRPr="00874CF7">
              <w:rPr>
                <w:rFonts w:eastAsia="Calibri"/>
                <w:sz w:val="22"/>
                <w:szCs w:val="22"/>
                <w:lang w:eastAsia="en-US"/>
              </w:rPr>
              <w:t xml:space="preserve">300 </w:t>
            </w:r>
            <w:proofErr w:type="spellStart"/>
            <w:r w:rsidRPr="00874CF7">
              <w:rPr>
                <w:rFonts w:eastAsia="Calibri"/>
                <w:sz w:val="22"/>
                <w:szCs w:val="22"/>
                <w:lang w:eastAsia="en-US"/>
              </w:rPr>
              <w:t>кв.м</w:t>
            </w:r>
            <w:proofErr w:type="spellEnd"/>
          </w:p>
          <w:p w:rsidR="00591AAA" w:rsidRDefault="00591AAA"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r>
              <w:rPr>
                <w:rFonts w:eastAsia="Calibri"/>
                <w:sz w:val="22"/>
                <w:szCs w:val="22"/>
                <w:lang w:eastAsia="en-US"/>
              </w:rPr>
              <w:t>5000</w:t>
            </w:r>
            <w:r w:rsidRPr="00874CF7">
              <w:rPr>
                <w:rFonts w:eastAsia="Calibri"/>
                <w:sz w:val="22"/>
                <w:szCs w:val="22"/>
                <w:lang w:eastAsia="en-US"/>
              </w:rPr>
              <w:t>кв.м</w:t>
            </w:r>
          </w:p>
        </w:tc>
      </w:tr>
      <w:tr w:rsidR="00EC3681" w:rsidRPr="00874CF7" w:rsidTr="00591AAA">
        <w:trPr>
          <w:trHeight w:val="51"/>
        </w:trPr>
        <w:tc>
          <w:tcPr>
            <w:tcW w:w="4111" w:type="dxa"/>
            <w:vMerge/>
          </w:tcPr>
          <w:p w:rsidR="00EC3681" w:rsidRPr="00874CF7" w:rsidRDefault="00EC3681" w:rsidP="0067003E">
            <w:pPr>
              <w:jc w:val="left"/>
              <w:rPr>
                <w:rFonts w:eastAsia="Calibri"/>
                <w:sz w:val="22"/>
                <w:szCs w:val="22"/>
                <w:lang w:eastAsia="en-US"/>
              </w:rPr>
            </w:pPr>
          </w:p>
        </w:tc>
        <w:tc>
          <w:tcPr>
            <w:tcW w:w="3940" w:type="dxa"/>
            <w:shd w:val="clear" w:color="auto" w:fill="auto"/>
          </w:tcPr>
          <w:p w:rsidR="00EC3681" w:rsidRPr="00874CF7" w:rsidRDefault="00EC3681" w:rsidP="0067003E">
            <w:pPr>
              <w:jc w:val="left"/>
              <w:rPr>
                <w:rFonts w:eastAsia="Calibri"/>
                <w:sz w:val="22"/>
                <w:szCs w:val="22"/>
                <w:lang w:eastAsia="en-US"/>
              </w:rPr>
            </w:pPr>
            <w:r w:rsidRPr="00874CF7">
              <w:rPr>
                <w:rFonts w:eastAsia="Calibri"/>
                <w:sz w:val="22"/>
                <w:szCs w:val="22"/>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tc>
        <w:tc>
          <w:tcPr>
            <w:tcW w:w="1730" w:type="dxa"/>
            <w:shd w:val="clear" w:color="auto" w:fill="auto"/>
          </w:tcPr>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r w:rsidRPr="00874CF7">
              <w:rPr>
                <w:rFonts w:eastAsia="Calibri"/>
                <w:sz w:val="22"/>
                <w:szCs w:val="22"/>
                <w:lang w:eastAsia="en-US"/>
              </w:rPr>
              <w:t>3 м</w:t>
            </w:r>
          </w:p>
        </w:tc>
      </w:tr>
      <w:tr w:rsidR="00EC3681" w:rsidRPr="00874CF7" w:rsidTr="00591AAA">
        <w:trPr>
          <w:trHeight w:val="51"/>
        </w:trPr>
        <w:tc>
          <w:tcPr>
            <w:tcW w:w="4111" w:type="dxa"/>
            <w:vMerge/>
          </w:tcPr>
          <w:p w:rsidR="00EC3681" w:rsidRPr="00874CF7" w:rsidRDefault="00EC3681" w:rsidP="0067003E">
            <w:pPr>
              <w:jc w:val="left"/>
              <w:rPr>
                <w:rFonts w:eastAsia="Calibri"/>
                <w:sz w:val="22"/>
                <w:szCs w:val="22"/>
                <w:lang w:eastAsia="en-US"/>
              </w:rPr>
            </w:pPr>
          </w:p>
        </w:tc>
        <w:tc>
          <w:tcPr>
            <w:tcW w:w="3940" w:type="dxa"/>
            <w:shd w:val="clear" w:color="auto" w:fill="auto"/>
          </w:tcPr>
          <w:p w:rsidR="00EC3681" w:rsidRPr="00874CF7" w:rsidRDefault="00EC3681" w:rsidP="0067003E">
            <w:pPr>
              <w:jc w:val="left"/>
              <w:rPr>
                <w:rFonts w:eastAsia="Calibri"/>
                <w:sz w:val="22"/>
                <w:szCs w:val="22"/>
                <w:lang w:eastAsia="en-US"/>
              </w:rPr>
            </w:pPr>
            <w:r w:rsidRPr="00874CF7">
              <w:rPr>
                <w:rFonts w:eastAsia="Calibri"/>
                <w:sz w:val="22"/>
                <w:szCs w:val="22"/>
                <w:lang w:eastAsia="ru-RU"/>
              </w:rPr>
              <w:t xml:space="preserve">предельное количество этажей зданий, строений, сооружений </w:t>
            </w:r>
          </w:p>
        </w:tc>
        <w:tc>
          <w:tcPr>
            <w:tcW w:w="1730" w:type="dxa"/>
            <w:shd w:val="clear" w:color="auto" w:fill="auto"/>
          </w:tcPr>
          <w:p w:rsidR="00EC3681" w:rsidRPr="00874CF7" w:rsidRDefault="00EC3681" w:rsidP="00591AAA">
            <w:pPr>
              <w:jc w:val="center"/>
              <w:rPr>
                <w:rFonts w:eastAsia="Calibri"/>
                <w:sz w:val="22"/>
                <w:szCs w:val="22"/>
                <w:lang w:eastAsia="en-US"/>
              </w:rPr>
            </w:pPr>
            <w:r w:rsidRPr="00874CF7">
              <w:rPr>
                <w:rFonts w:eastAsia="Calibri"/>
                <w:sz w:val="22"/>
                <w:szCs w:val="22"/>
                <w:lang w:eastAsia="en-US"/>
              </w:rPr>
              <w:t xml:space="preserve">3 </w:t>
            </w:r>
            <w:proofErr w:type="spellStart"/>
            <w:r w:rsidRPr="00874CF7">
              <w:rPr>
                <w:rFonts w:eastAsia="Calibri"/>
                <w:sz w:val="22"/>
                <w:szCs w:val="22"/>
                <w:lang w:eastAsia="en-US"/>
              </w:rPr>
              <w:t>эт</w:t>
            </w:r>
            <w:proofErr w:type="spellEnd"/>
            <w:r w:rsidRPr="00874CF7">
              <w:rPr>
                <w:rFonts w:eastAsia="Calibri"/>
                <w:sz w:val="22"/>
                <w:szCs w:val="22"/>
                <w:lang w:eastAsia="en-US"/>
              </w:rPr>
              <w:t>.</w:t>
            </w:r>
          </w:p>
        </w:tc>
      </w:tr>
      <w:tr w:rsidR="00EC3681" w:rsidRPr="00874CF7" w:rsidTr="00591AAA">
        <w:trPr>
          <w:trHeight w:val="51"/>
        </w:trPr>
        <w:tc>
          <w:tcPr>
            <w:tcW w:w="4111" w:type="dxa"/>
            <w:vMerge/>
          </w:tcPr>
          <w:p w:rsidR="00EC3681" w:rsidRPr="00874CF7" w:rsidRDefault="00EC3681" w:rsidP="0067003E">
            <w:pPr>
              <w:jc w:val="left"/>
              <w:rPr>
                <w:rFonts w:eastAsia="Calibri"/>
                <w:sz w:val="22"/>
                <w:szCs w:val="22"/>
                <w:lang w:eastAsia="en-US"/>
              </w:rPr>
            </w:pPr>
          </w:p>
        </w:tc>
        <w:tc>
          <w:tcPr>
            <w:tcW w:w="3940" w:type="dxa"/>
            <w:shd w:val="clear" w:color="auto" w:fill="auto"/>
          </w:tcPr>
          <w:p w:rsidR="00EC3681" w:rsidRPr="00874CF7" w:rsidRDefault="00EC3681" w:rsidP="0067003E">
            <w:pPr>
              <w:jc w:val="left"/>
              <w:rPr>
                <w:rFonts w:eastAsia="Calibri"/>
                <w:sz w:val="22"/>
                <w:szCs w:val="22"/>
                <w:lang w:eastAsia="ru-RU"/>
              </w:rPr>
            </w:pPr>
            <w:r w:rsidRPr="00874CF7">
              <w:rPr>
                <w:rFonts w:eastAsia="Calibri"/>
                <w:sz w:val="22"/>
                <w:szCs w:val="22"/>
                <w:lang w:eastAsia="ru-RU"/>
              </w:rPr>
              <w:t xml:space="preserve">предельная высота зданий, строений, сооружений </w:t>
            </w:r>
          </w:p>
        </w:tc>
        <w:tc>
          <w:tcPr>
            <w:tcW w:w="1730" w:type="dxa"/>
            <w:shd w:val="clear" w:color="auto" w:fill="auto"/>
          </w:tcPr>
          <w:p w:rsidR="00EC3681" w:rsidRPr="00874CF7" w:rsidRDefault="00EC3681" w:rsidP="00591AAA">
            <w:pPr>
              <w:jc w:val="center"/>
              <w:rPr>
                <w:rFonts w:eastAsia="Calibri"/>
                <w:sz w:val="22"/>
                <w:szCs w:val="22"/>
                <w:lang w:eastAsia="en-US"/>
              </w:rPr>
            </w:pPr>
            <w:r w:rsidRPr="00874CF7">
              <w:rPr>
                <w:rFonts w:eastAsia="Calibri"/>
                <w:sz w:val="22"/>
                <w:szCs w:val="22"/>
                <w:lang w:eastAsia="en-US"/>
              </w:rPr>
              <w:t>12 м</w:t>
            </w:r>
          </w:p>
        </w:tc>
      </w:tr>
      <w:tr w:rsidR="00EC3681" w:rsidRPr="00874CF7" w:rsidTr="00591AAA">
        <w:trPr>
          <w:trHeight w:val="51"/>
        </w:trPr>
        <w:tc>
          <w:tcPr>
            <w:tcW w:w="4111" w:type="dxa"/>
            <w:vMerge/>
          </w:tcPr>
          <w:p w:rsidR="00EC3681" w:rsidRPr="00874CF7" w:rsidRDefault="00EC3681" w:rsidP="0067003E">
            <w:pPr>
              <w:jc w:val="left"/>
              <w:rPr>
                <w:rFonts w:eastAsia="Calibri"/>
                <w:sz w:val="22"/>
                <w:szCs w:val="22"/>
                <w:lang w:eastAsia="en-US"/>
              </w:rPr>
            </w:pPr>
          </w:p>
        </w:tc>
        <w:tc>
          <w:tcPr>
            <w:tcW w:w="3940" w:type="dxa"/>
            <w:shd w:val="clear" w:color="auto" w:fill="auto"/>
          </w:tcPr>
          <w:p w:rsidR="00EC3681" w:rsidRPr="00874CF7" w:rsidRDefault="00EC3681" w:rsidP="0067003E">
            <w:pPr>
              <w:jc w:val="left"/>
              <w:rPr>
                <w:rFonts w:eastAsia="Calibri"/>
                <w:sz w:val="22"/>
                <w:szCs w:val="22"/>
                <w:lang w:eastAsia="en-US"/>
              </w:rPr>
            </w:pPr>
            <w:r w:rsidRPr="00874CF7">
              <w:rPr>
                <w:rFonts w:eastAsia="Calibri"/>
                <w:sz w:val="22"/>
                <w:szCs w:val="22"/>
                <w:lang w:eastAsia="ru-RU"/>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c>
          <w:tcPr>
            <w:tcW w:w="1730" w:type="dxa"/>
            <w:shd w:val="clear" w:color="auto" w:fill="auto"/>
          </w:tcPr>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r w:rsidRPr="00874CF7">
              <w:rPr>
                <w:rFonts w:eastAsia="Calibri"/>
                <w:sz w:val="22"/>
                <w:szCs w:val="22"/>
                <w:lang w:eastAsia="en-US"/>
              </w:rPr>
              <w:t>60</w:t>
            </w:r>
            <w:r w:rsidR="00591AAA">
              <w:rPr>
                <w:rFonts w:eastAsia="Calibri"/>
                <w:sz w:val="22"/>
                <w:szCs w:val="22"/>
                <w:lang w:eastAsia="en-US"/>
              </w:rPr>
              <w:t xml:space="preserve"> </w:t>
            </w:r>
            <w:r w:rsidRPr="00874CF7">
              <w:rPr>
                <w:rFonts w:eastAsia="Calibri"/>
                <w:sz w:val="22"/>
                <w:szCs w:val="22"/>
                <w:lang w:eastAsia="en-US"/>
              </w:rPr>
              <w:t>%</w:t>
            </w:r>
          </w:p>
        </w:tc>
      </w:tr>
      <w:tr w:rsidR="00EC3681" w:rsidRPr="00874CF7" w:rsidTr="00591AAA">
        <w:trPr>
          <w:trHeight w:val="51"/>
        </w:trPr>
        <w:tc>
          <w:tcPr>
            <w:tcW w:w="4111" w:type="dxa"/>
            <w:vMerge w:val="restart"/>
          </w:tcPr>
          <w:p w:rsidR="00EC3681" w:rsidRPr="00874CF7" w:rsidRDefault="00EC3681" w:rsidP="0067003E">
            <w:pPr>
              <w:jc w:val="left"/>
              <w:rPr>
                <w:rFonts w:eastAsia="Calibri"/>
                <w:sz w:val="22"/>
                <w:szCs w:val="22"/>
                <w:lang w:eastAsia="en-US"/>
              </w:rPr>
            </w:pPr>
            <w:r w:rsidRPr="00874CF7">
              <w:rPr>
                <w:rFonts w:eastAsia="Calibri"/>
                <w:sz w:val="22"/>
                <w:szCs w:val="22"/>
                <w:lang w:eastAsia="en-US"/>
              </w:rPr>
              <w:t>блокированная жилая застройка (2.3)</w:t>
            </w:r>
          </w:p>
        </w:tc>
        <w:tc>
          <w:tcPr>
            <w:tcW w:w="3940" w:type="dxa"/>
            <w:shd w:val="clear" w:color="auto" w:fill="auto"/>
          </w:tcPr>
          <w:p w:rsidR="00EC3681" w:rsidRPr="00874CF7" w:rsidRDefault="00EC3681" w:rsidP="0067003E">
            <w:pPr>
              <w:jc w:val="left"/>
              <w:rPr>
                <w:rFonts w:eastAsia="Calibri"/>
                <w:sz w:val="22"/>
                <w:szCs w:val="22"/>
                <w:lang w:eastAsia="ru-RU"/>
              </w:rPr>
            </w:pPr>
            <w:r w:rsidRPr="00874CF7">
              <w:rPr>
                <w:rFonts w:eastAsia="Calibri"/>
                <w:sz w:val="22"/>
                <w:szCs w:val="22"/>
                <w:lang w:eastAsia="ru-RU"/>
              </w:rPr>
              <w:t xml:space="preserve">предельные (минимальные и (или) максимальные) размеры земельных участков, в том числе их площадь: </w:t>
            </w:r>
          </w:p>
          <w:p w:rsidR="00EC3681" w:rsidRPr="00874CF7" w:rsidRDefault="00EC3681" w:rsidP="0067003E">
            <w:pPr>
              <w:jc w:val="left"/>
              <w:rPr>
                <w:rFonts w:eastAsia="Calibri"/>
                <w:sz w:val="22"/>
                <w:szCs w:val="22"/>
                <w:lang w:eastAsia="ru-RU"/>
              </w:rPr>
            </w:pPr>
            <w:r w:rsidRPr="00874CF7">
              <w:rPr>
                <w:rFonts w:eastAsia="Calibri"/>
                <w:sz w:val="22"/>
                <w:szCs w:val="22"/>
                <w:lang w:eastAsia="ru-RU"/>
              </w:rPr>
              <w:t xml:space="preserve">- размеры земельных участков </w:t>
            </w:r>
          </w:p>
          <w:p w:rsidR="00EC3681" w:rsidRPr="00874CF7" w:rsidRDefault="00EC3681" w:rsidP="0067003E">
            <w:pPr>
              <w:jc w:val="left"/>
              <w:rPr>
                <w:rFonts w:eastAsia="Calibri"/>
                <w:sz w:val="22"/>
                <w:szCs w:val="22"/>
                <w:lang w:eastAsia="ru-RU"/>
              </w:rPr>
            </w:pPr>
            <w:r w:rsidRPr="00874CF7">
              <w:rPr>
                <w:rFonts w:eastAsia="Calibri"/>
                <w:sz w:val="22"/>
                <w:szCs w:val="22"/>
                <w:lang w:eastAsia="ru-RU"/>
              </w:rPr>
              <w:t>- минимальная площадь земельных участков</w:t>
            </w:r>
          </w:p>
          <w:p w:rsidR="00EC3681" w:rsidRPr="00874CF7" w:rsidRDefault="00EC3681" w:rsidP="0067003E">
            <w:pPr>
              <w:jc w:val="left"/>
              <w:rPr>
                <w:rFonts w:eastAsia="Calibri"/>
                <w:sz w:val="22"/>
                <w:szCs w:val="22"/>
                <w:lang w:eastAsia="en-US"/>
              </w:rPr>
            </w:pPr>
            <w:r w:rsidRPr="00874CF7">
              <w:rPr>
                <w:rFonts w:eastAsia="Calibri"/>
                <w:sz w:val="22"/>
                <w:szCs w:val="22"/>
                <w:lang w:eastAsia="ru-RU"/>
              </w:rPr>
              <w:t xml:space="preserve">- максимальная площадь земельных участков </w:t>
            </w:r>
          </w:p>
        </w:tc>
        <w:tc>
          <w:tcPr>
            <w:tcW w:w="1730" w:type="dxa"/>
            <w:shd w:val="clear" w:color="auto" w:fill="auto"/>
          </w:tcPr>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r w:rsidRPr="00874CF7">
              <w:rPr>
                <w:rFonts w:eastAsia="Calibri"/>
                <w:sz w:val="22"/>
                <w:szCs w:val="22"/>
                <w:lang w:eastAsia="en-US"/>
              </w:rPr>
              <w:t>5 м</w:t>
            </w:r>
          </w:p>
          <w:p w:rsidR="00EC3681" w:rsidRPr="00874CF7" w:rsidRDefault="00EC3681" w:rsidP="00591AAA">
            <w:pPr>
              <w:jc w:val="center"/>
              <w:rPr>
                <w:rFonts w:eastAsia="Calibri"/>
                <w:sz w:val="22"/>
                <w:szCs w:val="22"/>
                <w:lang w:eastAsia="en-US"/>
              </w:rPr>
            </w:pPr>
            <w:r>
              <w:rPr>
                <w:rFonts w:eastAsia="Calibri"/>
                <w:sz w:val="22"/>
                <w:szCs w:val="22"/>
                <w:lang w:eastAsia="en-US"/>
              </w:rPr>
              <w:t xml:space="preserve">100 </w:t>
            </w:r>
            <w:proofErr w:type="spellStart"/>
            <w:r>
              <w:rPr>
                <w:rFonts w:eastAsia="Calibri"/>
                <w:sz w:val="22"/>
                <w:szCs w:val="22"/>
                <w:lang w:eastAsia="en-US"/>
              </w:rPr>
              <w:t>кв.м</w:t>
            </w:r>
            <w:proofErr w:type="spellEnd"/>
          </w:p>
          <w:p w:rsidR="00591AAA" w:rsidRDefault="00591AAA"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r w:rsidRPr="00874CF7">
              <w:rPr>
                <w:rFonts w:eastAsia="Calibri"/>
                <w:sz w:val="22"/>
                <w:szCs w:val="22"/>
                <w:lang w:eastAsia="en-US"/>
              </w:rPr>
              <w:t xml:space="preserve">1000 </w:t>
            </w:r>
            <w:proofErr w:type="spellStart"/>
            <w:r w:rsidRPr="00874CF7">
              <w:rPr>
                <w:rFonts w:eastAsia="Calibri"/>
                <w:sz w:val="22"/>
                <w:szCs w:val="22"/>
                <w:lang w:eastAsia="en-US"/>
              </w:rPr>
              <w:t>кв.м</w:t>
            </w:r>
            <w:proofErr w:type="spellEnd"/>
          </w:p>
        </w:tc>
      </w:tr>
      <w:tr w:rsidR="00EC3681" w:rsidRPr="00874CF7" w:rsidTr="00591AAA">
        <w:trPr>
          <w:trHeight w:val="51"/>
        </w:trPr>
        <w:tc>
          <w:tcPr>
            <w:tcW w:w="4111" w:type="dxa"/>
            <w:vMerge/>
          </w:tcPr>
          <w:p w:rsidR="00EC3681" w:rsidRPr="00874CF7" w:rsidRDefault="00EC3681" w:rsidP="0067003E">
            <w:pPr>
              <w:jc w:val="left"/>
              <w:rPr>
                <w:rFonts w:eastAsia="Calibri"/>
                <w:sz w:val="22"/>
                <w:szCs w:val="22"/>
                <w:lang w:eastAsia="en-US"/>
              </w:rPr>
            </w:pPr>
          </w:p>
        </w:tc>
        <w:tc>
          <w:tcPr>
            <w:tcW w:w="3940" w:type="dxa"/>
            <w:shd w:val="clear" w:color="auto" w:fill="auto"/>
          </w:tcPr>
          <w:p w:rsidR="00EC3681" w:rsidRPr="00874CF7" w:rsidRDefault="00EC3681" w:rsidP="0067003E">
            <w:pPr>
              <w:jc w:val="left"/>
              <w:rPr>
                <w:rFonts w:eastAsia="Calibri"/>
                <w:sz w:val="22"/>
                <w:szCs w:val="22"/>
                <w:lang w:eastAsia="en-US"/>
              </w:rPr>
            </w:pPr>
            <w:r w:rsidRPr="00874CF7">
              <w:rPr>
                <w:rFonts w:eastAsia="Calibri"/>
                <w:sz w:val="22"/>
                <w:szCs w:val="22"/>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tc>
        <w:tc>
          <w:tcPr>
            <w:tcW w:w="1730" w:type="dxa"/>
            <w:shd w:val="clear" w:color="auto" w:fill="auto"/>
          </w:tcPr>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r w:rsidRPr="00874CF7">
              <w:rPr>
                <w:rFonts w:eastAsia="Calibri"/>
                <w:sz w:val="22"/>
                <w:szCs w:val="22"/>
                <w:lang w:eastAsia="en-US"/>
              </w:rPr>
              <w:t>3 м</w:t>
            </w:r>
          </w:p>
        </w:tc>
      </w:tr>
      <w:tr w:rsidR="00EC3681" w:rsidRPr="00874CF7" w:rsidTr="00591AAA">
        <w:trPr>
          <w:trHeight w:val="51"/>
        </w:trPr>
        <w:tc>
          <w:tcPr>
            <w:tcW w:w="4111" w:type="dxa"/>
            <w:vMerge/>
          </w:tcPr>
          <w:p w:rsidR="00EC3681" w:rsidRPr="00874CF7" w:rsidRDefault="00EC3681" w:rsidP="0067003E">
            <w:pPr>
              <w:jc w:val="left"/>
              <w:rPr>
                <w:rFonts w:eastAsia="Calibri"/>
                <w:sz w:val="22"/>
                <w:szCs w:val="22"/>
                <w:lang w:eastAsia="en-US"/>
              </w:rPr>
            </w:pPr>
          </w:p>
        </w:tc>
        <w:tc>
          <w:tcPr>
            <w:tcW w:w="3940" w:type="dxa"/>
            <w:shd w:val="clear" w:color="auto" w:fill="auto"/>
          </w:tcPr>
          <w:p w:rsidR="00EC3681" w:rsidRPr="00874CF7" w:rsidRDefault="00EC3681" w:rsidP="0067003E">
            <w:pPr>
              <w:jc w:val="left"/>
              <w:rPr>
                <w:rFonts w:eastAsia="Calibri"/>
                <w:sz w:val="22"/>
                <w:szCs w:val="22"/>
                <w:lang w:eastAsia="en-US"/>
              </w:rPr>
            </w:pPr>
            <w:r w:rsidRPr="00874CF7">
              <w:rPr>
                <w:rFonts w:eastAsia="Calibri"/>
                <w:sz w:val="22"/>
                <w:szCs w:val="22"/>
                <w:lang w:eastAsia="ru-RU"/>
              </w:rPr>
              <w:t xml:space="preserve">предельное количество этажей зданий, строений, сооружений </w:t>
            </w:r>
          </w:p>
        </w:tc>
        <w:tc>
          <w:tcPr>
            <w:tcW w:w="1730" w:type="dxa"/>
            <w:shd w:val="clear" w:color="auto" w:fill="auto"/>
          </w:tcPr>
          <w:p w:rsidR="00EC3681" w:rsidRPr="00874CF7" w:rsidRDefault="00EC3681" w:rsidP="00591AAA">
            <w:pPr>
              <w:jc w:val="center"/>
              <w:rPr>
                <w:rFonts w:eastAsia="Calibri"/>
                <w:sz w:val="22"/>
                <w:szCs w:val="22"/>
                <w:lang w:eastAsia="en-US"/>
              </w:rPr>
            </w:pPr>
            <w:r w:rsidRPr="00874CF7">
              <w:rPr>
                <w:rFonts w:eastAsia="Calibri"/>
                <w:sz w:val="22"/>
                <w:szCs w:val="22"/>
                <w:lang w:eastAsia="en-US"/>
              </w:rPr>
              <w:t xml:space="preserve">3 </w:t>
            </w:r>
            <w:proofErr w:type="spellStart"/>
            <w:r w:rsidRPr="00874CF7">
              <w:rPr>
                <w:rFonts w:eastAsia="Calibri"/>
                <w:sz w:val="22"/>
                <w:szCs w:val="22"/>
                <w:lang w:eastAsia="en-US"/>
              </w:rPr>
              <w:t>эт</w:t>
            </w:r>
            <w:proofErr w:type="spellEnd"/>
            <w:r w:rsidRPr="00874CF7">
              <w:rPr>
                <w:rFonts w:eastAsia="Calibri"/>
                <w:sz w:val="22"/>
                <w:szCs w:val="22"/>
                <w:lang w:eastAsia="en-US"/>
              </w:rPr>
              <w:t>.</w:t>
            </w:r>
          </w:p>
        </w:tc>
      </w:tr>
      <w:tr w:rsidR="00EC3681" w:rsidRPr="00874CF7" w:rsidTr="00591AAA">
        <w:trPr>
          <w:trHeight w:val="51"/>
        </w:trPr>
        <w:tc>
          <w:tcPr>
            <w:tcW w:w="4111" w:type="dxa"/>
            <w:vMerge/>
          </w:tcPr>
          <w:p w:rsidR="00EC3681" w:rsidRPr="00874CF7" w:rsidRDefault="00EC3681" w:rsidP="0067003E">
            <w:pPr>
              <w:jc w:val="left"/>
              <w:rPr>
                <w:rFonts w:eastAsia="Calibri"/>
                <w:sz w:val="22"/>
                <w:szCs w:val="22"/>
                <w:lang w:eastAsia="en-US"/>
              </w:rPr>
            </w:pPr>
          </w:p>
        </w:tc>
        <w:tc>
          <w:tcPr>
            <w:tcW w:w="3940" w:type="dxa"/>
            <w:shd w:val="clear" w:color="auto" w:fill="auto"/>
          </w:tcPr>
          <w:p w:rsidR="00EC3681" w:rsidRPr="00874CF7" w:rsidRDefault="00EC3681" w:rsidP="0067003E">
            <w:pPr>
              <w:jc w:val="left"/>
              <w:rPr>
                <w:rFonts w:eastAsia="Calibri"/>
                <w:sz w:val="22"/>
                <w:szCs w:val="22"/>
                <w:lang w:eastAsia="ru-RU"/>
              </w:rPr>
            </w:pPr>
            <w:r w:rsidRPr="00874CF7">
              <w:rPr>
                <w:rFonts w:eastAsia="Calibri"/>
                <w:sz w:val="22"/>
                <w:szCs w:val="22"/>
                <w:lang w:eastAsia="ru-RU"/>
              </w:rPr>
              <w:t xml:space="preserve">предельная высота зданий, строений, сооружений </w:t>
            </w:r>
          </w:p>
        </w:tc>
        <w:tc>
          <w:tcPr>
            <w:tcW w:w="1730" w:type="dxa"/>
            <w:shd w:val="clear" w:color="auto" w:fill="auto"/>
          </w:tcPr>
          <w:p w:rsidR="00EC3681" w:rsidRPr="00874CF7" w:rsidRDefault="00EC3681" w:rsidP="00591AAA">
            <w:pPr>
              <w:jc w:val="center"/>
              <w:rPr>
                <w:rFonts w:eastAsia="Calibri"/>
                <w:sz w:val="22"/>
                <w:szCs w:val="22"/>
                <w:lang w:eastAsia="en-US"/>
              </w:rPr>
            </w:pPr>
            <w:r w:rsidRPr="00874CF7">
              <w:rPr>
                <w:rFonts w:eastAsia="Calibri"/>
                <w:sz w:val="22"/>
                <w:szCs w:val="22"/>
                <w:lang w:eastAsia="en-US"/>
              </w:rPr>
              <w:t>12 м</w:t>
            </w:r>
          </w:p>
        </w:tc>
      </w:tr>
      <w:tr w:rsidR="00EC3681" w:rsidRPr="00874CF7" w:rsidTr="00591AAA">
        <w:trPr>
          <w:trHeight w:val="51"/>
        </w:trPr>
        <w:tc>
          <w:tcPr>
            <w:tcW w:w="4111" w:type="dxa"/>
            <w:vMerge/>
          </w:tcPr>
          <w:p w:rsidR="00EC3681" w:rsidRPr="00874CF7" w:rsidRDefault="00EC3681" w:rsidP="0067003E">
            <w:pPr>
              <w:jc w:val="left"/>
              <w:rPr>
                <w:rFonts w:eastAsia="Calibri"/>
                <w:sz w:val="22"/>
                <w:szCs w:val="22"/>
                <w:lang w:eastAsia="en-US"/>
              </w:rPr>
            </w:pPr>
          </w:p>
        </w:tc>
        <w:tc>
          <w:tcPr>
            <w:tcW w:w="3940" w:type="dxa"/>
            <w:shd w:val="clear" w:color="auto" w:fill="auto"/>
          </w:tcPr>
          <w:p w:rsidR="00EC3681" w:rsidRPr="00874CF7" w:rsidRDefault="00EC3681" w:rsidP="0067003E">
            <w:pPr>
              <w:jc w:val="left"/>
              <w:rPr>
                <w:rFonts w:eastAsia="Calibri"/>
                <w:sz w:val="22"/>
                <w:szCs w:val="22"/>
                <w:lang w:eastAsia="en-US"/>
              </w:rPr>
            </w:pPr>
            <w:r w:rsidRPr="00874CF7">
              <w:rPr>
                <w:rFonts w:eastAsia="Calibri"/>
                <w:sz w:val="22"/>
                <w:szCs w:val="22"/>
                <w:lang w:eastAsia="ru-RU"/>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c>
          <w:tcPr>
            <w:tcW w:w="1730" w:type="dxa"/>
            <w:shd w:val="clear" w:color="auto" w:fill="auto"/>
          </w:tcPr>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r w:rsidRPr="00874CF7">
              <w:rPr>
                <w:rFonts w:eastAsia="Calibri"/>
                <w:sz w:val="22"/>
                <w:szCs w:val="22"/>
                <w:lang w:eastAsia="en-US"/>
              </w:rPr>
              <w:t>60</w:t>
            </w:r>
            <w:r w:rsidR="00591AAA">
              <w:rPr>
                <w:rFonts w:eastAsia="Calibri"/>
                <w:sz w:val="22"/>
                <w:szCs w:val="22"/>
                <w:lang w:eastAsia="en-US"/>
              </w:rPr>
              <w:t xml:space="preserve"> </w:t>
            </w:r>
            <w:r w:rsidRPr="00874CF7">
              <w:rPr>
                <w:rFonts w:eastAsia="Calibri"/>
                <w:sz w:val="22"/>
                <w:szCs w:val="22"/>
                <w:lang w:eastAsia="en-US"/>
              </w:rPr>
              <w:t>%</w:t>
            </w:r>
          </w:p>
        </w:tc>
      </w:tr>
      <w:tr w:rsidR="00EC3681" w:rsidRPr="00283FA5" w:rsidTr="00591AAA">
        <w:trPr>
          <w:cantSplit/>
          <w:trHeight w:val="47"/>
        </w:trPr>
        <w:tc>
          <w:tcPr>
            <w:tcW w:w="4111" w:type="dxa"/>
            <w:vMerge w:val="restart"/>
          </w:tcPr>
          <w:p w:rsidR="00EC3681" w:rsidRPr="00283FA5" w:rsidRDefault="00EC3681" w:rsidP="0067003E">
            <w:pPr>
              <w:jc w:val="left"/>
              <w:rPr>
                <w:rFonts w:eastAsia="Calibri"/>
                <w:sz w:val="22"/>
                <w:szCs w:val="22"/>
                <w:lang w:eastAsia="en-US"/>
              </w:rPr>
            </w:pPr>
            <w:r w:rsidRPr="002534AF">
              <w:rPr>
                <w:rFonts w:eastAsia="Calibri"/>
                <w:sz w:val="22"/>
                <w:szCs w:val="22"/>
                <w:lang w:eastAsia="en-US"/>
              </w:rPr>
              <w:lastRenderedPageBreak/>
              <w:t>Ведение садоводства 13.2</w:t>
            </w:r>
          </w:p>
        </w:tc>
        <w:tc>
          <w:tcPr>
            <w:tcW w:w="3940" w:type="dxa"/>
            <w:shd w:val="clear" w:color="auto" w:fill="auto"/>
          </w:tcPr>
          <w:p w:rsidR="00EC3681" w:rsidRPr="00283FA5" w:rsidRDefault="00EC3681" w:rsidP="0067003E">
            <w:pPr>
              <w:jc w:val="left"/>
              <w:rPr>
                <w:rFonts w:eastAsia="Calibri"/>
                <w:sz w:val="22"/>
                <w:szCs w:val="22"/>
                <w:lang w:eastAsia="ru-RU"/>
              </w:rPr>
            </w:pPr>
            <w:r w:rsidRPr="00283FA5">
              <w:rPr>
                <w:rFonts w:eastAsia="Calibri"/>
                <w:sz w:val="22"/>
                <w:szCs w:val="22"/>
                <w:lang w:eastAsia="ru-RU"/>
              </w:rPr>
              <w:t xml:space="preserve">предельные (минимальные и (или) максимальные) размеры земельных участков, в том числе их площадь: </w:t>
            </w:r>
          </w:p>
          <w:p w:rsidR="00EC3681" w:rsidRPr="00283FA5" w:rsidRDefault="00EC3681" w:rsidP="0067003E">
            <w:pPr>
              <w:jc w:val="left"/>
              <w:rPr>
                <w:rFonts w:eastAsia="Calibri"/>
                <w:sz w:val="22"/>
                <w:szCs w:val="22"/>
                <w:lang w:eastAsia="ru-RU"/>
              </w:rPr>
            </w:pPr>
            <w:r w:rsidRPr="00283FA5">
              <w:rPr>
                <w:rFonts w:eastAsia="Calibri"/>
                <w:sz w:val="22"/>
                <w:szCs w:val="22"/>
                <w:lang w:eastAsia="ru-RU"/>
              </w:rPr>
              <w:t>- размеры земельных участков (минимальный размер по фронту застройки со стороны улиц)</w:t>
            </w:r>
          </w:p>
          <w:p w:rsidR="00EC3681" w:rsidRPr="00283FA5" w:rsidRDefault="00EC3681" w:rsidP="0067003E">
            <w:pPr>
              <w:jc w:val="left"/>
              <w:rPr>
                <w:rFonts w:eastAsia="Calibri"/>
                <w:sz w:val="22"/>
                <w:szCs w:val="22"/>
                <w:lang w:eastAsia="ru-RU"/>
              </w:rPr>
            </w:pPr>
            <w:r w:rsidRPr="00283FA5">
              <w:rPr>
                <w:rFonts w:eastAsia="Calibri"/>
                <w:sz w:val="22"/>
                <w:szCs w:val="22"/>
                <w:lang w:eastAsia="ru-RU"/>
              </w:rPr>
              <w:t xml:space="preserve">- минимальная площадь земельных участков </w:t>
            </w:r>
          </w:p>
          <w:p w:rsidR="00EC3681" w:rsidRPr="00283FA5" w:rsidRDefault="00EC3681" w:rsidP="0067003E">
            <w:pPr>
              <w:jc w:val="left"/>
              <w:rPr>
                <w:rFonts w:eastAsia="Calibri"/>
                <w:sz w:val="22"/>
                <w:szCs w:val="22"/>
                <w:lang w:eastAsia="en-US"/>
              </w:rPr>
            </w:pPr>
            <w:r w:rsidRPr="00283FA5">
              <w:rPr>
                <w:rFonts w:eastAsia="Calibri"/>
                <w:sz w:val="22"/>
                <w:szCs w:val="22"/>
                <w:lang w:eastAsia="ru-RU"/>
              </w:rPr>
              <w:t>- максимальная площадь земельных участков</w:t>
            </w:r>
          </w:p>
        </w:tc>
        <w:tc>
          <w:tcPr>
            <w:tcW w:w="1730" w:type="dxa"/>
            <w:shd w:val="clear" w:color="auto" w:fill="auto"/>
          </w:tcPr>
          <w:p w:rsidR="00EC3681" w:rsidRPr="00283FA5" w:rsidRDefault="00EC3681" w:rsidP="00591AAA">
            <w:pPr>
              <w:jc w:val="center"/>
              <w:rPr>
                <w:rFonts w:eastAsia="Calibri"/>
                <w:sz w:val="22"/>
                <w:szCs w:val="22"/>
                <w:lang w:eastAsia="en-US"/>
              </w:rPr>
            </w:pPr>
          </w:p>
          <w:p w:rsidR="00EC3681" w:rsidRPr="00283FA5" w:rsidRDefault="00EC3681" w:rsidP="00591AAA">
            <w:pPr>
              <w:jc w:val="center"/>
              <w:rPr>
                <w:rFonts w:eastAsia="Calibri"/>
                <w:sz w:val="22"/>
                <w:szCs w:val="22"/>
                <w:lang w:eastAsia="en-US"/>
              </w:rPr>
            </w:pPr>
          </w:p>
          <w:p w:rsidR="00EC3681" w:rsidRPr="00283FA5" w:rsidRDefault="00EC3681" w:rsidP="00591AAA">
            <w:pPr>
              <w:jc w:val="center"/>
              <w:rPr>
                <w:rFonts w:eastAsia="Calibri"/>
                <w:sz w:val="22"/>
                <w:szCs w:val="22"/>
                <w:lang w:eastAsia="en-US"/>
              </w:rPr>
            </w:pPr>
          </w:p>
          <w:p w:rsidR="00EC3681" w:rsidRPr="00283FA5" w:rsidRDefault="00EC3681" w:rsidP="00591AAA">
            <w:pPr>
              <w:jc w:val="center"/>
              <w:rPr>
                <w:rFonts w:eastAsia="Calibri"/>
                <w:sz w:val="22"/>
                <w:szCs w:val="22"/>
                <w:lang w:eastAsia="en-US"/>
              </w:rPr>
            </w:pPr>
            <w:r w:rsidRPr="00283FA5">
              <w:rPr>
                <w:rFonts w:eastAsia="Calibri"/>
                <w:sz w:val="22"/>
                <w:szCs w:val="22"/>
                <w:lang w:eastAsia="en-US"/>
              </w:rPr>
              <w:t>5 м</w:t>
            </w:r>
          </w:p>
          <w:p w:rsidR="00EC3681" w:rsidRDefault="00EC3681" w:rsidP="00591AAA">
            <w:pPr>
              <w:jc w:val="center"/>
              <w:rPr>
                <w:rFonts w:eastAsia="Calibri"/>
                <w:sz w:val="22"/>
                <w:szCs w:val="22"/>
                <w:lang w:eastAsia="en-US"/>
              </w:rPr>
            </w:pPr>
          </w:p>
          <w:p w:rsidR="00591AAA" w:rsidRDefault="00591AAA" w:rsidP="00591AAA">
            <w:pPr>
              <w:jc w:val="center"/>
              <w:rPr>
                <w:rFonts w:eastAsia="Calibri"/>
                <w:sz w:val="22"/>
                <w:szCs w:val="22"/>
                <w:lang w:eastAsia="en-US"/>
              </w:rPr>
            </w:pPr>
          </w:p>
          <w:p w:rsidR="00EC3681" w:rsidRPr="00283FA5" w:rsidRDefault="00EC3681" w:rsidP="00591AAA">
            <w:pPr>
              <w:jc w:val="center"/>
              <w:rPr>
                <w:rFonts w:eastAsia="Calibri"/>
                <w:sz w:val="22"/>
                <w:szCs w:val="22"/>
                <w:lang w:eastAsia="en-US"/>
              </w:rPr>
            </w:pPr>
            <w:r>
              <w:rPr>
                <w:rFonts w:eastAsia="Calibri"/>
                <w:sz w:val="22"/>
                <w:szCs w:val="22"/>
                <w:lang w:eastAsia="en-US"/>
              </w:rPr>
              <w:t>2</w:t>
            </w:r>
            <w:r w:rsidRPr="00283FA5">
              <w:rPr>
                <w:rFonts w:eastAsia="Calibri"/>
                <w:sz w:val="22"/>
                <w:szCs w:val="22"/>
                <w:lang w:eastAsia="en-US"/>
              </w:rPr>
              <w:t xml:space="preserve">00 </w:t>
            </w:r>
            <w:proofErr w:type="spellStart"/>
            <w:r w:rsidRPr="00283FA5">
              <w:rPr>
                <w:rFonts w:eastAsia="Calibri"/>
                <w:sz w:val="22"/>
                <w:szCs w:val="22"/>
                <w:lang w:eastAsia="en-US"/>
              </w:rPr>
              <w:t>кв.м</w:t>
            </w:r>
            <w:proofErr w:type="spellEnd"/>
          </w:p>
          <w:p w:rsidR="00591AAA" w:rsidRDefault="00591AAA" w:rsidP="00591AAA">
            <w:pPr>
              <w:jc w:val="center"/>
              <w:rPr>
                <w:rFonts w:eastAsia="Calibri"/>
                <w:sz w:val="22"/>
                <w:szCs w:val="22"/>
                <w:lang w:eastAsia="en-US"/>
              </w:rPr>
            </w:pPr>
          </w:p>
          <w:p w:rsidR="00EC3681" w:rsidRPr="00283FA5" w:rsidRDefault="00EC3681" w:rsidP="00591AAA">
            <w:pPr>
              <w:jc w:val="center"/>
              <w:rPr>
                <w:rFonts w:eastAsia="Calibri"/>
                <w:sz w:val="22"/>
                <w:szCs w:val="22"/>
                <w:lang w:eastAsia="en-US"/>
              </w:rPr>
            </w:pPr>
            <w:r>
              <w:rPr>
                <w:rFonts w:eastAsia="Calibri"/>
                <w:sz w:val="22"/>
                <w:szCs w:val="22"/>
                <w:lang w:eastAsia="en-US"/>
              </w:rPr>
              <w:t>25</w:t>
            </w:r>
            <w:r w:rsidRPr="00283FA5">
              <w:rPr>
                <w:rFonts w:eastAsia="Calibri"/>
                <w:sz w:val="22"/>
                <w:szCs w:val="22"/>
                <w:lang w:eastAsia="en-US"/>
              </w:rPr>
              <w:t xml:space="preserve">00 </w:t>
            </w:r>
            <w:proofErr w:type="spellStart"/>
            <w:r w:rsidRPr="00283FA5">
              <w:rPr>
                <w:rFonts w:eastAsia="Calibri"/>
                <w:sz w:val="22"/>
                <w:szCs w:val="22"/>
                <w:lang w:eastAsia="en-US"/>
              </w:rPr>
              <w:t>кв.м</w:t>
            </w:r>
            <w:proofErr w:type="spellEnd"/>
          </w:p>
        </w:tc>
      </w:tr>
      <w:tr w:rsidR="00EC3681" w:rsidRPr="00283FA5" w:rsidTr="00591AAA">
        <w:trPr>
          <w:cantSplit/>
          <w:trHeight w:val="47"/>
        </w:trPr>
        <w:tc>
          <w:tcPr>
            <w:tcW w:w="4111" w:type="dxa"/>
            <w:vMerge/>
          </w:tcPr>
          <w:p w:rsidR="00EC3681" w:rsidRPr="002534AF" w:rsidRDefault="00EC3681" w:rsidP="0067003E">
            <w:pPr>
              <w:jc w:val="left"/>
              <w:rPr>
                <w:rFonts w:eastAsia="Calibri"/>
                <w:sz w:val="22"/>
                <w:szCs w:val="22"/>
                <w:lang w:eastAsia="en-US"/>
              </w:rPr>
            </w:pPr>
          </w:p>
        </w:tc>
        <w:tc>
          <w:tcPr>
            <w:tcW w:w="3940" w:type="dxa"/>
            <w:shd w:val="clear" w:color="auto" w:fill="auto"/>
          </w:tcPr>
          <w:p w:rsidR="00EC3681" w:rsidRPr="00283FA5" w:rsidRDefault="00EC3681" w:rsidP="0067003E">
            <w:pPr>
              <w:jc w:val="left"/>
              <w:rPr>
                <w:rFonts w:eastAsia="Calibri"/>
                <w:sz w:val="22"/>
                <w:szCs w:val="22"/>
                <w:lang w:eastAsia="en-US"/>
              </w:rPr>
            </w:pPr>
            <w:r w:rsidRPr="00283FA5">
              <w:rPr>
                <w:rFonts w:eastAsia="Calibri"/>
                <w:sz w:val="22"/>
                <w:szCs w:val="22"/>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tc>
        <w:tc>
          <w:tcPr>
            <w:tcW w:w="1730" w:type="dxa"/>
            <w:shd w:val="clear" w:color="auto" w:fill="auto"/>
          </w:tcPr>
          <w:p w:rsidR="00EC3681" w:rsidRPr="00283FA5" w:rsidRDefault="00EC3681" w:rsidP="00591AAA">
            <w:pPr>
              <w:jc w:val="center"/>
              <w:rPr>
                <w:rFonts w:eastAsia="Calibri"/>
                <w:sz w:val="22"/>
                <w:szCs w:val="22"/>
                <w:lang w:eastAsia="en-US"/>
              </w:rPr>
            </w:pPr>
            <w:r w:rsidRPr="00283FA5">
              <w:rPr>
                <w:rFonts w:eastAsia="Calibri"/>
                <w:sz w:val="22"/>
                <w:szCs w:val="22"/>
                <w:lang w:eastAsia="en-US"/>
              </w:rPr>
              <w:t>3 м</w:t>
            </w:r>
          </w:p>
        </w:tc>
      </w:tr>
      <w:tr w:rsidR="00EC3681" w:rsidRPr="00283FA5" w:rsidTr="00591AAA">
        <w:trPr>
          <w:cantSplit/>
          <w:trHeight w:val="47"/>
        </w:trPr>
        <w:tc>
          <w:tcPr>
            <w:tcW w:w="4111" w:type="dxa"/>
            <w:vMerge/>
          </w:tcPr>
          <w:p w:rsidR="00EC3681" w:rsidRPr="002534AF" w:rsidRDefault="00EC3681" w:rsidP="0067003E">
            <w:pPr>
              <w:jc w:val="left"/>
              <w:rPr>
                <w:rFonts w:eastAsia="Calibri"/>
                <w:sz w:val="22"/>
                <w:szCs w:val="22"/>
                <w:lang w:eastAsia="en-US"/>
              </w:rPr>
            </w:pPr>
          </w:p>
        </w:tc>
        <w:tc>
          <w:tcPr>
            <w:tcW w:w="3940" w:type="dxa"/>
            <w:shd w:val="clear" w:color="auto" w:fill="auto"/>
          </w:tcPr>
          <w:p w:rsidR="00EC3681" w:rsidRPr="00283FA5" w:rsidRDefault="00EC3681" w:rsidP="0067003E">
            <w:pPr>
              <w:jc w:val="left"/>
              <w:rPr>
                <w:rFonts w:eastAsia="Calibri"/>
                <w:sz w:val="22"/>
                <w:szCs w:val="22"/>
                <w:lang w:eastAsia="en-US"/>
              </w:rPr>
            </w:pPr>
            <w:r w:rsidRPr="00283FA5">
              <w:rPr>
                <w:rFonts w:eastAsia="Calibri"/>
                <w:sz w:val="22"/>
                <w:szCs w:val="22"/>
                <w:lang w:eastAsia="ru-RU"/>
              </w:rPr>
              <w:t>предельное количество этажей зданий, строений, сооружений</w:t>
            </w:r>
          </w:p>
        </w:tc>
        <w:tc>
          <w:tcPr>
            <w:tcW w:w="1730" w:type="dxa"/>
            <w:shd w:val="clear" w:color="auto" w:fill="auto"/>
          </w:tcPr>
          <w:p w:rsidR="00EC3681" w:rsidRPr="00283FA5" w:rsidRDefault="00EC3681" w:rsidP="00591AAA">
            <w:pPr>
              <w:jc w:val="center"/>
              <w:rPr>
                <w:rFonts w:eastAsia="Calibri"/>
                <w:sz w:val="22"/>
                <w:szCs w:val="22"/>
                <w:lang w:eastAsia="en-US"/>
              </w:rPr>
            </w:pPr>
            <w:r w:rsidRPr="00283FA5">
              <w:rPr>
                <w:rFonts w:eastAsia="Calibri"/>
                <w:sz w:val="22"/>
                <w:szCs w:val="22"/>
                <w:lang w:eastAsia="en-US"/>
              </w:rPr>
              <w:t xml:space="preserve">3 </w:t>
            </w:r>
            <w:proofErr w:type="spellStart"/>
            <w:r w:rsidRPr="00283FA5">
              <w:rPr>
                <w:rFonts w:eastAsia="Calibri"/>
                <w:sz w:val="22"/>
                <w:szCs w:val="22"/>
                <w:lang w:eastAsia="en-US"/>
              </w:rPr>
              <w:t>эт</w:t>
            </w:r>
            <w:proofErr w:type="spellEnd"/>
            <w:r w:rsidRPr="00283FA5">
              <w:rPr>
                <w:rFonts w:eastAsia="Calibri"/>
                <w:sz w:val="22"/>
                <w:szCs w:val="22"/>
                <w:lang w:eastAsia="en-US"/>
              </w:rPr>
              <w:t>.</w:t>
            </w:r>
          </w:p>
        </w:tc>
      </w:tr>
      <w:tr w:rsidR="00EC3681" w:rsidRPr="00283FA5" w:rsidTr="00591AAA">
        <w:trPr>
          <w:cantSplit/>
          <w:trHeight w:val="47"/>
        </w:trPr>
        <w:tc>
          <w:tcPr>
            <w:tcW w:w="4111" w:type="dxa"/>
            <w:vMerge/>
          </w:tcPr>
          <w:p w:rsidR="00EC3681" w:rsidRPr="002534AF" w:rsidRDefault="00EC3681" w:rsidP="0067003E">
            <w:pPr>
              <w:jc w:val="left"/>
              <w:rPr>
                <w:rFonts w:eastAsia="Calibri"/>
                <w:sz w:val="22"/>
                <w:szCs w:val="22"/>
                <w:lang w:eastAsia="en-US"/>
              </w:rPr>
            </w:pPr>
          </w:p>
        </w:tc>
        <w:tc>
          <w:tcPr>
            <w:tcW w:w="3940" w:type="dxa"/>
            <w:shd w:val="clear" w:color="auto" w:fill="auto"/>
          </w:tcPr>
          <w:p w:rsidR="00EC3681" w:rsidRPr="00283FA5" w:rsidRDefault="00EC3681" w:rsidP="0067003E">
            <w:pPr>
              <w:jc w:val="left"/>
              <w:rPr>
                <w:rFonts w:eastAsia="Calibri"/>
                <w:sz w:val="22"/>
                <w:szCs w:val="22"/>
                <w:lang w:eastAsia="ru-RU"/>
              </w:rPr>
            </w:pPr>
            <w:r w:rsidRPr="00283FA5">
              <w:rPr>
                <w:rFonts w:eastAsia="Calibri"/>
                <w:sz w:val="22"/>
                <w:szCs w:val="22"/>
                <w:lang w:eastAsia="ru-RU"/>
              </w:rPr>
              <w:t xml:space="preserve">предельная высота зданий, строений, сооружений </w:t>
            </w:r>
          </w:p>
        </w:tc>
        <w:tc>
          <w:tcPr>
            <w:tcW w:w="1730" w:type="dxa"/>
            <w:shd w:val="clear" w:color="auto" w:fill="auto"/>
          </w:tcPr>
          <w:p w:rsidR="00EC3681" w:rsidRPr="00283FA5" w:rsidRDefault="00EC3681" w:rsidP="00591AAA">
            <w:pPr>
              <w:jc w:val="center"/>
              <w:rPr>
                <w:rFonts w:eastAsia="Calibri"/>
                <w:sz w:val="22"/>
                <w:szCs w:val="22"/>
                <w:lang w:eastAsia="en-US"/>
              </w:rPr>
            </w:pPr>
            <w:r w:rsidRPr="00283FA5">
              <w:rPr>
                <w:rFonts w:eastAsia="Calibri"/>
                <w:sz w:val="22"/>
                <w:szCs w:val="22"/>
                <w:lang w:eastAsia="en-US"/>
              </w:rPr>
              <w:t>12 м</w:t>
            </w:r>
          </w:p>
        </w:tc>
      </w:tr>
      <w:tr w:rsidR="00EC3681" w:rsidRPr="00283FA5" w:rsidTr="00591AAA">
        <w:trPr>
          <w:cantSplit/>
          <w:trHeight w:val="47"/>
        </w:trPr>
        <w:tc>
          <w:tcPr>
            <w:tcW w:w="4111" w:type="dxa"/>
            <w:vMerge/>
          </w:tcPr>
          <w:p w:rsidR="00EC3681" w:rsidRPr="002534AF" w:rsidRDefault="00EC3681" w:rsidP="0067003E">
            <w:pPr>
              <w:jc w:val="left"/>
              <w:rPr>
                <w:rFonts w:eastAsia="Calibri"/>
                <w:sz w:val="22"/>
                <w:szCs w:val="22"/>
                <w:lang w:eastAsia="en-US"/>
              </w:rPr>
            </w:pPr>
          </w:p>
        </w:tc>
        <w:tc>
          <w:tcPr>
            <w:tcW w:w="3940" w:type="dxa"/>
            <w:shd w:val="clear" w:color="auto" w:fill="auto"/>
          </w:tcPr>
          <w:p w:rsidR="00EC3681" w:rsidRPr="00283FA5" w:rsidRDefault="00EC3681" w:rsidP="0067003E">
            <w:pPr>
              <w:jc w:val="left"/>
              <w:rPr>
                <w:rFonts w:eastAsia="Calibri"/>
                <w:sz w:val="22"/>
                <w:szCs w:val="22"/>
                <w:lang w:eastAsia="en-US"/>
              </w:rPr>
            </w:pPr>
            <w:r w:rsidRPr="00283FA5">
              <w:rPr>
                <w:rFonts w:eastAsia="Calibri"/>
                <w:sz w:val="22"/>
                <w:szCs w:val="22"/>
                <w:lang w:eastAsia="ru-RU"/>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c>
          <w:tcPr>
            <w:tcW w:w="1730" w:type="dxa"/>
            <w:shd w:val="clear" w:color="auto" w:fill="auto"/>
          </w:tcPr>
          <w:p w:rsidR="00EC3681" w:rsidRPr="00283FA5" w:rsidRDefault="00EC3681" w:rsidP="00591AAA">
            <w:pPr>
              <w:jc w:val="center"/>
              <w:rPr>
                <w:rFonts w:eastAsia="Calibri"/>
                <w:sz w:val="22"/>
                <w:szCs w:val="22"/>
                <w:lang w:eastAsia="en-US"/>
              </w:rPr>
            </w:pPr>
            <w:r w:rsidRPr="00283FA5">
              <w:rPr>
                <w:rFonts w:eastAsia="Calibri"/>
                <w:sz w:val="22"/>
                <w:szCs w:val="22"/>
                <w:lang w:eastAsia="en-US"/>
              </w:rPr>
              <w:t>60</w:t>
            </w:r>
            <w:r w:rsidR="00591AAA">
              <w:rPr>
                <w:rFonts w:eastAsia="Calibri"/>
                <w:sz w:val="22"/>
                <w:szCs w:val="22"/>
                <w:lang w:eastAsia="en-US"/>
              </w:rPr>
              <w:t xml:space="preserve"> </w:t>
            </w:r>
            <w:r w:rsidRPr="00283FA5">
              <w:rPr>
                <w:rFonts w:eastAsia="Calibri"/>
                <w:sz w:val="22"/>
                <w:szCs w:val="22"/>
                <w:lang w:eastAsia="en-US"/>
              </w:rPr>
              <w:t>%</w:t>
            </w:r>
          </w:p>
        </w:tc>
      </w:tr>
      <w:tr w:rsidR="00EC3681" w:rsidRPr="00283FA5" w:rsidTr="00591AAA">
        <w:trPr>
          <w:cantSplit/>
          <w:trHeight w:val="47"/>
        </w:trPr>
        <w:tc>
          <w:tcPr>
            <w:tcW w:w="4111" w:type="dxa"/>
            <w:vMerge w:val="restart"/>
          </w:tcPr>
          <w:p w:rsidR="00EC3681" w:rsidRPr="00283FA5" w:rsidRDefault="00EC3681" w:rsidP="0067003E">
            <w:pPr>
              <w:jc w:val="left"/>
              <w:rPr>
                <w:rFonts w:eastAsia="Calibri"/>
                <w:sz w:val="22"/>
                <w:szCs w:val="22"/>
                <w:lang w:eastAsia="en-US"/>
              </w:rPr>
            </w:pPr>
            <w:r w:rsidRPr="002534AF">
              <w:rPr>
                <w:rFonts w:eastAsia="Calibri"/>
                <w:sz w:val="22"/>
                <w:szCs w:val="22"/>
                <w:lang w:eastAsia="en-US"/>
              </w:rPr>
              <w:t>Ведение огородничества 13.1</w:t>
            </w:r>
          </w:p>
        </w:tc>
        <w:tc>
          <w:tcPr>
            <w:tcW w:w="3940" w:type="dxa"/>
            <w:shd w:val="clear" w:color="auto" w:fill="auto"/>
          </w:tcPr>
          <w:p w:rsidR="00EC3681" w:rsidRPr="00283FA5" w:rsidRDefault="00EC3681" w:rsidP="0067003E">
            <w:pPr>
              <w:jc w:val="left"/>
              <w:rPr>
                <w:rFonts w:eastAsia="Calibri"/>
                <w:sz w:val="22"/>
                <w:szCs w:val="22"/>
                <w:lang w:eastAsia="ru-RU"/>
              </w:rPr>
            </w:pPr>
            <w:r w:rsidRPr="00283FA5">
              <w:rPr>
                <w:rFonts w:eastAsia="Calibri"/>
                <w:sz w:val="22"/>
                <w:szCs w:val="22"/>
                <w:lang w:eastAsia="ru-RU"/>
              </w:rPr>
              <w:t xml:space="preserve">предельные (минимальные и (или) максимальные) размеры земельных участков, в том числе их площадь: </w:t>
            </w:r>
          </w:p>
          <w:p w:rsidR="00EC3681" w:rsidRPr="00283FA5" w:rsidRDefault="00EC3681" w:rsidP="0067003E">
            <w:pPr>
              <w:jc w:val="left"/>
              <w:rPr>
                <w:rFonts w:eastAsia="Calibri"/>
                <w:sz w:val="22"/>
                <w:szCs w:val="22"/>
                <w:lang w:eastAsia="ru-RU"/>
              </w:rPr>
            </w:pPr>
            <w:r w:rsidRPr="00283FA5">
              <w:rPr>
                <w:rFonts w:eastAsia="Calibri"/>
                <w:sz w:val="22"/>
                <w:szCs w:val="22"/>
                <w:lang w:eastAsia="ru-RU"/>
              </w:rPr>
              <w:t>- размеры земельных участков (минимальный размер по фронту застройки со стороны улиц)</w:t>
            </w:r>
          </w:p>
          <w:p w:rsidR="00EC3681" w:rsidRPr="00283FA5" w:rsidRDefault="00EC3681" w:rsidP="0067003E">
            <w:pPr>
              <w:jc w:val="left"/>
              <w:rPr>
                <w:rFonts w:eastAsia="Calibri"/>
                <w:sz w:val="22"/>
                <w:szCs w:val="22"/>
                <w:lang w:eastAsia="ru-RU"/>
              </w:rPr>
            </w:pPr>
            <w:r w:rsidRPr="00283FA5">
              <w:rPr>
                <w:rFonts w:eastAsia="Calibri"/>
                <w:sz w:val="22"/>
                <w:szCs w:val="22"/>
                <w:lang w:eastAsia="ru-RU"/>
              </w:rPr>
              <w:t xml:space="preserve">- минимальная площадь земельных участков </w:t>
            </w:r>
          </w:p>
          <w:p w:rsidR="00EC3681" w:rsidRPr="00283FA5" w:rsidRDefault="00EC3681" w:rsidP="0067003E">
            <w:pPr>
              <w:jc w:val="left"/>
              <w:rPr>
                <w:rFonts w:eastAsia="Calibri"/>
                <w:sz w:val="22"/>
                <w:szCs w:val="22"/>
                <w:lang w:eastAsia="en-US"/>
              </w:rPr>
            </w:pPr>
            <w:r w:rsidRPr="00283FA5">
              <w:rPr>
                <w:rFonts w:eastAsia="Calibri"/>
                <w:sz w:val="22"/>
                <w:szCs w:val="22"/>
                <w:lang w:eastAsia="ru-RU"/>
              </w:rPr>
              <w:t>- максимальная площадь земельных участков</w:t>
            </w:r>
          </w:p>
        </w:tc>
        <w:tc>
          <w:tcPr>
            <w:tcW w:w="1730" w:type="dxa"/>
            <w:shd w:val="clear" w:color="auto" w:fill="auto"/>
          </w:tcPr>
          <w:p w:rsidR="00EC3681" w:rsidRPr="00283FA5" w:rsidRDefault="00EC3681" w:rsidP="00591AAA">
            <w:pPr>
              <w:jc w:val="center"/>
              <w:rPr>
                <w:rFonts w:eastAsia="Calibri"/>
                <w:sz w:val="22"/>
                <w:szCs w:val="22"/>
                <w:lang w:eastAsia="en-US"/>
              </w:rPr>
            </w:pPr>
          </w:p>
          <w:p w:rsidR="00EC3681" w:rsidRPr="00283FA5" w:rsidRDefault="00EC3681" w:rsidP="00591AAA">
            <w:pPr>
              <w:jc w:val="center"/>
              <w:rPr>
                <w:rFonts w:eastAsia="Calibri"/>
                <w:sz w:val="22"/>
                <w:szCs w:val="22"/>
                <w:lang w:eastAsia="en-US"/>
              </w:rPr>
            </w:pPr>
          </w:p>
          <w:p w:rsidR="00EC3681" w:rsidRPr="00283FA5" w:rsidRDefault="00EC3681" w:rsidP="00591AAA">
            <w:pPr>
              <w:jc w:val="center"/>
              <w:rPr>
                <w:rFonts w:eastAsia="Calibri"/>
                <w:sz w:val="22"/>
                <w:szCs w:val="22"/>
                <w:lang w:eastAsia="en-US"/>
              </w:rPr>
            </w:pPr>
          </w:p>
          <w:p w:rsidR="00EC3681" w:rsidRPr="00283FA5" w:rsidRDefault="00EC3681" w:rsidP="00591AAA">
            <w:pPr>
              <w:jc w:val="center"/>
              <w:rPr>
                <w:rFonts w:eastAsia="Calibri"/>
                <w:sz w:val="22"/>
                <w:szCs w:val="22"/>
                <w:lang w:eastAsia="en-US"/>
              </w:rPr>
            </w:pPr>
            <w:r w:rsidRPr="00283FA5">
              <w:rPr>
                <w:rFonts w:eastAsia="Calibri"/>
                <w:sz w:val="22"/>
                <w:szCs w:val="22"/>
                <w:lang w:eastAsia="en-US"/>
              </w:rPr>
              <w:t>5 м</w:t>
            </w:r>
          </w:p>
          <w:p w:rsidR="00EC3681" w:rsidRDefault="00EC3681" w:rsidP="00591AAA">
            <w:pPr>
              <w:jc w:val="center"/>
              <w:rPr>
                <w:rFonts w:eastAsia="Calibri"/>
                <w:sz w:val="22"/>
                <w:szCs w:val="22"/>
                <w:lang w:eastAsia="en-US"/>
              </w:rPr>
            </w:pPr>
          </w:p>
          <w:p w:rsidR="00591AAA" w:rsidRDefault="00591AAA" w:rsidP="00591AAA">
            <w:pPr>
              <w:jc w:val="center"/>
              <w:rPr>
                <w:rFonts w:eastAsia="Calibri"/>
                <w:sz w:val="22"/>
                <w:szCs w:val="22"/>
                <w:lang w:eastAsia="en-US"/>
              </w:rPr>
            </w:pPr>
          </w:p>
          <w:p w:rsidR="00EC3681" w:rsidRPr="00283FA5" w:rsidRDefault="00EC3681" w:rsidP="00591AAA">
            <w:pPr>
              <w:jc w:val="center"/>
              <w:rPr>
                <w:rFonts w:eastAsia="Calibri"/>
                <w:sz w:val="22"/>
                <w:szCs w:val="22"/>
                <w:lang w:eastAsia="en-US"/>
              </w:rPr>
            </w:pPr>
            <w:r>
              <w:rPr>
                <w:rFonts w:eastAsia="Calibri"/>
                <w:sz w:val="22"/>
                <w:szCs w:val="22"/>
                <w:lang w:eastAsia="en-US"/>
              </w:rPr>
              <w:t>3</w:t>
            </w:r>
            <w:r w:rsidRPr="00283FA5">
              <w:rPr>
                <w:rFonts w:eastAsia="Calibri"/>
                <w:sz w:val="22"/>
                <w:szCs w:val="22"/>
                <w:lang w:eastAsia="en-US"/>
              </w:rPr>
              <w:t xml:space="preserve">00 </w:t>
            </w:r>
            <w:proofErr w:type="spellStart"/>
            <w:r w:rsidRPr="00283FA5">
              <w:rPr>
                <w:rFonts w:eastAsia="Calibri"/>
                <w:sz w:val="22"/>
                <w:szCs w:val="22"/>
                <w:lang w:eastAsia="en-US"/>
              </w:rPr>
              <w:t>кв.м</w:t>
            </w:r>
            <w:proofErr w:type="spellEnd"/>
          </w:p>
          <w:p w:rsidR="00591AAA" w:rsidRDefault="00591AAA" w:rsidP="00591AAA">
            <w:pPr>
              <w:jc w:val="center"/>
              <w:rPr>
                <w:rFonts w:eastAsia="Calibri"/>
                <w:sz w:val="22"/>
                <w:szCs w:val="22"/>
                <w:lang w:eastAsia="en-US"/>
              </w:rPr>
            </w:pPr>
          </w:p>
          <w:p w:rsidR="00EC3681" w:rsidRPr="00283FA5" w:rsidRDefault="00EC3681" w:rsidP="00591AAA">
            <w:pPr>
              <w:jc w:val="center"/>
              <w:rPr>
                <w:rFonts w:eastAsia="Calibri"/>
                <w:sz w:val="22"/>
                <w:szCs w:val="22"/>
                <w:lang w:eastAsia="en-US"/>
              </w:rPr>
            </w:pPr>
            <w:r>
              <w:rPr>
                <w:rFonts w:eastAsia="Calibri"/>
                <w:sz w:val="22"/>
                <w:szCs w:val="22"/>
                <w:lang w:eastAsia="en-US"/>
              </w:rPr>
              <w:t>20</w:t>
            </w:r>
            <w:r w:rsidRPr="00283FA5">
              <w:rPr>
                <w:rFonts w:eastAsia="Calibri"/>
                <w:sz w:val="22"/>
                <w:szCs w:val="22"/>
                <w:lang w:eastAsia="en-US"/>
              </w:rPr>
              <w:t xml:space="preserve">000 </w:t>
            </w:r>
            <w:proofErr w:type="spellStart"/>
            <w:r w:rsidRPr="00283FA5">
              <w:rPr>
                <w:rFonts w:eastAsia="Calibri"/>
                <w:sz w:val="22"/>
                <w:szCs w:val="22"/>
                <w:lang w:eastAsia="en-US"/>
              </w:rPr>
              <w:t>кв.м</w:t>
            </w:r>
            <w:proofErr w:type="spellEnd"/>
          </w:p>
        </w:tc>
      </w:tr>
      <w:tr w:rsidR="00EC3681" w:rsidRPr="00283FA5" w:rsidTr="00591AAA">
        <w:trPr>
          <w:cantSplit/>
          <w:trHeight w:val="47"/>
        </w:trPr>
        <w:tc>
          <w:tcPr>
            <w:tcW w:w="4111" w:type="dxa"/>
            <w:vMerge/>
          </w:tcPr>
          <w:p w:rsidR="00EC3681" w:rsidRPr="002534AF" w:rsidRDefault="00EC3681" w:rsidP="0067003E">
            <w:pPr>
              <w:jc w:val="left"/>
              <w:rPr>
                <w:rFonts w:eastAsia="Calibri"/>
                <w:sz w:val="22"/>
                <w:szCs w:val="22"/>
                <w:lang w:eastAsia="en-US"/>
              </w:rPr>
            </w:pPr>
          </w:p>
        </w:tc>
        <w:tc>
          <w:tcPr>
            <w:tcW w:w="3940" w:type="dxa"/>
            <w:shd w:val="clear" w:color="auto" w:fill="auto"/>
          </w:tcPr>
          <w:p w:rsidR="00EC3681" w:rsidRPr="00283FA5" w:rsidRDefault="00EC3681" w:rsidP="0067003E">
            <w:pPr>
              <w:jc w:val="left"/>
              <w:rPr>
                <w:rFonts w:eastAsia="Calibri"/>
                <w:sz w:val="22"/>
                <w:szCs w:val="22"/>
                <w:lang w:eastAsia="en-US"/>
              </w:rPr>
            </w:pPr>
            <w:r w:rsidRPr="00283FA5">
              <w:rPr>
                <w:rFonts w:eastAsia="Calibri"/>
                <w:sz w:val="22"/>
                <w:szCs w:val="22"/>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tc>
        <w:tc>
          <w:tcPr>
            <w:tcW w:w="1730" w:type="dxa"/>
            <w:shd w:val="clear" w:color="auto" w:fill="auto"/>
          </w:tcPr>
          <w:p w:rsidR="00EC3681" w:rsidRPr="00283FA5" w:rsidRDefault="00EC3681" w:rsidP="00591AAA">
            <w:pPr>
              <w:jc w:val="center"/>
              <w:rPr>
                <w:rFonts w:eastAsia="Calibri"/>
                <w:sz w:val="22"/>
                <w:szCs w:val="22"/>
                <w:lang w:eastAsia="en-US"/>
              </w:rPr>
            </w:pPr>
            <w:r w:rsidRPr="00283FA5">
              <w:rPr>
                <w:rFonts w:eastAsia="Calibri"/>
                <w:sz w:val="22"/>
                <w:szCs w:val="22"/>
                <w:lang w:eastAsia="en-US"/>
              </w:rPr>
              <w:t>3 м</w:t>
            </w:r>
          </w:p>
        </w:tc>
      </w:tr>
      <w:tr w:rsidR="00EC3681" w:rsidRPr="00283FA5" w:rsidTr="00591AAA">
        <w:trPr>
          <w:cantSplit/>
          <w:trHeight w:val="47"/>
        </w:trPr>
        <w:tc>
          <w:tcPr>
            <w:tcW w:w="4111" w:type="dxa"/>
            <w:vMerge/>
          </w:tcPr>
          <w:p w:rsidR="00EC3681" w:rsidRPr="002534AF" w:rsidRDefault="00EC3681" w:rsidP="0067003E">
            <w:pPr>
              <w:jc w:val="left"/>
              <w:rPr>
                <w:rFonts w:eastAsia="Calibri"/>
                <w:sz w:val="22"/>
                <w:szCs w:val="22"/>
                <w:lang w:eastAsia="en-US"/>
              </w:rPr>
            </w:pPr>
          </w:p>
        </w:tc>
        <w:tc>
          <w:tcPr>
            <w:tcW w:w="3940" w:type="dxa"/>
            <w:shd w:val="clear" w:color="auto" w:fill="auto"/>
          </w:tcPr>
          <w:p w:rsidR="00EC3681" w:rsidRPr="00283FA5" w:rsidRDefault="00EC3681" w:rsidP="0067003E">
            <w:pPr>
              <w:jc w:val="left"/>
              <w:rPr>
                <w:rFonts w:eastAsia="Calibri"/>
                <w:sz w:val="22"/>
                <w:szCs w:val="22"/>
                <w:lang w:eastAsia="en-US"/>
              </w:rPr>
            </w:pPr>
            <w:r w:rsidRPr="00283FA5">
              <w:rPr>
                <w:rFonts w:eastAsia="Calibri"/>
                <w:sz w:val="22"/>
                <w:szCs w:val="22"/>
                <w:lang w:eastAsia="ru-RU"/>
              </w:rPr>
              <w:t>предельное количество этажей зданий, строений, сооружений</w:t>
            </w:r>
          </w:p>
        </w:tc>
        <w:tc>
          <w:tcPr>
            <w:tcW w:w="1730" w:type="dxa"/>
            <w:shd w:val="clear" w:color="auto" w:fill="auto"/>
          </w:tcPr>
          <w:p w:rsidR="00EC3681" w:rsidRPr="00283FA5" w:rsidRDefault="00EC3681" w:rsidP="00591AAA">
            <w:pPr>
              <w:jc w:val="center"/>
              <w:rPr>
                <w:rFonts w:eastAsia="Calibri"/>
                <w:sz w:val="22"/>
                <w:szCs w:val="22"/>
                <w:lang w:eastAsia="en-US"/>
              </w:rPr>
            </w:pPr>
            <w:r w:rsidRPr="00283FA5">
              <w:rPr>
                <w:rFonts w:eastAsia="Calibri"/>
                <w:sz w:val="22"/>
                <w:szCs w:val="22"/>
                <w:lang w:eastAsia="en-US"/>
              </w:rPr>
              <w:t xml:space="preserve">3 </w:t>
            </w:r>
            <w:proofErr w:type="spellStart"/>
            <w:r w:rsidRPr="00283FA5">
              <w:rPr>
                <w:rFonts w:eastAsia="Calibri"/>
                <w:sz w:val="22"/>
                <w:szCs w:val="22"/>
                <w:lang w:eastAsia="en-US"/>
              </w:rPr>
              <w:t>эт</w:t>
            </w:r>
            <w:proofErr w:type="spellEnd"/>
            <w:r w:rsidRPr="00283FA5">
              <w:rPr>
                <w:rFonts w:eastAsia="Calibri"/>
                <w:sz w:val="22"/>
                <w:szCs w:val="22"/>
                <w:lang w:eastAsia="en-US"/>
              </w:rPr>
              <w:t>.</w:t>
            </w:r>
          </w:p>
        </w:tc>
      </w:tr>
      <w:tr w:rsidR="00EC3681" w:rsidRPr="00283FA5" w:rsidTr="00591AAA">
        <w:trPr>
          <w:cantSplit/>
          <w:trHeight w:val="47"/>
        </w:trPr>
        <w:tc>
          <w:tcPr>
            <w:tcW w:w="4111" w:type="dxa"/>
            <w:vMerge/>
          </w:tcPr>
          <w:p w:rsidR="00EC3681" w:rsidRPr="002534AF" w:rsidRDefault="00EC3681" w:rsidP="0067003E">
            <w:pPr>
              <w:jc w:val="left"/>
              <w:rPr>
                <w:rFonts w:eastAsia="Calibri"/>
                <w:sz w:val="22"/>
                <w:szCs w:val="22"/>
                <w:lang w:eastAsia="en-US"/>
              </w:rPr>
            </w:pPr>
          </w:p>
        </w:tc>
        <w:tc>
          <w:tcPr>
            <w:tcW w:w="3940" w:type="dxa"/>
            <w:shd w:val="clear" w:color="auto" w:fill="auto"/>
          </w:tcPr>
          <w:p w:rsidR="00EC3681" w:rsidRPr="00283FA5" w:rsidRDefault="00EC3681" w:rsidP="0067003E">
            <w:pPr>
              <w:jc w:val="left"/>
              <w:rPr>
                <w:rFonts w:eastAsia="Calibri"/>
                <w:sz w:val="22"/>
                <w:szCs w:val="22"/>
                <w:lang w:eastAsia="ru-RU"/>
              </w:rPr>
            </w:pPr>
            <w:r w:rsidRPr="00283FA5">
              <w:rPr>
                <w:rFonts w:eastAsia="Calibri"/>
                <w:sz w:val="22"/>
                <w:szCs w:val="22"/>
                <w:lang w:eastAsia="ru-RU"/>
              </w:rPr>
              <w:t xml:space="preserve">предельная высота зданий, строений, сооружений </w:t>
            </w:r>
          </w:p>
        </w:tc>
        <w:tc>
          <w:tcPr>
            <w:tcW w:w="1730" w:type="dxa"/>
            <w:shd w:val="clear" w:color="auto" w:fill="auto"/>
          </w:tcPr>
          <w:p w:rsidR="00EC3681" w:rsidRPr="00283FA5" w:rsidRDefault="00EC3681" w:rsidP="00591AAA">
            <w:pPr>
              <w:jc w:val="center"/>
              <w:rPr>
                <w:rFonts w:eastAsia="Calibri"/>
                <w:sz w:val="22"/>
                <w:szCs w:val="22"/>
                <w:lang w:eastAsia="en-US"/>
              </w:rPr>
            </w:pPr>
            <w:r w:rsidRPr="00283FA5">
              <w:rPr>
                <w:rFonts w:eastAsia="Calibri"/>
                <w:sz w:val="22"/>
                <w:szCs w:val="22"/>
                <w:lang w:eastAsia="en-US"/>
              </w:rPr>
              <w:t>12 м</w:t>
            </w:r>
          </w:p>
        </w:tc>
      </w:tr>
      <w:tr w:rsidR="00EC3681" w:rsidRPr="00283FA5" w:rsidTr="00591AAA">
        <w:trPr>
          <w:cantSplit/>
          <w:trHeight w:val="47"/>
        </w:trPr>
        <w:tc>
          <w:tcPr>
            <w:tcW w:w="4111" w:type="dxa"/>
            <w:vMerge/>
          </w:tcPr>
          <w:p w:rsidR="00EC3681" w:rsidRPr="002534AF" w:rsidRDefault="00EC3681" w:rsidP="0067003E">
            <w:pPr>
              <w:jc w:val="left"/>
              <w:rPr>
                <w:rFonts w:eastAsia="Calibri"/>
                <w:sz w:val="22"/>
                <w:szCs w:val="22"/>
                <w:lang w:eastAsia="en-US"/>
              </w:rPr>
            </w:pPr>
          </w:p>
        </w:tc>
        <w:tc>
          <w:tcPr>
            <w:tcW w:w="3940" w:type="dxa"/>
            <w:shd w:val="clear" w:color="auto" w:fill="auto"/>
          </w:tcPr>
          <w:p w:rsidR="00EC3681" w:rsidRPr="00283FA5" w:rsidRDefault="00EC3681" w:rsidP="0067003E">
            <w:pPr>
              <w:jc w:val="left"/>
              <w:rPr>
                <w:rFonts w:eastAsia="Calibri"/>
                <w:sz w:val="22"/>
                <w:szCs w:val="22"/>
                <w:lang w:eastAsia="en-US"/>
              </w:rPr>
            </w:pPr>
            <w:r w:rsidRPr="00283FA5">
              <w:rPr>
                <w:rFonts w:eastAsia="Calibri"/>
                <w:sz w:val="22"/>
                <w:szCs w:val="22"/>
                <w:lang w:eastAsia="ru-RU"/>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c>
          <w:tcPr>
            <w:tcW w:w="1730" w:type="dxa"/>
            <w:shd w:val="clear" w:color="auto" w:fill="auto"/>
          </w:tcPr>
          <w:p w:rsidR="00EC3681" w:rsidRPr="00283FA5" w:rsidRDefault="00EC3681" w:rsidP="00591AAA">
            <w:pPr>
              <w:jc w:val="center"/>
              <w:rPr>
                <w:rFonts w:eastAsia="Calibri"/>
                <w:sz w:val="22"/>
                <w:szCs w:val="22"/>
                <w:lang w:eastAsia="en-US"/>
              </w:rPr>
            </w:pPr>
            <w:r w:rsidRPr="00283FA5">
              <w:rPr>
                <w:rFonts w:eastAsia="Calibri"/>
                <w:sz w:val="22"/>
                <w:szCs w:val="22"/>
                <w:lang w:eastAsia="en-US"/>
              </w:rPr>
              <w:t>60</w:t>
            </w:r>
            <w:r w:rsidR="00591AAA">
              <w:rPr>
                <w:rFonts w:eastAsia="Calibri"/>
                <w:sz w:val="22"/>
                <w:szCs w:val="22"/>
                <w:lang w:eastAsia="en-US"/>
              </w:rPr>
              <w:t xml:space="preserve"> </w:t>
            </w:r>
            <w:r w:rsidRPr="00283FA5">
              <w:rPr>
                <w:rFonts w:eastAsia="Calibri"/>
                <w:sz w:val="22"/>
                <w:szCs w:val="22"/>
                <w:lang w:eastAsia="en-US"/>
              </w:rPr>
              <w:t>%</w:t>
            </w:r>
          </w:p>
        </w:tc>
      </w:tr>
      <w:tr w:rsidR="00EC3681" w:rsidRPr="00874CF7" w:rsidTr="00591AAA">
        <w:tc>
          <w:tcPr>
            <w:tcW w:w="4111" w:type="dxa"/>
          </w:tcPr>
          <w:p w:rsidR="00EC3681" w:rsidRPr="00874CF7" w:rsidRDefault="00EC3681" w:rsidP="0067003E">
            <w:pPr>
              <w:jc w:val="left"/>
              <w:rPr>
                <w:rFonts w:eastAsia="Calibri"/>
                <w:sz w:val="22"/>
                <w:szCs w:val="22"/>
                <w:lang w:eastAsia="en-US"/>
              </w:rPr>
            </w:pPr>
            <w:r w:rsidRPr="00874CF7">
              <w:rPr>
                <w:rFonts w:eastAsia="Calibri"/>
                <w:sz w:val="22"/>
                <w:szCs w:val="22"/>
                <w:lang w:eastAsia="en-US"/>
              </w:rPr>
              <w:t>Земельные участки (территории) общего пользования 12.0</w:t>
            </w:r>
          </w:p>
        </w:tc>
        <w:tc>
          <w:tcPr>
            <w:tcW w:w="5670" w:type="dxa"/>
            <w:gridSpan w:val="2"/>
            <w:shd w:val="clear" w:color="auto" w:fill="auto"/>
          </w:tcPr>
          <w:p w:rsidR="00EC3681" w:rsidRPr="00874CF7" w:rsidRDefault="00EC3681" w:rsidP="0067003E">
            <w:pPr>
              <w:jc w:val="left"/>
              <w:rPr>
                <w:rFonts w:eastAsia="Calibri"/>
                <w:sz w:val="22"/>
                <w:szCs w:val="22"/>
                <w:lang w:eastAsia="en-US"/>
              </w:rPr>
            </w:pPr>
            <w:r w:rsidRPr="00874CF7">
              <w:rPr>
                <w:rFonts w:eastAsia="Calibri"/>
                <w:sz w:val="22"/>
                <w:szCs w:val="22"/>
                <w:lang w:eastAsia="en-US"/>
              </w:rPr>
              <w:t>Градостроительные регламенты не распространяются на земельные участки в границах территорий общего пользования</w:t>
            </w:r>
          </w:p>
        </w:tc>
      </w:tr>
      <w:tr w:rsidR="00EC3681" w:rsidRPr="00874CF7" w:rsidTr="00591AAA">
        <w:tc>
          <w:tcPr>
            <w:tcW w:w="9781" w:type="dxa"/>
            <w:gridSpan w:val="3"/>
          </w:tcPr>
          <w:p w:rsidR="00EC3681" w:rsidRPr="00874CF7" w:rsidRDefault="00EC3681" w:rsidP="0067003E">
            <w:pPr>
              <w:jc w:val="left"/>
              <w:rPr>
                <w:rFonts w:eastAsia="Calibri"/>
                <w:b/>
                <w:sz w:val="22"/>
                <w:szCs w:val="22"/>
                <w:lang w:eastAsia="en-US"/>
              </w:rPr>
            </w:pPr>
            <w:r w:rsidRPr="00874CF7">
              <w:rPr>
                <w:rFonts w:eastAsia="Calibri"/>
                <w:b/>
                <w:sz w:val="22"/>
                <w:szCs w:val="22"/>
                <w:lang w:eastAsia="en-US"/>
              </w:rPr>
              <w:t>Условно разрешенные виды использования</w:t>
            </w:r>
          </w:p>
        </w:tc>
      </w:tr>
      <w:tr w:rsidR="00EC3681" w:rsidRPr="00874CF7" w:rsidTr="00591AAA">
        <w:trPr>
          <w:trHeight w:val="615"/>
        </w:trPr>
        <w:tc>
          <w:tcPr>
            <w:tcW w:w="4111" w:type="dxa"/>
            <w:vMerge w:val="restart"/>
          </w:tcPr>
          <w:p w:rsidR="00EC3681" w:rsidRPr="00874CF7" w:rsidRDefault="00EC3681" w:rsidP="0067003E">
            <w:pPr>
              <w:jc w:val="left"/>
              <w:rPr>
                <w:rFonts w:eastAsia="Calibri"/>
                <w:sz w:val="22"/>
                <w:szCs w:val="22"/>
                <w:lang w:eastAsia="en-US"/>
              </w:rPr>
            </w:pPr>
            <w:r w:rsidRPr="00874CF7">
              <w:rPr>
                <w:rFonts w:eastAsia="Calibri"/>
                <w:sz w:val="22"/>
                <w:szCs w:val="22"/>
                <w:lang w:eastAsia="en-US"/>
              </w:rPr>
              <w:lastRenderedPageBreak/>
              <w:t>общественное питание (4.6)</w:t>
            </w:r>
          </w:p>
        </w:tc>
        <w:tc>
          <w:tcPr>
            <w:tcW w:w="3940" w:type="dxa"/>
            <w:shd w:val="clear" w:color="auto" w:fill="auto"/>
          </w:tcPr>
          <w:p w:rsidR="00EC3681" w:rsidRPr="00874CF7" w:rsidRDefault="00EC3681" w:rsidP="0067003E">
            <w:pPr>
              <w:jc w:val="left"/>
              <w:rPr>
                <w:rFonts w:eastAsia="Calibri"/>
                <w:sz w:val="22"/>
                <w:szCs w:val="22"/>
                <w:lang w:eastAsia="ru-RU"/>
              </w:rPr>
            </w:pPr>
            <w:r w:rsidRPr="00874CF7">
              <w:rPr>
                <w:rFonts w:eastAsia="Calibri"/>
                <w:sz w:val="22"/>
                <w:szCs w:val="22"/>
                <w:lang w:eastAsia="ru-RU"/>
              </w:rPr>
              <w:t xml:space="preserve">предельные (минимальные и (или) максимальные) размеры земельных участков, в том числе их площадь: </w:t>
            </w:r>
          </w:p>
          <w:p w:rsidR="00EC3681" w:rsidRPr="00874CF7" w:rsidRDefault="00EC3681" w:rsidP="0067003E">
            <w:pPr>
              <w:jc w:val="left"/>
              <w:rPr>
                <w:rFonts w:eastAsia="Calibri"/>
                <w:sz w:val="22"/>
                <w:szCs w:val="22"/>
                <w:lang w:eastAsia="ru-RU"/>
              </w:rPr>
            </w:pPr>
            <w:r w:rsidRPr="00874CF7">
              <w:rPr>
                <w:rFonts w:eastAsia="Calibri"/>
                <w:sz w:val="22"/>
                <w:szCs w:val="22"/>
                <w:lang w:eastAsia="ru-RU"/>
              </w:rPr>
              <w:t xml:space="preserve">- размеры земельных участков </w:t>
            </w:r>
          </w:p>
          <w:p w:rsidR="00EC3681" w:rsidRPr="00874CF7" w:rsidRDefault="00EC3681" w:rsidP="0067003E">
            <w:pPr>
              <w:jc w:val="left"/>
              <w:rPr>
                <w:rFonts w:eastAsia="Calibri"/>
                <w:sz w:val="22"/>
                <w:szCs w:val="22"/>
                <w:lang w:eastAsia="ru-RU"/>
              </w:rPr>
            </w:pPr>
            <w:r w:rsidRPr="00874CF7">
              <w:rPr>
                <w:rFonts w:eastAsia="Calibri"/>
                <w:sz w:val="22"/>
                <w:szCs w:val="22"/>
                <w:lang w:eastAsia="ru-RU"/>
              </w:rPr>
              <w:t>- минимальная площадь земельных участков</w:t>
            </w:r>
          </w:p>
          <w:p w:rsidR="00EC3681" w:rsidRPr="00874CF7" w:rsidRDefault="00EC3681" w:rsidP="0067003E">
            <w:pPr>
              <w:jc w:val="left"/>
              <w:rPr>
                <w:rFonts w:eastAsia="Calibri"/>
                <w:sz w:val="22"/>
                <w:szCs w:val="22"/>
                <w:lang w:eastAsia="en-US"/>
              </w:rPr>
            </w:pPr>
            <w:r w:rsidRPr="00874CF7">
              <w:rPr>
                <w:rFonts w:eastAsia="Calibri"/>
                <w:sz w:val="22"/>
                <w:szCs w:val="22"/>
                <w:lang w:eastAsia="ru-RU"/>
              </w:rPr>
              <w:t xml:space="preserve">- максимальная площадь земельных участков </w:t>
            </w:r>
          </w:p>
        </w:tc>
        <w:tc>
          <w:tcPr>
            <w:tcW w:w="1730" w:type="dxa"/>
            <w:shd w:val="clear" w:color="auto" w:fill="auto"/>
          </w:tcPr>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r>
              <w:rPr>
                <w:rFonts w:eastAsia="Calibri"/>
                <w:sz w:val="22"/>
                <w:szCs w:val="22"/>
                <w:lang w:eastAsia="en-US"/>
              </w:rPr>
              <w:t>5 м</w:t>
            </w:r>
          </w:p>
          <w:p w:rsidR="00EC3681" w:rsidRPr="00874CF7" w:rsidRDefault="00EC3681" w:rsidP="00591AAA">
            <w:pPr>
              <w:jc w:val="center"/>
              <w:rPr>
                <w:rFonts w:eastAsia="Calibri"/>
                <w:sz w:val="22"/>
                <w:szCs w:val="22"/>
                <w:lang w:eastAsia="en-US"/>
              </w:rPr>
            </w:pPr>
            <w:r>
              <w:rPr>
                <w:rFonts w:eastAsia="Calibri"/>
                <w:sz w:val="22"/>
                <w:szCs w:val="22"/>
                <w:lang w:eastAsia="en-US"/>
              </w:rPr>
              <w:t xml:space="preserve">100 </w:t>
            </w:r>
            <w:proofErr w:type="spellStart"/>
            <w:r>
              <w:rPr>
                <w:rFonts w:eastAsia="Calibri"/>
                <w:sz w:val="22"/>
                <w:szCs w:val="22"/>
                <w:lang w:eastAsia="en-US"/>
              </w:rPr>
              <w:t>кв.м</w:t>
            </w:r>
            <w:proofErr w:type="spellEnd"/>
          </w:p>
          <w:p w:rsidR="00591AAA" w:rsidRDefault="00591AAA"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r>
              <w:rPr>
                <w:rFonts w:eastAsia="Calibri"/>
                <w:sz w:val="22"/>
                <w:szCs w:val="22"/>
                <w:lang w:eastAsia="en-US"/>
              </w:rPr>
              <w:t>150</w:t>
            </w:r>
            <w:r w:rsidRPr="00874CF7">
              <w:rPr>
                <w:rFonts w:eastAsia="Calibri"/>
                <w:sz w:val="22"/>
                <w:szCs w:val="22"/>
                <w:lang w:eastAsia="en-US"/>
              </w:rPr>
              <w:t xml:space="preserve">0 </w:t>
            </w:r>
            <w:proofErr w:type="spellStart"/>
            <w:r w:rsidRPr="00874CF7">
              <w:rPr>
                <w:rFonts w:eastAsia="Calibri"/>
                <w:sz w:val="22"/>
                <w:szCs w:val="22"/>
                <w:lang w:eastAsia="en-US"/>
              </w:rPr>
              <w:t>кв.м</w:t>
            </w:r>
            <w:proofErr w:type="spellEnd"/>
          </w:p>
        </w:tc>
      </w:tr>
      <w:tr w:rsidR="00EC3681" w:rsidRPr="00874CF7" w:rsidTr="00591AAA">
        <w:trPr>
          <w:trHeight w:val="555"/>
        </w:trPr>
        <w:tc>
          <w:tcPr>
            <w:tcW w:w="4111" w:type="dxa"/>
            <w:vMerge/>
          </w:tcPr>
          <w:p w:rsidR="00EC3681" w:rsidRPr="00874CF7" w:rsidRDefault="00EC3681" w:rsidP="0067003E">
            <w:pPr>
              <w:jc w:val="left"/>
              <w:rPr>
                <w:rFonts w:eastAsia="Calibri"/>
                <w:sz w:val="22"/>
                <w:szCs w:val="22"/>
                <w:lang w:eastAsia="en-US"/>
              </w:rPr>
            </w:pPr>
          </w:p>
        </w:tc>
        <w:tc>
          <w:tcPr>
            <w:tcW w:w="3940" w:type="dxa"/>
            <w:shd w:val="clear" w:color="auto" w:fill="auto"/>
          </w:tcPr>
          <w:p w:rsidR="00EC3681" w:rsidRPr="00874CF7" w:rsidRDefault="00EC3681" w:rsidP="0067003E">
            <w:pPr>
              <w:jc w:val="left"/>
              <w:rPr>
                <w:rFonts w:eastAsia="Calibri"/>
                <w:sz w:val="22"/>
                <w:szCs w:val="22"/>
                <w:lang w:eastAsia="en-US"/>
              </w:rPr>
            </w:pPr>
            <w:r w:rsidRPr="00874CF7">
              <w:rPr>
                <w:rFonts w:eastAsia="Calibri"/>
                <w:sz w:val="22"/>
                <w:szCs w:val="22"/>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tc>
        <w:tc>
          <w:tcPr>
            <w:tcW w:w="1730" w:type="dxa"/>
            <w:shd w:val="clear" w:color="auto" w:fill="auto"/>
          </w:tcPr>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r w:rsidRPr="00874CF7">
              <w:rPr>
                <w:rFonts w:eastAsia="Calibri"/>
                <w:sz w:val="22"/>
                <w:szCs w:val="22"/>
                <w:lang w:eastAsia="en-US"/>
              </w:rPr>
              <w:t>1м</w:t>
            </w:r>
          </w:p>
        </w:tc>
      </w:tr>
      <w:tr w:rsidR="00EC3681" w:rsidRPr="00874CF7" w:rsidTr="00591AAA">
        <w:trPr>
          <w:trHeight w:val="465"/>
        </w:trPr>
        <w:tc>
          <w:tcPr>
            <w:tcW w:w="4111" w:type="dxa"/>
            <w:vMerge/>
          </w:tcPr>
          <w:p w:rsidR="00EC3681" w:rsidRPr="00874CF7" w:rsidRDefault="00EC3681" w:rsidP="0067003E">
            <w:pPr>
              <w:jc w:val="left"/>
              <w:rPr>
                <w:rFonts w:eastAsia="Calibri"/>
                <w:sz w:val="22"/>
                <w:szCs w:val="22"/>
                <w:lang w:eastAsia="en-US"/>
              </w:rPr>
            </w:pPr>
          </w:p>
        </w:tc>
        <w:tc>
          <w:tcPr>
            <w:tcW w:w="3940" w:type="dxa"/>
            <w:shd w:val="clear" w:color="auto" w:fill="auto"/>
          </w:tcPr>
          <w:p w:rsidR="00EC3681" w:rsidRPr="00874CF7" w:rsidRDefault="00EC3681" w:rsidP="0067003E">
            <w:pPr>
              <w:jc w:val="left"/>
              <w:rPr>
                <w:rFonts w:eastAsia="Calibri"/>
                <w:sz w:val="22"/>
                <w:szCs w:val="22"/>
                <w:lang w:eastAsia="en-US"/>
              </w:rPr>
            </w:pPr>
            <w:r w:rsidRPr="00874CF7">
              <w:rPr>
                <w:rFonts w:eastAsia="Calibri"/>
                <w:sz w:val="22"/>
                <w:szCs w:val="22"/>
                <w:lang w:eastAsia="ru-RU"/>
              </w:rPr>
              <w:t xml:space="preserve">предельное количество этажей зданий, строений, сооружений </w:t>
            </w:r>
          </w:p>
        </w:tc>
        <w:tc>
          <w:tcPr>
            <w:tcW w:w="1730" w:type="dxa"/>
            <w:shd w:val="clear" w:color="auto" w:fill="auto"/>
          </w:tcPr>
          <w:p w:rsidR="00EC3681" w:rsidRPr="00874CF7" w:rsidRDefault="00EC3681" w:rsidP="00591AAA">
            <w:pPr>
              <w:jc w:val="center"/>
              <w:rPr>
                <w:rFonts w:eastAsia="Calibri"/>
                <w:sz w:val="22"/>
                <w:szCs w:val="22"/>
                <w:lang w:eastAsia="en-US"/>
              </w:rPr>
            </w:pPr>
            <w:r w:rsidRPr="00874CF7">
              <w:rPr>
                <w:rFonts w:eastAsia="Calibri"/>
                <w:sz w:val="22"/>
                <w:szCs w:val="22"/>
                <w:lang w:eastAsia="en-US"/>
              </w:rPr>
              <w:t xml:space="preserve">3 </w:t>
            </w:r>
            <w:proofErr w:type="spellStart"/>
            <w:r w:rsidRPr="00874CF7">
              <w:rPr>
                <w:rFonts w:eastAsia="Calibri"/>
                <w:sz w:val="22"/>
                <w:szCs w:val="22"/>
                <w:lang w:eastAsia="en-US"/>
              </w:rPr>
              <w:t>эт</w:t>
            </w:r>
            <w:proofErr w:type="spellEnd"/>
            <w:r w:rsidRPr="00874CF7">
              <w:rPr>
                <w:rFonts w:eastAsia="Calibri"/>
                <w:sz w:val="22"/>
                <w:szCs w:val="22"/>
                <w:lang w:eastAsia="en-US"/>
              </w:rPr>
              <w:t>.</w:t>
            </w:r>
          </w:p>
        </w:tc>
      </w:tr>
      <w:tr w:rsidR="00EC3681" w:rsidRPr="00874CF7" w:rsidTr="00591AAA">
        <w:trPr>
          <w:trHeight w:val="480"/>
        </w:trPr>
        <w:tc>
          <w:tcPr>
            <w:tcW w:w="4111" w:type="dxa"/>
            <w:vMerge/>
          </w:tcPr>
          <w:p w:rsidR="00EC3681" w:rsidRPr="00874CF7" w:rsidRDefault="00EC3681" w:rsidP="0067003E">
            <w:pPr>
              <w:jc w:val="left"/>
              <w:rPr>
                <w:rFonts w:eastAsia="Calibri"/>
                <w:sz w:val="22"/>
                <w:szCs w:val="22"/>
                <w:lang w:eastAsia="en-US"/>
              </w:rPr>
            </w:pPr>
          </w:p>
        </w:tc>
        <w:tc>
          <w:tcPr>
            <w:tcW w:w="3940" w:type="dxa"/>
            <w:shd w:val="clear" w:color="auto" w:fill="auto"/>
          </w:tcPr>
          <w:p w:rsidR="00EC3681" w:rsidRPr="00874CF7" w:rsidRDefault="00EC3681" w:rsidP="0067003E">
            <w:pPr>
              <w:jc w:val="left"/>
              <w:rPr>
                <w:rFonts w:eastAsia="Calibri"/>
                <w:sz w:val="22"/>
                <w:szCs w:val="22"/>
                <w:lang w:eastAsia="ru-RU"/>
              </w:rPr>
            </w:pPr>
            <w:r w:rsidRPr="00874CF7">
              <w:rPr>
                <w:rFonts w:eastAsia="Calibri"/>
                <w:sz w:val="22"/>
                <w:szCs w:val="22"/>
                <w:lang w:eastAsia="ru-RU"/>
              </w:rPr>
              <w:t xml:space="preserve">предельная высота зданий, строений, сооружений </w:t>
            </w:r>
          </w:p>
        </w:tc>
        <w:tc>
          <w:tcPr>
            <w:tcW w:w="1730" w:type="dxa"/>
            <w:shd w:val="clear" w:color="auto" w:fill="auto"/>
          </w:tcPr>
          <w:p w:rsidR="00EC3681" w:rsidRPr="00874CF7" w:rsidRDefault="00EC3681" w:rsidP="00591AAA">
            <w:pPr>
              <w:jc w:val="center"/>
              <w:rPr>
                <w:rFonts w:eastAsia="Calibri"/>
                <w:sz w:val="22"/>
                <w:szCs w:val="22"/>
                <w:lang w:eastAsia="en-US"/>
              </w:rPr>
            </w:pPr>
            <w:r w:rsidRPr="00874CF7">
              <w:rPr>
                <w:rFonts w:eastAsia="Calibri"/>
                <w:sz w:val="22"/>
                <w:szCs w:val="22"/>
                <w:lang w:eastAsia="en-US"/>
              </w:rPr>
              <w:t>12 м</w:t>
            </w:r>
          </w:p>
        </w:tc>
      </w:tr>
      <w:tr w:rsidR="00EC3681" w:rsidRPr="00874CF7" w:rsidTr="00591AAA">
        <w:trPr>
          <w:trHeight w:val="330"/>
        </w:trPr>
        <w:tc>
          <w:tcPr>
            <w:tcW w:w="4111" w:type="dxa"/>
            <w:vMerge/>
          </w:tcPr>
          <w:p w:rsidR="00EC3681" w:rsidRPr="00874CF7" w:rsidRDefault="00EC3681" w:rsidP="0067003E">
            <w:pPr>
              <w:jc w:val="left"/>
              <w:rPr>
                <w:rFonts w:eastAsia="Calibri"/>
                <w:sz w:val="22"/>
                <w:szCs w:val="22"/>
                <w:lang w:eastAsia="en-US"/>
              </w:rPr>
            </w:pPr>
          </w:p>
        </w:tc>
        <w:tc>
          <w:tcPr>
            <w:tcW w:w="3940" w:type="dxa"/>
            <w:shd w:val="clear" w:color="auto" w:fill="auto"/>
          </w:tcPr>
          <w:p w:rsidR="00EC3681" w:rsidRPr="00874CF7" w:rsidRDefault="00EC3681" w:rsidP="0067003E">
            <w:pPr>
              <w:jc w:val="left"/>
              <w:rPr>
                <w:rFonts w:eastAsia="Calibri"/>
                <w:sz w:val="22"/>
                <w:szCs w:val="22"/>
                <w:lang w:eastAsia="en-US"/>
              </w:rPr>
            </w:pPr>
            <w:r w:rsidRPr="00874CF7">
              <w:rPr>
                <w:rFonts w:eastAsia="Calibri"/>
                <w:sz w:val="22"/>
                <w:szCs w:val="22"/>
                <w:lang w:eastAsia="ru-RU"/>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c>
          <w:tcPr>
            <w:tcW w:w="1730" w:type="dxa"/>
            <w:shd w:val="clear" w:color="auto" w:fill="auto"/>
          </w:tcPr>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r w:rsidRPr="00874CF7">
              <w:rPr>
                <w:rFonts w:eastAsia="Calibri"/>
                <w:sz w:val="22"/>
                <w:szCs w:val="22"/>
                <w:lang w:eastAsia="en-US"/>
              </w:rPr>
              <w:t>80</w:t>
            </w:r>
            <w:r w:rsidR="00591AAA">
              <w:rPr>
                <w:rFonts w:eastAsia="Calibri"/>
                <w:sz w:val="22"/>
                <w:szCs w:val="22"/>
                <w:lang w:eastAsia="en-US"/>
              </w:rPr>
              <w:t xml:space="preserve"> </w:t>
            </w:r>
            <w:r w:rsidRPr="00874CF7">
              <w:rPr>
                <w:rFonts w:eastAsia="Calibri"/>
                <w:sz w:val="22"/>
                <w:szCs w:val="22"/>
                <w:lang w:eastAsia="en-US"/>
              </w:rPr>
              <w:t>%</w:t>
            </w:r>
          </w:p>
        </w:tc>
      </w:tr>
      <w:tr w:rsidR="00EC3681" w:rsidRPr="00874CF7" w:rsidTr="00591AAA">
        <w:trPr>
          <w:trHeight w:val="230"/>
        </w:trPr>
        <w:tc>
          <w:tcPr>
            <w:tcW w:w="9781" w:type="dxa"/>
            <w:gridSpan w:val="3"/>
          </w:tcPr>
          <w:p w:rsidR="00EC3681" w:rsidRPr="00874CF7" w:rsidRDefault="00EC3681" w:rsidP="0067003E">
            <w:pPr>
              <w:jc w:val="left"/>
              <w:rPr>
                <w:rFonts w:eastAsia="Calibri"/>
                <w:b/>
                <w:sz w:val="22"/>
                <w:szCs w:val="22"/>
                <w:lang w:eastAsia="en-US"/>
              </w:rPr>
            </w:pPr>
            <w:r w:rsidRPr="00874CF7">
              <w:rPr>
                <w:rFonts w:eastAsia="Calibri"/>
                <w:b/>
                <w:sz w:val="22"/>
                <w:szCs w:val="22"/>
                <w:lang w:eastAsia="en-US"/>
              </w:rPr>
              <w:t>Вспомогательные виды разрешенного использования:</w:t>
            </w:r>
          </w:p>
        </w:tc>
      </w:tr>
      <w:tr w:rsidR="00EC3681" w:rsidRPr="00874CF7" w:rsidTr="00591AAA">
        <w:trPr>
          <w:trHeight w:val="525"/>
        </w:trPr>
        <w:tc>
          <w:tcPr>
            <w:tcW w:w="4111" w:type="dxa"/>
            <w:vMerge w:val="restart"/>
          </w:tcPr>
          <w:p w:rsidR="00EC3681" w:rsidRPr="00874CF7" w:rsidRDefault="00EC3681" w:rsidP="0067003E">
            <w:pPr>
              <w:jc w:val="left"/>
              <w:rPr>
                <w:rFonts w:eastAsia="Calibri"/>
                <w:sz w:val="22"/>
                <w:szCs w:val="22"/>
                <w:lang w:eastAsia="en-US"/>
              </w:rPr>
            </w:pPr>
            <w:r w:rsidRPr="00874CF7">
              <w:rPr>
                <w:rFonts w:eastAsia="Calibri"/>
                <w:sz w:val="22"/>
                <w:szCs w:val="22"/>
                <w:lang w:eastAsia="en-US"/>
              </w:rPr>
              <w:t>обеспечение внутреннего правопорядка (8.3)</w:t>
            </w:r>
          </w:p>
          <w:p w:rsidR="00EC3681" w:rsidRPr="00874CF7" w:rsidRDefault="00EC3681" w:rsidP="0067003E">
            <w:pPr>
              <w:jc w:val="left"/>
              <w:rPr>
                <w:rFonts w:eastAsia="Calibri"/>
                <w:sz w:val="22"/>
                <w:szCs w:val="22"/>
                <w:lang w:eastAsia="en-US"/>
              </w:rPr>
            </w:pPr>
            <w:r w:rsidRPr="00874CF7">
              <w:rPr>
                <w:rFonts w:eastAsia="Calibri"/>
                <w:sz w:val="22"/>
                <w:szCs w:val="22"/>
                <w:lang w:eastAsia="en-US"/>
              </w:rPr>
              <w:t>обслуживание жилой застройки (2.7)</w:t>
            </w:r>
          </w:p>
          <w:p w:rsidR="00EC3681" w:rsidRPr="00874CF7" w:rsidRDefault="00EC3681" w:rsidP="0067003E">
            <w:pPr>
              <w:jc w:val="left"/>
              <w:rPr>
                <w:rFonts w:eastAsia="Calibri"/>
                <w:sz w:val="22"/>
                <w:szCs w:val="22"/>
                <w:lang w:eastAsia="en-US"/>
              </w:rPr>
            </w:pPr>
            <w:r w:rsidRPr="00874CF7">
              <w:rPr>
                <w:rFonts w:eastAsia="Calibri"/>
                <w:sz w:val="22"/>
                <w:szCs w:val="22"/>
                <w:lang w:eastAsia="en-US"/>
              </w:rPr>
              <w:t>объекты гаражного хранения (2.7.1)</w:t>
            </w:r>
          </w:p>
          <w:p w:rsidR="00EC3681" w:rsidRPr="00874CF7" w:rsidRDefault="00EC3681" w:rsidP="0067003E">
            <w:pPr>
              <w:jc w:val="left"/>
              <w:rPr>
                <w:rFonts w:eastAsia="Calibri"/>
                <w:sz w:val="22"/>
                <w:szCs w:val="22"/>
                <w:lang w:eastAsia="en-US"/>
              </w:rPr>
            </w:pPr>
            <w:r w:rsidRPr="00874CF7">
              <w:rPr>
                <w:rFonts w:eastAsia="Calibri"/>
                <w:sz w:val="22"/>
                <w:szCs w:val="22"/>
                <w:lang w:eastAsia="en-US"/>
              </w:rPr>
              <w:t>коммунальное обслуживание (3.1)</w:t>
            </w:r>
          </w:p>
          <w:p w:rsidR="00EC3681" w:rsidRPr="00874CF7" w:rsidRDefault="00EC3681" w:rsidP="0067003E">
            <w:pPr>
              <w:jc w:val="left"/>
              <w:rPr>
                <w:rFonts w:eastAsia="Calibri"/>
                <w:sz w:val="22"/>
                <w:szCs w:val="22"/>
                <w:lang w:eastAsia="en-US"/>
              </w:rPr>
            </w:pPr>
            <w:r w:rsidRPr="00874CF7">
              <w:rPr>
                <w:rFonts w:eastAsia="Calibri"/>
                <w:sz w:val="22"/>
                <w:szCs w:val="22"/>
                <w:lang w:eastAsia="en-US"/>
              </w:rPr>
              <w:t>спорт (5.1)</w:t>
            </w:r>
          </w:p>
        </w:tc>
        <w:tc>
          <w:tcPr>
            <w:tcW w:w="3940" w:type="dxa"/>
            <w:shd w:val="clear" w:color="auto" w:fill="auto"/>
          </w:tcPr>
          <w:p w:rsidR="00EC3681" w:rsidRPr="00874CF7" w:rsidRDefault="00EC3681" w:rsidP="0067003E">
            <w:pPr>
              <w:jc w:val="left"/>
              <w:rPr>
                <w:rFonts w:eastAsia="Calibri"/>
                <w:sz w:val="22"/>
                <w:szCs w:val="22"/>
                <w:lang w:eastAsia="ru-RU"/>
              </w:rPr>
            </w:pPr>
            <w:r w:rsidRPr="00874CF7">
              <w:rPr>
                <w:rFonts w:eastAsia="Calibri"/>
                <w:sz w:val="22"/>
                <w:szCs w:val="22"/>
                <w:lang w:eastAsia="ru-RU"/>
              </w:rPr>
              <w:t xml:space="preserve">предельные (минимальные и (или) максимальные) размеры земельных участков, в том числе их площадь: </w:t>
            </w:r>
          </w:p>
          <w:p w:rsidR="00EC3681" w:rsidRPr="00874CF7" w:rsidRDefault="00EC3681" w:rsidP="0067003E">
            <w:pPr>
              <w:jc w:val="left"/>
              <w:rPr>
                <w:rFonts w:eastAsia="Calibri"/>
                <w:sz w:val="22"/>
                <w:szCs w:val="22"/>
                <w:lang w:eastAsia="ru-RU"/>
              </w:rPr>
            </w:pPr>
            <w:r w:rsidRPr="00874CF7">
              <w:rPr>
                <w:rFonts w:eastAsia="Calibri"/>
                <w:sz w:val="22"/>
                <w:szCs w:val="22"/>
                <w:lang w:eastAsia="ru-RU"/>
              </w:rPr>
              <w:t xml:space="preserve">- размеры земельных участков </w:t>
            </w:r>
          </w:p>
          <w:p w:rsidR="00EC3681" w:rsidRDefault="00EC3681" w:rsidP="0067003E">
            <w:pPr>
              <w:jc w:val="left"/>
              <w:rPr>
                <w:rFonts w:eastAsia="Calibri"/>
                <w:sz w:val="22"/>
                <w:szCs w:val="22"/>
                <w:lang w:eastAsia="ru-RU"/>
              </w:rPr>
            </w:pPr>
            <w:r w:rsidRPr="00874CF7">
              <w:rPr>
                <w:rFonts w:eastAsia="Calibri"/>
                <w:sz w:val="22"/>
                <w:szCs w:val="22"/>
                <w:lang w:eastAsia="ru-RU"/>
              </w:rPr>
              <w:t>- минимальная площадь земельных участков</w:t>
            </w:r>
          </w:p>
          <w:p w:rsidR="00EC3681" w:rsidRPr="00874CF7" w:rsidRDefault="00591AAA" w:rsidP="00591AAA">
            <w:pPr>
              <w:rPr>
                <w:rFonts w:eastAsia="Calibri"/>
                <w:sz w:val="22"/>
                <w:szCs w:val="22"/>
                <w:lang w:eastAsia="ru-RU"/>
              </w:rPr>
            </w:pPr>
            <w:r>
              <w:rPr>
                <w:rFonts w:eastAsia="Calibri"/>
                <w:sz w:val="22"/>
                <w:szCs w:val="22"/>
                <w:lang w:eastAsia="ru-RU"/>
              </w:rPr>
              <w:t>-</w:t>
            </w:r>
            <w:r w:rsidR="00EC3681" w:rsidRPr="00867742">
              <w:rPr>
                <w:rFonts w:eastAsia="Calibri"/>
                <w:sz w:val="22"/>
                <w:szCs w:val="22"/>
                <w:lang w:eastAsia="ru-RU"/>
              </w:rPr>
              <w:t>объекты гаражного хранения (2.7.1)</w:t>
            </w:r>
          </w:p>
          <w:p w:rsidR="00EC3681" w:rsidRPr="00874CF7" w:rsidRDefault="00EC3681" w:rsidP="0067003E">
            <w:pPr>
              <w:jc w:val="left"/>
              <w:rPr>
                <w:rFonts w:eastAsia="Calibri"/>
                <w:sz w:val="22"/>
                <w:szCs w:val="22"/>
                <w:lang w:eastAsia="en-US"/>
              </w:rPr>
            </w:pPr>
            <w:r w:rsidRPr="00874CF7">
              <w:rPr>
                <w:rFonts w:eastAsia="Calibri"/>
                <w:sz w:val="22"/>
                <w:szCs w:val="22"/>
                <w:lang w:eastAsia="ru-RU"/>
              </w:rPr>
              <w:t xml:space="preserve">- максимальная площадь земельных участков </w:t>
            </w:r>
          </w:p>
        </w:tc>
        <w:tc>
          <w:tcPr>
            <w:tcW w:w="1730" w:type="dxa"/>
            <w:shd w:val="clear" w:color="auto" w:fill="auto"/>
          </w:tcPr>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r>
              <w:rPr>
                <w:rFonts w:eastAsia="Calibri"/>
                <w:sz w:val="22"/>
                <w:szCs w:val="22"/>
                <w:lang w:eastAsia="en-US"/>
              </w:rPr>
              <w:t>5 м</w:t>
            </w:r>
          </w:p>
          <w:p w:rsidR="00EC3681" w:rsidRDefault="00EC3681" w:rsidP="00591AAA">
            <w:pPr>
              <w:jc w:val="center"/>
              <w:rPr>
                <w:rFonts w:eastAsia="Calibri"/>
                <w:sz w:val="22"/>
                <w:szCs w:val="22"/>
                <w:lang w:eastAsia="en-US"/>
              </w:rPr>
            </w:pPr>
            <w:r>
              <w:rPr>
                <w:rFonts w:eastAsia="Calibri"/>
                <w:sz w:val="22"/>
                <w:szCs w:val="22"/>
                <w:lang w:eastAsia="en-US"/>
              </w:rPr>
              <w:t xml:space="preserve">100 </w:t>
            </w:r>
            <w:proofErr w:type="spellStart"/>
            <w:r>
              <w:rPr>
                <w:rFonts w:eastAsia="Calibri"/>
                <w:sz w:val="22"/>
                <w:szCs w:val="22"/>
                <w:lang w:eastAsia="en-US"/>
              </w:rPr>
              <w:t>кв.м</w:t>
            </w:r>
            <w:proofErr w:type="spellEnd"/>
          </w:p>
          <w:p w:rsidR="00591AAA" w:rsidRDefault="00591AAA"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r>
              <w:rPr>
                <w:rFonts w:eastAsia="Calibri"/>
                <w:sz w:val="22"/>
                <w:szCs w:val="22"/>
                <w:lang w:eastAsia="en-US"/>
              </w:rPr>
              <w:t xml:space="preserve">10 </w:t>
            </w:r>
            <w:proofErr w:type="spellStart"/>
            <w:r>
              <w:rPr>
                <w:rFonts w:eastAsia="Calibri"/>
                <w:sz w:val="22"/>
                <w:szCs w:val="22"/>
                <w:lang w:eastAsia="en-US"/>
              </w:rPr>
              <w:t>кв.м</w:t>
            </w:r>
            <w:proofErr w:type="spellEnd"/>
          </w:p>
          <w:p w:rsidR="00EC3681" w:rsidRPr="00874CF7" w:rsidRDefault="00EC3681" w:rsidP="00591AAA">
            <w:pPr>
              <w:jc w:val="center"/>
              <w:rPr>
                <w:rFonts w:eastAsia="Calibri"/>
                <w:sz w:val="22"/>
                <w:szCs w:val="22"/>
                <w:lang w:eastAsia="en-US"/>
              </w:rPr>
            </w:pPr>
            <w:r w:rsidRPr="00874CF7">
              <w:rPr>
                <w:rFonts w:eastAsia="Calibri"/>
                <w:sz w:val="22"/>
                <w:szCs w:val="22"/>
                <w:lang w:eastAsia="en-US"/>
              </w:rPr>
              <w:t xml:space="preserve">3000 </w:t>
            </w:r>
            <w:proofErr w:type="spellStart"/>
            <w:r w:rsidRPr="00874CF7">
              <w:rPr>
                <w:rFonts w:eastAsia="Calibri"/>
                <w:sz w:val="22"/>
                <w:szCs w:val="22"/>
                <w:lang w:eastAsia="en-US"/>
              </w:rPr>
              <w:t>кв.м</w:t>
            </w:r>
            <w:proofErr w:type="spellEnd"/>
          </w:p>
        </w:tc>
      </w:tr>
      <w:tr w:rsidR="00EC3681" w:rsidRPr="00874CF7" w:rsidTr="00591AAA">
        <w:trPr>
          <w:trHeight w:val="825"/>
        </w:trPr>
        <w:tc>
          <w:tcPr>
            <w:tcW w:w="4111" w:type="dxa"/>
            <w:vMerge/>
          </w:tcPr>
          <w:p w:rsidR="00EC3681" w:rsidRPr="00874CF7" w:rsidRDefault="00EC3681" w:rsidP="0067003E">
            <w:pPr>
              <w:jc w:val="left"/>
              <w:rPr>
                <w:rFonts w:eastAsia="Calibri"/>
                <w:sz w:val="22"/>
                <w:szCs w:val="22"/>
                <w:lang w:eastAsia="en-US"/>
              </w:rPr>
            </w:pPr>
          </w:p>
        </w:tc>
        <w:tc>
          <w:tcPr>
            <w:tcW w:w="3940" w:type="dxa"/>
            <w:shd w:val="clear" w:color="auto" w:fill="auto"/>
          </w:tcPr>
          <w:p w:rsidR="00EC3681" w:rsidRPr="00874CF7" w:rsidRDefault="00EC3681" w:rsidP="0067003E">
            <w:pPr>
              <w:jc w:val="left"/>
              <w:rPr>
                <w:rFonts w:eastAsia="Calibri"/>
                <w:sz w:val="22"/>
                <w:szCs w:val="22"/>
                <w:lang w:eastAsia="en-US"/>
              </w:rPr>
            </w:pPr>
            <w:r w:rsidRPr="00874CF7">
              <w:rPr>
                <w:rFonts w:eastAsia="Calibri"/>
                <w:sz w:val="22"/>
                <w:szCs w:val="22"/>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tc>
        <w:tc>
          <w:tcPr>
            <w:tcW w:w="1730" w:type="dxa"/>
            <w:shd w:val="clear" w:color="auto" w:fill="auto"/>
          </w:tcPr>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r w:rsidRPr="00874CF7">
              <w:rPr>
                <w:rFonts w:eastAsia="Calibri"/>
                <w:sz w:val="22"/>
                <w:szCs w:val="22"/>
                <w:lang w:eastAsia="en-US"/>
              </w:rPr>
              <w:t>1м</w:t>
            </w:r>
          </w:p>
        </w:tc>
      </w:tr>
      <w:tr w:rsidR="00EC3681" w:rsidRPr="00874CF7" w:rsidTr="00591AAA">
        <w:trPr>
          <w:trHeight w:val="313"/>
        </w:trPr>
        <w:tc>
          <w:tcPr>
            <w:tcW w:w="4111" w:type="dxa"/>
            <w:vMerge/>
          </w:tcPr>
          <w:p w:rsidR="00EC3681" w:rsidRPr="00874CF7" w:rsidRDefault="00EC3681" w:rsidP="0067003E">
            <w:pPr>
              <w:jc w:val="left"/>
              <w:rPr>
                <w:rFonts w:eastAsia="Calibri"/>
                <w:sz w:val="22"/>
                <w:szCs w:val="22"/>
                <w:lang w:eastAsia="en-US"/>
              </w:rPr>
            </w:pPr>
          </w:p>
        </w:tc>
        <w:tc>
          <w:tcPr>
            <w:tcW w:w="3940" w:type="dxa"/>
            <w:shd w:val="clear" w:color="auto" w:fill="auto"/>
          </w:tcPr>
          <w:p w:rsidR="00EC3681" w:rsidRPr="00874CF7" w:rsidRDefault="00EC3681" w:rsidP="0067003E">
            <w:pPr>
              <w:jc w:val="left"/>
              <w:rPr>
                <w:rFonts w:eastAsia="Calibri"/>
                <w:sz w:val="22"/>
                <w:szCs w:val="22"/>
                <w:lang w:eastAsia="en-US"/>
              </w:rPr>
            </w:pPr>
            <w:r w:rsidRPr="00874CF7">
              <w:rPr>
                <w:rFonts w:eastAsia="Calibri"/>
                <w:sz w:val="22"/>
                <w:szCs w:val="22"/>
                <w:lang w:eastAsia="ru-RU"/>
              </w:rPr>
              <w:t xml:space="preserve">предельное количество этажей зданий, строений, сооружений </w:t>
            </w:r>
          </w:p>
        </w:tc>
        <w:tc>
          <w:tcPr>
            <w:tcW w:w="1730" w:type="dxa"/>
            <w:shd w:val="clear" w:color="auto" w:fill="auto"/>
          </w:tcPr>
          <w:p w:rsidR="00EC3681" w:rsidRPr="00874CF7" w:rsidRDefault="00EC3681" w:rsidP="00591AAA">
            <w:pPr>
              <w:jc w:val="center"/>
              <w:rPr>
                <w:rFonts w:eastAsia="Calibri"/>
                <w:sz w:val="22"/>
                <w:szCs w:val="22"/>
                <w:lang w:eastAsia="en-US"/>
              </w:rPr>
            </w:pPr>
            <w:r w:rsidRPr="00874CF7">
              <w:rPr>
                <w:rFonts w:eastAsia="Calibri"/>
                <w:sz w:val="22"/>
                <w:szCs w:val="22"/>
                <w:lang w:eastAsia="en-US"/>
              </w:rPr>
              <w:t xml:space="preserve">3 </w:t>
            </w:r>
            <w:proofErr w:type="spellStart"/>
            <w:r w:rsidRPr="00874CF7">
              <w:rPr>
                <w:rFonts w:eastAsia="Calibri"/>
                <w:sz w:val="22"/>
                <w:szCs w:val="22"/>
                <w:lang w:eastAsia="en-US"/>
              </w:rPr>
              <w:t>эт</w:t>
            </w:r>
            <w:proofErr w:type="spellEnd"/>
            <w:r w:rsidRPr="00874CF7">
              <w:rPr>
                <w:rFonts w:eastAsia="Calibri"/>
                <w:sz w:val="22"/>
                <w:szCs w:val="22"/>
                <w:lang w:eastAsia="en-US"/>
              </w:rPr>
              <w:t>.</w:t>
            </w:r>
          </w:p>
        </w:tc>
      </w:tr>
      <w:tr w:rsidR="00EC3681" w:rsidRPr="00874CF7" w:rsidTr="00591AAA">
        <w:trPr>
          <w:trHeight w:val="660"/>
        </w:trPr>
        <w:tc>
          <w:tcPr>
            <w:tcW w:w="4111" w:type="dxa"/>
            <w:vMerge/>
          </w:tcPr>
          <w:p w:rsidR="00EC3681" w:rsidRPr="00874CF7" w:rsidRDefault="00EC3681" w:rsidP="0067003E">
            <w:pPr>
              <w:jc w:val="left"/>
              <w:rPr>
                <w:rFonts w:eastAsia="Calibri"/>
                <w:sz w:val="22"/>
                <w:szCs w:val="22"/>
                <w:lang w:eastAsia="en-US"/>
              </w:rPr>
            </w:pPr>
          </w:p>
        </w:tc>
        <w:tc>
          <w:tcPr>
            <w:tcW w:w="3940" w:type="dxa"/>
            <w:shd w:val="clear" w:color="auto" w:fill="auto"/>
          </w:tcPr>
          <w:p w:rsidR="00EC3681" w:rsidRPr="00874CF7" w:rsidRDefault="00EC3681" w:rsidP="0067003E">
            <w:pPr>
              <w:jc w:val="left"/>
              <w:rPr>
                <w:rFonts w:eastAsia="Calibri"/>
                <w:sz w:val="22"/>
                <w:szCs w:val="22"/>
                <w:lang w:eastAsia="ru-RU"/>
              </w:rPr>
            </w:pPr>
            <w:r w:rsidRPr="00874CF7">
              <w:rPr>
                <w:rFonts w:eastAsia="Calibri"/>
                <w:sz w:val="22"/>
                <w:szCs w:val="22"/>
                <w:lang w:eastAsia="ru-RU"/>
              </w:rPr>
              <w:t xml:space="preserve">предельная высота зданий, строений, сооружений </w:t>
            </w:r>
          </w:p>
        </w:tc>
        <w:tc>
          <w:tcPr>
            <w:tcW w:w="1730" w:type="dxa"/>
            <w:shd w:val="clear" w:color="auto" w:fill="auto"/>
          </w:tcPr>
          <w:p w:rsidR="00EC3681" w:rsidRPr="00874CF7" w:rsidRDefault="00EC3681" w:rsidP="00591AAA">
            <w:pPr>
              <w:jc w:val="center"/>
              <w:rPr>
                <w:rFonts w:eastAsia="Calibri"/>
                <w:sz w:val="22"/>
                <w:szCs w:val="22"/>
                <w:lang w:eastAsia="en-US"/>
              </w:rPr>
            </w:pPr>
            <w:r w:rsidRPr="00874CF7">
              <w:rPr>
                <w:rFonts w:eastAsia="Calibri"/>
                <w:sz w:val="22"/>
                <w:szCs w:val="22"/>
                <w:lang w:eastAsia="en-US"/>
              </w:rPr>
              <w:t>12 м</w:t>
            </w:r>
          </w:p>
        </w:tc>
      </w:tr>
      <w:tr w:rsidR="00EC3681" w:rsidRPr="00874CF7" w:rsidTr="00591AAA">
        <w:trPr>
          <w:trHeight w:val="435"/>
        </w:trPr>
        <w:tc>
          <w:tcPr>
            <w:tcW w:w="4111" w:type="dxa"/>
            <w:vMerge/>
          </w:tcPr>
          <w:p w:rsidR="00EC3681" w:rsidRPr="00874CF7" w:rsidRDefault="00EC3681" w:rsidP="0067003E">
            <w:pPr>
              <w:jc w:val="left"/>
              <w:rPr>
                <w:rFonts w:eastAsia="Calibri"/>
                <w:sz w:val="22"/>
                <w:szCs w:val="22"/>
                <w:lang w:eastAsia="en-US"/>
              </w:rPr>
            </w:pPr>
          </w:p>
        </w:tc>
        <w:tc>
          <w:tcPr>
            <w:tcW w:w="3940" w:type="dxa"/>
            <w:shd w:val="clear" w:color="auto" w:fill="auto"/>
          </w:tcPr>
          <w:p w:rsidR="00EC3681" w:rsidRPr="00874CF7" w:rsidRDefault="00EC3681" w:rsidP="0067003E">
            <w:pPr>
              <w:jc w:val="left"/>
              <w:rPr>
                <w:rFonts w:eastAsia="Calibri"/>
                <w:sz w:val="22"/>
                <w:szCs w:val="22"/>
                <w:lang w:eastAsia="en-US"/>
              </w:rPr>
            </w:pPr>
            <w:r w:rsidRPr="00874CF7">
              <w:rPr>
                <w:rFonts w:eastAsia="Calibri"/>
                <w:sz w:val="22"/>
                <w:szCs w:val="22"/>
                <w:lang w:eastAsia="ru-RU"/>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c>
          <w:tcPr>
            <w:tcW w:w="1730" w:type="dxa"/>
            <w:shd w:val="clear" w:color="auto" w:fill="auto"/>
          </w:tcPr>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r w:rsidRPr="00874CF7">
              <w:rPr>
                <w:rFonts w:eastAsia="Calibri"/>
                <w:sz w:val="22"/>
                <w:szCs w:val="22"/>
                <w:lang w:eastAsia="en-US"/>
              </w:rPr>
              <w:t>80</w:t>
            </w:r>
            <w:r w:rsidR="00591AAA">
              <w:rPr>
                <w:rFonts w:eastAsia="Calibri"/>
                <w:sz w:val="22"/>
                <w:szCs w:val="22"/>
                <w:lang w:eastAsia="en-US"/>
              </w:rPr>
              <w:t xml:space="preserve"> </w:t>
            </w:r>
            <w:r w:rsidRPr="00874CF7">
              <w:rPr>
                <w:rFonts w:eastAsia="Calibri"/>
                <w:sz w:val="22"/>
                <w:szCs w:val="22"/>
                <w:lang w:eastAsia="en-US"/>
              </w:rPr>
              <w:t>%</w:t>
            </w:r>
          </w:p>
        </w:tc>
      </w:tr>
      <w:tr w:rsidR="00EC3681" w:rsidRPr="00874CF7" w:rsidTr="00591AAA">
        <w:trPr>
          <w:trHeight w:val="135"/>
        </w:trPr>
        <w:tc>
          <w:tcPr>
            <w:tcW w:w="9781" w:type="dxa"/>
            <w:gridSpan w:val="3"/>
          </w:tcPr>
          <w:p w:rsidR="00EC3681" w:rsidRPr="00874CF7" w:rsidRDefault="00EC3681" w:rsidP="0067003E">
            <w:pPr>
              <w:jc w:val="left"/>
              <w:rPr>
                <w:rFonts w:eastAsia="Calibri"/>
                <w:b/>
                <w:sz w:val="22"/>
                <w:szCs w:val="22"/>
                <w:lang w:eastAsia="en-US"/>
              </w:rPr>
            </w:pPr>
            <w:r w:rsidRPr="00874CF7">
              <w:rPr>
                <w:rFonts w:eastAsia="Calibri"/>
                <w:b/>
                <w:sz w:val="22"/>
                <w:szCs w:val="22"/>
                <w:lang w:eastAsia="en-US"/>
              </w:rPr>
              <w:t xml:space="preserve">Ж3. Зона </w:t>
            </w:r>
            <w:proofErr w:type="spellStart"/>
            <w:r w:rsidRPr="00874CF7">
              <w:rPr>
                <w:b/>
                <w:bCs/>
                <w:sz w:val="22"/>
                <w:szCs w:val="22"/>
                <w:lang w:eastAsia="zh-CN"/>
              </w:rPr>
              <w:t>среднеэтажной</w:t>
            </w:r>
            <w:proofErr w:type="spellEnd"/>
            <w:r w:rsidRPr="00874CF7">
              <w:rPr>
                <w:rFonts w:eastAsia="Calibri"/>
                <w:b/>
                <w:sz w:val="22"/>
                <w:szCs w:val="22"/>
                <w:lang w:eastAsia="en-US"/>
              </w:rPr>
              <w:t xml:space="preserve"> жилой застройки.</w:t>
            </w:r>
          </w:p>
        </w:tc>
      </w:tr>
      <w:tr w:rsidR="00EC3681" w:rsidRPr="00874CF7" w:rsidTr="00591AAA">
        <w:trPr>
          <w:trHeight w:val="280"/>
        </w:trPr>
        <w:tc>
          <w:tcPr>
            <w:tcW w:w="9781" w:type="dxa"/>
            <w:gridSpan w:val="3"/>
          </w:tcPr>
          <w:p w:rsidR="00EC3681" w:rsidRPr="00874CF7" w:rsidRDefault="00EC3681" w:rsidP="0067003E">
            <w:pPr>
              <w:jc w:val="left"/>
              <w:rPr>
                <w:rFonts w:eastAsia="Calibri"/>
                <w:b/>
                <w:sz w:val="22"/>
                <w:szCs w:val="22"/>
                <w:lang w:eastAsia="en-US"/>
              </w:rPr>
            </w:pPr>
            <w:r w:rsidRPr="00874CF7">
              <w:rPr>
                <w:rFonts w:eastAsia="Calibri"/>
                <w:b/>
                <w:sz w:val="22"/>
                <w:szCs w:val="22"/>
                <w:lang w:eastAsia="en-US"/>
              </w:rPr>
              <w:t>Основные виды разрешенного использования:</w:t>
            </w:r>
          </w:p>
        </w:tc>
      </w:tr>
      <w:tr w:rsidR="00EC3681" w:rsidRPr="00874CF7" w:rsidTr="00591AAA">
        <w:trPr>
          <w:trHeight w:val="656"/>
        </w:trPr>
        <w:tc>
          <w:tcPr>
            <w:tcW w:w="4111" w:type="dxa"/>
            <w:vMerge w:val="restart"/>
          </w:tcPr>
          <w:p w:rsidR="00EC3681" w:rsidRPr="00874CF7" w:rsidRDefault="00EC3681" w:rsidP="0067003E">
            <w:pPr>
              <w:jc w:val="left"/>
              <w:rPr>
                <w:rFonts w:eastAsia="Calibri"/>
                <w:sz w:val="22"/>
                <w:szCs w:val="22"/>
                <w:lang w:eastAsia="en-US"/>
              </w:rPr>
            </w:pPr>
            <w:proofErr w:type="spellStart"/>
            <w:r w:rsidRPr="00874CF7">
              <w:rPr>
                <w:rFonts w:eastAsia="Calibri"/>
                <w:sz w:val="22"/>
                <w:szCs w:val="22"/>
                <w:lang w:eastAsia="en-US"/>
              </w:rPr>
              <w:t>Среднеэтажная</w:t>
            </w:r>
            <w:proofErr w:type="spellEnd"/>
            <w:r w:rsidRPr="00874CF7">
              <w:rPr>
                <w:rFonts w:eastAsia="Calibri"/>
                <w:sz w:val="22"/>
                <w:szCs w:val="22"/>
                <w:lang w:eastAsia="en-US"/>
              </w:rPr>
              <w:t xml:space="preserve"> жилая застройка 2.5</w:t>
            </w:r>
          </w:p>
          <w:p w:rsidR="00EC3681" w:rsidRPr="00874CF7" w:rsidRDefault="00EC3681" w:rsidP="0067003E">
            <w:pPr>
              <w:jc w:val="left"/>
              <w:rPr>
                <w:rFonts w:eastAsia="Calibri"/>
                <w:sz w:val="22"/>
                <w:szCs w:val="22"/>
                <w:lang w:eastAsia="en-US"/>
              </w:rPr>
            </w:pPr>
            <w:r w:rsidRPr="00874CF7">
              <w:rPr>
                <w:rFonts w:eastAsia="Calibri"/>
                <w:sz w:val="22"/>
                <w:szCs w:val="22"/>
                <w:lang w:eastAsia="en-US"/>
              </w:rPr>
              <w:t>социальное обслуживание (3.2)</w:t>
            </w:r>
          </w:p>
          <w:p w:rsidR="00EC3681" w:rsidRPr="00874CF7" w:rsidRDefault="00EC3681" w:rsidP="0067003E">
            <w:pPr>
              <w:jc w:val="left"/>
              <w:rPr>
                <w:rFonts w:eastAsia="Calibri"/>
                <w:sz w:val="22"/>
                <w:szCs w:val="22"/>
                <w:lang w:eastAsia="en-US"/>
              </w:rPr>
            </w:pPr>
            <w:r w:rsidRPr="00874CF7">
              <w:rPr>
                <w:rFonts w:eastAsia="Calibri"/>
                <w:sz w:val="22"/>
                <w:szCs w:val="22"/>
                <w:lang w:eastAsia="en-US"/>
              </w:rPr>
              <w:t>магазины (4.4)</w:t>
            </w:r>
          </w:p>
          <w:p w:rsidR="00EC3681" w:rsidRPr="00874CF7" w:rsidRDefault="00EC3681" w:rsidP="0067003E">
            <w:pPr>
              <w:jc w:val="left"/>
              <w:rPr>
                <w:rFonts w:eastAsia="Calibri"/>
                <w:sz w:val="22"/>
                <w:szCs w:val="22"/>
                <w:lang w:eastAsia="en-US"/>
              </w:rPr>
            </w:pPr>
            <w:r w:rsidRPr="00874CF7">
              <w:rPr>
                <w:rFonts w:eastAsia="Calibri"/>
                <w:sz w:val="22"/>
                <w:szCs w:val="22"/>
                <w:lang w:eastAsia="en-US"/>
              </w:rPr>
              <w:lastRenderedPageBreak/>
              <w:t>спорт (5.1)</w:t>
            </w:r>
          </w:p>
          <w:p w:rsidR="00EC3681" w:rsidRPr="00874CF7" w:rsidRDefault="00EC3681" w:rsidP="0067003E">
            <w:pPr>
              <w:jc w:val="left"/>
              <w:rPr>
                <w:rFonts w:eastAsia="Calibri"/>
                <w:sz w:val="22"/>
                <w:szCs w:val="22"/>
                <w:lang w:eastAsia="en-US"/>
              </w:rPr>
            </w:pPr>
            <w:r w:rsidRPr="00874CF7">
              <w:rPr>
                <w:rFonts w:eastAsia="Calibri"/>
                <w:sz w:val="22"/>
                <w:szCs w:val="22"/>
                <w:lang w:eastAsia="en-US"/>
              </w:rPr>
              <w:t>автомобильный транспорт (7.2)</w:t>
            </w:r>
          </w:p>
          <w:p w:rsidR="00EC3681" w:rsidRPr="00874CF7" w:rsidRDefault="00EC3681" w:rsidP="0067003E">
            <w:pPr>
              <w:jc w:val="left"/>
              <w:rPr>
                <w:rFonts w:eastAsia="Calibri"/>
                <w:sz w:val="22"/>
                <w:szCs w:val="22"/>
                <w:lang w:eastAsia="en-US"/>
              </w:rPr>
            </w:pPr>
            <w:r w:rsidRPr="00874CF7">
              <w:rPr>
                <w:rFonts w:eastAsia="Calibri"/>
                <w:sz w:val="22"/>
                <w:szCs w:val="22"/>
                <w:lang w:eastAsia="en-US"/>
              </w:rPr>
              <w:t>Амбулаторно-поликлиническое обслуживание 3.4.1</w:t>
            </w:r>
          </w:p>
          <w:p w:rsidR="00EC3681" w:rsidRPr="00874CF7" w:rsidRDefault="00EC3681" w:rsidP="0067003E">
            <w:pPr>
              <w:jc w:val="left"/>
              <w:rPr>
                <w:rFonts w:eastAsia="Calibri"/>
                <w:sz w:val="22"/>
                <w:szCs w:val="22"/>
                <w:lang w:eastAsia="en-US"/>
              </w:rPr>
            </w:pPr>
            <w:r w:rsidRPr="00874CF7">
              <w:rPr>
                <w:rFonts w:eastAsia="Calibri"/>
                <w:sz w:val="22"/>
                <w:szCs w:val="22"/>
                <w:lang w:eastAsia="en-US"/>
              </w:rPr>
              <w:t>Обеспечение внутреннего правопорядка</w:t>
            </w:r>
          </w:p>
          <w:p w:rsidR="00EC3681" w:rsidRPr="00874CF7" w:rsidRDefault="00EC3681" w:rsidP="0067003E">
            <w:pPr>
              <w:jc w:val="left"/>
              <w:rPr>
                <w:rFonts w:eastAsia="Calibri"/>
                <w:sz w:val="22"/>
                <w:szCs w:val="22"/>
                <w:lang w:eastAsia="en-US"/>
              </w:rPr>
            </w:pPr>
            <w:r w:rsidRPr="00874CF7">
              <w:rPr>
                <w:rFonts w:eastAsia="Calibri"/>
                <w:sz w:val="22"/>
                <w:szCs w:val="22"/>
                <w:lang w:eastAsia="en-US"/>
              </w:rPr>
              <w:t>8.3</w:t>
            </w:r>
          </w:p>
          <w:p w:rsidR="00EC3681" w:rsidRPr="00874CF7" w:rsidRDefault="00EC3681" w:rsidP="0067003E">
            <w:pPr>
              <w:jc w:val="left"/>
              <w:rPr>
                <w:rFonts w:eastAsia="Calibri"/>
                <w:sz w:val="22"/>
                <w:szCs w:val="22"/>
                <w:lang w:eastAsia="en-US"/>
              </w:rPr>
            </w:pPr>
          </w:p>
        </w:tc>
        <w:tc>
          <w:tcPr>
            <w:tcW w:w="3940" w:type="dxa"/>
            <w:shd w:val="clear" w:color="auto" w:fill="auto"/>
          </w:tcPr>
          <w:p w:rsidR="00EC3681" w:rsidRPr="00874CF7" w:rsidRDefault="00EC3681" w:rsidP="0067003E">
            <w:pPr>
              <w:jc w:val="left"/>
              <w:rPr>
                <w:rFonts w:eastAsia="Calibri"/>
                <w:sz w:val="22"/>
                <w:szCs w:val="22"/>
                <w:lang w:eastAsia="ru-RU"/>
              </w:rPr>
            </w:pPr>
            <w:r w:rsidRPr="00874CF7">
              <w:rPr>
                <w:rFonts w:eastAsia="Calibri"/>
                <w:sz w:val="22"/>
                <w:szCs w:val="22"/>
                <w:lang w:eastAsia="ru-RU"/>
              </w:rPr>
              <w:lastRenderedPageBreak/>
              <w:t xml:space="preserve">предельные (минимальные и (или) максимальные) размеры земельных участков, в том числе их площадь: </w:t>
            </w:r>
          </w:p>
          <w:p w:rsidR="00EC3681" w:rsidRPr="00874CF7" w:rsidRDefault="00EC3681" w:rsidP="0067003E">
            <w:pPr>
              <w:jc w:val="left"/>
              <w:rPr>
                <w:rFonts w:eastAsia="Calibri"/>
                <w:sz w:val="22"/>
                <w:szCs w:val="22"/>
                <w:lang w:eastAsia="ru-RU"/>
              </w:rPr>
            </w:pPr>
            <w:r w:rsidRPr="00874CF7">
              <w:rPr>
                <w:rFonts w:eastAsia="Calibri"/>
                <w:sz w:val="22"/>
                <w:szCs w:val="22"/>
                <w:lang w:eastAsia="ru-RU"/>
              </w:rPr>
              <w:lastRenderedPageBreak/>
              <w:t xml:space="preserve">- размеры земельных участков </w:t>
            </w:r>
          </w:p>
          <w:p w:rsidR="00EC3681" w:rsidRPr="00874CF7" w:rsidRDefault="00EC3681" w:rsidP="0067003E">
            <w:pPr>
              <w:jc w:val="left"/>
              <w:rPr>
                <w:rFonts w:eastAsia="Calibri"/>
                <w:sz w:val="22"/>
                <w:szCs w:val="22"/>
                <w:lang w:eastAsia="ru-RU"/>
              </w:rPr>
            </w:pPr>
            <w:r w:rsidRPr="00874CF7">
              <w:rPr>
                <w:rFonts w:eastAsia="Calibri"/>
                <w:sz w:val="22"/>
                <w:szCs w:val="22"/>
                <w:lang w:eastAsia="ru-RU"/>
              </w:rPr>
              <w:t>- минимальная площадь земельных участков</w:t>
            </w:r>
          </w:p>
          <w:p w:rsidR="00EC3681" w:rsidRPr="00874CF7" w:rsidRDefault="00EC3681" w:rsidP="0067003E">
            <w:pPr>
              <w:jc w:val="left"/>
              <w:rPr>
                <w:rFonts w:eastAsia="Calibri"/>
                <w:sz w:val="22"/>
                <w:szCs w:val="22"/>
                <w:lang w:eastAsia="en-US"/>
              </w:rPr>
            </w:pPr>
            <w:r w:rsidRPr="00874CF7">
              <w:rPr>
                <w:rFonts w:eastAsia="Calibri"/>
                <w:sz w:val="22"/>
                <w:szCs w:val="22"/>
                <w:lang w:eastAsia="ru-RU"/>
              </w:rPr>
              <w:t xml:space="preserve">- максимальная площадь земельных участков </w:t>
            </w:r>
          </w:p>
        </w:tc>
        <w:tc>
          <w:tcPr>
            <w:tcW w:w="1730" w:type="dxa"/>
            <w:shd w:val="clear" w:color="auto" w:fill="auto"/>
          </w:tcPr>
          <w:p w:rsidR="00EC3681" w:rsidRPr="00591AAA" w:rsidRDefault="00EC3681" w:rsidP="00591AAA">
            <w:pPr>
              <w:jc w:val="center"/>
              <w:rPr>
                <w:rFonts w:eastAsia="Calibri"/>
                <w:sz w:val="22"/>
                <w:szCs w:val="22"/>
                <w:lang w:eastAsia="en-US"/>
              </w:rPr>
            </w:pPr>
          </w:p>
          <w:p w:rsidR="00EC3681" w:rsidRPr="00591AAA" w:rsidRDefault="00EC3681" w:rsidP="00591AAA">
            <w:pPr>
              <w:jc w:val="center"/>
              <w:rPr>
                <w:rFonts w:eastAsia="Calibri"/>
                <w:sz w:val="22"/>
                <w:szCs w:val="22"/>
                <w:lang w:eastAsia="en-US"/>
              </w:rPr>
            </w:pPr>
          </w:p>
          <w:p w:rsidR="00591AAA" w:rsidRPr="00591AAA" w:rsidRDefault="00591AAA" w:rsidP="00591AAA">
            <w:pPr>
              <w:jc w:val="center"/>
              <w:rPr>
                <w:rFonts w:eastAsia="Calibri"/>
                <w:sz w:val="22"/>
                <w:szCs w:val="22"/>
                <w:lang w:eastAsia="en-US"/>
              </w:rPr>
            </w:pPr>
          </w:p>
          <w:p w:rsidR="00EC3681" w:rsidRPr="00591AAA" w:rsidRDefault="00EC3681" w:rsidP="00591AAA">
            <w:pPr>
              <w:jc w:val="center"/>
              <w:rPr>
                <w:rFonts w:eastAsia="Calibri"/>
                <w:sz w:val="22"/>
                <w:szCs w:val="22"/>
                <w:lang w:eastAsia="en-US"/>
              </w:rPr>
            </w:pPr>
            <w:r w:rsidRPr="00591AAA">
              <w:rPr>
                <w:rFonts w:eastAsia="Calibri"/>
                <w:sz w:val="22"/>
                <w:szCs w:val="22"/>
                <w:lang w:eastAsia="en-US"/>
              </w:rPr>
              <w:lastRenderedPageBreak/>
              <w:t>5 м</w:t>
            </w:r>
          </w:p>
          <w:p w:rsidR="00EC3681" w:rsidRPr="00591AAA" w:rsidRDefault="00EC3681" w:rsidP="00591AAA">
            <w:pPr>
              <w:jc w:val="center"/>
              <w:rPr>
                <w:rFonts w:eastAsia="Calibri"/>
                <w:sz w:val="22"/>
                <w:szCs w:val="22"/>
                <w:lang w:eastAsia="en-US"/>
              </w:rPr>
            </w:pPr>
          </w:p>
          <w:p w:rsidR="00EC3681" w:rsidRPr="00591AAA" w:rsidRDefault="00EC3681" w:rsidP="00591AAA">
            <w:pPr>
              <w:jc w:val="center"/>
              <w:rPr>
                <w:rFonts w:eastAsia="Calibri"/>
                <w:sz w:val="22"/>
                <w:szCs w:val="22"/>
                <w:lang w:eastAsia="en-US"/>
              </w:rPr>
            </w:pPr>
            <w:r w:rsidRPr="00591AAA">
              <w:rPr>
                <w:rFonts w:eastAsia="Calibri"/>
                <w:sz w:val="22"/>
                <w:szCs w:val="22"/>
                <w:lang w:eastAsia="en-US"/>
              </w:rPr>
              <w:t xml:space="preserve">100 </w:t>
            </w:r>
            <w:proofErr w:type="spellStart"/>
            <w:r w:rsidRPr="00591AAA">
              <w:rPr>
                <w:rFonts w:eastAsia="Calibri"/>
                <w:sz w:val="22"/>
                <w:szCs w:val="22"/>
                <w:lang w:eastAsia="en-US"/>
              </w:rPr>
              <w:t>кв.м</w:t>
            </w:r>
            <w:proofErr w:type="spellEnd"/>
          </w:p>
          <w:p w:rsidR="00EC3681" w:rsidRPr="00591AAA" w:rsidRDefault="00EC3681" w:rsidP="00591AAA">
            <w:pPr>
              <w:jc w:val="center"/>
              <w:rPr>
                <w:rFonts w:eastAsia="Calibri"/>
                <w:sz w:val="22"/>
                <w:szCs w:val="22"/>
                <w:lang w:eastAsia="en-US"/>
              </w:rPr>
            </w:pPr>
          </w:p>
          <w:p w:rsidR="00EC3681" w:rsidRPr="00591AAA" w:rsidRDefault="00EC3681" w:rsidP="00591AAA">
            <w:pPr>
              <w:jc w:val="center"/>
              <w:rPr>
                <w:rFonts w:eastAsia="Calibri"/>
                <w:sz w:val="22"/>
                <w:szCs w:val="22"/>
                <w:lang w:eastAsia="en-US"/>
              </w:rPr>
            </w:pPr>
            <w:r w:rsidRPr="00591AAA">
              <w:rPr>
                <w:rFonts w:eastAsia="Calibri"/>
                <w:sz w:val="22"/>
                <w:szCs w:val="22"/>
                <w:lang w:eastAsia="en-US"/>
              </w:rPr>
              <w:t xml:space="preserve">2000 </w:t>
            </w:r>
            <w:proofErr w:type="spellStart"/>
            <w:r w:rsidRPr="00591AAA">
              <w:rPr>
                <w:rFonts w:eastAsia="Calibri"/>
                <w:sz w:val="22"/>
                <w:szCs w:val="22"/>
                <w:lang w:eastAsia="en-US"/>
              </w:rPr>
              <w:t>кв.м</w:t>
            </w:r>
            <w:proofErr w:type="spellEnd"/>
          </w:p>
        </w:tc>
      </w:tr>
      <w:tr w:rsidR="00EC3681" w:rsidRPr="00874CF7" w:rsidTr="00591AAA">
        <w:trPr>
          <w:trHeight w:val="653"/>
        </w:trPr>
        <w:tc>
          <w:tcPr>
            <w:tcW w:w="4111" w:type="dxa"/>
            <w:vMerge/>
          </w:tcPr>
          <w:p w:rsidR="00EC3681" w:rsidRPr="00874CF7" w:rsidRDefault="00EC3681" w:rsidP="0067003E">
            <w:pPr>
              <w:jc w:val="left"/>
              <w:rPr>
                <w:rFonts w:eastAsia="Calibri"/>
                <w:sz w:val="22"/>
                <w:szCs w:val="22"/>
                <w:lang w:eastAsia="en-US"/>
              </w:rPr>
            </w:pPr>
          </w:p>
        </w:tc>
        <w:tc>
          <w:tcPr>
            <w:tcW w:w="3940" w:type="dxa"/>
            <w:shd w:val="clear" w:color="auto" w:fill="auto"/>
          </w:tcPr>
          <w:p w:rsidR="00EC3681" w:rsidRPr="00874CF7" w:rsidRDefault="00EC3681" w:rsidP="0067003E">
            <w:pPr>
              <w:jc w:val="left"/>
              <w:rPr>
                <w:rFonts w:eastAsia="Calibri"/>
                <w:sz w:val="22"/>
                <w:szCs w:val="22"/>
                <w:lang w:eastAsia="en-US"/>
              </w:rPr>
            </w:pPr>
            <w:r w:rsidRPr="00874CF7">
              <w:rPr>
                <w:rFonts w:eastAsia="Calibri"/>
                <w:sz w:val="22"/>
                <w:szCs w:val="22"/>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tc>
        <w:tc>
          <w:tcPr>
            <w:tcW w:w="1730" w:type="dxa"/>
            <w:shd w:val="clear" w:color="auto" w:fill="auto"/>
          </w:tcPr>
          <w:p w:rsidR="00EC3681" w:rsidRPr="00591AAA" w:rsidRDefault="00EC3681" w:rsidP="00591AAA">
            <w:pPr>
              <w:jc w:val="center"/>
              <w:rPr>
                <w:rFonts w:eastAsia="Calibri"/>
                <w:sz w:val="22"/>
                <w:szCs w:val="22"/>
                <w:lang w:eastAsia="ru-RU"/>
              </w:rPr>
            </w:pPr>
            <w:r w:rsidRPr="00591AAA">
              <w:rPr>
                <w:rFonts w:eastAsia="Calibri"/>
                <w:sz w:val="22"/>
                <w:szCs w:val="22"/>
                <w:lang w:eastAsia="ru-RU"/>
              </w:rPr>
              <w:t>3 м,</w:t>
            </w:r>
          </w:p>
          <w:p w:rsidR="00EC3681" w:rsidRPr="00591AAA" w:rsidRDefault="00EC3681" w:rsidP="00591AAA">
            <w:pPr>
              <w:jc w:val="center"/>
              <w:rPr>
                <w:rFonts w:eastAsia="Calibri"/>
                <w:sz w:val="22"/>
                <w:szCs w:val="22"/>
                <w:lang w:eastAsia="en-US"/>
              </w:rPr>
            </w:pPr>
            <w:r w:rsidRPr="00591AAA">
              <w:rPr>
                <w:rFonts w:eastAsia="Calibri"/>
                <w:sz w:val="22"/>
                <w:szCs w:val="22"/>
                <w:lang w:eastAsia="ru-RU"/>
              </w:rPr>
              <w:t>со стороны улиц 5 м</w:t>
            </w:r>
          </w:p>
        </w:tc>
      </w:tr>
      <w:tr w:rsidR="00EC3681" w:rsidRPr="00874CF7" w:rsidTr="00591AAA">
        <w:trPr>
          <w:trHeight w:val="653"/>
        </w:trPr>
        <w:tc>
          <w:tcPr>
            <w:tcW w:w="4111" w:type="dxa"/>
            <w:vMerge/>
          </w:tcPr>
          <w:p w:rsidR="00EC3681" w:rsidRPr="00874CF7" w:rsidRDefault="00EC3681" w:rsidP="0067003E">
            <w:pPr>
              <w:jc w:val="left"/>
              <w:rPr>
                <w:rFonts w:eastAsia="Calibri"/>
                <w:sz w:val="22"/>
                <w:szCs w:val="22"/>
                <w:lang w:eastAsia="en-US"/>
              </w:rPr>
            </w:pPr>
          </w:p>
        </w:tc>
        <w:tc>
          <w:tcPr>
            <w:tcW w:w="3940" w:type="dxa"/>
            <w:shd w:val="clear" w:color="auto" w:fill="auto"/>
          </w:tcPr>
          <w:p w:rsidR="00EC3681" w:rsidRPr="00874CF7" w:rsidRDefault="00EC3681" w:rsidP="0067003E">
            <w:pPr>
              <w:jc w:val="left"/>
              <w:rPr>
                <w:rFonts w:eastAsia="Calibri"/>
                <w:sz w:val="22"/>
                <w:szCs w:val="22"/>
                <w:lang w:eastAsia="en-US"/>
              </w:rPr>
            </w:pPr>
            <w:r w:rsidRPr="00874CF7">
              <w:rPr>
                <w:rFonts w:eastAsia="Calibri"/>
                <w:sz w:val="22"/>
                <w:szCs w:val="22"/>
                <w:lang w:eastAsia="ru-RU"/>
              </w:rPr>
              <w:t xml:space="preserve">предельное количество этажей зданий, строений, сооружений </w:t>
            </w:r>
          </w:p>
        </w:tc>
        <w:tc>
          <w:tcPr>
            <w:tcW w:w="1730" w:type="dxa"/>
            <w:shd w:val="clear" w:color="auto" w:fill="auto"/>
          </w:tcPr>
          <w:p w:rsidR="00EC3681" w:rsidRPr="00591AAA" w:rsidRDefault="00EC3681" w:rsidP="00591AAA">
            <w:pPr>
              <w:jc w:val="center"/>
              <w:rPr>
                <w:rFonts w:eastAsia="Calibri"/>
                <w:sz w:val="22"/>
                <w:szCs w:val="22"/>
                <w:lang w:eastAsia="en-US"/>
              </w:rPr>
            </w:pPr>
            <w:r w:rsidRPr="00591AAA">
              <w:rPr>
                <w:rFonts w:eastAsia="Calibri"/>
                <w:sz w:val="22"/>
                <w:szCs w:val="22"/>
                <w:lang w:eastAsia="en-US"/>
              </w:rPr>
              <w:t xml:space="preserve">5 </w:t>
            </w:r>
            <w:proofErr w:type="spellStart"/>
            <w:r w:rsidRPr="00591AAA">
              <w:rPr>
                <w:rFonts w:eastAsia="Calibri"/>
                <w:sz w:val="22"/>
                <w:szCs w:val="22"/>
                <w:lang w:eastAsia="en-US"/>
              </w:rPr>
              <w:t>эт</w:t>
            </w:r>
            <w:proofErr w:type="spellEnd"/>
            <w:r w:rsidRPr="00591AAA">
              <w:rPr>
                <w:rFonts w:eastAsia="Calibri"/>
                <w:sz w:val="22"/>
                <w:szCs w:val="22"/>
                <w:lang w:eastAsia="en-US"/>
              </w:rPr>
              <w:t>.</w:t>
            </w:r>
          </w:p>
        </w:tc>
      </w:tr>
      <w:tr w:rsidR="00EC3681" w:rsidRPr="00874CF7" w:rsidTr="00591AAA">
        <w:trPr>
          <w:trHeight w:val="653"/>
        </w:trPr>
        <w:tc>
          <w:tcPr>
            <w:tcW w:w="4111" w:type="dxa"/>
            <w:vMerge/>
          </w:tcPr>
          <w:p w:rsidR="00EC3681" w:rsidRPr="00874CF7" w:rsidRDefault="00EC3681" w:rsidP="0067003E">
            <w:pPr>
              <w:jc w:val="left"/>
              <w:rPr>
                <w:rFonts w:eastAsia="Calibri"/>
                <w:sz w:val="22"/>
                <w:szCs w:val="22"/>
                <w:lang w:eastAsia="en-US"/>
              </w:rPr>
            </w:pPr>
          </w:p>
        </w:tc>
        <w:tc>
          <w:tcPr>
            <w:tcW w:w="3940" w:type="dxa"/>
            <w:shd w:val="clear" w:color="auto" w:fill="auto"/>
          </w:tcPr>
          <w:p w:rsidR="00EC3681" w:rsidRPr="00874CF7" w:rsidRDefault="00EC3681" w:rsidP="0067003E">
            <w:pPr>
              <w:jc w:val="left"/>
              <w:rPr>
                <w:rFonts w:eastAsia="Calibri"/>
                <w:sz w:val="22"/>
                <w:szCs w:val="22"/>
                <w:lang w:eastAsia="ru-RU"/>
              </w:rPr>
            </w:pPr>
            <w:r w:rsidRPr="00874CF7">
              <w:rPr>
                <w:rFonts w:eastAsia="Calibri"/>
                <w:sz w:val="22"/>
                <w:szCs w:val="22"/>
                <w:lang w:eastAsia="ru-RU"/>
              </w:rPr>
              <w:t xml:space="preserve">предельная высота зданий, строений, сооружений </w:t>
            </w:r>
          </w:p>
        </w:tc>
        <w:tc>
          <w:tcPr>
            <w:tcW w:w="1730" w:type="dxa"/>
            <w:shd w:val="clear" w:color="auto" w:fill="auto"/>
          </w:tcPr>
          <w:p w:rsidR="00EC3681" w:rsidRPr="00591AAA" w:rsidRDefault="00EC3681" w:rsidP="00591AAA">
            <w:pPr>
              <w:jc w:val="center"/>
              <w:rPr>
                <w:rFonts w:eastAsia="Calibri"/>
                <w:sz w:val="22"/>
                <w:szCs w:val="22"/>
                <w:lang w:eastAsia="en-US"/>
              </w:rPr>
            </w:pPr>
            <w:r w:rsidRPr="00591AAA">
              <w:rPr>
                <w:rFonts w:eastAsia="Calibri"/>
                <w:sz w:val="22"/>
                <w:szCs w:val="22"/>
                <w:lang w:eastAsia="en-US"/>
              </w:rPr>
              <w:t>14 м</w:t>
            </w:r>
          </w:p>
        </w:tc>
      </w:tr>
      <w:tr w:rsidR="00EC3681" w:rsidRPr="00874CF7" w:rsidTr="00591AAA">
        <w:trPr>
          <w:trHeight w:val="124"/>
        </w:trPr>
        <w:tc>
          <w:tcPr>
            <w:tcW w:w="4111" w:type="dxa"/>
            <w:vMerge/>
          </w:tcPr>
          <w:p w:rsidR="00EC3681" w:rsidRPr="00874CF7" w:rsidRDefault="00EC3681" w:rsidP="0067003E">
            <w:pPr>
              <w:jc w:val="left"/>
              <w:rPr>
                <w:rFonts w:eastAsia="Calibri"/>
                <w:sz w:val="22"/>
                <w:szCs w:val="22"/>
                <w:lang w:eastAsia="en-US"/>
              </w:rPr>
            </w:pPr>
          </w:p>
        </w:tc>
        <w:tc>
          <w:tcPr>
            <w:tcW w:w="3940" w:type="dxa"/>
            <w:shd w:val="clear" w:color="auto" w:fill="auto"/>
          </w:tcPr>
          <w:p w:rsidR="00EC3681" w:rsidRPr="00874CF7" w:rsidRDefault="00EC3681" w:rsidP="0067003E">
            <w:pPr>
              <w:jc w:val="left"/>
              <w:rPr>
                <w:rFonts w:eastAsia="Calibri"/>
                <w:sz w:val="22"/>
                <w:szCs w:val="22"/>
                <w:lang w:eastAsia="en-US"/>
              </w:rPr>
            </w:pPr>
            <w:r w:rsidRPr="00874CF7">
              <w:rPr>
                <w:rFonts w:eastAsia="Calibri"/>
                <w:sz w:val="22"/>
                <w:szCs w:val="22"/>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1730" w:type="dxa"/>
            <w:shd w:val="clear" w:color="auto" w:fill="auto"/>
          </w:tcPr>
          <w:p w:rsidR="00EC3681" w:rsidRPr="00591AAA" w:rsidRDefault="00EC3681" w:rsidP="00591AAA">
            <w:pPr>
              <w:jc w:val="center"/>
              <w:rPr>
                <w:rFonts w:eastAsia="Calibri"/>
                <w:sz w:val="22"/>
                <w:szCs w:val="22"/>
                <w:lang w:eastAsia="en-US"/>
              </w:rPr>
            </w:pPr>
          </w:p>
          <w:p w:rsidR="00EC3681" w:rsidRPr="00591AAA" w:rsidRDefault="00EC3681" w:rsidP="00591AAA">
            <w:pPr>
              <w:jc w:val="center"/>
              <w:rPr>
                <w:rFonts w:eastAsia="Calibri"/>
                <w:sz w:val="22"/>
                <w:szCs w:val="22"/>
                <w:lang w:eastAsia="en-US"/>
              </w:rPr>
            </w:pPr>
          </w:p>
          <w:p w:rsidR="00EC3681" w:rsidRPr="00591AAA" w:rsidRDefault="00EC3681" w:rsidP="00591AAA">
            <w:pPr>
              <w:jc w:val="center"/>
              <w:rPr>
                <w:rFonts w:eastAsia="Calibri"/>
                <w:sz w:val="22"/>
                <w:szCs w:val="22"/>
                <w:lang w:eastAsia="ru-RU"/>
              </w:rPr>
            </w:pPr>
          </w:p>
          <w:p w:rsidR="00EC3681" w:rsidRPr="00591AAA" w:rsidRDefault="00EC3681" w:rsidP="00591AAA">
            <w:pPr>
              <w:jc w:val="center"/>
              <w:rPr>
                <w:rFonts w:eastAsia="Calibri"/>
                <w:sz w:val="22"/>
                <w:szCs w:val="22"/>
                <w:lang w:eastAsia="en-US"/>
              </w:rPr>
            </w:pPr>
            <w:r w:rsidRPr="00591AAA">
              <w:rPr>
                <w:rFonts w:eastAsia="Calibri"/>
                <w:sz w:val="22"/>
                <w:szCs w:val="22"/>
                <w:lang w:eastAsia="ru-RU"/>
              </w:rPr>
              <w:t>40%</w:t>
            </w:r>
          </w:p>
        </w:tc>
      </w:tr>
      <w:tr w:rsidR="00EC3681" w:rsidRPr="00874CF7" w:rsidTr="00591AAA">
        <w:trPr>
          <w:trHeight w:val="102"/>
        </w:trPr>
        <w:tc>
          <w:tcPr>
            <w:tcW w:w="4111" w:type="dxa"/>
            <w:vMerge w:val="restart"/>
          </w:tcPr>
          <w:p w:rsidR="00EC3681" w:rsidRPr="00874CF7" w:rsidRDefault="00EC3681" w:rsidP="0067003E">
            <w:pPr>
              <w:jc w:val="left"/>
              <w:rPr>
                <w:rFonts w:eastAsia="Calibri"/>
                <w:sz w:val="22"/>
                <w:szCs w:val="22"/>
                <w:lang w:eastAsia="en-US"/>
              </w:rPr>
            </w:pPr>
            <w:r w:rsidRPr="00874CF7">
              <w:rPr>
                <w:rFonts w:eastAsia="Calibri"/>
                <w:sz w:val="22"/>
                <w:szCs w:val="22"/>
                <w:lang w:eastAsia="en-US"/>
              </w:rPr>
              <w:t>для ведения личного подсобного хозяйства (2.2)</w:t>
            </w:r>
          </w:p>
        </w:tc>
        <w:tc>
          <w:tcPr>
            <w:tcW w:w="3940" w:type="dxa"/>
            <w:shd w:val="clear" w:color="auto" w:fill="auto"/>
          </w:tcPr>
          <w:p w:rsidR="00EC3681" w:rsidRPr="00874CF7" w:rsidRDefault="00EC3681" w:rsidP="0067003E">
            <w:pPr>
              <w:jc w:val="left"/>
              <w:rPr>
                <w:rFonts w:eastAsia="Calibri"/>
                <w:sz w:val="22"/>
                <w:szCs w:val="22"/>
                <w:lang w:eastAsia="ru-RU"/>
              </w:rPr>
            </w:pPr>
            <w:r w:rsidRPr="00874CF7">
              <w:rPr>
                <w:rFonts w:eastAsia="Calibri"/>
                <w:sz w:val="22"/>
                <w:szCs w:val="22"/>
                <w:lang w:eastAsia="ru-RU"/>
              </w:rPr>
              <w:t xml:space="preserve">предельные (минимальные и (или) максимальные) размеры земельных участков, в том числе их площадь: </w:t>
            </w:r>
          </w:p>
          <w:p w:rsidR="00EC3681" w:rsidRPr="00874CF7" w:rsidRDefault="00EC3681" w:rsidP="0067003E">
            <w:pPr>
              <w:jc w:val="left"/>
              <w:rPr>
                <w:rFonts w:eastAsia="Calibri"/>
                <w:sz w:val="22"/>
                <w:szCs w:val="22"/>
                <w:lang w:eastAsia="ru-RU"/>
              </w:rPr>
            </w:pPr>
            <w:r w:rsidRPr="00874CF7">
              <w:rPr>
                <w:rFonts w:eastAsia="Calibri"/>
                <w:sz w:val="22"/>
                <w:szCs w:val="22"/>
                <w:lang w:eastAsia="ru-RU"/>
              </w:rPr>
              <w:t xml:space="preserve">- размеры земельных участков </w:t>
            </w:r>
          </w:p>
          <w:p w:rsidR="00EC3681" w:rsidRPr="00874CF7" w:rsidRDefault="00EC3681" w:rsidP="0067003E">
            <w:pPr>
              <w:jc w:val="left"/>
              <w:rPr>
                <w:rFonts w:eastAsia="Calibri"/>
                <w:sz w:val="22"/>
                <w:szCs w:val="22"/>
                <w:lang w:eastAsia="ru-RU"/>
              </w:rPr>
            </w:pPr>
            <w:r w:rsidRPr="00874CF7">
              <w:rPr>
                <w:rFonts w:eastAsia="Calibri"/>
                <w:sz w:val="22"/>
                <w:szCs w:val="22"/>
                <w:lang w:eastAsia="ru-RU"/>
              </w:rPr>
              <w:t>- минимальная площадь земельных участков</w:t>
            </w:r>
          </w:p>
          <w:p w:rsidR="00EC3681" w:rsidRPr="00874CF7" w:rsidRDefault="00EC3681" w:rsidP="0067003E">
            <w:pPr>
              <w:jc w:val="left"/>
              <w:rPr>
                <w:rFonts w:eastAsia="Calibri"/>
                <w:sz w:val="22"/>
                <w:szCs w:val="22"/>
                <w:lang w:eastAsia="en-US"/>
              </w:rPr>
            </w:pPr>
            <w:r w:rsidRPr="00874CF7">
              <w:rPr>
                <w:rFonts w:eastAsia="Calibri"/>
                <w:sz w:val="22"/>
                <w:szCs w:val="22"/>
                <w:lang w:eastAsia="ru-RU"/>
              </w:rPr>
              <w:t xml:space="preserve">- максимальная площадь земельных участков </w:t>
            </w:r>
          </w:p>
        </w:tc>
        <w:tc>
          <w:tcPr>
            <w:tcW w:w="1730" w:type="dxa"/>
            <w:shd w:val="clear" w:color="auto" w:fill="auto"/>
          </w:tcPr>
          <w:p w:rsidR="00EC3681" w:rsidRPr="00591AAA" w:rsidRDefault="00EC3681" w:rsidP="00591AAA">
            <w:pPr>
              <w:jc w:val="center"/>
              <w:rPr>
                <w:rFonts w:eastAsia="Calibri"/>
                <w:sz w:val="22"/>
                <w:szCs w:val="22"/>
                <w:lang w:eastAsia="en-US"/>
              </w:rPr>
            </w:pPr>
          </w:p>
          <w:p w:rsidR="00EC3681" w:rsidRPr="00591AAA" w:rsidRDefault="00EC3681" w:rsidP="00591AAA">
            <w:pPr>
              <w:jc w:val="center"/>
              <w:rPr>
                <w:rFonts w:eastAsia="Calibri"/>
                <w:sz w:val="22"/>
                <w:szCs w:val="22"/>
                <w:lang w:eastAsia="en-US"/>
              </w:rPr>
            </w:pPr>
          </w:p>
          <w:p w:rsidR="00EC3681" w:rsidRPr="00591AAA" w:rsidRDefault="00EC3681" w:rsidP="00591AAA">
            <w:pPr>
              <w:jc w:val="center"/>
              <w:rPr>
                <w:rFonts w:eastAsia="Calibri"/>
                <w:sz w:val="22"/>
                <w:szCs w:val="22"/>
                <w:lang w:eastAsia="en-US"/>
              </w:rPr>
            </w:pPr>
          </w:p>
          <w:p w:rsidR="00EC3681" w:rsidRPr="00591AAA" w:rsidRDefault="00EC3681" w:rsidP="00591AAA">
            <w:pPr>
              <w:jc w:val="center"/>
              <w:rPr>
                <w:rFonts w:eastAsia="Calibri"/>
                <w:sz w:val="22"/>
                <w:szCs w:val="22"/>
                <w:lang w:eastAsia="en-US"/>
              </w:rPr>
            </w:pPr>
            <w:r w:rsidRPr="00591AAA">
              <w:rPr>
                <w:rFonts w:eastAsia="Calibri"/>
                <w:sz w:val="22"/>
                <w:szCs w:val="22"/>
                <w:lang w:eastAsia="en-US"/>
              </w:rPr>
              <w:t>5 м</w:t>
            </w:r>
          </w:p>
          <w:p w:rsidR="00EC3681" w:rsidRPr="00591AAA" w:rsidRDefault="00EC3681" w:rsidP="00591AAA">
            <w:pPr>
              <w:jc w:val="center"/>
              <w:rPr>
                <w:rFonts w:eastAsia="Calibri"/>
                <w:sz w:val="22"/>
                <w:szCs w:val="22"/>
                <w:lang w:eastAsia="en-US"/>
              </w:rPr>
            </w:pPr>
            <w:r w:rsidRPr="00591AAA">
              <w:rPr>
                <w:rFonts w:eastAsia="Calibri"/>
                <w:sz w:val="22"/>
                <w:szCs w:val="22"/>
                <w:lang w:eastAsia="en-US"/>
              </w:rPr>
              <w:t xml:space="preserve">300 </w:t>
            </w:r>
            <w:proofErr w:type="spellStart"/>
            <w:r w:rsidRPr="00591AAA">
              <w:rPr>
                <w:rFonts w:eastAsia="Calibri"/>
                <w:sz w:val="22"/>
                <w:szCs w:val="22"/>
                <w:lang w:eastAsia="en-US"/>
              </w:rPr>
              <w:t>кв.м</w:t>
            </w:r>
            <w:proofErr w:type="spellEnd"/>
          </w:p>
          <w:p w:rsidR="00591AAA" w:rsidRDefault="00591AAA" w:rsidP="00591AAA">
            <w:pPr>
              <w:jc w:val="center"/>
              <w:rPr>
                <w:rFonts w:eastAsia="Calibri"/>
                <w:sz w:val="22"/>
                <w:szCs w:val="22"/>
                <w:lang w:eastAsia="en-US"/>
              </w:rPr>
            </w:pPr>
          </w:p>
          <w:p w:rsidR="00EC3681" w:rsidRPr="00591AAA" w:rsidRDefault="00EC3681" w:rsidP="00591AAA">
            <w:pPr>
              <w:jc w:val="center"/>
              <w:rPr>
                <w:rFonts w:eastAsia="Calibri"/>
                <w:sz w:val="22"/>
                <w:szCs w:val="22"/>
                <w:lang w:eastAsia="en-US"/>
              </w:rPr>
            </w:pPr>
            <w:r w:rsidRPr="00591AAA">
              <w:rPr>
                <w:rFonts w:eastAsia="Calibri"/>
                <w:sz w:val="22"/>
                <w:szCs w:val="22"/>
                <w:lang w:eastAsia="en-US"/>
              </w:rPr>
              <w:t xml:space="preserve">5000 </w:t>
            </w:r>
            <w:proofErr w:type="spellStart"/>
            <w:r w:rsidRPr="00591AAA">
              <w:rPr>
                <w:rFonts w:eastAsia="Calibri"/>
                <w:sz w:val="22"/>
                <w:szCs w:val="22"/>
                <w:lang w:eastAsia="en-US"/>
              </w:rPr>
              <w:t>кв.м</w:t>
            </w:r>
            <w:proofErr w:type="spellEnd"/>
          </w:p>
        </w:tc>
      </w:tr>
      <w:tr w:rsidR="00EC3681" w:rsidRPr="00874CF7" w:rsidTr="00591AAA">
        <w:trPr>
          <w:trHeight w:val="102"/>
        </w:trPr>
        <w:tc>
          <w:tcPr>
            <w:tcW w:w="4111" w:type="dxa"/>
            <w:vMerge/>
          </w:tcPr>
          <w:p w:rsidR="00EC3681" w:rsidRPr="00874CF7" w:rsidRDefault="00EC3681" w:rsidP="0067003E">
            <w:pPr>
              <w:jc w:val="left"/>
              <w:rPr>
                <w:rFonts w:eastAsia="Calibri"/>
                <w:sz w:val="22"/>
                <w:szCs w:val="22"/>
                <w:lang w:eastAsia="en-US"/>
              </w:rPr>
            </w:pPr>
          </w:p>
        </w:tc>
        <w:tc>
          <w:tcPr>
            <w:tcW w:w="3940" w:type="dxa"/>
            <w:shd w:val="clear" w:color="auto" w:fill="auto"/>
          </w:tcPr>
          <w:p w:rsidR="00EC3681" w:rsidRPr="00874CF7" w:rsidRDefault="00EC3681" w:rsidP="0067003E">
            <w:pPr>
              <w:jc w:val="left"/>
              <w:rPr>
                <w:rFonts w:eastAsia="Calibri"/>
                <w:sz w:val="22"/>
                <w:szCs w:val="22"/>
                <w:lang w:eastAsia="en-US"/>
              </w:rPr>
            </w:pPr>
            <w:r w:rsidRPr="00874CF7">
              <w:rPr>
                <w:rFonts w:eastAsia="Calibri"/>
                <w:sz w:val="22"/>
                <w:szCs w:val="22"/>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tc>
        <w:tc>
          <w:tcPr>
            <w:tcW w:w="1730" w:type="dxa"/>
            <w:shd w:val="clear" w:color="auto" w:fill="auto"/>
          </w:tcPr>
          <w:p w:rsidR="00EC3681" w:rsidRPr="00591AAA" w:rsidRDefault="00EC3681" w:rsidP="00591AAA">
            <w:pPr>
              <w:jc w:val="center"/>
              <w:rPr>
                <w:rFonts w:eastAsia="Calibri"/>
                <w:sz w:val="22"/>
                <w:szCs w:val="22"/>
                <w:lang w:eastAsia="en-US"/>
              </w:rPr>
            </w:pPr>
          </w:p>
          <w:p w:rsidR="00EC3681" w:rsidRPr="00591AAA" w:rsidRDefault="00EC3681" w:rsidP="00591AAA">
            <w:pPr>
              <w:jc w:val="center"/>
              <w:rPr>
                <w:rFonts w:eastAsia="Calibri"/>
                <w:sz w:val="22"/>
                <w:szCs w:val="22"/>
                <w:lang w:eastAsia="en-US"/>
              </w:rPr>
            </w:pPr>
          </w:p>
          <w:p w:rsidR="00EC3681" w:rsidRPr="00591AAA" w:rsidRDefault="00EC3681" w:rsidP="00591AAA">
            <w:pPr>
              <w:jc w:val="center"/>
              <w:rPr>
                <w:rFonts w:eastAsia="Calibri"/>
                <w:sz w:val="22"/>
                <w:szCs w:val="22"/>
                <w:lang w:eastAsia="en-US"/>
              </w:rPr>
            </w:pPr>
          </w:p>
          <w:p w:rsidR="00EC3681" w:rsidRPr="00591AAA" w:rsidRDefault="00EC3681" w:rsidP="00591AAA">
            <w:pPr>
              <w:jc w:val="center"/>
              <w:rPr>
                <w:rFonts w:eastAsia="Calibri"/>
                <w:sz w:val="22"/>
                <w:szCs w:val="22"/>
                <w:lang w:eastAsia="en-US"/>
              </w:rPr>
            </w:pPr>
            <w:r w:rsidRPr="00591AAA">
              <w:rPr>
                <w:rFonts w:eastAsia="Calibri"/>
                <w:sz w:val="22"/>
                <w:szCs w:val="22"/>
                <w:lang w:eastAsia="en-US"/>
              </w:rPr>
              <w:t>3 м</w:t>
            </w:r>
          </w:p>
        </w:tc>
      </w:tr>
      <w:tr w:rsidR="00EC3681" w:rsidRPr="00874CF7" w:rsidTr="00591AAA">
        <w:trPr>
          <w:trHeight w:val="102"/>
        </w:trPr>
        <w:tc>
          <w:tcPr>
            <w:tcW w:w="4111" w:type="dxa"/>
            <w:vMerge/>
          </w:tcPr>
          <w:p w:rsidR="00EC3681" w:rsidRPr="00874CF7" w:rsidRDefault="00EC3681" w:rsidP="0067003E">
            <w:pPr>
              <w:jc w:val="left"/>
              <w:rPr>
                <w:rFonts w:eastAsia="Calibri"/>
                <w:sz w:val="22"/>
                <w:szCs w:val="22"/>
                <w:lang w:eastAsia="en-US"/>
              </w:rPr>
            </w:pPr>
          </w:p>
        </w:tc>
        <w:tc>
          <w:tcPr>
            <w:tcW w:w="3940" w:type="dxa"/>
            <w:shd w:val="clear" w:color="auto" w:fill="auto"/>
          </w:tcPr>
          <w:p w:rsidR="00EC3681" w:rsidRPr="00874CF7" w:rsidRDefault="00EC3681" w:rsidP="0067003E">
            <w:pPr>
              <w:jc w:val="left"/>
              <w:rPr>
                <w:rFonts w:eastAsia="Calibri"/>
                <w:sz w:val="22"/>
                <w:szCs w:val="22"/>
                <w:lang w:eastAsia="en-US"/>
              </w:rPr>
            </w:pPr>
            <w:r w:rsidRPr="00874CF7">
              <w:rPr>
                <w:rFonts w:eastAsia="Calibri"/>
                <w:sz w:val="22"/>
                <w:szCs w:val="22"/>
                <w:lang w:eastAsia="ru-RU"/>
              </w:rPr>
              <w:t xml:space="preserve">предельное количество этажей зданий, строений, сооружений </w:t>
            </w:r>
          </w:p>
        </w:tc>
        <w:tc>
          <w:tcPr>
            <w:tcW w:w="1730" w:type="dxa"/>
            <w:shd w:val="clear" w:color="auto" w:fill="auto"/>
          </w:tcPr>
          <w:p w:rsidR="00EC3681" w:rsidRPr="00591AAA" w:rsidRDefault="00EC3681" w:rsidP="00591AAA">
            <w:pPr>
              <w:jc w:val="center"/>
              <w:rPr>
                <w:rFonts w:eastAsia="Calibri"/>
                <w:sz w:val="22"/>
                <w:szCs w:val="22"/>
                <w:lang w:eastAsia="en-US"/>
              </w:rPr>
            </w:pPr>
            <w:r w:rsidRPr="00591AAA">
              <w:rPr>
                <w:rFonts w:eastAsia="Calibri"/>
                <w:sz w:val="22"/>
                <w:szCs w:val="22"/>
                <w:lang w:eastAsia="en-US"/>
              </w:rPr>
              <w:t xml:space="preserve">3 </w:t>
            </w:r>
            <w:proofErr w:type="spellStart"/>
            <w:r w:rsidRPr="00591AAA">
              <w:rPr>
                <w:rFonts w:eastAsia="Calibri"/>
                <w:sz w:val="22"/>
                <w:szCs w:val="22"/>
                <w:lang w:eastAsia="en-US"/>
              </w:rPr>
              <w:t>эт</w:t>
            </w:r>
            <w:proofErr w:type="spellEnd"/>
            <w:r w:rsidRPr="00591AAA">
              <w:rPr>
                <w:rFonts w:eastAsia="Calibri"/>
                <w:sz w:val="22"/>
                <w:szCs w:val="22"/>
                <w:lang w:eastAsia="en-US"/>
              </w:rPr>
              <w:t>.</w:t>
            </w:r>
          </w:p>
        </w:tc>
      </w:tr>
      <w:tr w:rsidR="00EC3681" w:rsidRPr="00874CF7" w:rsidTr="00591AAA">
        <w:trPr>
          <w:trHeight w:val="102"/>
        </w:trPr>
        <w:tc>
          <w:tcPr>
            <w:tcW w:w="4111" w:type="dxa"/>
            <w:vMerge/>
          </w:tcPr>
          <w:p w:rsidR="00EC3681" w:rsidRPr="00874CF7" w:rsidRDefault="00EC3681" w:rsidP="0067003E">
            <w:pPr>
              <w:jc w:val="left"/>
              <w:rPr>
                <w:rFonts w:eastAsia="Calibri"/>
                <w:sz w:val="22"/>
                <w:szCs w:val="22"/>
                <w:lang w:eastAsia="en-US"/>
              </w:rPr>
            </w:pPr>
          </w:p>
        </w:tc>
        <w:tc>
          <w:tcPr>
            <w:tcW w:w="3940" w:type="dxa"/>
            <w:shd w:val="clear" w:color="auto" w:fill="auto"/>
          </w:tcPr>
          <w:p w:rsidR="00EC3681" w:rsidRPr="00874CF7" w:rsidRDefault="00EC3681" w:rsidP="0067003E">
            <w:pPr>
              <w:jc w:val="left"/>
              <w:rPr>
                <w:rFonts w:eastAsia="Calibri"/>
                <w:sz w:val="22"/>
                <w:szCs w:val="22"/>
                <w:lang w:eastAsia="ru-RU"/>
              </w:rPr>
            </w:pPr>
            <w:r w:rsidRPr="00874CF7">
              <w:rPr>
                <w:rFonts w:eastAsia="Calibri"/>
                <w:sz w:val="22"/>
                <w:szCs w:val="22"/>
                <w:lang w:eastAsia="ru-RU"/>
              </w:rPr>
              <w:t xml:space="preserve">предельная высота зданий, строений, сооружений </w:t>
            </w:r>
          </w:p>
        </w:tc>
        <w:tc>
          <w:tcPr>
            <w:tcW w:w="1730" w:type="dxa"/>
            <w:shd w:val="clear" w:color="auto" w:fill="auto"/>
          </w:tcPr>
          <w:p w:rsidR="00EC3681" w:rsidRPr="00591AAA" w:rsidRDefault="00EC3681" w:rsidP="00591AAA">
            <w:pPr>
              <w:jc w:val="center"/>
              <w:rPr>
                <w:rFonts w:eastAsia="Calibri"/>
                <w:sz w:val="22"/>
                <w:szCs w:val="22"/>
                <w:lang w:eastAsia="en-US"/>
              </w:rPr>
            </w:pPr>
            <w:r w:rsidRPr="00591AAA">
              <w:rPr>
                <w:rFonts w:eastAsia="Calibri"/>
                <w:sz w:val="22"/>
                <w:szCs w:val="22"/>
                <w:lang w:eastAsia="en-US"/>
              </w:rPr>
              <w:t>12 м</w:t>
            </w:r>
          </w:p>
        </w:tc>
      </w:tr>
      <w:tr w:rsidR="00EC3681" w:rsidRPr="00874CF7" w:rsidTr="00591AAA">
        <w:trPr>
          <w:trHeight w:val="102"/>
        </w:trPr>
        <w:tc>
          <w:tcPr>
            <w:tcW w:w="4111" w:type="dxa"/>
            <w:vMerge/>
          </w:tcPr>
          <w:p w:rsidR="00EC3681" w:rsidRPr="00874CF7" w:rsidRDefault="00EC3681" w:rsidP="0067003E">
            <w:pPr>
              <w:jc w:val="left"/>
              <w:rPr>
                <w:rFonts w:eastAsia="Calibri"/>
                <w:sz w:val="22"/>
                <w:szCs w:val="22"/>
                <w:lang w:eastAsia="en-US"/>
              </w:rPr>
            </w:pPr>
          </w:p>
        </w:tc>
        <w:tc>
          <w:tcPr>
            <w:tcW w:w="3940" w:type="dxa"/>
            <w:shd w:val="clear" w:color="auto" w:fill="auto"/>
          </w:tcPr>
          <w:p w:rsidR="00EC3681" w:rsidRPr="00874CF7" w:rsidRDefault="00EC3681" w:rsidP="0067003E">
            <w:pPr>
              <w:jc w:val="left"/>
              <w:rPr>
                <w:rFonts w:eastAsia="Calibri"/>
                <w:sz w:val="22"/>
                <w:szCs w:val="22"/>
                <w:lang w:eastAsia="en-US"/>
              </w:rPr>
            </w:pPr>
            <w:r w:rsidRPr="00874CF7">
              <w:rPr>
                <w:rFonts w:eastAsia="Calibri"/>
                <w:sz w:val="22"/>
                <w:szCs w:val="22"/>
                <w:lang w:eastAsia="ru-RU"/>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c>
          <w:tcPr>
            <w:tcW w:w="1730" w:type="dxa"/>
            <w:shd w:val="clear" w:color="auto" w:fill="auto"/>
          </w:tcPr>
          <w:p w:rsidR="00EC3681" w:rsidRPr="00591AAA" w:rsidRDefault="00EC3681" w:rsidP="00591AAA">
            <w:pPr>
              <w:jc w:val="center"/>
              <w:rPr>
                <w:rFonts w:eastAsia="Calibri"/>
                <w:sz w:val="22"/>
                <w:szCs w:val="22"/>
                <w:lang w:eastAsia="en-US"/>
              </w:rPr>
            </w:pPr>
          </w:p>
          <w:p w:rsidR="00EC3681" w:rsidRPr="00591AAA" w:rsidRDefault="00EC3681" w:rsidP="00591AAA">
            <w:pPr>
              <w:jc w:val="center"/>
              <w:rPr>
                <w:rFonts w:eastAsia="Calibri"/>
                <w:sz w:val="22"/>
                <w:szCs w:val="22"/>
                <w:lang w:eastAsia="en-US"/>
              </w:rPr>
            </w:pPr>
          </w:p>
          <w:p w:rsidR="00EC3681" w:rsidRPr="00591AAA" w:rsidRDefault="00EC3681" w:rsidP="00591AAA">
            <w:pPr>
              <w:jc w:val="center"/>
              <w:rPr>
                <w:rFonts w:eastAsia="Calibri"/>
                <w:sz w:val="22"/>
                <w:szCs w:val="22"/>
                <w:lang w:eastAsia="en-US"/>
              </w:rPr>
            </w:pPr>
          </w:p>
          <w:p w:rsidR="00EC3681" w:rsidRPr="00591AAA" w:rsidRDefault="00EC3681" w:rsidP="00591AAA">
            <w:pPr>
              <w:jc w:val="center"/>
              <w:rPr>
                <w:rFonts w:eastAsia="Calibri"/>
                <w:sz w:val="22"/>
                <w:szCs w:val="22"/>
                <w:lang w:eastAsia="en-US"/>
              </w:rPr>
            </w:pPr>
            <w:r w:rsidRPr="00591AAA">
              <w:rPr>
                <w:rFonts w:eastAsia="Calibri"/>
                <w:sz w:val="22"/>
                <w:szCs w:val="22"/>
                <w:lang w:eastAsia="en-US"/>
              </w:rPr>
              <w:t>60</w:t>
            </w:r>
            <w:r w:rsidR="00591AAA">
              <w:rPr>
                <w:rFonts w:eastAsia="Calibri"/>
                <w:sz w:val="22"/>
                <w:szCs w:val="22"/>
                <w:lang w:eastAsia="en-US"/>
              </w:rPr>
              <w:t xml:space="preserve"> </w:t>
            </w:r>
            <w:r w:rsidRPr="00591AAA">
              <w:rPr>
                <w:rFonts w:eastAsia="Calibri"/>
                <w:sz w:val="22"/>
                <w:szCs w:val="22"/>
                <w:lang w:eastAsia="en-US"/>
              </w:rPr>
              <w:t>%</w:t>
            </w:r>
          </w:p>
        </w:tc>
      </w:tr>
      <w:tr w:rsidR="00EC3681" w:rsidRPr="00874CF7" w:rsidTr="00591AAA">
        <w:trPr>
          <w:trHeight w:val="51"/>
        </w:trPr>
        <w:tc>
          <w:tcPr>
            <w:tcW w:w="4111" w:type="dxa"/>
            <w:vMerge w:val="restart"/>
          </w:tcPr>
          <w:p w:rsidR="00EC3681" w:rsidRPr="00874CF7" w:rsidRDefault="00EC3681" w:rsidP="0067003E">
            <w:pPr>
              <w:jc w:val="left"/>
              <w:rPr>
                <w:rFonts w:eastAsia="Calibri"/>
                <w:sz w:val="22"/>
                <w:szCs w:val="22"/>
                <w:lang w:eastAsia="en-US"/>
              </w:rPr>
            </w:pPr>
            <w:r w:rsidRPr="00874CF7">
              <w:rPr>
                <w:rFonts w:eastAsia="Calibri"/>
                <w:sz w:val="22"/>
                <w:szCs w:val="22"/>
                <w:lang w:eastAsia="en-US"/>
              </w:rPr>
              <w:t>блокированная жилая застройка (2.3)</w:t>
            </w:r>
          </w:p>
        </w:tc>
        <w:tc>
          <w:tcPr>
            <w:tcW w:w="3940" w:type="dxa"/>
            <w:shd w:val="clear" w:color="auto" w:fill="auto"/>
          </w:tcPr>
          <w:p w:rsidR="00EC3681" w:rsidRPr="00874CF7" w:rsidRDefault="00EC3681" w:rsidP="0067003E">
            <w:pPr>
              <w:jc w:val="left"/>
              <w:rPr>
                <w:rFonts w:eastAsia="Calibri"/>
                <w:sz w:val="22"/>
                <w:szCs w:val="22"/>
                <w:lang w:eastAsia="ru-RU"/>
              </w:rPr>
            </w:pPr>
            <w:r w:rsidRPr="00874CF7">
              <w:rPr>
                <w:rFonts w:eastAsia="Calibri"/>
                <w:sz w:val="22"/>
                <w:szCs w:val="22"/>
                <w:lang w:eastAsia="ru-RU"/>
              </w:rPr>
              <w:t xml:space="preserve">предельные (минимальные и (или) максимальные) размеры земельных участков, в том числе их площадь: </w:t>
            </w:r>
          </w:p>
          <w:p w:rsidR="00EC3681" w:rsidRPr="00874CF7" w:rsidRDefault="00EC3681" w:rsidP="0067003E">
            <w:pPr>
              <w:jc w:val="left"/>
              <w:rPr>
                <w:rFonts w:eastAsia="Calibri"/>
                <w:sz w:val="22"/>
                <w:szCs w:val="22"/>
                <w:lang w:eastAsia="ru-RU"/>
              </w:rPr>
            </w:pPr>
            <w:r w:rsidRPr="00874CF7">
              <w:rPr>
                <w:rFonts w:eastAsia="Calibri"/>
                <w:sz w:val="22"/>
                <w:szCs w:val="22"/>
                <w:lang w:eastAsia="ru-RU"/>
              </w:rPr>
              <w:t xml:space="preserve">- размеры земельных участков </w:t>
            </w:r>
          </w:p>
          <w:p w:rsidR="00EC3681" w:rsidRPr="00874CF7" w:rsidRDefault="00EC3681" w:rsidP="0067003E">
            <w:pPr>
              <w:jc w:val="left"/>
              <w:rPr>
                <w:rFonts w:eastAsia="Calibri"/>
                <w:sz w:val="22"/>
                <w:szCs w:val="22"/>
                <w:lang w:eastAsia="ru-RU"/>
              </w:rPr>
            </w:pPr>
            <w:r w:rsidRPr="00874CF7">
              <w:rPr>
                <w:rFonts w:eastAsia="Calibri"/>
                <w:sz w:val="22"/>
                <w:szCs w:val="22"/>
                <w:lang w:eastAsia="ru-RU"/>
              </w:rPr>
              <w:t>- минимальная площадь земельных участков</w:t>
            </w:r>
          </w:p>
          <w:p w:rsidR="00EC3681" w:rsidRPr="00874CF7" w:rsidRDefault="00EC3681" w:rsidP="0067003E">
            <w:pPr>
              <w:jc w:val="left"/>
              <w:rPr>
                <w:rFonts w:eastAsia="Calibri"/>
                <w:sz w:val="22"/>
                <w:szCs w:val="22"/>
                <w:lang w:eastAsia="en-US"/>
              </w:rPr>
            </w:pPr>
            <w:r w:rsidRPr="00874CF7">
              <w:rPr>
                <w:rFonts w:eastAsia="Calibri"/>
                <w:sz w:val="22"/>
                <w:szCs w:val="22"/>
                <w:lang w:eastAsia="ru-RU"/>
              </w:rPr>
              <w:t xml:space="preserve">- максимальная площадь земельных участков </w:t>
            </w:r>
          </w:p>
        </w:tc>
        <w:tc>
          <w:tcPr>
            <w:tcW w:w="1730" w:type="dxa"/>
            <w:shd w:val="clear" w:color="auto" w:fill="auto"/>
          </w:tcPr>
          <w:p w:rsidR="00EC3681" w:rsidRPr="00591AAA" w:rsidRDefault="00EC3681" w:rsidP="00591AAA">
            <w:pPr>
              <w:jc w:val="center"/>
              <w:rPr>
                <w:rFonts w:eastAsia="Calibri"/>
                <w:sz w:val="22"/>
                <w:szCs w:val="22"/>
                <w:lang w:eastAsia="en-US"/>
              </w:rPr>
            </w:pPr>
          </w:p>
          <w:p w:rsidR="00EC3681" w:rsidRPr="00591AAA" w:rsidRDefault="00EC3681" w:rsidP="00591AAA">
            <w:pPr>
              <w:jc w:val="center"/>
              <w:rPr>
                <w:rFonts w:eastAsia="Calibri"/>
                <w:sz w:val="22"/>
                <w:szCs w:val="22"/>
                <w:lang w:eastAsia="en-US"/>
              </w:rPr>
            </w:pPr>
          </w:p>
          <w:p w:rsidR="00EC3681" w:rsidRPr="00591AAA" w:rsidRDefault="00EC3681" w:rsidP="00591AAA">
            <w:pPr>
              <w:jc w:val="center"/>
              <w:rPr>
                <w:rFonts w:eastAsia="Calibri"/>
                <w:sz w:val="22"/>
                <w:szCs w:val="22"/>
                <w:lang w:eastAsia="en-US"/>
              </w:rPr>
            </w:pPr>
          </w:p>
          <w:p w:rsidR="00EC3681" w:rsidRPr="00591AAA" w:rsidRDefault="00EC3681" w:rsidP="00591AAA">
            <w:pPr>
              <w:jc w:val="center"/>
              <w:rPr>
                <w:rFonts w:eastAsia="Calibri"/>
                <w:sz w:val="22"/>
                <w:szCs w:val="22"/>
                <w:lang w:eastAsia="en-US"/>
              </w:rPr>
            </w:pPr>
            <w:r w:rsidRPr="00591AAA">
              <w:rPr>
                <w:rFonts w:eastAsia="Calibri"/>
                <w:sz w:val="22"/>
                <w:szCs w:val="22"/>
                <w:lang w:eastAsia="en-US"/>
              </w:rPr>
              <w:t>5 м</w:t>
            </w:r>
          </w:p>
          <w:p w:rsidR="00EC3681" w:rsidRPr="00591AAA" w:rsidRDefault="00EC3681" w:rsidP="00591AAA">
            <w:pPr>
              <w:jc w:val="center"/>
              <w:rPr>
                <w:rFonts w:eastAsia="Calibri"/>
                <w:sz w:val="22"/>
                <w:szCs w:val="22"/>
                <w:lang w:eastAsia="en-US"/>
              </w:rPr>
            </w:pPr>
            <w:r w:rsidRPr="00591AAA">
              <w:rPr>
                <w:rFonts w:eastAsia="Calibri"/>
                <w:sz w:val="22"/>
                <w:szCs w:val="22"/>
                <w:lang w:eastAsia="en-US"/>
              </w:rPr>
              <w:t xml:space="preserve">100 </w:t>
            </w:r>
            <w:proofErr w:type="spellStart"/>
            <w:r w:rsidRPr="00591AAA">
              <w:rPr>
                <w:rFonts w:eastAsia="Calibri"/>
                <w:sz w:val="22"/>
                <w:szCs w:val="22"/>
                <w:lang w:eastAsia="en-US"/>
              </w:rPr>
              <w:t>кв.м</w:t>
            </w:r>
            <w:proofErr w:type="spellEnd"/>
          </w:p>
          <w:p w:rsidR="00EC3681" w:rsidRPr="00591AAA" w:rsidRDefault="00EC3681" w:rsidP="00591AAA">
            <w:pPr>
              <w:jc w:val="center"/>
              <w:rPr>
                <w:rFonts w:eastAsia="Calibri"/>
                <w:sz w:val="22"/>
                <w:szCs w:val="22"/>
                <w:lang w:eastAsia="en-US"/>
              </w:rPr>
            </w:pPr>
          </w:p>
          <w:p w:rsidR="00EC3681" w:rsidRPr="00591AAA" w:rsidRDefault="00EC3681" w:rsidP="00591AAA">
            <w:pPr>
              <w:jc w:val="center"/>
              <w:rPr>
                <w:rFonts w:eastAsia="Calibri"/>
                <w:sz w:val="22"/>
                <w:szCs w:val="22"/>
                <w:lang w:eastAsia="en-US"/>
              </w:rPr>
            </w:pPr>
            <w:r w:rsidRPr="00591AAA">
              <w:rPr>
                <w:rFonts w:eastAsia="Calibri"/>
                <w:sz w:val="22"/>
                <w:szCs w:val="22"/>
                <w:lang w:eastAsia="en-US"/>
              </w:rPr>
              <w:t xml:space="preserve">1000 </w:t>
            </w:r>
            <w:proofErr w:type="spellStart"/>
            <w:r w:rsidRPr="00591AAA">
              <w:rPr>
                <w:rFonts w:eastAsia="Calibri"/>
                <w:sz w:val="22"/>
                <w:szCs w:val="22"/>
                <w:lang w:eastAsia="en-US"/>
              </w:rPr>
              <w:t>кв.м</w:t>
            </w:r>
            <w:proofErr w:type="spellEnd"/>
          </w:p>
        </w:tc>
      </w:tr>
      <w:tr w:rsidR="00EC3681" w:rsidRPr="00874CF7" w:rsidTr="00591AAA">
        <w:trPr>
          <w:trHeight w:val="51"/>
        </w:trPr>
        <w:tc>
          <w:tcPr>
            <w:tcW w:w="4111" w:type="dxa"/>
            <w:vMerge/>
          </w:tcPr>
          <w:p w:rsidR="00EC3681" w:rsidRPr="00874CF7" w:rsidRDefault="00EC3681" w:rsidP="0067003E">
            <w:pPr>
              <w:jc w:val="left"/>
              <w:rPr>
                <w:rFonts w:eastAsia="Calibri"/>
                <w:sz w:val="22"/>
                <w:szCs w:val="22"/>
                <w:lang w:eastAsia="en-US"/>
              </w:rPr>
            </w:pPr>
          </w:p>
        </w:tc>
        <w:tc>
          <w:tcPr>
            <w:tcW w:w="3940" w:type="dxa"/>
            <w:shd w:val="clear" w:color="auto" w:fill="auto"/>
          </w:tcPr>
          <w:p w:rsidR="00EC3681" w:rsidRPr="00874CF7" w:rsidRDefault="00EC3681" w:rsidP="0067003E">
            <w:pPr>
              <w:jc w:val="left"/>
              <w:rPr>
                <w:rFonts w:eastAsia="Calibri"/>
                <w:sz w:val="22"/>
                <w:szCs w:val="22"/>
                <w:lang w:eastAsia="en-US"/>
              </w:rPr>
            </w:pPr>
            <w:r w:rsidRPr="00874CF7">
              <w:rPr>
                <w:rFonts w:eastAsia="Calibri"/>
                <w:sz w:val="22"/>
                <w:szCs w:val="22"/>
                <w:lang w:eastAsia="ru-RU"/>
              </w:rPr>
              <w:t xml:space="preserve">минимальные отступы от границ земельных участков в целях </w:t>
            </w:r>
            <w:r w:rsidRPr="00874CF7">
              <w:rPr>
                <w:rFonts w:eastAsia="Calibri"/>
                <w:sz w:val="22"/>
                <w:szCs w:val="22"/>
                <w:lang w:eastAsia="ru-RU"/>
              </w:rPr>
              <w:lastRenderedPageBreak/>
              <w:t xml:space="preserve">определения мест допустимого размещения зданий, строений, сооружений, за пределами которых запрещено строительство зданий, строений, сооружений </w:t>
            </w:r>
          </w:p>
        </w:tc>
        <w:tc>
          <w:tcPr>
            <w:tcW w:w="1730" w:type="dxa"/>
            <w:shd w:val="clear" w:color="auto" w:fill="auto"/>
          </w:tcPr>
          <w:p w:rsidR="00EC3681" w:rsidRPr="00591AAA" w:rsidRDefault="00EC3681" w:rsidP="00591AAA">
            <w:pPr>
              <w:jc w:val="center"/>
              <w:rPr>
                <w:rFonts w:eastAsia="Calibri"/>
                <w:sz w:val="22"/>
                <w:szCs w:val="22"/>
                <w:lang w:eastAsia="en-US"/>
              </w:rPr>
            </w:pPr>
          </w:p>
          <w:p w:rsidR="00EC3681" w:rsidRPr="00591AAA" w:rsidRDefault="00EC3681" w:rsidP="00591AAA">
            <w:pPr>
              <w:jc w:val="center"/>
              <w:rPr>
                <w:rFonts w:eastAsia="Calibri"/>
                <w:sz w:val="22"/>
                <w:szCs w:val="22"/>
                <w:lang w:eastAsia="en-US"/>
              </w:rPr>
            </w:pPr>
          </w:p>
          <w:p w:rsidR="00EC3681" w:rsidRPr="00591AAA" w:rsidRDefault="00EC3681" w:rsidP="00591AAA">
            <w:pPr>
              <w:jc w:val="center"/>
              <w:rPr>
                <w:rFonts w:eastAsia="Calibri"/>
                <w:sz w:val="22"/>
                <w:szCs w:val="22"/>
                <w:lang w:eastAsia="en-US"/>
              </w:rPr>
            </w:pPr>
          </w:p>
          <w:p w:rsidR="00EC3681" w:rsidRPr="00591AAA" w:rsidRDefault="00EC3681" w:rsidP="00591AAA">
            <w:pPr>
              <w:jc w:val="center"/>
              <w:rPr>
                <w:rFonts w:eastAsia="Calibri"/>
                <w:sz w:val="22"/>
                <w:szCs w:val="22"/>
                <w:lang w:eastAsia="en-US"/>
              </w:rPr>
            </w:pPr>
            <w:r w:rsidRPr="00591AAA">
              <w:rPr>
                <w:rFonts w:eastAsia="Calibri"/>
                <w:sz w:val="22"/>
                <w:szCs w:val="22"/>
                <w:lang w:eastAsia="en-US"/>
              </w:rPr>
              <w:t>3 м</w:t>
            </w:r>
          </w:p>
        </w:tc>
      </w:tr>
      <w:tr w:rsidR="00EC3681" w:rsidRPr="00874CF7" w:rsidTr="00591AAA">
        <w:trPr>
          <w:trHeight w:val="51"/>
        </w:trPr>
        <w:tc>
          <w:tcPr>
            <w:tcW w:w="4111" w:type="dxa"/>
            <w:vMerge/>
          </w:tcPr>
          <w:p w:rsidR="00EC3681" w:rsidRPr="00874CF7" w:rsidRDefault="00EC3681" w:rsidP="0067003E">
            <w:pPr>
              <w:jc w:val="left"/>
              <w:rPr>
                <w:rFonts w:eastAsia="Calibri"/>
                <w:sz w:val="22"/>
                <w:szCs w:val="22"/>
                <w:lang w:eastAsia="en-US"/>
              </w:rPr>
            </w:pPr>
          </w:p>
        </w:tc>
        <w:tc>
          <w:tcPr>
            <w:tcW w:w="3940" w:type="dxa"/>
            <w:shd w:val="clear" w:color="auto" w:fill="auto"/>
          </w:tcPr>
          <w:p w:rsidR="00EC3681" w:rsidRPr="00874CF7" w:rsidRDefault="00EC3681" w:rsidP="0067003E">
            <w:pPr>
              <w:jc w:val="left"/>
              <w:rPr>
                <w:rFonts w:eastAsia="Calibri"/>
                <w:sz w:val="22"/>
                <w:szCs w:val="22"/>
                <w:lang w:eastAsia="en-US"/>
              </w:rPr>
            </w:pPr>
            <w:r w:rsidRPr="00874CF7">
              <w:rPr>
                <w:rFonts w:eastAsia="Calibri"/>
                <w:sz w:val="22"/>
                <w:szCs w:val="22"/>
                <w:lang w:eastAsia="ru-RU"/>
              </w:rPr>
              <w:t xml:space="preserve">предельное количество этажей зданий, строений, сооружений </w:t>
            </w:r>
          </w:p>
        </w:tc>
        <w:tc>
          <w:tcPr>
            <w:tcW w:w="1730" w:type="dxa"/>
            <w:shd w:val="clear" w:color="auto" w:fill="auto"/>
          </w:tcPr>
          <w:p w:rsidR="00EC3681" w:rsidRPr="00874CF7" w:rsidRDefault="00EC3681" w:rsidP="00591AAA">
            <w:pPr>
              <w:jc w:val="center"/>
              <w:rPr>
                <w:rFonts w:eastAsia="Calibri"/>
                <w:sz w:val="22"/>
                <w:szCs w:val="22"/>
                <w:lang w:eastAsia="en-US"/>
              </w:rPr>
            </w:pPr>
            <w:r w:rsidRPr="00874CF7">
              <w:rPr>
                <w:rFonts w:eastAsia="Calibri"/>
                <w:sz w:val="22"/>
                <w:szCs w:val="22"/>
                <w:lang w:eastAsia="en-US"/>
              </w:rPr>
              <w:t xml:space="preserve">3 </w:t>
            </w:r>
            <w:proofErr w:type="spellStart"/>
            <w:r w:rsidRPr="00874CF7">
              <w:rPr>
                <w:rFonts w:eastAsia="Calibri"/>
                <w:sz w:val="22"/>
                <w:szCs w:val="22"/>
                <w:lang w:eastAsia="en-US"/>
              </w:rPr>
              <w:t>эт</w:t>
            </w:r>
            <w:proofErr w:type="spellEnd"/>
            <w:r w:rsidRPr="00874CF7">
              <w:rPr>
                <w:rFonts w:eastAsia="Calibri"/>
                <w:sz w:val="22"/>
                <w:szCs w:val="22"/>
                <w:lang w:eastAsia="en-US"/>
              </w:rPr>
              <w:t>.</w:t>
            </w:r>
          </w:p>
        </w:tc>
      </w:tr>
      <w:tr w:rsidR="00EC3681" w:rsidRPr="00874CF7" w:rsidTr="00591AAA">
        <w:trPr>
          <w:trHeight w:val="51"/>
        </w:trPr>
        <w:tc>
          <w:tcPr>
            <w:tcW w:w="4111" w:type="dxa"/>
            <w:vMerge/>
          </w:tcPr>
          <w:p w:rsidR="00EC3681" w:rsidRPr="00874CF7" w:rsidRDefault="00EC3681" w:rsidP="0067003E">
            <w:pPr>
              <w:jc w:val="left"/>
              <w:rPr>
                <w:rFonts w:eastAsia="Calibri"/>
                <w:sz w:val="22"/>
                <w:szCs w:val="22"/>
                <w:lang w:eastAsia="en-US"/>
              </w:rPr>
            </w:pPr>
          </w:p>
        </w:tc>
        <w:tc>
          <w:tcPr>
            <w:tcW w:w="3940" w:type="dxa"/>
            <w:shd w:val="clear" w:color="auto" w:fill="auto"/>
          </w:tcPr>
          <w:p w:rsidR="00EC3681" w:rsidRPr="00874CF7" w:rsidRDefault="00EC3681" w:rsidP="0067003E">
            <w:pPr>
              <w:jc w:val="left"/>
              <w:rPr>
                <w:rFonts w:eastAsia="Calibri"/>
                <w:sz w:val="22"/>
                <w:szCs w:val="22"/>
                <w:lang w:eastAsia="ru-RU"/>
              </w:rPr>
            </w:pPr>
            <w:r w:rsidRPr="00874CF7">
              <w:rPr>
                <w:rFonts w:eastAsia="Calibri"/>
                <w:sz w:val="22"/>
                <w:szCs w:val="22"/>
                <w:lang w:eastAsia="ru-RU"/>
              </w:rPr>
              <w:t xml:space="preserve">предельная высота зданий, строений, сооружений </w:t>
            </w:r>
          </w:p>
        </w:tc>
        <w:tc>
          <w:tcPr>
            <w:tcW w:w="1730" w:type="dxa"/>
            <w:shd w:val="clear" w:color="auto" w:fill="auto"/>
          </w:tcPr>
          <w:p w:rsidR="00EC3681" w:rsidRPr="00874CF7" w:rsidRDefault="00EC3681" w:rsidP="00591AAA">
            <w:pPr>
              <w:jc w:val="center"/>
              <w:rPr>
                <w:rFonts w:eastAsia="Calibri"/>
                <w:sz w:val="22"/>
                <w:szCs w:val="22"/>
                <w:lang w:eastAsia="en-US"/>
              </w:rPr>
            </w:pPr>
            <w:r w:rsidRPr="00874CF7">
              <w:rPr>
                <w:rFonts w:eastAsia="Calibri"/>
                <w:sz w:val="22"/>
                <w:szCs w:val="22"/>
                <w:lang w:eastAsia="en-US"/>
              </w:rPr>
              <w:t>12 м</w:t>
            </w:r>
          </w:p>
        </w:tc>
      </w:tr>
      <w:tr w:rsidR="00EC3681" w:rsidRPr="00874CF7" w:rsidTr="00591AAA">
        <w:trPr>
          <w:trHeight w:val="51"/>
        </w:trPr>
        <w:tc>
          <w:tcPr>
            <w:tcW w:w="4111" w:type="dxa"/>
            <w:vMerge/>
          </w:tcPr>
          <w:p w:rsidR="00EC3681" w:rsidRPr="00874CF7" w:rsidRDefault="00EC3681" w:rsidP="0067003E">
            <w:pPr>
              <w:jc w:val="left"/>
              <w:rPr>
                <w:rFonts w:eastAsia="Calibri"/>
                <w:sz w:val="22"/>
                <w:szCs w:val="22"/>
                <w:lang w:eastAsia="en-US"/>
              </w:rPr>
            </w:pPr>
          </w:p>
        </w:tc>
        <w:tc>
          <w:tcPr>
            <w:tcW w:w="3940" w:type="dxa"/>
            <w:shd w:val="clear" w:color="auto" w:fill="auto"/>
          </w:tcPr>
          <w:p w:rsidR="00EC3681" w:rsidRPr="00874CF7" w:rsidRDefault="00EC3681" w:rsidP="0067003E">
            <w:pPr>
              <w:jc w:val="left"/>
              <w:rPr>
                <w:rFonts w:eastAsia="Calibri"/>
                <w:sz w:val="22"/>
                <w:szCs w:val="22"/>
                <w:lang w:eastAsia="en-US"/>
              </w:rPr>
            </w:pPr>
            <w:r w:rsidRPr="00874CF7">
              <w:rPr>
                <w:rFonts w:eastAsia="Calibri"/>
                <w:sz w:val="22"/>
                <w:szCs w:val="22"/>
                <w:lang w:eastAsia="ru-RU"/>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c>
          <w:tcPr>
            <w:tcW w:w="1730" w:type="dxa"/>
            <w:shd w:val="clear" w:color="auto" w:fill="auto"/>
          </w:tcPr>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r w:rsidRPr="00874CF7">
              <w:rPr>
                <w:rFonts w:eastAsia="Calibri"/>
                <w:sz w:val="22"/>
                <w:szCs w:val="22"/>
                <w:lang w:eastAsia="en-US"/>
              </w:rPr>
              <w:t>60</w:t>
            </w:r>
            <w:r w:rsidR="00591AAA">
              <w:rPr>
                <w:rFonts w:eastAsia="Calibri"/>
                <w:sz w:val="22"/>
                <w:szCs w:val="22"/>
                <w:lang w:eastAsia="en-US"/>
              </w:rPr>
              <w:t xml:space="preserve"> </w:t>
            </w:r>
            <w:r w:rsidRPr="00874CF7">
              <w:rPr>
                <w:rFonts w:eastAsia="Calibri"/>
                <w:sz w:val="22"/>
                <w:szCs w:val="22"/>
                <w:lang w:eastAsia="en-US"/>
              </w:rPr>
              <w:t>%</w:t>
            </w:r>
          </w:p>
        </w:tc>
      </w:tr>
      <w:tr w:rsidR="00EC3681" w:rsidRPr="00874CF7" w:rsidTr="00591AAA">
        <w:trPr>
          <w:trHeight w:val="124"/>
        </w:trPr>
        <w:tc>
          <w:tcPr>
            <w:tcW w:w="4111" w:type="dxa"/>
          </w:tcPr>
          <w:p w:rsidR="00EC3681" w:rsidRPr="00874CF7" w:rsidRDefault="00EC3681" w:rsidP="0067003E">
            <w:pPr>
              <w:jc w:val="left"/>
              <w:rPr>
                <w:rFonts w:eastAsia="Calibri"/>
                <w:sz w:val="22"/>
                <w:szCs w:val="22"/>
                <w:lang w:eastAsia="en-US"/>
              </w:rPr>
            </w:pPr>
            <w:r w:rsidRPr="00874CF7">
              <w:rPr>
                <w:rFonts w:eastAsia="Calibri"/>
                <w:sz w:val="22"/>
                <w:szCs w:val="22"/>
                <w:lang w:eastAsia="en-US"/>
              </w:rPr>
              <w:t>Земельные участки (территории) общего пользования 12.0</w:t>
            </w:r>
          </w:p>
        </w:tc>
        <w:tc>
          <w:tcPr>
            <w:tcW w:w="5670" w:type="dxa"/>
            <w:gridSpan w:val="2"/>
            <w:shd w:val="clear" w:color="auto" w:fill="auto"/>
          </w:tcPr>
          <w:p w:rsidR="00EC3681" w:rsidRPr="00874CF7" w:rsidRDefault="00EC3681" w:rsidP="0067003E">
            <w:pPr>
              <w:jc w:val="left"/>
              <w:rPr>
                <w:rFonts w:eastAsia="Calibri"/>
                <w:sz w:val="22"/>
                <w:szCs w:val="22"/>
                <w:lang w:eastAsia="en-US"/>
              </w:rPr>
            </w:pPr>
            <w:r w:rsidRPr="00874CF7">
              <w:rPr>
                <w:rFonts w:eastAsia="Calibri"/>
                <w:sz w:val="22"/>
                <w:szCs w:val="22"/>
                <w:lang w:eastAsia="en-US"/>
              </w:rPr>
              <w:t>Градостроительные регламенты не распространяются на земельные участки в границах территорий общего пользования</w:t>
            </w:r>
          </w:p>
        </w:tc>
      </w:tr>
      <w:tr w:rsidR="00EC3681" w:rsidRPr="00874CF7" w:rsidTr="00591AAA">
        <w:trPr>
          <w:trHeight w:val="230"/>
        </w:trPr>
        <w:tc>
          <w:tcPr>
            <w:tcW w:w="9781" w:type="dxa"/>
            <w:gridSpan w:val="3"/>
          </w:tcPr>
          <w:p w:rsidR="00EC3681" w:rsidRPr="00874CF7" w:rsidRDefault="00EC3681" w:rsidP="0067003E">
            <w:pPr>
              <w:jc w:val="left"/>
              <w:rPr>
                <w:rFonts w:eastAsia="Calibri"/>
                <w:b/>
                <w:sz w:val="22"/>
                <w:szCs w:val="22"/>
                <w:lang w:eastAsia="en-US"/>
              </w:rPr>
            </w:pPr>
            <w:r w:rsidRPr="00874CF7">
              <w:rPr>
                <w:rFonts w:eastAsia="Calibri"/>
                <w:b/>
                <w:sz w:val="22"/>
                <w:szCs w:val="22"/>
                <w:lang w:eastAsia="en-US"/>
              </w:rPr>
              <w:t>Условно разрешенного использования:</w:t>
            </w:r>
          </w:p>
        </w:tc>
      </w:tr>
      <w:tr w:rsidR="00EC3681" w:rsidRPr="00874CF7" w:rsidTr="00591AAA">
        <w:trPr>
          <w:trHeight w:val="246"/>
        </w:trPr>
        <w:tc>
          <w:tcPr>
            <w:tcW w:w="4111" w:type="dxa"/>
            <w:vMerge w:val="restart"/>
          </w:tcPr>
          <w:p w:rsidR="00EC3681" w:rsidRPr="00874CF7" w:rsidRDefault="00EC3681" w:rsidP="0067003E">
            <w:pPr>
              <w:jc w:val="left"/>
              <w:rPr>
                <w:rFonts w:eastAsia="Calibri"/>
                <w:sz w:val="22"/>
                <w:szCs w:val="22"/>
                <w:lang w:eastAsia="ru-RU"/>
              </w:rPr>
            </w:pPr>
            <w:r w:rsidRPr="00874CF7">
              <w:rPr>
                <w:rFonts w:eastAsia="Calibri"/>
                <w:sz w:val="22"/>
                <w:szCs w:val="22"/>
                <w:lang w:eastAsia="ru-RU"/>
              </w:rPr>
              <w:t>амбулаторное ветеринарное обслуживание (3.10.1)</w:t>
            </w:r>
          </w:p>
          <w:p w:rsidR="00EC3681" w:rsidRPr="00874CF7" w:rsidRDefault="00EC3681" w:rsidP="0067003E">
            <w:pPr>
              <w:jc w:val="left"/>
              <w:rPr>
                <w:rFonts w:eastAsia="Calibri"/>
                <w:sz w:val="22"/>
                <w:szCs w:val="22"/>
                <w:lang w:eastAsia="ru-RU"/>
              </w:rPr>
            </w:pPr>
            <w:r w:rsidRPr="00874CF7">
              <w:rPr>
                <w:rFonts w:eastAsia="Calibri"/>
                <w:sz w:val="22"/>
                <w:szCs w:val="22"/>
                <w:lang w:eastAsia="ru-RU"/>
              </w:rPr>
              <w:t>общественное питание (4.6)</w:t>
            </w:r>
          </w:p>
          <w:p w:rsidR="00EC3681" w:rsidRPr="00874CF7" w:rsidRDefault="00EC3681" w:rsidP="0067003E">
            <w:pPr>
              <w:jc w:val="left"/>
              <w:rPr>
                <w:rFonts w:eastAsia="Calibri"/>
                <w:sz w:val="22"/>
                <w:szCs w:val="22"/>
                <w:lang w:eastAsia="ru-RU"/>
              </w:rPr>
            </w:pPr>
            <w:r w:rsidRPr="00874CF7">
              <w:rPr>
                <w:rFonts w:eastAsia="Calibri"/>
                <w:sz w:val="22"/>
                <w:szCs w:val="22"/>
                <w:lang w:eastAsia="ru-RU"/>
              </w:rPr>
              <w:t>гостиничное обслуживание (4.7)</w:t>
            </w:r>
          </w:p>
          <w:p w:rsidR="00EC3681" w:rsidRPr="00874CF7" w:rsidRDefault="00EC3681" w:rsidP="0067003E">
            <w:pPr>
              <w:jc w:val="left"/>
              <w:rPr>
                <w:rFonts w:eastAsia="Calibri"/>
                <w:sz w:val="22"/>
                <w:szCs w:val="22"/>
                <w:lang w:eastAsia="en-US"/>
              </w:rPr>
            </w:pPr>
            <w:r w:rsidRPr="00874CF7">
              <w:rPr>
                <w:rFonts w:eastAsia="Calibri"/>
                <w:sz w:val="22"/>
                <w:szCs w:val="22"/>
                <w:lang w:eastAsia="en-US"/>
              </w:rPr>
              <w:t>обслуживание жилой застройки (2.7)</w:t>
            </w:r>
          </w:p>
        </w:tc>
        <w:tc>
          <w:tcPr>
            <w:tcW w:w="3940" w:type="dxa"/>
            <w:shd w:val="clear" w:color="auto" w:fill="auto"/>
          </w:tcPr>
          <w:p w:rsidR="00EC3681" w:rsidRPr="00874CF7" w:rsidRDefault="00EC3681" w:rsidP="0067003E">
            <w:pPr>
              <w:jc w:val="left"/>
              <w:rPr>
                <w:rFonts w:eastAsia="Calibri"/>
                <w:sz w:val="22"/>
                <w:szCs w:val="22"/>
                <w:lang w:eastAsia="ru-RU"/>
              </w:rPr>
            </w:pPr>
            <w:r w:rsidRPr="00874CF7">
              <w:rPr>
                <w:rFonts w:eastAsia="Calibri"/>
                <w:sz w:val="22"/>
                <w:szCs w:val="22"/>
                <w:lang w:eastAsia="ru-RU"/>
              </w:rPr>
              <w:t xml:space="preserve">предельные (минимальные и (или) максимальные) размеры земельных участков, в том числе их площадь: </w:t>
            </w:r>
          </w:p>
          <w:p w:rsidR="00EC3681" w:rsidRPr="00874CF7" w:rsidRDefault="00EC3681" w:rsidP="0067003E">
            <w:pPr>
              <w:jc w:val="left"/>
              <w:rPr>
                <w:rFonts w:eastAsia="Calibri"/>
                <w:sz w:val="22"/>
                <w:szCs w:val="22"/>
                <w:lang w:eastAsia="ru-RU"/>
              </w:rPr>
            </w:pPr>
            <w:r w:rsidRPr="00874CF7">
              <w:rPr>
                <w:rFonts w:eastAsia="Calibri"/>
                <w:sz w:val="22"/>
                <w:szCs w:val="22"/>
                <w:lang w:eastAsia="ru-RU"/>
              </w:rPr>
              <w:t xml:space="preserve">- размеры земельных участков </w:t>
            </w:r>
          </w:p>
          <w:p w:rsidR="00EC3681" w:rsidRPr="00874CF7" w:rsidRDefault="00EC3681" w:rsidP="0067003E">
            <w:pPr>
              <w:jc w:val="left"/>
              <w:rPr>
                <w:rFonts w:eastAsia="Calibri"/>
                <w:sz w:val="22"/>
                <w:szCs w:val="22"/>
                <w:lang w:eastAsia="ru-RU"/>
              </w:rPr>
            </w:pPr>
            <w:r w:rsidRPr="00874CF7">
              <w:rPr>
                <w:rFonts w:eastAsia="Calibri"/>
                <w:sz w:val="22"/>
                <w:szCs w:val="22"/>
                <w:lang w:eastAsia="ru-RU"/>
              </w:rPr>
              <w:t>- минимальная площадь земельных участков</w:t>
            </w:r>
          </w:p>
          <w:p w:rsidR="00EC3681" w:rsidRPr="00874CF7" w:rsidRDefault="00EC3681" w:rsidP="0067003E">
            <w:pPr>
              <w:jc w:val="left"/>
              <w:rPr>
                <w:rFonts w:eastAsia="Calibri"/>
                <w:sz w:val="22"/>
                <w:szCs w:val="22"/>
                <w:lang w:eastAsia="en-US"/>
              </w:rPr>
            </w:pPr>
            <w:r w:rsidRPr="00874CF7">
              <w:rPr>
                <w:rFonts w:eastAsia="Calibri"/>
                <w:sz w:val="22"/>
                <w:szCs w:val="22"/>
                <w:lang w:eastAsia="ru-RU"/>
              </w:rPr>
              <w:t xml:space="preserve">- максимальная площадь земельных участков </w:t>
            </w:r>
          </w:p>
        </w:tc>
        <w:tc>
          <w:tcPr>
            <w:tcW w:w="1730" w:type="dxa"/>
            <w:shd w:val="clear" w:color="auto" w:fill="auto"/>
          </w:tcPr>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r w:rsidRPr="00874CF7">
              <w:rPr>
                <w:rFonts w:eastAsia="Calibri"/>
                <w:sz w:val="22"/>
                <w:szCs w:val="22"/>
                <w:lang w:eastAsia="en-US"/>
              </w:rPr>
              <w:t>5 м</w:t>
            </w:r>
          </w:p>
          <w:p w:rsidR="00EC3681" w:rsidRPr="00874CF7" w:rsidRDefault="00EC3681" w:rsidP="00591AAA">
            <w:pPr>
              <w:jc w:val="center"/>
              <w:rPr>
                <w:rFonts w:eastAsia="Calibri"/>
                <w:sz w:val="22"/>
                <w:szCs w:val="22"/>
                <w:lang w:eastAsia="en-US"/>
              </w:rPr>
            </w:pPr>
            <w:r w:rsidRPr="00874CF7">
              <w:rPr>
                <w:rFonts w:eastAsia="Calibri"/>
                <w:sz w:val="22"/>
                <w:szCs w:val="22"/>
                <w:lang w:eastAsia="en-US"/>
              </w:rPr>
              <w:t xml:space="preserve">100 </w:t>
            </w:r>
            <w:proofErr w:type="spellStart"/>
            <w:r w:rsidRPr="00874CF7">
              <w:rPr>
                <w:rFonts w:eastAsia="Calibri"/>
                <w:sz w:val="22"/>
                <w:szCs w:val="22"/>
                <w:lang w:eastAsia="en-US"/>
              </w:rPr>
              <w:t>кв.м</w:t>
            </w:r>
            <w:proofErr w:type="spellEnd"/>
          </w:p>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r w:rsidRPr="00874CF7">
              <w:rPr>
                <w:rFonts w:eastAsia="Calibri"/>
                <w:sz w:val="22"/>
                <w:szCs w:val="22"/>
                <w:lang w:eastAsia="en-US"/>
              </w:rPr>
              <w:t xml:space="preserve">3000 </w:t>
            </w:r>
            <w:proofErr w:type="spellStart"/>
            <w:r w:rsidRPr="00874CF7">
              <w:rPr>
                <w:rFonts w:eastAsia="Calibri"/>
                <w:sz w:val="22"/>
                <w:szCs w:val="22"/>
                <w:lang w:eastAsia="en-US"/>
              </w:rPr>
              <w:t>кв.м</w:t>
            </w:r>
            <w:proofErr w:type="spellEnd"/>
          </w:p>
        </w:tc>
      </w:tr>
      <w:tr w:rsidR="00EC3681" w:rsidRPr="00874CF7" w:rsidTr="00591AAA">
        <w:trPr>
          <w:trHeight w:val="243"/>
        </w:trPr>
        <w:tc>
          <w:tcPr>
            <w:tcW w:w="4111" w:type="dxa"/>
            <w:vMerge/>
          </w:tcPr>
          <w:p w:rsidR="00EC3681" w:rsidRPr="00874CF7" w:rsidRDefault="00EC3681" w:rsidP="0067003E">
            <w:pPr>
              <w:jc w:val="left"/>
              <w:rPr>
                <w:rFonts w:eastAsia="Calibri"/>
                <w:sz w:val="22"/>
                <w:szCs w:val="22"/>
                <w:lang w:eastAsia="ru-RU"/>
              </w:rPr>
            </w:pPr>
          </w:p>
        </w:tc>
        <w:tc>
          <w:tcPr>
            <w:tcW w:w="3940" w:type="dxa"/>
            <w:shd w:val="clear" w:color="auto" w:fill="auto"/>
          </w:tcPr>
          <w:p w:rsidR="00EC3681" w:rsidRPr="00874CF7" w:rsidRDefault="00EC3681" w:rsidP="0067003E">
            <w:pPr>
              <w:jc w:val="left"/>
              <w:rPr>
                <w:rFonts w:eastAsia="Calibri"/>
                <w:sz w:val="22"/>
                <w:szCs w:val="22"/>
                <w:lang w:eastAsia="en-US"/>
              </w:rPr>
            </w:pPr>
            <w:r w:rsidRPr="00874CF7">
              <w:rPr>
                <w:rFonts w:eastAsia="Calibri"/>
                <w:sz w:val="22"/>
                <w:szCs w:val="22"/>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tc>
        <w:tc>
          <w:tcPr>
            <w:tcW w:w="1730" w:type="dxa"/>
            <w:shd w:val="clear" w:color="auto" w:fill="auto"/>
          </w:tcPr>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r w:rsidRPr="00874CF7">
              <w:rPr>
                <w:rFonts w:eastAsia="Calibri"/>
                <w:sz w:val="22"/>
                <w:szCs w:val="22"/>
                <w:lang w:eastAsia="en-US"/>
              </w:rPr>
              <w:t>1м</w:t>
            </w:r>
          </w:p>
        </w:tc>
      </w:tr>
      <w:tr w:rsidR="00EC3681" w:rsidRPr="00874CF7" w:rsidTr="00591AAA">
        <w:trPr>
          <w:trHeight w:val="243"/>
        </w:trPr>
        <w:tc>
          <w:tcPr>
            <w:tcW w:w="4111" w:type="dxa"/>
            <w:vMerge/>
          </w:tcPr>
          <w:p w:rsidR="00EC3681" w:rsidRPr="00874CF7" w:rsidRDefault="00EC3681" w:rsidP="0067003E">
            <w:pPr>
              <w:jc w:val="left"/>
              <w:rPr>
                <w:rFonts w:eastAsia="Calibri"/>
                <w:sz w:val="22"/>
                <w:szCs w:val="22"/>
                <w:lang w:eastAsia="ru-RU"/>
              </w:rPr>
            </w:pPr>
          </w:p>
        </w:tc>
        <w:tc>
          <w:tcPr>
            <w:tcW w:w="3940" w:type="dxa"/>
            <w:shd w:val="clear" w:color="auto" w:fill="auto"/>
          </w:tcPr>
          <w:p w:rsidR="00EC3681" w:rsidRPr="00874CF7" w:rsidRDefault="00EC3681" w:rsidP="0067003E">
            <w:pPr>
              <w:jc w:val="left"/>
              <w:rPr>
                <w:rFonts w:eastAsia="Calibri"/>
                <w:sz w:val="22"/>
                <w:szCs w:val="22"/>
                <w:lang w:eastAsia="en-US"/>
              </w:rPr>
            </w:pPr>
            <w:r w:rsidRPr="00874CF7">
              <w:rPr>
                <w:rFonts w:eastAsia="Calibri"/>
                <w:sz w:val="22"/>
                <w:szCs w:val="22"/>
                <w:lang w:eastAsia="ru-RU"/>
              </w:rPr>
              <w:t xml:space="preserve">предельное количество этажей зданий, строений, сооружений </w:t>
            </w:r>
          </w:p>
        </w:tc>
        <w:tc>
          <w:tcPr>
            <w:tcW w:w="1730" w:type="dxa"/>
            <w:shd w:val="clear" w:color="auto" w:fill="auto"/>
          </w:tcPr>
          <w:p w:rsidR="00EC3681" w:rsidRPr="00874CF7" w:rsidRDefault="00EC3681" w:rsidP="00591AAA">
            <w:pPr>
              <w:jc w:val="center"/>
              <w:rPr>
                <w:rFonts w:eastAsia="Calibri"/>
                <w:sz w:val="22"/>
                <w:szCs w:val="22"/>
                <w:lang w:eastAsia="en-US"/>
              </w:rPr>
            </w:pPr>
            <w:r w:rsidRPr="00874CF7">
              <w:rPr>
                <w:rFonts w:eastAsia="Calibri"/>
                <w:sz w:val="22"/>
                <w:szCs w:val="22"/>
                <w:lang w:eastAsia="en-US"/>
              </w:rPr>
              <w:t xml:space="preserve">30 </w:t>
            </w:r>
            <w:proofErr w:type="spellStart"/>
            <w:r w:rsidRPr="00874CF7">
              <w:rPr>
                <w:rFonts w:eastAsia="Calibri"/>
                <w:sz w:val="22"/>
                <w:szCs w:val="22"/>
                <w:lang w:eastAsia="en-US"/>
              </w:rPr>
              <w:t>эт</w:t>
            </w:r>
            <w:proofErr w:type="spellEnd"/>
            <w:r w:rsidRPr="00874CF7">
              <w:rPr>
                <w:rFonts w:eastAsia="Calibri"/>
                <w:sz w:val="22"/>
                <w:szCs w:val="22"/>
                <w:lang w:eastAsia="en-US"/>
              </w:rPr>
              <w:t>.</w:t>
            </w:r>
          </w:p>
        </w:tc>
      </w:tr>
      <w:tr w:rsidR="00EC3681" w:rsidRPr="00874CF7" w:rsidTr="00591AAA">
        <w:trPr>
          <w:trHeight w:val="243"/>
        </w:trPr>
        <w:tc>
          <w:tcPr>
            <w:tcW w:w="4111" w:type="dxa"/>
            <w:vMerge/>
          </w:tcPr>
          <w:p w:rsidR="00EC3681" w:rsidRPr="00874CF7" w:rsidRDefault="00EC3681" w:rsidP="0067003E">
            <w:pPr>
              <w:jc w:val="left"/>
              <w:rPr>
                <w:rFonts w:eastAsia="Calibri"/>
                <w:sz w:val="22"/>
                <w:szCs w:val="22"/>
                <w:lang w:eastAsia="ru-RU"/>
              </w:rPr>
            </w:pPr>
          </w:p>
        </w:tc>
        <w:tc>
          <w:tcPr>
            <w:tcW w:w="3940" w:type="dxa"/>
            <w:shd w:val="clear" w:color="auto" w:fill="auto"/>
          </w:tcPr>
          <w:p w:rsidR="00EC3681" w:rsidRPr="00874CF7" w:rsidRDefault="00EC3681" w:rsidP="0067003E">
            <w:pPr>
              <w:jc w:val="left"/>
              <w:rPr>
                <w:rFonts w:eastAsia="Calibri"/>
                <w:sz w:val="22"/>
                <w:szCs w:val="22"/>
                <w:lang w:eastAsia="ru-RU"/>
              </w:rPr>
            </w:pPr>
            <w:r w:rsidRPr="00874CF7">
              <w:rPr>
                <w:rFonts w:eastAsia="Calibri"/>
                <w:sz w:val="22"/>
                <w:szCs w:val="22"/>
                <w:lang w:eastAsia="ru-RU"/>
              </w:rPr>
              <w:t xml:space="preserve">предельная высота зданий, строений, сооружений </w:t>
            </w:r>
          </w:p>
        </w:tc>
        <w:tc>
          <w:tcPr>
            <w:tcW w:w="1730" w:type="dxa"/>
            <w:shd w:val="clear" w:color="auto" w:fill="auto"/>
          </w:tcPr>
          <w:p w:rsidR="00EC3681" w:rsidRPr="00874CF7" w:rsidRDefault="00EC3681" w:rsidP="00591AAA">
            <w:pPr>
              <w:jc w:val="center"/>
              <w:rPr>
                <w:rFonts w:eastAsia="Calibri"/>
                <w:sz w:val="22"/>
                <w:szCs w:val="22"/>
                <w:lang w:eastAsia="en-US"/>
              </w:rPr>
            </w:pPr>
            <w:r w:rsidRPr="00874CF7">
              <w:rPr>
                <w:rFonts w:eastAsia="Calibri"/>
                <w:sz w:val="22"/>
                <w:szCs w:val="22"/>
                <w:lang w:eastAsia="en-US"/>
              </w:rPr>
              <w:t>100 м</w:t>
            </w:r>
          </w:p>
        </w:tc>
      </w:tr>
      <w:tr w:rsidR="00EC3681" w:rsidRPr="00874CF7" w:rsidTr="00591AAA">
        <w:trPr>
          <w:trHeight w:val="243"/>
        </w:trPr>
        <w:tc>
          <w:tcPr>
            <w:tcW w:w="4111" w:type="dxa"/>
            <w:vMerge/>
          </w:tcPr>
          <w:p w:rsidR="00EC3681" w:rsidRPr="00874CF7" w:rsidRDefault="00EC3681" w:rsidP="0067003E">
            <w:pPr>
              <w:jc w:val="left"/>
              <w:rPr>
                <w:rFonts w:eastAsia="Calibri"/>
                <w:sz w:val="22"/>
                <w:szCs w:val="22"/>
                <w:lang w:eastAsia="ru-RU"/>
              </w:rPr>
            </w:pPr>
          </w:p>
        </w:tc>
        <w:tc>
          <w:tcPr>
            <w:tcW w:w="3940" w:type="dxa"/>
            <w:shd w:val="clear" w:color="auto" w:fill="auto"/>
          </w:tcPr>
          <w:p w:rsidR="00EC3681" w:rsidRPr="00874CF7" w:rsidRDefault="00EC3681" w:rsidP="0067003E">
            <w:pPr>
              <w:jc w:val="left"/>
              <w:rPr>
                <w:rFonts w:eastAsia="Calibri"/>
                <w:sz w:val="22"/>
                <w:szCs w:val="22"/>
                <w:lang w:eastAsia="en-US"/>
              </w:rPr>
            </w:pPr>
            <w:r w:rsidRPr="00874CF7">
              <w:rPr>
                <w:rFonts w:eastAsia="Calibri"/>
                <w:sz w:val="22"/>
                <w:szCs w:val="22"/>
                <w:lang w:eastAsia="ru-RU"/>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c>
          <w:tcPr>
            <w:tcW w:w="1730" w:type="dxa"/>
            <w:shd w:val="clear" w:color="auto" w:fill="auto"/>
          </w:tcPr>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r w:rsidRPr="00874CF7">
              <w:rPr>
                <w:rFonts w:eastAsia="Calibri"/>
                <w:sz w:val="22"/>
                <w:szCs w:val="22"/>
                <w:lang w:eastAsia="en-US"/>
              </w:rPr>
              <w:t>80</w:t>
            </w:r>
            <w:r w:rsidR="00591AAA">
              <w:rPr>
                <w:rFonts w:eastAsia="Calibri"/>
                <w:sz w:val="22"/>
                <w:szCs w:val="22"/>
                <w:lang w:eastAsia="en-US"/>
              </w:rPr>
              <w:t xml:space="preserve"> </w:t>
            </w:r>
            <w:r w:rsidRPr="00874CF7">
              <w:rPr>
                <w:rFonts w:eastAsia="Calibri"/>
                <w:sz w:val="22"/>
                <w:szCs w:val="22"/>
                <w:lang w:eastAsia="en-US"/>
              </w:rPr>
              <w:t>%</w:t>
            </w:r>
          </w:p>
        </w:tc>
      </w:tr>
      <w:tr w:rsidR="00EC3681" w:rsidRPr="00874CF7" w:rsidTr="00591AAA">
        <w:trPr>
          <w:trHeight w:val="224"/>
        </w:trPr>
        <w:tc>
          <w:tcPr>
            <w:tcW w:w="9781" w:type="dxa"/>
            <w:gridSpan w:val="3"/>
          </w:tcPr>
          <w:p w:rsidR="00EC3681" w:rsidRPr="00874CF7" w:rsidRDefault="00EC3681" w:rsidP="0067003E">
            <w:pPr>
              <w:jc w:val="left"/>
              <w:rPr>
                <w:rFonts w:eastAsia="Calibri"/>
                <w:b/>
                <w:sz w:val="22"/>
                <w:szCs w:val="22"/>
                <w:lang w:eastAsia="en-US"/>
              </w:rPr>
            </w:pPr>
            <w:r w:rsidRPr="00874CF7">
              <w:rPr>
                <w:rFonts w:eastAsia="Calibri"/>
                <w:b/>
                <w:sz w:val="22"/>
                <w:szCs w:val="22"/>
                <w:lang w:eastAsia="en-US"/>
              </w:rPr>
              <w:t>Вспомогательные виды разрешенного использования:</w:t>
            </w:r>
          </w:p>
        </w:tc>
      </w:tr>
      <w:tr w:rsidR="00EC3681" w:rsidRPr="00874CF7" w:rsidTr="00591AAA">
        <w:trPr>
          <w:trHeight w:val="1171"/>
        </w:trPr>
        <w:tc>
          <w:tcPr>
            <w:tcW w:w="4111" w:type="dxa"/>
            <w:vMerge w:val="restart"/>
          </w:tcPr>
          <w:p w:rsidR="00EC3681" w:rsidRPr="00874CF7" w:rsidRDefault="00EC3681" w:rsidP="0067003E">
            <w:pPr>
              <w:jc w:val="left"/>
              <w:rPr>
                <w:rFonts w:eastAsia="Calibri"/>
                <w:sz w:val="22"/>
                <w:szCs w:val="22"/>
                <w:lang w:eastAsia="en-US"/>
              </w:rPr>
            </w:pPr>
            <w:r w:rsidRPr="00874CF7">
              <w:rPr>
                <w:rFonts w:eastAsia="Calibri"/>
                <w:sz w:val="22"/>
                <w:szCs w:val="22"/>
                <w:lang w:eastAsia="en-US"/>
              </w:rPr>
              <w:t>многоэтажная жилая застройка (высотная застройка) (2.6)</w:t>
            </w:r>
          </w:p>
          <w:p w:rsidR="00EC3681" w:rsidRPr="00874CF7" w:rsidRDefault="00EC3681" w:rsidP="0067003E">
            <w:pPr>
              <w:jc w:val="left"/>
              <w:rPr>
                <w:rFonts w:eastAsia="Calibri"/>
                <w:sz w:val="22"/>
                <w:szCs w:val="22"/>
                <w:lang w:eastAsia="en-US"/>
              </w:rPr>
            </w:pPr>
            <w:r w:rsidRPr="00874CF7">
              <w:rPr>
                <w:rFonts w:eastAsia="Calibri"/>
                <w:sz w:val="22"/>
                <w:szCs w:val="22"/>
                <w:lang w:eastAsia="en-US"/>
              </w:rPr>
              <w:t>обеспечение внутреннего правопорядка (8.3)</w:t>
            </w:r>
          </w:p>
          <w:p w:rsidR="00EC3681" w:rsidRPr="00874CF7" w:rsidRDefault="00EC3681" w:rsidP="0067003E">
            <w:pPr>
              <w:jc w:val="left"/>
              <w:rPr>
                <w:rFonts w:eastAsia="Calibri"/>
                <w:sz w:val="22"/>
                <w:szCs w:val="22"/>
                <w:lang w:eastAsia="en-US"/>
              </w:rPr>
            </w:pPr>
            <w:r w:rsidRPr="00874CF7">
              <w:rPr>
                <w:rFonts w:eastAsia="Calibri"/>
                <w:sz w:val="22"/>
                <w:szCs w:val="22"/>
                <w:lang w:eastAsia="en-US"/>
              </w:rPr>
              <w:t>развлечения (4.8)</w:t>
            </w:r>
          </w:p>
          <w:p w:rsidR="00EC3681" w:rsidRPr="00874CF7" w:rsidRDefault="00EC3681" w:rsidP="0067003E">
            <w:pPr>
              <w:jc w:val="left"/>
              <w:rPr>
                <w:rFonts w:eastAsia="Calibri"/>
                <w:sz w:val="22"/>
                <w:szCs w:val="22"/>
                <w:lang w:eastAsia="en-US"/>
              </w:rPr>
            </w:pPr>
            <w:r w:rsidRPr="00874CF7">
              <w:rPr>
                <w:rFonts w:eastAsia="Calibri"/>
                <w:sz w:val="22"/>
                <w:szCs w:val="22"/>
                <w:lang w:eastAsia="en-US"/>
              </w:rPr>
              <w:t>социальное обслуживание (3.2)</w:t>
            </w:r>
          </w:p>
          <w:p w:rsidR="00EC3681" w:rsidRPr="00874CF7" w:rsidRDefault="00EC3681" w:rsidP="0067003E">
            <w:pPr>
              <w:jc w:val="left"/>
              <w:rPr>
                <w:rFonts w:eastAsia="Calibri"/>
                <w:sz w:val="22"/>
                <w:szCs w:val="22"/>
                <w:lang w:eastAsia="en-US"/>
              </w:rPr>
            </w:pPr>
            <w:r w:rsidRPr="00874CF7">
              <w:rPr>
                <w:rFonts w:eastAsia="Calibri"/>
                <w:sz w:val="22"/>
                <w:szCs w:val="22"/>
                <w:lang w:eastAsia="en-US"/>
              </w:rPr>
              <w:t>бытовое обслуживание (3.3)</w:t>
            </w:r>
          </w:p>
          <w:p w:rsidR="00EC3681" w:rsidRPr="00874CF7" w:rsidRDefault="00EC3681" w:rsidP="0067003E">
            <w:pPr>
              <w:jc w:val="left"/>
              <w:rPr>
                <w:rFonts w:eastAsia="Calibri"/>
                <w:sz w:val="22"/>
                <w:szCs w:val="22"/>
                <w:lang w:eastAsia="en-US"/>
              </w:rPr>
            </w:pPr>
            <w:r w:rsidRPr="00874CF7">
              <w:rPr>
                <w:rFonts w:eastAsia="Calibri"/>
                <w:sz w:val="22"/>
                <w:szCs w:val="22"/>
                <w:lang w:eastAsia="en-US"/>
              </w:rPr>
              <w:t>обслуживание жилой застройки (2.7)</w:t>
            </w:r>
          </w:p>
          <w:p w:rsidR="00EC3681" w:rsidRPr="00874CF7" w:rsidRDefault="00EC3681" w:rsidP="0067003E">
            <w:pPr>
              <w:jc w:val="left"/>
              <w:rPr>
                <w:rFonts w:eastAsia="Calibri"/>
                <w:sz w:val="22"/>
                <w:szCs w:val="22"/>
                <w:lang w:eastAsia="en-US"/>
              </w:rPr>
            </w:pPr>
            <w:r w:rsidRPr="00874CF7">
              <w:rPr>
                <w:rFonts w:eastAsia="Calibri"/>
                <w:sz w:val="22"/>
                <w:szCs w:val="22"/>
                <w:lang w:eastAsia="en-US"/>
              </w:rPr>
              <w:t>объекты гаражного хранения (2.7.1)</w:t>
            </w:r>
          </w:p>
          <w:p w:rsidR="00EC3681" w:rsidRPr="00874CF7" w:rsidRDefault="00EC3681" w:rsidP="0067003E">
            <w:pPr>
              <w:jc w:val="left"/>
              <w:rPr>
                <w:rFonts w:eastAsia="Calibri"/>
                <w:sz w:val="22"/>
                <w:szCs w:val="22"/>
                <w:lang w:eastAsia="en-US"/>
              </w:rPr>
            </w:pPr>
            <w:r w:rsidRPr="00874CF7">
              <w:rPr>
                <w:rFonts w:eastAsia="Calibri"/>
                <w:sz w:val="22"/>
                <w:szCs w:val="22"/>
                <w:lang w:eastAsia="en-US"/>
              </w:rPr>
              <w:t>коммунальное обслуживание (3.1)</w:t>
            </w:r>
          </w:p>
          <w:p w:rsidR="00EC3681" w:rsidRPr="00874CF7" w:rsidRDefault="00EC3681" w:rsidP="0067003E">
            <w:pPr>
              <w:jc w:val="left"/>
              <w:rPr>
                <w:rFonts w:eastAsia="Calibri"/>
                <w:sz w:val="22"/>
                <w:szCs w:val="22"/>
                <w:lang w:eastAsia="en-US"/>
              </w:rPr>
            </w:pPr>
          </w:p>
        </w:tc>
        <w:tc>
          <w:tcPr>
            <w:tcW w:w="3940" w:type="dxa"/>
            <w:shd w:val="clear" w:color="auto" w:fill="auto"/>
          </w:tcPr>
          <w:p w:rsidR="00EC3681" w:rsidRPr="00874CF7" w:rsidRDefault="00EC3681" w:rsidP="0067003E">
            <w:pPr>
              <w:jc w:val="left"/>
              <w:rPr>
                <w:rFonts w:eastAsia="Calibri"/>
                <w:sz w:val="22"/>
                <w:szCs w:val="22"/>
                <w:lang w:eastAsia="ru-RU"/>
              </w:rPr>
            </w:pPr>
            <w:r w:rsidRPr="00874CF7">
              <w:rPr>
                <w:rFonts w:eastAsia="Calibri"/>
                <w:sz w:val="22"/>
                <w:szCs w:val="22"/>
                <w:lang w:eastAsia="ru-RU"/>
              </w:rPr>
              <w:t xml:space="preserve">предельные (минимальные и (или) максимальные) размеры земельных участков, в том числе их площадь: </w:t>
            </w:r>
          </w:p>
          <w:p w:rsidR="00EC3681" w:rsidRPr="00874CF7" w:rsidRDefault="00EC3681" w:rsidP="0067003E">
            <w:pPr>
              <w:jc w:val="left"/>
              <w:rPr>
                <w:rFonts w:eastAsia="Calibri"/>
                <w:sz w:val="22"/>
                <w:szCs w:val="22"/>
                <w:lang w:eastAsia="ru-RU"/>
              </w:rPr>
            </w:pPr>
            <w:r w:rsidRPr="00874CF7">
              <w:rPr>
                <w:rFonts w:eastAsia="Calibri"/>
                <w:sz w:val="22"/>
                <w:szCs w:val="22"/>
                <w:lang w:eastAsia="ru-RU"/>
              </w:rPr>
              <w:t xml:space="preserve">- размеры земельных участков </w:t>
            </w:r>
          </w:p>
          <w:p w:rsidR="00EC3681" w:rsidRPr="00874CF7" w:rsidRDefault="00EC3681" w:rsidP="0067003E">
            <w:pPr>
              <w:jc w:val="left"/>
              <w:rPr>
                <w:rFonts w:eastAsia="Calibri"/>
                <w:sz w:val="22"/>
                <w:szCs w:val="22"/>
                <w:lang w:eastAsia="ru-RU"/>
              </w:rPr>
            </w:pPr>
            <w:r w:rsidRPr="00874CF7">
              <w:rPr>
                <w:rFonts w:eastAsia="Calibri"/>
                <w:sz w:val="22"/>
                <w:szCs w:val="22"/>
                <w:lang w:eastAsia="ru-RU"/>
              </w:rPr>
              <w:t>- минимальная площадь земельных участков</w:t>
            </w:r>
          </w:p>
          <w:p w:rsidR="00EC3681" w:rsidRPr="00874CF7" w:rsidRDefault="00EC3681" w:rsidP="0067003E">
            <w:pPr>
              <w:jc w:val="left"/>
              <w:rPr>
                <w:rFonts w:eastAsia="Calibri"/>
                <w:sz w:val="22"/>
                <w:szCs w:val="22"/>
                <w:lang w:eastAsia="en-US"/>
              </w:rPr>
            </w:pPr>
            <w:r w:rsidRPr="00874CF7">
              <w:rPr>
                <w:rFonts w:eastAsia="Calibri"/>
                <w:sz w:val="22"/>
                <w:szCs w:val="22"/>
                <w:lang w:eastAsia="ru-RU"/>
              </w:rPr>
              <w:t xml:space="preserve">- максимальная площадь земельных участков </w:t>
            </w:r>
          </w:p>
        </w:tc>
        <w:tc>
          <w:tcPr>
            <w:tcW w:w="1730" w:type="dxa"/>
            <w:shd w:val="clear" w:color="auto" w:fill="auto"/>
          </w:tcPr>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r w:rsidRPr="00874CF7">
              <w:rPr>
                <w:rFonts w:eastAsia="Calibri"/>
                <w:sz w:val="22"/>
                <w:szCs w:val="22"/>
                <w:lang w:eastAsia="en-US"/>
              </w:rPr>
              <w:t>5 м</w:t>
            </w:r>
          </w:p>
          <w:p w:rsidR="00EC3681" w:rsidRPr="00874CF7" w:rsidRDefault="00EC3681" w:rsidP="00591AAA">
            <w:pPr>
              <w:jc w:val="center"/>
              <w:rPr>
                <w:rFonts w:eastAsia="Calibri"/>
                <w:sz w:val="22"/>
                <w:szCs w:val="22"/>
                <w:lang w:eastAsia="en-US"/>
              </w:rPr>
            </w:pPr>
            <w:r w:rsidRPr="00874CF7">
              <w:rPr>
                <w:rFonts w:eastAsia="Calibri"/>
                <w:sz w:val="22"/>
                <w:szCs w:val="22"/>
                <w:lang w:eastAsia="en-US"/>
              </w:rPr>
              <w:t xml:space="preserve">100 </w:t>
            </w:r>
            <w:proofErr w:type="spellStart"/>
            <w:r w:rsidRPr="00874CF7">
              <w:rPr>
                <w:rFonts w:eastAsia="Calibri"/>
                <w:sz w:val="22"/>
                <w:szCs w:val="22"/>
                <w:lang w:eastAsia="en-US"/>
              </w:rPr>
              <w:t>кв.м</w:t>
            </w:r>
            <w:proofErr w:type="spellEnd"/>
          </w:p>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r w:rsidRPr="00874CF7">
              <w:rPr>
                <w:rFonts w:eastAsia="Calibri"/>
                <w:sz w:val="22"/>
                <w:szCs w:val="22"/>
                <w:lang w:eastAsia="en-US"/>
              </w:rPr>
              <w:t xml:space="preserve">3000 </w:t>
            </w:r>
            <w:proofErr w:type="spellStart"/>
            <w:r w:rsidRPr="00874CF7">
              <w:rPr>
                <w:rFonts w:eastAsia="Calibri"/>
                <w:sz w:val="22"/>
                <w:szCs w:val="22"/>
                <w:lang w:eastAsia="en-US"/>
              </w:rPr>
              <w:t>кв.м</w:t>
            </w:r>
            <w:proofErr w:type="spellEnd"/>
          </w:p>
        </w:tc>
      </w:tr>
      <w:tr w:rsidR="00EC3681" w:rsidRPr="00874CF7" w:rsidTr="00591AAA">
        <w:trPr>
          <w:trHeight w:val="1168"/>
        </w:trPr>
        <w:tc>
          <w:tcPr>
            <w:tcW w:w="4111" w:type="dxa"/>
            <w:vMerge/>
          </w:tcPr>
          <w:p w:rsidR="00EC3681" w:rsidRPr="00874CF7" w:rsidRDefault="00EC3681" w:rsidP="0067003E">
            <w:pPr>
              <w:jc w:val="left"/>
              <w:rPr>
                <w:rFonts w:eastAsia="Calibri"/>
                <w:sz w:val="22"/>
                <w:szCs w:val="22"/>
                <w:lang w:eastAsia="en-US"/>
              </w:rPr>
            </w:pPr>
          </w:p>
        </w:tc>
        <w:tc>
          <w:tcPr>
            <w:tcW w:w="3940" w:type="dxa"/>
            <w:shd w:val="clear" w:color="auto" w:fill="auto"/>
          </w:tcPr>
          <w:p w:rsidR="00EC3681" w:rsidRPr="00874CF7" w:rsidRDefault="00EC3681" w:rsidP="0067003E">
            <w:pPr>
              <w:jc w:val="left"/>
              <w:rPr>
                <w:rFonts w:eastAsia="Calibri"/>
                <w:sz w:val="22"/>
                <w:szCs w:val="22"/>
                <w:lang w:eastAsia="en-US"/>
              </w:rPr>
            </w:pPr>
            <w:r w:rsidRPr="00874CF7">
              <w:rPr>
                <w:rFonts w:eastAsia="Calibri"/>
                <w:sz w:val="22"/>
                <w:szCs w:val="22"/>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w:t>
            </w:r>
            <w:r w:rsidRPr="00874CF7">
              <w:rPr>
                <w:rFonts w:eastAsia="Calibri"/>
                <w:sz w:val="22"/>
                <w:szCs w:val="22"/>
                <w:lang w:eastAsia="ru-RU"/>
              </w:rPr>
              <w:lastRenderedPageBreak/>
              <w:t xml:space="preserve">запрещено строительство зданий, строений, сооружений </w:t>
            </w:r>
          </w:p>
        </w:tc>
        <w:tc>
          <w:tcPr>
            <w:tcW w:w="1730" w:type="dxa"/>
            <w:shd w:val="clear" w:color="auto" w:fill="auto"/>
          </w:tcPr>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r w:rsidRPr="00874CF7">
              <w:rPr>
                <w:rFonts w:eastAsia="Calibri"/>
                <w:sz w:val="22"/>
                <w:szCs w:val="22"/>
                <w:lang w:eastAsia="en-US"/>
              </w:rPr>
              <w:t>1м</w:t>
            </w:r>
          </w:p>
        </w:tc>
      </w:tr>
      <w:tr w:rsidR="00EC3681" w:rsidRPr="00874CF7" w:rsidTr="00591AAA">
        <w:trPr>
          <w:trHeight w:val="416"/>
        </w:trPr>
        <w:tc>
          <w:tcPr>
            <w:tcW w:w="4111" w:type="dxa"/>
            <w:vMerge/>
          </w:tcPr>
          <w:p w:rsidR="00EC3681" w:rsidRPr="00874CF7" w:rsidRDefault="00EC3681" w:rsidP="0067003E">
            <w:pPr>
              <w:jc w:val="left"/>
              <w:rPr>
                <w:rFonts w:eastAsia="Calibri"/>
                <w:sz w:val="22"/>
                <w:szCs w:val="22"/>
                <w:lang w:eastAsia="en-US"/>
              </w:rPr>
            </w:pPr>
          </w:p>
        </w:tc>
        <w:tc>
          <w:tcPr>
            <w:tcW w:w="3940" w:type="dxa"/>
            <w:shd w:val="clear" w:color="auto" w:fill="auto"/>
          </w:tcPr>
          <w:p w:rsidR="00EC3681" w:rsidRPr="00874CF7" w:rsidRDefault="00EC3681" w:rsidP="0067003E">
            <w:pPr>
              <w:jc w:val="left"/>
              <w:rPr>
                <w:rFonts w:eastAsia="Calibri"/>
                <w:sz w:val="22"/>
                <w:szCs w:val="22"/>
                <w:lang w:eastAsia="en-US"/>
              </w:rPr>
            </w:pPr>
            <w:r w:rsidRPr="00874CF7">
              <w:rPr>
                <w:rFonts w:eastAsia="Calibri"/>
                <w:sz w:val="22"/>
                <w:szCs w:val="22"/>
                <w:lang w:eastAsia="ru-RU"/>
              </w:rPr>
              <w:t xml:space="preserve">предельное количество этажей зданий, строений, сооружений </w:t>
            </w:r>
          </w:p>
        </w:tc>
        <w:tc>
          <w:tcPr>
            <w:tcW w:w="1730" w:type="dxa"/>
            <w:shd w:val="clear" w:color="auto" w:fill="auto"/>
          </w:tcPr>
          <w:p w:rsidR="00EC3681" w:rsidRPr="00874CF7" w:rsidRDefault="00EC3681" w:rsidP="00591AAA">
            <w:pPr>
              <w:jc w:val="center"/>
              <w:rPr>
                <w:rFonts w:eastAsia="Calibri"/>
                <w:sz w:val="22"/>
                <w:szCs w:val="22"/>
                <w:lang w:eastAsia="en-US"/>
              </w:rPr>
            </w:pPr>
            <w:r w:rsidRPr="00874CF7">
              <w:rPr>
                <w:rFonts w:eastAsia="Calibri"/>
                <w:sz w:val="22"/>
                <w:szCs w:val="22"/>
                <w:lang w:eastAsia="en-US"/>
              </w:rPr>
              <w:t xml:space="preserve">30 </w:t>
            </w:r>
            <w:proofErr w:type="spellStart"/>
            <w:r w:rsidRPr="00874CF7">
              <w:rPr>
                <w:rFonts w:eastAsia="Calibri"/>
                <w:sz w:val="22"/>
                <w:szCs w:val="22"/>
                <w:lang w:eastAsia="en-US"/>
              </w:rPr>
              <w:t>эт</w:t>
            </w:r>
            <w:proofErr w:type="spellEnd"/>
            <w:r w:rsidRPr="00874CF7">
              <w:rPr>
                <w:rFonts w:eastAsia="Calibri"/>
                <w:sz w:val="22"/>
                <w:szCs w:val="22"/>
                <w:lang w:eastAsia="en-US"/>
              </w:rPr>
              <w:t>.</w:t>
            </w:r>
          </w:p>
        </w:tc>
      </w:tr>
      <w:tr w:rsidR="00EC3681" w:rsidRPr="00874CF7" w:rsidTr="00591AAA">
        <w:trPr>
          <w:trHeight w:val="466"/>
        </w:trPr>
        <w:tc>
          <w:tcPr>
            <w:tcW w:w="4111" w:type="dxa"/>
            <w:vMerge/>
          </w:tcPr>
          <w:p w:rsidR="00EC3681" w:rsidRPr="00874CF7" w:rsidRDefault="00EC3681" w:rsidP="0067003E">
            <w:pPr>
              <w:jc w:val="left"/>
              <w:rPr>
                <w:rFonts w:eastAsia="Calibri"/>
                <w:sz w:val="22"/>
                <w:szCs w:val="22"/>
                <w:lang w:eastAsia="en-US"/>
              </w:rPr>
            </w:pPr>
          </w:p>
        </w:tc>
        <w:tc>
          <w:tcPr>
            <w:tcW w:w="3940" w:type="dxa"/>
            <w:shd w:val="clear" w:color="auto" w:fill="auto"/>
          </w:tcPr>
          <w:p w:rsidR="00EC3681" w:rsidRPr="00874CF7" w:rsidRDefault="00EC3681" w:rsidP="0067003E">
            <w:pPr>
              <w:jc w:val="left"/>
              <w:rPr>
                <w:rFonts w:eastAsia="Calibri"/>
                <w:sz w:val="22"/>
                <w:szCs w:val="22"/>
                <w:lang w:eastAsia="ru-RU"/>
              </w:rPr>
            </w:pPr>
            <w:r w:rsidRPr="00874CF7">
              <w:rPr>
                <w:rFonts w:eastAsia="Calibri"/>
                <w:sz w:val="22"/>
                <w:szCs w:val="22"/>
                <w:lang w:eastAsia="ru-RU"/>
              </w:rPr>
              <w:t xml:space="preserve">предельная высота зданий, строений, сооружений </w:t>
            </w:r>
          </w:p>
        </w:tc>
        <w:tc>
          <w:tcPr>
            <w:tcW w:w="1730" w:type="dxa"/>
            <w:shd w:val="clear" w:color="auto" w:fill="auto"/>
          </w:tcPr>
          <w:p w:rsidR="00EC3681" w:rsidRPr="00874CF7" w:rsidRDefault="00EC3681" w:rsidP="00591AAA">
            <w:pPr>
              <w:jc w:val="center"/>
              <w:rPr>
                <w:rFonts w:eastAsia="Calibri"/>
                <w:sz w:val="22"/>
                <w:szCs w:val="22"/>
                <w:lang w:eastAsia="en-US"/>
              </w:rPr>
            </w:pPr>
            <w:r w:rsidRPr="00874CF7">
              <w:rPr>
                <w:rFonts w:eastAsia="Calibri"/>
                <w:sz w:val="22"/>
                <w:szCs w:val="22"/>
                <w:lang w:eastAsia="en-US"/>
              </w:rPr>
              <w:t>100 м</w:t>
            </w:r>
          </w:p>
        </w:tc>
      </w:tr>
      <w:tr w:rsidR="00EC3681" w:rsidRPr="00874CF7" w:rsidTr="00591AAA">
        <w:trPr>
          <w:trHeight w:val="1168"/>
        </w:trPr>
        <w:tc>
          <w:tcPr>
            <w:tcW w:w="4111" w:type="dxa"/>
            <w:vMerge/>
          </w:tcPr>
          <w:p w:rsidR="00EC3681" w:rsidRPr="00874CF7" w:rsidRDefault="00EC3681" w:rsidP="0067003E">
            <w:pPr>
              <w:jc w:val="left"/>
              <w:rPr>
                <w:rFonts w:eastAsia="Calibri"/>
                <w:sz w:val="22"/>
                <w:szCs w:val="22"/>
                <w:lang w:eastAsia="en-US"/>
              </w:rPr>
            </w:pPr>
          </w:p>
        </w:tc>
        <w:tc>
          <w:tcPr>
            <w:tcW w:w="3940" w:type="dxa"/>
            <w:shd w:val="clear" w:color="auto" w:fill="auto"/>
          </w:tcPr>
          <w:p w:rsidR="00EC3681" w:rsidRPr="00874CF7" w:rsidRDefault="00EC3681" w:rsidP="0067003E">
            <w:pPr>
              <w:jc w:val="left"/>
              <w:rPr>
                <w:rFonts w:eastAsia="Calibri"/>
                <w:sz w:val="22"/>
                <w:szCs w:val="22"/>
                <w:lang w:eastAsia="en-US"/>
              </w:rPr>
            </w:pPr>
            <w:r w:rsidRPr="00874CF7">
              <w:rPr>
                <w:rFonts w:eastAsia="Calibri"/>
                <w:sz w:val="22"/>
                <w:szCs w:val="22"/>
                <w:lang w:eastAsia="ru-RU"/>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c>
          <w:tcPr>
            <w:tcW w:w="1730" w:type="dxa"/>
            <w:shd w:val="clear" w:color="auto" w:fill="auto"/>
          </w:tcPr>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r w:rsidRPr="00874CF7">
              <w:rPr>
                <w:rFonts w:eastAsia="Calibri"/>
                <w:sz w:val="22"/>
                <w:szCs w:val="22"/>
                <w:lang w:eastAsia="en-US"/>
              </w:rPr>
              <w:t>80</w:t>
            </w:r>
            <w:r w:rsidR="00591AAA">
              <w:rPr>
                <w:rFonts w:eastAsia="Calibri"/>
                <w:sz w:val="22"/>
                <w:szCs w:val="22"/>
                <w:lang w:eastAsia="en-US"/>
              </w:rPr>
              <w:t xml:space="preserve"> </w:t>
            </w:r>
            <w:r w:rsidRPr="00874CF7">
              <w:rPr>
                <w:rFonts w:eastAsia="Calibri"/>
                <w:sz w:val="22"/>
                <w:szCs w:val="22"/>
                <w:lang w:eastAsia="en-US"/>
              </w:rPr>
              <w:t>%</w:t>
            </w:r>
          </w:p>
        </w:tc>
      </w:tr>
    </w:tbl>
    <w:p w:rsidR="00EC3681" w:rsidRPr="00874CF7" w:rsidRDefault="00EC3681" w:rsidP="00EC3681">
      <w:pPr>
        <w:ind w:firstLine="708"/>
        <w:rPr>
          <w:sz w:val="28"/>
          <w:szCs w:val="28"/>
        </w:rPr>
      </w:pPr>
    </w:p>
    <w:p w:rsidR="00EC3681" w:rsidRPr="00874CF7" w:rsidRDefault="00EC3681" w:rsidP="00EC3681">
      <w:pPr>
        <w:ind w:firstLine="708"/>
        <w:rPr>
          <w:sz w:val="28"/>
          <w:szCs w:val="28"/>
        </w:rPr>
      </w:pPr>
      <w:r w:rsidRPr="00874CF7">
        <w:rPr>
          <w:sz w:val="28"/>
          <w:szCs w:val="28"/>
        </w:rPr>
        <w:t xml:space="preserve">1.4. Статью 33 изложить в следующей редакции: </w:t>
      </w:r>
    </w:p>
    <w:p w:rsidR="00EC3681" w:rsidRPr="00874CF7" w:rsidRDefault="00EC3681" w:rsidP="00EC3681">
      <w:pPr>
        <w:ind w:firstLine="708"/>
        <w:rPr>
          <w:sz w:val="28"/>
          <w:szCs w:val="28"/>
        </w:rPr>
      </w:pPr>
      <w:r w:rsidRPr="00874CF7">
        <w:rPr>
          <w:sz w:val="28"/>
          <w:szCs w:val="28"/>
        </w:rPr>
        <w:t>Статья 33 «Зоны производственной деятельности»</w:t>
      </w:r>
    </w:p>
    <w:tbl>
      <w:tblPr>
        <w:tblW w:w="982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11"/>
        <w:gridCol w:w="3969"/>
        <w:gridCol w:w="1747"/>
      </w:tblGrid>
      <w:tr w:rsidR="00EC3681" w:rsidRPr="00874CF7" w:rsidTr="00591AAA">
        <w:tc>
          <w:tcPr>
            <w:tcW w:w="4111" w:type="dxa"/>
          </w:tcPr>
          <w:p w:rsidR="00EC3681" w:rsidRPr="00874CF7" w:rsidRDefault="00EC3681" w:rsidP="0067003E">
            <w:pPr>
              <w:jc w:val="center"/>
              <w:rPr>
                <w:rFonts w:eastAsia="Calibri"/>
                <w:sz w:val="22"/>
                <w:szCs w:val="22"/>
                <w:lang w:eastAsia="en-US"/>
              </w:rPr>
            </w:pPr>
            <w:r w:rsidRPr="00874CF7">
              <w:rPr>
                <w:rFonts w:eastAsia="Calibri"/>
                <w:sz w:val="22"/>
                <w:szCs w:val="22"/>
                <w:lang w:eastAsia="en-US"/>
              </w:rPr>
              <w:t>Назначение территориальной зоны/виды разрешенного использования с указанием кода согласно классификатору видов разрешенного использования земельных участков</w:t>
            </w:r>
          </w:p>
        </w:tc>
        <w:tc>
          <w:tcPr>
            <w:tcW w:w="3969" w:type="dxa"/>
            <w:shd w:val="clear" w:color="auto" w:fill="auto"/>
            <w:vAlign w:val="center"/>
          </w:tcPr>
          <w:p w:rsidR="00EC3681" w:rsidRPr="00874CF7" w:rsidRDefault="00EC3681" w:rsidP="0067003E">
            <w:pPr>
              <w:tabs>
                <w:tab w:val="left" w:pos="4269"/>
              </w:tabs>
              <w:jc w:val="center"/>
              <w:rPr>
                <w:rFonts w:eastAsia="Calibri"/>
                <w:sz w:val="22"/>
                <w:szCs w:val="22"/>
                <w:lang w:eastAsia="en-US"/>
              </w:rPr>
            </w:pPr>
            <w:r w:rsidRPr="00874CF7">
              <w:rPr>
                <w:rFonts w:eastAsia="Calibri"/>
                <w:sz w:val="22"/>
                <w:szCs w:val="22"/>
                <w:lang w:eastAsia="en-US"/>
              </w:rPr>
              <w:t>Наименование параметра</w:t>
            </w:r>
          </w:p>
        </w:tc>
        <w:tc>
          <w:tcPr>
            <w:tcW w:w="1747" w:type="dxa"/>
            <w:shd w:val="clear" w:color="auto" w:fill="auto"/>
            <w:vAlign w:val="center"/>
          </w:tcPr>
          <w:p w:rsidR="00EC3681" w:rsidRPr="00874CF7" w:rsidRDefault="00EC3681" w:rsidP="0067003E">
            <w:pPr>
              <w:jc w:val="center"/>
              <w:rPr>
                <w:rFonts w:eastAsia="Calibri"/>
                <w:sz w:val="22"/>
                <w:szCs w:val="22"/>
                <w:lang w:eastAsia="en-US"/>
              </w:rPr>
            </w:pPr>
            <w:r w:rsidRPr="00874CF7">
              <w:rPr>
                <w:rFonts w:eastAsia="Calibri"/>
                <w:sz w:val="22"/>
                <w:szCs w:val="22"/>
                <w:lang w:eastAsia="en-US"/>
              </w:rPr>
              <w:t>Значение параметра</w:t>
            </w:r>
          </w:p>
        </w:tc>
      </w:tr>
      <w:tr w:rsidR="00EC3681" w:rsidRPr="00874CF7" w:rsidTr="00591AAA">
        <w:tc>
          <w:tcPr>
            <w:tcW w:w="9827" w:type="dxa"/>
            <w:gridSpan w:val="3"/>
          </w:tcPr>
          <w:p w:rsidR="00EC3681" w:rsidRPr="00874CF7" w:rsidRDefault="00EC3681" w:rsidP="0067003E">
            <w:pPr>
              <w:jc w:val="left"/>
              <w:rPr>
                <w:rFonts w:eastAsia="Calibri"/>
                <w:b/>
                <w:sz w:val="22"/>
                <w:szCs w:val="22"/>
                <w:lang w:eastAsia="en-US"/>
              </w:rPr>
            </w:pPr>
            <w:r w:rsidRPr="00874CF7">
              <w:rPr>
                <w:rFonts w:eastAsia="Calibri"/>
                <w:b/>
                <w:sz w:val="22"/>
                <w:szCs w:val="22"/>
                <w:lang w:eastAsia="en-US"/>
              </w:rPr>
              <w:t>ПК-1. Зона производственно-коммунальных объектов III класса</w:t>
            </w:r>
          </w:p>
        </w:tc>
      </w:tr>
      <w:tr w:rsidR="00EC3681" w:rsidRPr="00874CF7" w:rsidTr="00591AAA">
        <w:tc>
          <w:tcPr>
            <w:tcW w:w="9827" w:type="dxa"/>
            <w:gridSpan w:val="3"/>
          </w:tcPr>
          <w:p w:rsidR="00EC3681" w:rsidRPr="00874CF7" w:rsidRDefault="00EC3681" w:rsidP="0067003E">
            <w:pPr>
              <w:jc w:val="left"/>
              <w:rPr>
                <w:rFonts w:eastAsia="Calibri"/>
                <w:b/>
                <w:sz w:val="22"/>
                <w:szCs w:val="22"/>
                <w:lang w:eastAsia="en-US"/>
              </w:rPr>
            </w:pPr>
            <w:r w:rsidRPr="00874CF7">
              <w:rPr>
                <w:rFonts w:eastAsia="Calibri"/>
                <w:b/>
                <w:sz w:val="22"/>
                <w:szCs w:val="22"/>
                <w:lang w:eastAsia="en-US"/>
              </w:rPr>
              <w:t>Основные виды разрешенного использования:</w:t>
            </w:r>
          </w:p>
        </w:tc>
      </w:tr>
      <w:tr w:rsidR="00EC3681" w:rsidRPr="00874CF7" w:rsidTr="00591AAA">
        <w:tc>
          <w:tcPr>
            <w:tcW w:w="4111" w:type="dxa"/>
            <w:vMerge w:val="restart"/>
          </w:tcPr>
          <w:p w:rsidR="00EC3681" w:rsidRPr="00874CF7" w:rsidRDefault="00EC3681" w:rsidP="0067003E">
            <w:pPr>
              <w:jc w:val="left"/>
              <w:rPr>
                <w:rFonts w:eastAsia="Calibri"/>
                <w:sz w:val="22"/>
                <w:szCs w:val="22"/>
                <w:lang w:eastAsia="en-US"/>
              </w:rPr>
            </w:pPr>
            <w:r w:rsidRPr="00874CF7">
              <w:rPr>
                <w:rFonts w:eastAsia="Calibri"/>
                <w:b/>
                <w:sz w:val="22"/>
                <w:szCs w:val="22"/>
                <w:lang w:eastAsia="ru-RU"/>
              </w:rPr>
              <w:t xml:space="preserve">Производственные объекты </w:t>
            </w:r>
            <w:r w:rsidRPr="00874CF7">
              <w:rPr>
                <w:rFonts w:eastAsia="Calibri"/>
                <w:b/>
                <w:sz w:val="22"/>
                <w:szCs w:val="22"/>
                <w:lang w:val="en-US" w:eastAsia="ru-RU"/>
              </w:rPr>
              <w:t>III</w:t>
            </w:r>
            <w:r w:rsidRPr="00874CF7">
              <w:rPr>
                <w:rFonts w:eastAsia="Calibri"/>
                <w:b/>
                <w:sz w:val="22"/>
                <w:szCs w:val="22"/>
                <w:lang w:eastAsia="ru-RU"/>
              </w:rPr>
              <w:t xml:space="preserve"> класса вредности</w:t>
            </w:r>
          </w:p>
          <w:p w:rsidR="00EC3681" w:rsidRPr="00874CF7" w:rsidRDefault="00EC3681" w:rsidP="0067003E">
            <w:pPr>
              <w:jc w:val="left"/>
              <w:rPr>
                <w:rFonts w:eastAsia="Calibri"/>
                <w:sz w:val="22"/>
                <w:szCs w:val="22"/>
                <w:lang w:eastAsia="en-US"/>
              </w:rPr>
            </w:pPr>
            <w:r w:rsidRPr="00874CF7">
              <w:rPr>
                <w:rFonts w:eastAsia="Calibri"/>
                <w:sz w:val="22"/>
                <w:szCs w:val="22"/>
                <w:lang w:eastAsia="en-US"/>
              </w:rPr>
              <w:t>коммунальное обслуживание (3.1)</w:t>
            </w:r>
          </w:p>
          <w:p w:rsidR="00EC3681" w:rsidRPr="00874CF7" w:rsidRDefault="00EC3681" w:rsidP="0067003E">
            <w:pPr>
              <w:jc w:val="left"/>
              <w:rPr>
                <w:rFonts w:eastAsia="Calibri"/>
                <w:sz w:val="22"/>
                <w:szCs w:val="22"/>
                <w:lang w:eastAsia="en-US"/>
              </w:rPr>
            </w:pPr>
            <w:r w:rsidRPr="00874CF7">
              <w:rPr>
                <w:rFonts w:eastAsia="Calibri"/>
                <w:sz w:val="22"/>
                <w:szCs w:val="22"/>
                <w:lang w:eastAsia="en-US"/>
              </w:rPr>
              <w:t>магазины (4.4)</w:t>
            </w:r>
          </w:p>
          <w:p w:rsidR="00EC3681" w:rsidRPr="00874CF7" w:rsidRDefault="00EC3681" w:rsidP="0067003E">
            <w:pPr>
              <w:jc w:val="left"/>
              <w:rPr>
                <w:rFonts w:eastAsia="Calibri"/>
                <w:sz w:val="22"/>
                <w:szCs w:val="22"/>
                <w:lang w:eastAsia="ru-RU"/>
              </w:rPr>
            </w:pPr>
            <w:r w:rsidRPr="00874CF7">
              <w:rPr>
                <w:rFonts w:eastAsia="Calibri"/>
                <w:sz w:val="22"/>
                <w:szCs w:val="22"/>
                <w:lang w:eastAsia="ru-RU"/>
              </w:rPr>
              <w:t>недропользование (6.1)</w:t>
            </w:r>
          </w:p>
          <w:p w:rsidR="00EC3681" w:rsidRPr="00874CF7" w:rsidRDefault="00EC3681" w:rsidP="0067003E">
            <w:pPr>
              <w:jc w:val="left"/>
              <w:rPr>
                <w:rFonts w:eastAsia="Calibri"/>
                <w:sz w:val="22"/>
                <w:szCs w:val="22"/>
                <w:lang w:eastAsia="ru-RU"/>
              </w:rPr>
            </w:pPr>
            <w:r w:rsidRPr="00874CF7">
              <w:rPr>
                <w:rFonts w:eastAsia="Calibri"/>
                <w:sz w:val="22"/>
                <w:szCs w:val="22"/>
                <w:lang w:eastAsia="ru-RU"/>
              </w:rPr>
              <w:t>тяжелая промышленность (6.2)</w:t>
            </w:r>
          </w:p>
          <w:p w:rsidR="00EC3681" w:rsidRPr="00874CF7" w:rsidRDefault="00EC3681" w:rsidP="0067003E">
            <w:pPr>
              <w:jc w:val="left"/>
              <w:rPr>
                <w:rFonts w:eastAsia="Calibri"/>
                <w:sz w:val="22"/>
                <w:szCs w:val="22"/>
                <w:lang w:eastAsia="ru-RU"/>
              </w:rPr>
            </w:pPr>
            <w:r w:rsidRPr="00874CF7">
              <w:rPr>
                <w:rFonts w:eastAsia="Calibri"/>
                <w:sz w:val="22"/>
                <w:szCs w:val="22"/>
                <w:lang w:eastAsia="ru-RU"/>
              </w:rPr>
              <w:t>легкая промышленность (6.3)</w:t>
            </w:r>
          </w:p>
          <w:p w:rsidR="00EC3681" w:rsidRPr="00874CF7" w:rsidRDefault="00EC3681" w:rsidP="0067003E">
            <w:pPr>
              <w:jc w:val="left"/>
              <w:rPr>
                <w:rFonts w:eastAsia="Calibri"/>
                <w:sz w:val="22"/>
                <w:szCs w:val="22"/>
                <w:lang w:eastAsia="ru-RU"/>
              </w:rPr>
            </w:pPr>
            <w:r w:rsidRPr="00874CF7">
              <w:rPr>
                <w:rFonts w:eastAsia="Calibri"/>
                <w:sz w:val="22"/>
                <w:szCs w:val="22"/>
                <w:lang w:eastAsia="ru-RU"/>
              </w:rPr>
              <w:t>пищевая промышленность (6.4)</w:t>
            </w:r>
          </w:p>
          <w:p w:rsidR="00EC3681" w:rsidRPr="00874CF7" w:rsidRDefault="00EC3681" w:rsidP="0067003E">
            <w:pPr>
              <w:jc w:val="left"/>
              <w:rPr>
                <w:rFonts w:eastAsia="Calibri"/>
                <w:sz w:val="22"/>
                <w:szCs w:val="22"/>
                <w:lang w:eastAsia="ru-RU"/>
              </w:rPr>
            </w:pPr>
            <w:r w:rsidRPr="00874CF7">
              <w:rPr>
                <w:rFonts w:eastAsia="Calibri"/>
                <w:sz w:val="22"/>
                <w:szCs w:val="22"/>
                <w:lang w:eastAsia="ru-RU"/>
              </w:rPr>
              <w:t>нефтехимическая промышленность (6.5)</w:t>
            </w:r>
          </w:p>
          <w:p w:rsidR="00EC3681" w:rsidRPr="00874CF7" w:rsidRDefault="00EC3681" w:rsidP="0067003E">
            <w:pPr>
              <w:jc w:val="left"/>
              <w:rPr>
                <w:rFonts w:eastAsia="Calibri"/>
                <w:sz w:val="22"/>
                <w:szCs w:val="22"/>
                <w:lang w:eastAsia="ru-RU"/>
              </w:rPr>
            </w:pPr>
            <w:r w:rsidRPr="00874CF7">
              <w:rPr>
                <w:rFonts w:eastAsia="Calibri"/>
                <w:sz w:val="22"/>
                <w:szCs w:val="22"/>
                <w:lang w:eastAsia="ru-RU"/>
              </w:rPr>
              <w:t>строительная промышленность (6.6)</w:t>
            </w:r>
          </w:p>
          <w:p w:rsidR="00EC3681" w:rsidRPr="00874CF7" w:rsidRDefault="00EC3681" w:rsidP="0067003E">
            <w:pPr>
              <w:jc w:val="left"/>
              <w:rPr>
                <w:rFonts w:eastAsia="Calibri"/>
                <w:sz w:val="22"/>
                <w:szCs w:val="22"/>
                <w:lang w:eastAsia="ru-RU"/>
              </w:rPr>
            </w:pPr>
            <w:r w:rsidRPr="00874CF7">
              <w:rPr>
                <w:rFonts w:eastAsia="Calibri"/>
                <w:sz w:val="22"/>
                <w:szCs w:val="22"/>
                <w:lang w:eastAsia="ru-RU"/>
              </w:rPr>
              <w:t>энергетика (6.7)</w:t>
            </w:r>
          </w:p>
          <w:p w:rsidR="00EC3681" w:rsidRPr="00874CF7" w:rsidRDefault="00EC3681" w:rsidP="0067003E">
            <w:pPr>
              <w:jc w:val="left"/>
              <w:rPr>
                <w:rFonts w:eastAsia="Calibri"/>
                <w:sz w:val="22"/>
                <w:szCs w:val="22"/>
                <w:lang w:eastAsia="ru-RU"/>
              </w:rPr>
            </w:pPr>
            <w:r w:rsidRPr="00874CF7">
              <w:rPr>
                <w:rFonts w:eastAsia="Calibri"/>
                <w:sz w:val="22"/>
                <w:szCs w:val="22"/>
                <w:lang w:eastAsia="ru-RU"/>
              </w:rPr>
              <w:t>связь (6.8)</w:t>
            </w:r>
          </w:p>
          <w:p w:rsidR="00EC3681" w:rsidRPr="00874CF7" w:rsidRDefault="00EC3681" w:rsidP="0067003E">
            <w:pPr>
              <w:jc w:val="left"/>
              <w:rPr>
                <w:rFonts w:eastAsia="Calibri"/>
                <w:sz w:val="22"/>
                <w:szCs w:val="22"/>
                <w:lang w:eastAsia="ru-RU"/>
              </w:rPr>
            </w:pPr>
            <w:r w:rsidRPr="00874CF7">
              <w:rPr>
                <w:rFonts w:eastAsia="Calibri"/>
                <w:sz w:val="22"/>
                <w:szCs w:val="22"/>
                <w:lang w:eastAsia="ru-RU"/>
              </w:rPr>
              <w:t>склады (6.9)</w:t>
            </w:r>
          </w:p>
          <w:p w:rsidR="00EC3681" w:rsidRPr="00874CF7" w:rsidRDefault="00EC3681" w:rsidP="0067003E">
            <w:pPr>
              <w:jc w:val="left"/>
              <w:rPr>
                <w:rFonts w:eastAsia="Calibri"/>
                <w:sz w:val="22"/>
                <w:szCs w:val="22"/>
                <w:lang w:eastAsia="ru-RU"/>
              </w:rPr>
            </w:pPr>
            <w:r w:rsidRPr="00874CF7">
              <w:rPr>
                <w:rFonts w:eastAsia="Calibri"/>
                <w:sz w:val="22"/>
                <w:szCs w:val="22"/>
                <w:lang w:eastAsia="ru-RU"/>
              </w:rPr>
              <w:t>целлюлозно-бумажная промышленность (6.11)</w:t>
            </w:r>
          </w:p>
          <w:p w:rsidR="00EC3681" w:rsidRPr="00874CF7" w:rsidRDefault="00EC3681" w:rsidP="0067003E">
            <w:pPr>
              <w:jc w:val="left"/>
              <w:rPr>
                <w:rFonts w:eastAsia="Calibri"/>
                <w:sz w:val="22"/>
                <w:szCs w:val="22"/>
                <w:lang w:eastAsia="en-US"/>
              </w:rPr>
            </w:pPr>
            <w:r w:rsidRPr="00874CF7">
              <w:rPr>
                <w:rFonts w:eastAsia="Calibri"/>
                <w:sz w:val="22"/>
                <w:szCs w:val="22"/>
                <w:lang w:eastAsia="en-US"/>
              </w:rPr>
              <w:t>автомобильный транспорт (7.2)</w:t>
            </w:r>
          </w:p>
          <w:p w:rsidR="00EC3681" w:rsidRPr="00874CF7" w:rsidRDefault="00EC3681" w:rsidP="0067003E">
            <w:pPr>
              <w:jc w:val="left"/>
              <w:rPr>
                <w:rFonts w:eastAsia="Calibri"/>
                <w:sz w:val="22"/>
                <w:szCs w:val="22"/>
                <w:lang w:eastAsia="en-US"/>
              </w:rPr>
            </w:pPr>
            <w:r w:rsidRPr="00874CF7">
              <w:rPr>
                <w:rFonts w:eastAsia="Calibri"/>
                <w:sz w:val="22"/>
                <w:szCs w:val="22"/>
                <w:lang w:eastAsia="en-US"/>
              </w:rPr>
              <w:t>Деловое управление 4.1</w:t>
            </w:r>
          </w:p>
          <w:p w:rsidR="00EC3681" w:rsidRPr="00874CF7" w:rsidRDefault="00EC3681" w:rsidP="0067003E">
            <w:pPr>
              <w:jc w:val="left"/>
              <w:rPr>
                <w:rFonts w:eastAsia="Calibri"/>
                <w:sz w:val="22"/>
                <w:szCs w:val="22"/>
                <w:lang w:eastAsia="en-US"/>
              </w:rPr>
            </w:pPr>
            <w:r w:rsidRPr="00874CF7">
              <w:rPr>
                <w:rFonts w:eastAsia="Calibri"/>
                <w:sz w:val="22"/>
                <w:szCs w:val="22"/>
                <w:lang w:eastAsia="en-US"/>
              </w:rPr>
              <w:t>Обеспечение внутреннего правопорядка 8.3</w:t>
            </w:r>
          </w:p>
        </w:tc>
        <w:tc>
          <w:tcPr>
            <w:tcW w:w="3969" w:type="dxa"/>
            <w:shd w:val="clear" w:color="auto" w:fill="auto"/>
          </w:tcPr>
          <w:p w:rsidR="00EC3681" w:rsidRPr="00874CF7" w:rsidRDefault="00EC3681" w:rsidP="0067003E">
            <w:pPr>
              <w:jc w:val="left"/>
              <w:rPr>
                <w:rFonts w:eastAsia="Calibri"/>
                <w:sz w:val="22"/>
                <w:szCs w:val="22"/>
                <w:lang w:eastAsia="ru-RU"/>
              </w:rPr>
            </w:pPr>
            <w:r w:rsidRPr="00874CF7">
              <w:rPr>
                <w:rFonts w:eastAsia="Calibri"/>
                <w:sz w:val="22"/>
                <w:szCs w:val="22"/>
                <w:lang w:eastAsia="ru-RU"/>
              </w:rPr>
              <w:t xml:space="preserve">предельные (минимальные и (или) максимальные) размеры земельных участков, в том числе их площадь: </w:t>
            </w:r>
          </w:p>
          <w:p w:rsidR="00EC3681" w:rsidRPr="00874CF7" w:rsidRDefault="00EC3681" w:rsidP="0067003E">
            <w:pPr>
              <w:jc w:val="left"/>
              <w:rPr>
                <w:rFonts w:eastAsia="Calibri"/>
                <w:sz w:val="22"/>
                <w:szCs w:val="22"/>
                <w:lang w:eastAsia="ru-RU"/>
              </w:rPr>
            </w:pPr>
            <w:r w:rsidRPr="00874CF7">
              <w:rPr>
                <w:rFonts w:eastAsia="Calibri"/>
                <w:sz w:val="22"/>
                <w:szCs w:val="22"/>
                <w:lang w:eastAsia="ru-RU"/>
              </w:rPr>
              <w:t xml:space="preserve">- размеры земельных участков  </w:t>
            </w:r>
          </w:p>
          <w:p w:rsidR="00EC3681" w:rsidRPr="00874CF7" w:rsidRDefault="00EC3681" w:rsidP="0067003E">
            <w:pPr>
              <w:jc w:val="left"/>
              <w:rPr>
                <w:rFonts w:eastAsia="Calibri"/>
                <w:sz w:val="22"/>
                <w:szCs w:val="22"/>
                <w:lang w:eastAsia="ru-RU"/>
              </w:rPr>
            </w:pPr>
            <w:r w:rsidRPr="00874CF7">
              <w:rPr>
                <w:rFonts w:eastAsia="Calibri"/>
                <w:sz w:val="22"/>
                <w:szCs w:val="22"/>
                <w:lang w:eastAsia="ru-RU"/>
              </w:rPr>
              <w:t xml:space="preserve">- минимальная площадь земельных участков </w:t>
            </w:r>
          </w:p>
          <w:p w:rsidR="00EC3681" w:rsidRPr="00874CF7" w:rsidRDefault="00EC3681" w:rsidP="0067003E">
            <w:pPr>
              <w:jc w:val="left"/>
              <w:rPr>
                <w:rFonts w:eastAsia="Calibri"/>
                <w:sz w:val="22"/>
                <w:szCs w:val="22"/>
                <w:lang w:eastAsia="en-US"/>
              </w:rPr>
            </w:pPr>
            <w:r w:rsidRPr="00874CF7">
              <w:rPr>
                <w:rFonts w:eastAsia="Calibri"/>
                <w:sz w:val="22"/>
                <w:szCs w:val="22"/>
                <w:lang w:eastAsia="ru-RU"/>
              </w:rPr>
              <w:t xml:space="preserve">- максимальная площадь земельных участков </w:t>
            </w:r>
          </w:p>
        </w:tc>
        <w:tc>
          <w:tcPr>
            <w:tcW w:w="1747" w:type="dxa"/>
            <w:shd w:val="clear" w:color="auto" w:fill="auto"/>
          </w:tcPr>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p>
          <w:p w:rsidR="00591AAA" w:rsidRDefault="00591AAA" w:rsidP="00591AAA">
            <w:pPr>
              <w:jc w:val="center"/>
              <w:rPr>
                <w:rFonts w:eastAsia="Calibri"/>
                <w:sz w:val="22"/>
                <w:szCs w:val="22"/>
                <w:lang w:eastAsia="ru-RU"/>
              </w:rPr>
            </w:pPr>
          </w:p>
          <w:p w:rsidR="00EC3681" w:rsidRPr="00874CF7" w:rsidRDefault="00EC3681" w:rsidP="00591AAA">
            <w:pPr>
              <w:jc w:val="center"/>
              <w:rPr>
                <w:rFonts w:eastAsia="Calibri"/>
                <w:sz w:val="22"/>
                <w:szCs w:val="22"/>
                <w:lang w:eastAsia="en-US"/>
              </w:rPr>
            </w:pPr>
            <w:r w:rsidRPr="00874CF7">
              <w:rPr>
                <w:rFonts w:eastAsia="Calibri"/>
                <w:sz w:val="22"/>
                <w:szCs w:val="22"/>
                <w:lang w:eastAsia="ru-RU"/>
              </w:rPr>
              <w:t>не установлены</w:t>
            </w:r>
          </w:p>
          <w:p w:rsidR="00EC3681" w:rsidRPr="00874CF7" w:rsidRDefault="00EC3681" w:rsidP="00591AAA">
            <w:pPr>
              <w:jc w:val="center"/>
              <w:rPr>
                <w:rFonts w:eastAsia="Calibri"/>
                <w:sz w:val="22"/>
                <w:szCs w:val="22"/>
                <w:lang w:eastAsia="en-US"/>
              </w:rPr>
            </w:pPr>
            <w:r w:rsidRPr="00874CF7">
              <w:rPr>
                <w:rFonts w:eastAsia="Calibri"/>
                <w:sz w:val="22"/>
                <w:szCs w:val="22"/>
                <w:lang w:eastAsia="en-US"/>
              </w:rPr>
              <w:t xml:space="preserve">300 </w:t>
            </w:r>
            <w:proofErr w:type="spellStart"/>
            <w:r w:rsidRPr="00874CF7">
              <w:rPr>
                <w:rFonts w:eastAsia="Calibri"/>
                <w:sz w:val="22"/>
                <w:szCs w:val="22"/>
                <w:lang w:eastAsia="en-US"/>
              </w:rPr>
              <w:t>кв.м</w:t>
            </w:r>
            <w:proofErr w:type="spellEnd"/>
          </w:p>
          <w:p w:rsidR="00591AAA" w:rsidRDefault="00591AAA" w:rsidP="00591AAA">
            <w:pPr>
              <w:jc w:val="center"/>
              <w:rPr>
                <w:rFonts w:eastAsia="Calibri"/>
                <w:sz w:val="22"/>
                <w:szCs w:val="22"/>
                <w:lang w:eastAsia="ru-RU"/>
              </w:rPr>
            </w:pPr>
          </w:p>
          <w:p w:rsidR="00EC3681" w:rsidRPr="00874CF7" w:rsidRDefault="00EC3681" w:rsidP="00591AAA">
            <w:pPr>
              <w:jc w:val="center"/>
              <w:rPr>
                <w:rFonts w:eastAsia="Calibri"/>
                <w:sz w:val="22"/>
                <w:szCs w:val="22"/>
                <w:lang w:eastAsia="en-US"/>
              </w:rPr>
            </w:pPr>
            <w:r w:rsidRPr="00874CF7">
              <w:rPr>
                <w:rFonts w:eastAsia="Calibri"/>
                <w:sz w:val="22"/>
                <w:szCs w:val="22"/>
                <w:lang w:eastAsia="ru-RU"/>
              </w:rPr>
              <w:t>не установлена</w:t>
            </w:r>
          </w:p>
        </w:tc>
      </w:tr>
      <w:tr w:rsidR="00EC3681" w:rsidRPr="00874CF7" w:rsidTr="00591AAA">
        <w:tc>
          <w:tcPr>
            <w:tcW w:w="4111" w:type="dxa"/>
            <w:vMerge/>
          </w:tcPr>
          <w:p w:rsidR="00EC3681" w:rsidRPr="00874CF7" w:rsidRDefault="00EC3681" w:rsidP="0067003E">
            <w:pPr>
              <w:jc w:val="left"/>
              <w:rPr>
                <w:rFonts w:eastAsia="Calibri"/>
                <w:sz w:val="22"/>
                <w:szCs w:val="22"/>
                <w:lang w:eastAsia="en-US"/>
              </w:rPr>
            </w:pPr>
          </w:p>
        </w:tc>
        <w:tc>
          <w:tcPr>
            <w:tcW w:w="3969" w:type="dxa"/>
            <w:shd w:val="clear" w:color="auto" w:fill="auto"/>
          </w:tcPr>
          <w:p w:rsidR="00EC3681" w:rsidRPr="00874CF7" w:rsidRDefault="00EC3681" w:rsidP="0067003E">
            <w:pPr>
              <w:jc w:val="left"/>
              <w:rPr>
                <w:rFonts w:eastAsia="Calibri"/>
                <w:sz w:val="22"/>
                <w:szCs w:val="22"/>
                <w:lang w:eastAsia="en-US"/>
              </w:rPr>
            </w:pPr>
            <w:r w:rsidRPr="00874CF7">
              <w:rPr>
                <w:rFonts w:eastAsia="Calibri"/>
                <w:sz w:val="22"/>
                <w:szCs w:val="22"/>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tc>
        <w:tc>
          <w:tcPr>
            <w:tcW w:w="1747" w:type="dxa"/>
            <w:shd w:val="clear" w:color="auto" w:fill="auto"/>
          </w:tcPr>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r w:rsidRPr="00874CF7">
              <w:rPr>
                <w:rFonts w:eastAsia="Calibri"/>
                <w:sz w:val="22"/>
                <w:szCs w:val="22"/>
                <w:lang w:eastAsia="en-US"/>
              </w:rPr>
              <w:t>5 м</w:t>
            </w:r>
          </w:p>
        </w:tc>
      </w:tr>
      <w:tr w:rsidR="00EC3681" w:rsidRPr="00874CF7" w:rsidTr="00591AAA">
        <w:trPr>
          <w:trHeight w:val="285"/>
        </w:trPr>
        <w:tc>
          <w:tcPr>
            <w:tcW w:w="4111" w:type="dxa"/>
            <w:vMerge/>
          </w:tcPr>
          <w:p w:rsidR="00EC3681" w:rsidRPr="00874CF7" w:rsidRDefault="00EC3681" w:rsidP="0067003E">
            <w:pPr>
              <w:jc w:val="left"/>
              <w:rPr>
                <w:rFonts w:eastAsia="Calibri"/>
                <w:sz w:val="22"/>
                <w:szCs w:val="22"/>
                <w:lang w:eastAsia="en-US"/>
              </w:rPr>
            </w:pPr>
          </w:p>
        </w:tc>
        <w:tc>
          <w:tcPr>
            <w:tcW w:w="3969" w:type="dxa"/>
            <w:shd w:val="clear" w:color="auto" w:fill="auto"/>
          </w:tcPr>
          <w:p w:rsidR="00EC3681" w:rsidRPr="00874CF7" w:rsidRDefault="00EC3681" w:rsidP="0067003E">
            <w:pPr>
              <w:jc w:val="left"/>
              <w:rPr>
                <w:rFonts w:eastAsia="Calibri"/>
                <w:sz w:val="22"/>
                <w:szCs w:val="22"/>
                <w:lang w:eastAsia="en-US"/>
              </w:rPr>
            </w:pPr>
            <w:r w:rsidRPr="00874CF7">
              <w:rPr>
                <w:rFonts w:eastAsia="Calibri"/>
                <w:sz w:val="22"/>
                <w:szCs w:val="22"/>
                <w:lang w:eastAsia="ru-RU"/>
              </w:rPr>
              <w:t xml:space="preserve">предельное количество этажей зданий, строений, сооружений </w:t>
            </w:r>
          </w:p>
        </w:tc>
        <w:tc>
          <w:tcPr>
            <w:tcW w:w="1747" w:type="dxa"/>
            <w:shd w:val="clear" w:color="auto" w:fill="auto"/>
          </w:tcPr>
          <w:p w:rsidR="00EC3681" w:rsidRPr="00874CF7" w:rsidRDefault="00EC3681" w:rsidP="00591AAA">
            <w:pPr>
              <w:jc w:val="center"/>
              <w:rPr>
                <w:rFonts w:eastAsia="Calibri"/>
                <w:sz w:val="22"/>
                <w:szCs w:val="22"/>
                <w:lang w:eastAsia="en-US"/>
              </w:rPr>
            </w:pPr>
            <w:r w:rsidRPr="00874CF7">
              <w:rPr>
                <w:rFonts w:eastAsia="Calibri"/>
                <w:sz w:val="22"/>
                <w:szCs w:val="22"/>
                <w:lang w:eastAsia="ru-RU"/>
              </w:rPr>
              <w:t>не установлено</w:t>
            </w:r>
          </w:p>
        </w:tc>
      </w:tr>
      <w:tr w:rsidR="00EC3681" w:rsidRPr="00874CF7" w:rsidTr="00591AAA">
        <w:trPr>
          <w:trHeight w:val="318"/>
        </w:trPr>
        <w:tc>
          <w:tcPr>
            <w:tcW w:w="4111" w:type="dxa"/>
            <w:vMerge/>
          </w:tcPr>
          <w:p w:rsidR="00EC3681" w:rsidRPr="00874CF7" w:rsidRDefault="00EC3681" w:rsidP="0067003E">
            <w:pPr>
              <w:jc w:val="left"/>
              <w:rPr>
                <w:rFonts w:eastAsia="Calibri"/>
                <w:sz w:val="22"/>
                <w:szCs w:val="22"/>
                <w:lang w:eastAsia="en-US"/>
              </w:rPr>
            </w:pPr>
          </w:p>
        </w:tc>
        <w:tc>
          <w:tcPr>
            <w:tcW w:w="3969" w:type="dxa"/>
            <w:shd w:val="clear" w:color="auto" w:fill="auto"/>
          </w:tcPr>
          <w:p w:rsidR="00EC3681" w:rsidRPr="00874CF7" w:rsidRDefault="00EC3681" w:rsidP="0067003E">
            <w:pPr>
              <w:jc w:val="left"/>
              <w:rPr>
                <w:rFonts w:eastAsia="Calibri"/>
                <w:sz w:val="22"/>
                <w:szCs w:val="22"/>
                <w:lang w:eastAsia="ru-RU"/>
              </w:rPr>
            </w:pPr>
            <w:r w:rsidRPr="00874CF7">
              <w:rPr>
                <w:rFonts w:eastAsia="Calibri"/>
                <w:sz w:val="22"/>
                <w:szCs w:val="22"/>
                <w:lang w:eastAsia="ru-RU"/>
              </w:rPr>
              <w:t xml:space="preserve">предельная высота зданий, строений, сооружений </w:t>
            </w:r>
          </w:p>
        </w:tc>
        <w:tc>
          <w:tcPr>
            <w:tcW w:w="1747" w:type="dxa"/>
            <w:shd w:val="clear" w:color="auto" w:fill="auto"/>
          </w:tcPr>
          <w:p w:rsidR="00EC3681" w:rsidRPr="00874CF7" w:rsidRDefault="00EC3681" w:rsidP="00591AAA">
            <w:pPr>
              <w:jc w:val="center"/>
              <w:rPr>
                <w:rFonts w:eastAsia="Calibri"/>
                <w:sz w:val="22"/>
                <w:szCs w:val="22"/>
                <w:lang w:eastAsia="en-US"/>
              </w:rPr>
            </w:pPr>
            <w:r w:rsidRPr="00874CF7">
              <w:rPr>
                <w:rFonts w:eastAsia="Calibri"/>
                <w:sz w:val="22"/>
                <w:szCs w:val="22"/>
                <w:lang w:eastAsia="en-US"/>
              </w:rPr>
              <w:t>300 м</w:t>
            </w:r>
          </w:p>
        </w:tc>
      </w:tr>
      <w:tr w:rsidR="00EC3681" w:rsidRPr="00874CF7" w:rsidTr="00591AAA">
        <w:trPr>
          <w:trHeight w:val="770"/>
        </w:trPr>
        <w:tc>
          <w:tcPr>
            <w:tcW w:w="4111" w:type="dxa"/>
            <w:vMerge/>
          </w:tcPr>
          <w:p w:rsidR="00EC3681" w:rsidRPr="00874CF7" w:rsidRDefault="00EC3681" w:rsidP="0067003E">
            <w:pPr>
              <w:jc w:val="left"/>
              <w:rPr>
                <w:rFonts w:eastAsia="Calibri"/>
                <w:sz w:val="22"/>
                <w:szCs w:val="22"/>
                <w:lang w:eastAsia="en-US"/>
              </w:rPr>
            </w:pPr>
          </w:p>
        </w:tc>
        <w:tc>
          <w:tcPr>
            <w:tcW w:w="3969" w:type="dxa"/>
            <w:shd w:val="clear" w:color="auto" w:fill="auto"/>
          </w:tcPr>
          <w:p w:rsidR="00EC3681" w:rsidRPr="00874CF7" w:rsidRDefault="00EC3681" w:rsidP="0067003E">
            <w:pPr>
              <w:jc w:val="left"/>
              <w:rPr>
                <w:rFonts w:eastAsia="Calibri"/>
                <w:sz w:val="22"/>
                <w:szCs w:val="22"/>
                <w:lang w:eastAsia="ru-RU"/>
              </w:rPr>
            </w:pPr>
            <w:r w:rsidRPr="00874CF7">
              <w:rPr>
                <w:rFonts w:eastAsia="Calibri"/>
                <w:sz w:val="22"/>
                <w:szCs w:val="22"/>
                <w:lang w:eastAsia="ru-RU"/>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c>
          <w:tcPr>
            <w:tcW w:w="1747" w:type="dxa"/>
            <w:shd w:val="clear" w:color="auto" w:fill="auto"/>
          </w:tcPr>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r w:rsidRPr="00874CF7">
              <w:rPr>
                <w:rFonts w:eastAsia="Calibri"/>
                <w:sz w:val="22"/>
                <w:szCs w:val="22"/>
                <w:lang w:eastAsia="en-US"/>
              </w:rPr>
              <w:t>80</w:t>
            </w:r>
            <w:r w:rsidR="00591AAA">
              <w:rPr>
                <w:rFonts w:eastAsia="Calibri"/>
                <w:sz w:val="22"/>
                <w:szCs w:val="22"/>
                <w:lang w:eastAsia="en-US"/>
              </w:rPr>
              <w:t xml:space="preserve"> </w:t>
            </w:r>
            <w:r w:rsidRPr="00874CF7">
              <w:rPr>
                <w:rFonts w:eastAsia="Calibri"/>
                <w:sz w:val="22"/>
                <w:szCs w:val="22"/>
                <w:lang w:eastAsia="en-US"/>
              </w:rPr>
              <w:t>%</w:t>
            </w:r>
          </w:p>
        </w:tc>
      </w:tr>
      <w:tr w:rsidR="00EC3681" w:rsidRPr="00874CF7" w:rsidTr="00591AAA">
        <w:trPr>
          <w:trHeight w:val="198"/>
        </w:trPr>
        <w:tc>
          <w:tcPr>
            <w:tcW w:w="9827" w:type="dxa"/>
            <w:gridSpan w:val="3"/>
          </w:tcPr>
          <w:p w:rsidR="00EC3681" w:rsidRPr="00874CF7" w:rsidRDefault="00EC3681" w:rsidP="0067003E">
            <w:pPr>
              <w:jc w:val="left"/>
              <w:rPr>
                <w:rFonts w:eastAsia="Calibri"/>
                <w:b/>
                <w:sz w:val="22"/>
                <w:szCs w:val="22"/>
                <w:lang w:eastAsia="en-US"/>
              </w:rPr>
            </w:pPr>
            <w:r w:rsidRPr="00874CF7">
              <w:rPr>
                <w:rFonts w:eastAsia="Calibri"/>
                <w:b/>
                <w:sz w:val="22"/>
                <w:szCs w:val="22"/>
                <w:lang w:eastAsia="en-US"/>
              </w:rPr>
              <w:t>Вспомогательные виды разрешенного использования:</w:t>
            </w:r>
          </w:p>
        </w:tc>
      </w:tr>
      <w:tr w:rsidR="00EC3681" w:rsidRPr="00874CF7" w:rsidTr="00591AAA">
        <w:trPr>
          <w:trHeight w:val="468"/>
        </w:trPr>
        <w:tc>
          <w:tcPr>
            <w:tcW w:w="4111" w:type="dxa"/>
            <w:vMerge w:val="restart"/>
          </w:tcPr>
          <w:p w:rsidR="00EC3681" w:rsidRPr="00874CF7" w:rsidRDefault="00EC3681" w:rsidP="0067003E">
            <w:pPr>
              <w:jc w:val="left"/>
              <w:rPr>
                <w:rFonts w:eastAsia="Calibri"/>
                <w:sz w:val="22"/>
                <w:szCs w:val="22"/>
                <w:lang w:eastAsia="en-US"/>
              </w:rPr>
            </w:pPr>
            <w:r w:rsidRPr="00874CF7">
              <w:rPr>
                <w:rFonts w:eastAsia="Calibri"/>
                <w:sz w:val="22"/>
                <w:szCs w:val="22"/>
                <w:lang w:eastAsia="en-US"/>
              </w:rPr>
              <w:t>общественное питание (4.6)</w:t>
            </w:r>
          </w:p>
          <w:p w:rsidR="00EC3681" w:rsidRPr="00874CF7" w:rsidRDefault="00EC3681" w:rsidP="0067003E">
            <w:pPr>
              <w:jc w:val="left"/>
              <w:rPr>
                <w:rFonts w:eastAsia="Calibri"/>
                <w:sz w:val="22"/>
                <w:szCs w:val="22"/>
                <w:lang w:eastAsia="en-US"/>
              </w:rPr>
            </w:pPr>
            <w:r w:rsidRPr="00874CF7">
              <w:rPr>
                <w:rFonts w:eastAsia="Calibri"/>
                <w:sz w:val="22"/>
                <w:szCs w:val="22"/>
                <w:lang w:eastAsia="en-US"/>
              </w:rPr>
              <w:t>обслуживание автотранспорта (4.9)</w:t>
            </w:r>
          </w:p>
        </w:tc>
        <w:tc>
          <w:tcPr>
            <w:tcW w:w="3969" w:type="dxa"/>
            <w:shd w:val="clear" w:color="auto" w:fill="auto"/>
          </w:tcPr>
          <w:p w:rsidR="00EC3681" w:rsidRPr="00874CF7" w:rsidRDefault="00EC3681" w:rsidP="0067003E">
            <w:pPr>
              <w:jc w:val="left"/>
              <w:rPr>
                <w:rFonts w:eastAsia="Calibri"/>
                <w:sz w:val="22"/>
                <w:szCs w:val="22"/>
                <w:lang w:eastAsia="ru-RU"/>
              </w:rPr>
            </w:pPr>
            <w:r w:rsidRPr="00874CF7">
              <w:rPr>
                <w:rFonts w:eastAsia="Calibri"/>
                <w:sz w:val="22"/>
                <w:szCs w:val="22"/>
                <w:lang w:eastAsia="ru-RU"/>
              </w:rPr>
              <w:t xml:space="preserve">предельные (минимальные и (или) максимальные) размеры земельных участков, в том числе их площадь: </w:t>
            </w:r>
          </w:p>
          <w:p w:rsidR="00EC3681" w:rsidRPr="00874CF7" w:rsidRDefault="00EC3681" w:rsidP="0067003E">
            <w:pPr>
              <w:jc w:val="left"/>
              <w:rPr>
                <w:rFonts w:eastAsia="Calibri"/>
                <w:sz w:val="22"/>
                <w:szCs w:val="22"/>
                <w:lang w:eastAsia="ru-RU"/>
              </w:rPr>
            </w:pPr>
            <w:r w:rsidRPr="00874CF7">
              <w:rPr>
                <w:rFonts w:eastAsia="Calibri"/>
                <w:sz w:val="22"/>
                <w:szCs w:val="22"/>
                <w:lang w:eastAsia="ru-RU"/>
              </w:rPr>
              <w:t xml:space="preserve">- размеры земельных участков </w:t>
            </w:r>
          </w:p>
          <w:p w:rsidR="00EC3681" w:rsidRPr="00874CF7" w:rsidRDefault="00EC3681" w:rsidP="0067003E">
            <w:pPr>
              <w:jc w:val="left"/>
              <w:rPr>
                <w:rFonts w:eastAsia="Calibri"/>
                <w:sz w:val="22"/>
                <w:szCs w:val="22"/>
                <w:lang w:eastAsia="ru-RU"/>
              </w:rPr>
            </w:pPr>
            <w:r w:rsidRPr="00874CF7">
              <w:rPr>
                <w:rFonts w:eastAsia="Calibri"/>
                <w:sz w:val="22"/>
                <w:szCs w:val="22"/>
                <w:lang w:eastAsia="ru-RU"/>
              </w:rPr>
              <w:t>- минимальная площадь земельных участков</w:t>
            </w:r>
          </w:p>
          <w:p w:rsidR="00EC3681" w:rsidRPr="00874CF7" w:rsidRDefault="00EC3681" w:rsidP="0067003E">
            <w:pPr>
              <w:jc w:val="left"/>
              <w:rPr>
                <w:rFonts w:eastAsia="Calibri"/>
                <w:sz w:val="22"/>
                <w:szCs w:val="22"/>
                <w:lang w:eastAsia="en-US"/>
              </w:rPr>
            </w:pPr>
            <w:r w:rsidRPr="00874CF7">
              <w:rPr>
                <w:rFonts w:eastAsia="Calibri"/>
                <w:sz w:val="22"/>
                <w:szCs w:val="22"/>
                <w:lang w:eastAsia="ru-RU"/>
              </w:rPr>
              <w:lastRenderedPageBreak/>
              <w:t xml:space="preserve">- максимальная площадь земельных участков </w:t>
            </w:r>
          </w:p>
        </w:tc>
        <w:tc>
          <w:tcPr>
            <w:tcW w:w="1747" w:type="dxa"/>
            <w:shd w:val="clear" w:color="auto" w:fill="auto"/>
          </w:tcPr>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r w:rsidRPr="00874CF7">
              <w:rPr>
                <w:rFonts w:eastAsia="Calibri"/>
                <w:sz w:val="22"/>
                <w:szCs w:val="22"/>
                <w:lang w:eastAsia="en-US"/>
              </w:rPr>
              <w:t>5 м</w:t>
            </w:r>
          </w:p>
          <w:p w:rsidR="00EC3681" w:rsidRPr="00874CF7" w:rsidRDefault="00EC3681" w:rsidP="00591AAA">
            <w:pPr>
              <w:jc w:val="center"/>
              <w:rPr>
                <w:rFonts w:eastAsia="Calibri"/>
                <w:sz w:val="22"/>
                <w:szCs w:val="22"/>
                <w:lang w:eastAsia="en-US"/>
              </w:rPr>
            </w:pPr>
            <w:r w:rsidRPr="00874CF7">
              <w:rPr>
                <w:rFonts w:eastAsia="Calibri"/>
                <w:sz w:val="22"/>
                <w:szCs w:val="22"/>
                <w:lang w:eastAsia="en-US"/>
              </w:rPr>
              <w:t xml:space="preserve">100 </w:t>
            </w:r>
            <w:proofErr w:type="spellStart"/>
            <w:r w:rsidRPr="00874CF7">
              <w:rPr>
                <w:rFonts w:eastAsia="Calibri"/>
                <w:sz w:val="22"/>
                <w:szCs w:val="22"/>
                <w:lang w:eastAsia="en-US"/>
              </w:rPr>
              <w:t>кв.м</w:t>
            </w:r>
            <w:proofErr w:type="spellEnd"/>
          </w:p>
          <w:p w:rsidR="00EC3681" w:rsidRPr="00874CF7" w:rsidRDefault="00EC3681" w:rsidP="00591AAA">
            <w:pPr>
              <w:jc w:val="center"/>
              <w:rPr>
                <w:rFonts w:eastAsia="Calibri"/>
                <w:sz w:val="22"/>
                <w:szCs w:val="22"/>
                <w:lang w:eastAsia="en-US"/>
              </w:rPr>
            </w:pPr>
          </w:p>
          <w:p w:rsidR="00591AAA" w:rsidRDefault="00591AAA"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r w:rsidRPr="00874CF7">
              <w:rPr>
                <w:rFonts w:eastAsia="Calibri"/>
                <w:sz w:val="22"/>
                <w:szCs w:val="22"/>
                <w:lang w:eastAsia="en-US"/>
              </w:rPr>
              <w:lastRenderedPageBreak/>
              <w:t xml:space="preserve">3000 </w:t>
            </w:r>
            <w:proofErr w:type="spellStart"/>
            <w:r w:rsidRPr="00874CF7">
              <w:rPr>
                <w:rFonts w:eastAsia="Calibri"/>
                <w:sz w:val="22"/>
                <w:szCs w:val="22"/>
                <w:lang w:eastAsia="en-US"/>
              </w:rPr>
              <w:t>кв.м</w:t>
            </w:r>
            <w:proofErr w:type="spellEnd"/>
          </w:p>
        </w:tc>
      </w:tr>
      <w:tr w:rsidR="00EC3681" w:rsidRPr="00874CF7" w:rsidTr="00591AAA">
        <w:trPr>
          <w:trHeight w:val="468"/>
        </w:trPr>
        <w:tc>
          <w:tcPr>
            <w:tcW w:w="4111" w:type="dxa"/>
            <w:vMerge/>
          </w:tcPr>
          <w:p w:rsidR="00EC3681" w:rsidRPr="00874CF7" w:rsidRDefault="00EC3681" w:rsidP="0067003E">
            <w:pPr>
              <w:jc w:val="left"/>
              <w:rPr>
                <w:rFonts w:eastAsia="Calibri"/>
                <w:sz w:val="22"/>
                <w:szCs w:val="22"/>
                <w:lang w:eastAsia="en-US"/>
              </w:rPr>
            </w:pPr>
          </w:p>
        </w:tc>
        <w:tc>
          <w:tcPr>
            <w:tcW w:w="3969" w:type="dxa"/>
            <w:shd w:val="clear" w:color="auto" w:fill="auto"/>
          </w:tcPr>
          <w:p w:rsidR="00EC3681" w:rsidRPr="00874CF7" w:rsidRDefault="00EC3681" w:rsidP="0067003E">
            <w:pPr>
              <w:jc w:val="left"/>
              <w:rPr>
                <w:rFonts w:eastAsia="Calibri"/>
                <w:sz w:val="22"/>
                <w:szCs w:val="22"/>
                <w:lang w:eastAsia="en-US"/>
              </w:rPr>
            </w:pPr>
            <w:r w:rsidRPr="00874CF7">
              <w:rPr>
                <w:rFonts w:eastAsia="Calibri"/>
                <w:sz w:val="22"/>
                <w:szCs w:val="22"/>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tc>
        <w:tc>
          <w:tcPr>
            <w:tcW w:w="1747" w:type="dxa"/>
            <w:shd w:val="clear" w:color="auto" w:fill="auto"/>
          </w:tcPr>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r w:rsidRPr="00874CF7">
              <w:rPr>
                <w:rFonts w:eastAsia="Calibri"/>
                <w:sz w:val="22"/>
                <w:szCs w:val="22"/>
                <w:lang w:eastAsia="en-US"/>
              </w:rPr>
              <w:t>1м</w:t>
            </w:r>
          </w:p>
        </w:tc>
      </w:tr>
      <w:tr w:rsidR="00EC3681" w:rsidRPr="00874CF7" w:rsidTr="00591AAA">
        <w:trPr>
          <w:trHeight w:val="468"/>
        </w:trPr>
        <w:tc>
          <w:tcPr>
            <w:tcW w:w="4111" w:type="dxa"/>
            <w:vMerge/>
          </w:tcPr>
          <w:p w:rsidR="00EC3681" w:rsidRPr="00874CF7" w:rsidRDefault="00EC3681" w:rsidP="0067003E">
            <w:pPr>
              <w:jc w:val="left"/>
              <w:rPr>
                <w:rFonts w:eastAsia="Calibri"/>
                <w:sz w:val="22"/>
                <w:szCs w:val="22"/>
                <w:lang w:eastAsia="en-US"/>
              </w:rPr>
            </w:pPr>
          </w:p>
        </w:tc>
        <w:tc>
          <w:tcPr>
            <w:tcW w:w="3969" w:type="dxa"/>
            <w:shd w:val="clear" w:color="auto" w:fill="auto"/>
          </w:tcPr>
          <w:p w:rsidR="00EC3681" w:rsidRPr="00874CF7" w:rsidRDefault="00EC3681" w:rsidP="0067003E">
            <w:pPr>
              <w:jc w:val="left"/>
              <w:rPr>
                <w:rFonts w:eastAsia="Calibri"/>
                <w:sz w:val="22"/>
                <w:szCs w:val="22"/>
                <w:lang w:eastAsia="en-US"/>
              </w:rPr>
            </w:pPr>
            <w:r w:rsidRPr="00874CF7">
              <w:rPr>
                <w:rFonts w:eastAsia="Calibri"/>
                <w:sz w:val="22"/>
                <w:szCs w:val="22"/>
                <w:lang w:eastAsia="ru-RU"/>
              </w:rPr>
              <w:t xml:space="preserve">предельное количество этажей зданий, строений, сооружений </w:t>
            </w:r>
          </w:p>
        </w:tc>
        <w:tc>
          <w:tcPr>
            <w:tcW w:w="1747" w:type="dxa"/>
            <w:shd w:val="clear" w:color="auto" w:fill="auto"/>
          </w:tcPr>
          <w:p w:rsidR="00EC3681" w:rsidRPr="00874CF7" w:rsidRDefault="00EC3681" w:rsidP="00591AAA">
            <w:pPr>
              <w:jc w:val="center"/>
              <w:rPr>
                <w:rFonts w:eastAsia="Calibri"/>
                <w:sz w:val="22"/>
                <w:szCs w:val="22"/>
                <w:lang w:eastAsia="en-US"/>
              </w:rPr>
            </w:pPr>
            <w:r w:rsidRPr="00874CF7">
              <w:rPr>
                <w:rFonts w:eastAsia="Calibri"/>
                <w:sz w:val="22"/>
                <w:szCs w:val="22"/>
                <w:lang w:eastAsia="en-US"/>
              </w:rPr>
              <w:t xml:space="preserve">30 </w:t>
            </w:r>
            <w:proofErr w:type="spellStart"/>
            <w:r w:rsidRPr="00874CF7">
              <w:rPr>
                <w:rFonts w:eastAsia="Calibri"/>
                <w:sz w:val="22"/>
                <w:szCs w:val="22"/>
                <w:lang w:eastAsia="en-US"/>
              </w:rPr>
              <w:t>эт</w:t>
            </w:r>
            <w:proofErr w:type="spellEnd"/>
            <w:r w:rsidRPr="00874CF7">
              <w:rPr>
                <w:rFonts w:eastAsia="Calibri"/>
                <w:sz w:val="22"/>
                <w:szCs w:val="22"/>
                <w:lang w:eastAsia="en-US"/>
              </w:rPr>
              <w:t>.</w:t>
            </w:r>
          </w:p>
        </w:tc>
      </w:tr>
      <w:tr w:rsidR="00EC3681" w:rsidRPr="00874CF7" w:rsidTr="00591AAA">
        <w:trPr>
          <w:trHeight w:val="468"/>
        </w:trPr>
        <w:tc>
          <w:tcPr>
            <w:tcW w:w="4111" w:type="dxa"/>
            <w:vMerge/>
          </w:tcPr>
          <w:p w:rsidR="00EC3681" w:rsidRPr="00874CF7" w:rsidRDefault="00EC3681" w:rsidP="0067003E">
            <w:pPr>
              <w:jc w:val="left"/>
              <w:rPr>
                <w:rFonts w:eastAsia="Calibri"/>
                <w:sz w:val="22"/>
                <w:szCs w:val="22"/>
                <w:lang w:eastAsia="en-US"/>
              </w:rPr>
            </w:pPr>
          </w:p>
        </w:tc>
        <w:tc>
          <w:tcPr>
            <w:tcW w:w="3969" w:type="dxa"/>
            <w:shd w:val="clear" w:color="auto" w:fill="auto"/>
          </w:tcPr>
          <w:p w:rsidR="00EC3681" w:rsidRPr="00874CF7" w:rsidRDefault="00EC3681" w:rsidP="0067003E">
            <w:pPr>
              <w:jc w:val="left"/>
              <w:rPr>
                <w:rFonts w:eastAsia="Calibri"/>
                <w:sz w:val="22"/>
                <w:szCs w:val="22"/>
                <w:lang w:eastAsia="ru-RU"/>
              </w:rPr>
            </w:pPr>
            <w:r w:rsidRPr="00874CF7">
              <w:rPr>
                <w:rFonts w:eastAsia="Calibri"/>
                <w:sz w:val="22"/>
                <w:szCs w:val="22"/>
                <w:lang w:eastAsia="ru-RU"/>
              </w:rPr>
              <w:t xml:space="preserve">предельная высота зданий, строений, сооружений </w:t>
            </w:r>
          </w:p>
        </w:tc>
        <w:tc>
          <w:tcPr>
            <w:tcW w:w="1747" w:type="dxa"/>
            <w:shd w:val="clear" w:color="auto" w:fill="auto"/>
          </w:tcPr>
          <w:p w:rsidR="00EC3681" w:rsidRPr="00874CF7" w:rsidRDefault="00EC3681" w:rsidP="00591AAA">
            <w:pPr>
              <w:jc w:val="center"/>
              <w:rPr>
                <w:rFonts w:eastAsia="Calibri"/>
                <w:sz w:val="22"/>
                <w:szCs w:val="22"/>
                <w:lang w:eastAsia="en-US"/>
              </w:rPr>
            </w:pPr>
            <w:r w:rsidRPr="00874CF7">
              <w:rPr>
                <w:rFonts w:eastAsia="Calibri"/>
                <w:sz w:val="22"/>
                <w:szCs w:val="22"/>
                <w:lang w:eastAsia="en-US"/>
              </w:rPr>
              <w:t>100 м</w:t>
            </w:r>
          </w:p>
        </w:tc>
      </w:tr>
      <w:tr w:rsidR="00EC3681" w:rsidRPr="00874CF7" w:rsidTr="00591AAA">
        <w:trPr>
          <w:trHeight w:val="468"/>
        </w:trPr>
        <w:tc>
          <w:tcPr>
            <w:tcW w:w="4111" w:type="dxa"/>
            <w:vMerge/>
          </w:tcPr>
          <w:p w:rsidR="00EC3681" w:rsidRPr="00874CF7" w:rsidRDefault="00EC3681" w:rsidP="0067003E">
            <w:pPr>
              <w:jc w:val="left"/>
              <w:rPr>
                <w:rFonts w:eastAsia="Calibri"/>
                <w:sz w:val="22"/>
                <w:szCs w:val="22"/>
                <w:lang w:eastAsia="en-US"/>
              </w:rPr>
            </w:pPr>
          </w:p>
        </w:tc>
        <w:tc>
          <w:tcPr>
            <w:tcW w:w="3969" w:type="dxa"/>
            <w:shd w:val="clear" w:color="auto" w:fill="auto"/>
          </w:tcPr>
          <w:p w:rsidR="00EC3681" w:rsidRPr="00874CF7" w:rsidRDefault="00EC3681" w:rsidP="0067003E">
            <w:pPr>
              <w:jc w:val="left"/>
              <w:rPr>
                <w:rFonts w:eastAsia="Calibri"/>
                <w:sz w:val="22"/>
                <w:szCs w:val="22"/>
                <w:lang w:eastAsia="en-US"/>
              </w:rPr>
            </w:pPr>
            <w:r w:rsidRPr="00874CF7">
              <w:rPr>
                <w:rFonts w:eastAsia="Calibri"/>
                <w:sz w:val="22"/>
                <w:szCs w:val="22"/>
                <w:lang w:eastAsia="ru-RU"/>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c>
          <w:tcPr>
            <w:tcW w:w="1747" w:type="dxa"/>
            <w:shd w:val="clear" w:color="auto" w:fill="auto"/>
          </w:tcPr>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r w:rsidRPr="00874CF7">
              <w:rPr>
                <w:rFonts w:eastAsia="Calibri"/>
                <w:sz w:val="22"/>
                <w:szCs w:val="22"/>
                <w:lang w:eastAsia="en-US"/>
              </w:rPr>
              <w:t>80</w:t>
            </w:r>
            <w:r w:rsidR="00591AAA">
              <w:rPr>
                <w:rFonts w:eastAsia="Calibri"/>
                <w:sz w:val="22"/>
                <w:szCs w:val="22"/>
                <w:lang w:eastAsia="en-US"/>
              </w:rPr>
              <w:t xml:space="preserve"> </w:t>
            </w:r>
            <w:r w:rsidRPr="00874CF7">
              <w:rPr>
                <w:rFonts w:eastAsia="Calibri"/>
                <w:sz w:val="22"/>
                <w:szCs w:val="22"/>
                <w:lang w:eastAsia="en-US"/>
              </w:rPr>
              <w:t>%</w:t>
            </w:r>
          </w:p>
        </w:tc>
      </w:tr>
      <w:tr w:rsidR="00EC3681" w:rsidRPr="00874CF7" w:rsidTr="00591AAA">
        <w:trPr>
          <w:trHeight w:val="148"/>
        </w:trPr>
        <w:tc>
          <w:tcPr>
            <w:tcW w:w="9827" w:type="dxa"/>
            <w:gridSpan w:val="3"/>
          </w:tcPr>
          <w:p w:rsidR="00EC3681" w:rsidRPr="00874CF7" w:rsidRDefault="00EC3681" w:rsidP="0067003E">
            <w:pPr>
              <w:jc w:val="left"/>
              <w:rPr>
                <w:rFonts w:eastAsia="Calibri"/>
                <w:b/>
                <w:sz w:val="22"/>
                <w:szCs w:val="22"/>
                <w:lang w:eastAsia="en-US"/>
              </w:rPr>
            </w:pPr>
            <w:r w:rsidRPr="00874CF7">
              <w:rPr>
                <w:rFonts w:eastAsia="Calibri"/>
                <w:b/>
                <w:sz w:val="22"/>
                <w:szCs w:val="22"/>
                <w:lang w:eastAsia="en-US"/>
              </w:rPr>
              <w:t>Условно разрешенные виды использования:</w:t>
            </w:r>
          </w:p>
        </w:tc>
      </w:tr>
      <w:tr w:rsidR="00EC3681" w:rsidRPr="00874CF7" w:rsidTr="00591AAA">
        <w:trPr>
          <w:trHeight w:val="798"/>
        </w:trPr>
        <w:tc>
          <w:tcPr>
            <w:tcW w:w="4111" w:type="dxa"/>
            <w:vMerge w:val="restart"/>
          </w:tcPr>
          <w:p w:rsidR="00EC3681" w:rsidRPr="00874CF7" w:rsidRDefault="00EC3681" w:rsidP="0067003E">
            <w:pPr>
              <w:jc w:val="left"/>
              <w:rPr>
                <w:rFonts w:eastAsia="Calibri"/>
                <w:sz w:val="22"/>
                <w:szCs w:val="22"/>
                <w:lang w:eastAsia="en-US"/>
              </w:rPr>
            </w:pPr>
            <w:r w:rsidRPr="00874CF7">
              <w:rPr>
                <w:rFonts w:eastAsia="Calibri"/>
                <w:sz w:val="22"/>
                <w:szCs w:val="22"/>
                <w:lang w:eastAsia="en-US"/>
              </w:rPr>
              <w:t>амбулаторно-поликлиническое обслуживание (3.4.1)</w:t>
            </w:r>
          </w:p>
          <w:p w:rsidR="00EC3681" w:rsidRPr="00874CF7" w:rsidRDefault="00EC3681" w:rsidP="0067003E">
            <w:pPr>
              <w:jc w:val="left"/>
              <w:rPr>
                <w:rFonts w:eastAsia="Calibri"/>
                <w:sz w:val="22"/>
                <w:szCs w:val="22"/>
                <w:lang w:eastAsia="en-US"/>
              </w:rPr>
            </w:pPr>
            <w:r w:rsidRPr="00874CF7">
              <w:rPr>
                <w:rFonts w:eastAsia="Calibri"/>
                <w:sz w:val="22"/>
                <w:szCs w:val="22"/>
                <w:lang w:eastAsia="en-US"/>
              </w:rPr>
              <w:t>бытовое обслуживание (3.3)</w:t>
            </w:r>
          </w:p>
          <w:p w:rsidR="00EC3681" w:rsidRPr="00874CF7" w:rsidRDefault="00EC3681" w:rsidP="0067003E">
            <w:pPr>
              <w:jc w:val="left"/>
              <w:rPr>
                <w:rFonts w:eastAsia="Calibri"/>
                <w:sz w:val="22"/>
                <w:szCs w:val="22"/>
                <w:lang w:eastAsia="en-US"/>
              </w:rPr>
            </w:pPr>
            <w:r w:rsidRPr="00874CF7">
              <w:rPr>
                <w:rFonts w:eastAsia="Calibri"/>
                <w:sz w:val="22"/>
                <w:szCs w:val="22"/>
                <w:lang w:eastAsia="en-US"/>
              </w:rPr>
              <w:t>амбулаторное ветеринарное обслуживание (3.10.1)</w:t>
            </w:r>
          </w:p>
          <w:p w:rsidR="00EC3681" w:rsidRPr="00874CF7" w:rsidRDefault="00EC3681" w:rsidP="0067003E">
            <w:pPr>
              <w:jc w:val="left"/>
              <w:rPr>
                <w:rFonts w:eastAsia="Calibri"/>
                <w:sz w:val="22"/>
                <w:szCs w:val="22"/>
                <w:lang w:eastAsia="en-US"/>
              </w:rPr>
            </w:pPr>
            <w:r w:rsidRPr="00874CF7">
              <w:rPr>
                <w:rFonts w:eastAsia="Calibri"/>
                <w:sz w:val="22"/>
                <w:szCs w:val="22"/>
                <w:lang w:eastAsia="en-US"/>
              </w:rPr>
              <w:t>магазины (4.4)</w:t>
            </w:r>
          </w:p>
          <w:p w:rsidR="00EC3681" w:rsidRPr="00874CF7" w:rsidRDefault="00EC3681" w:rsidP="0067003E">
            <w:pPr>
              <w:jc w:val="left"/>
              <w:rPr>
                <w:rFonts w:eastAsia="Calibri"/>
                <w:sz w:val="22"/>
                <w:szCs w:val="22"/>
                <w:lang w:eastAsia="en-US"/>
              </w:rPr>
            </w:pPr>
            <w:r w:rsidRPr="00874CF7">
              <w:rPr>
                <w:rFonts w:eastAsia="Calibri"/>
                <w:sz w:val="22"/>
                <w:szCs w:val="22"/>
                <w:lang w:eastAsia="en-US"/>
              </w:rPr>
              <w:t>банковская и страховая деятельность (4.5)</w:t>
            </w:r>
          </w:p>
          <w:p w:rsidR="00EC3681" w:rsidRPr="00874CF7" w:rsidRDefault="00EC3681" w:rsidP="0067003E">
            <w:pPr>
              <w:jc w:val="left"/>
              <w:rPr>
                <w:rFonts w:eastAsia="Calibri"/>
                <w:sz w:val="22"/>
                <w:szCs w:val="22"/>
                <w:lang w:eastAsia="en-US"/>
              </w:rPr>
            </w:pPr>
            <w:r w:rsidRPr="00874CF7">
              <w:rPr>
                <w:rFonts w:eastAsia="Calibri"/>
                <w:sz w:val="22"/>
                <w:szCs w:val="22"/>
                <w:lang w:eastAsia="en-US"/>
              </w:rPr>
              <w:t>социальное обслуживание (3.2)</w:t>
            </w:r>
          </w:p>
          <w:p w:rsidR="00EC3681" w:rsidRPr="00874CF7" w:rsidRDefault="00EC3681" w:rsidP="0067003E">
            <w:pPr>
              <w:jc w:val="left"/>
              <w:rPr>
                <w:rFonts w:eastAsia="Calibri"/>
                <w:sz w:val="22"/>
                <w:szCs w:val="22"/>
                <w:lang w:eastAsia="en-US"/>
              </w:rPr>
            </w:pPr>
            <w:r w:rsidRPr="00874CF7">
              <w:rPr>
                <w:rFonts w:eastAsia="Calibri"/>
                <w:sz w:val="22"/>
                <w:szCs w:val="22"/>
                <w:lang w:eastAsia="en-US"/>
              </w:rPr>
              <w:t>Склады 6.9</w:t>
            </w:r>
          </w:p>
          <w:p w:rsidR="00EC3681" w:rsidRPr="00874CF7" w:rsidRDefault="00EC3681" w:rsidP="0067003E">
            <w:pPr>
              <w:jc w:val="left"/>
              <w:rPr>
                <w:rFonts w:eastAsia="Calibri"/>
                <w:sz w:val="22"/>
                <w:szCs w:val="22"/>
                <w:lang w:eastAsia="en-US"/>
              </w:rPr>
            </w:pPr>
            <w:r w:rsidRPr="00874CF7">
              <w:rPr>
                <w:rFonts w:eastAsia="Calibri"/>
                <w:sz w:val="22"/>
                <w:szCs w:val="22"/>
                <w:lang w:eastAsia="en-US"/>
              </w:rPr>
              <w:t>Приюты для животных 3.10.2</w:t>
            </w:r>
          </w:p>
        </w:tc>
        <w:tc>
          <w:tcPr>
            <w:tcW w:w="3969" w:type="dxa"/>
            <w:shd w:val="clear" w:color="auto" w:fill="auto"/>
          </w:tcPr>
          <w:p w:rsidR="00EC3681" w:rsidRPr="00874CF7" w:rsidRDefault="00EC3681" w:rsidP="0067003E">
            <w:pPr>
              <w:jc w:val="left"/>
              <w:rPr>
                <w:rFonts w:eastAsia="Calibri"/>
                <w:sz w:val="22"/>
                <w:szCs w:val="22"/>
                <w:lang w:eastAsia="ru-RU"/>
              </w:rPr>
            </w:pPr>
            <w:r w:rsidRPr="00874CF7">
              <w:rPr>
                <w:rFonts w:eastAsia="Calibri"/>
                <w:sz w:val="22"/>
                <w:szCs w:val="22"/>
                <w:lang w:eastAsia="ru-RU"/>
              </w:rPr>
              <w:t xml:space="preserve">предельные (минимальные и (или) максимальные) размеры земельных участков, в том числе их площадь: </w:t>
            </w:r>
          </w:p>
          <w:p w:rsidR="00EC3681" w:rsidRPr="00874CF7" w:rsidRDefault="00EC3681" w:rsidP="0067003E">
            <w:pPr>
              <w:jc w:val="left"/>
              <w:rPr>
                <w:rFonts w:eastAsia="Calibri"/>
                <w:sz w:val="22"/>
                <w:szCs w:val="22"/>
                <w:lang w:eastAsia="ru-RU"/>
              </w:rPr>
            </w:pPr>
            <w:r w:rsidRPr="00874CF7">
              <w:rPr>
                <w:rFonts w:eastAsia="Calibri"/>
                <w:sz w:val="22"/>
                <w:szCs w:val="22"/>
                <w:lang w:eastAsia="ru-RU"/>
              </w:rPr>
              <w:t xml:space="preserve">- размеры земельных участков </w:t>
            </w:r>
          </w:p>
          <w:p w:rsidR="00EC3681" w:rsidRPr="00874CF7" w:rsidRDefault="00EC3681" w:rsidP="0067003E">
            <w:pPr>
              <w:jc w:val="left"/>
              <w:rPr>
                <w:rFonts w:eastAsia="Calibri"/>
                <w:sz w:val="22"/>
                <w:szCs w:val="22"/>
                <w:lang w:eastAsia="ru-RU"/>
              </w:rPr>
            </w:pPr>
            <w:r w:rsidRPr="00874CF7">
              <w:rPr>
                <w:rFonts w:eastAsia="Calibri"/>
                <w:sz w:val="22"/>
                <w:szCs w:val="22"/>
                <w:lang w:eastAsia="ru-RU"/>
              </w:rPr>
              <w:t>- минимальная площадь земельных участков</w:t>
            </w:r>
          </w:p>
          <w:p w:rsidR="00EC3681" w:rsidRPr="00874CF7" w:rsidRDefault="00EC3681" w:rsidP="0067003E">
            <w:pPr>
              <w:jc w:val="left"/>
              <w:rPr>
                <w:rFonts w:eastAsia="Calibri"/>
                <w:sz w:val="22"/>
                <w:szCs w:val="22"/>
                <w:lang w:eastAsia="en-US"/>
              </w:rPr>
            </w:pPr>
            <w:r w:rsidRPr="00874CF7">
              <w:rPr>
                <w:rFonts w:eastAsia="Calibri"/>
                <w:sz w:val="22"/>
                <w:szCs w:val="22"/>
                <w:lang w:eastAsia="ru-RU"/>
              </w:rPr>
              <w:t xml:space="preserve">- максимальная площадь земельных участков </w:t>
            </w:r>
          </w:p>
        </w:tc>
        <w:tc>
          <w:tcPr>
            <w:tcW w:w="1747" w:type="dxa"/>
            <w:shd w:val="clear" w:color="auto" w:fill="auto"/>
          </w:tcPr>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r w:rsidRPr="00874CF7">
              <w:rPr>
                <w:rFonts w:eastAsia="Calibri"/>
                <w:sz w:val="22"/>
                <w:szCs w:val="22"/>
                <w:lang w:eastAsia="en-US"/>
              </w:rPr>
              <w:t>5 м</w:t>
            </w:r>
          </w:p>
          <w:p w:rsidR="00EC3681" w:rsidRPr="00874CF7" w:rsidRDefault="00EC3681" w:rsidP="00591AAA">
            <w:pPr>
              <w:jc w:val="center"/>
              <w:rPr>
                <w:rFonts w:eastAsia="Calibri"/>
                <w:sz w:val="22"/>
                <w:szCs w:val="22"/>
                <w:lang w:eastAsia="en-US"/>
              </w:rPr>
            </w:pPr>
            <w:r w:rsidRPr="00874CF7">
              <w:rPr>
                <w:rFonts w:eastAsia="Calibri"/>
                <w:sz w:val="22"/>
                <w:szCs w:val="22"/>
                <w:lang w:eastAsia="en-US"/>
              </w:rPr>
              <w:t xml:space="preserve">100 </w:t>
            </w:r>
            <w:proofErr w:type="spellStart"/>
            <w:r w:rsidRPr="00874CF7">
              <w:rPr>
                <w:rFonts w:eastAsia="Calibri"/>
                <w:sz w:val="22"/>
                <w:szCs w:val="22"/>
                <w:lang w:eastAsia="en-US"/>
              </w:rPr>
              <w:t>кв.м</w:t>
            </w:r>
            <w:proofErr w:type="spellEnd"/>
          </w:p>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r w:rsidRPr="00874CF7">
              <w:rPr>
                <w:rFonts w:eastAsia="Calibri"/>
                <w:sz w:val="22"/>
                <w:szCs w:val="22"/>
                <w:lang w:eastAsia="en-US"/>
              </w:rPr>
              <w:t xml:space="preserve">3000 </w:t>
            </w:r>
            <w:proofErr w:type="spellStart"/>
            <w:r w:rsidRPr="00874CF7">
              <w:rPr>
                <w:rFonts w:eastAsia="Calibri"/>
                <w:sz w:val="22"/>
                <w:szCs w:val="22"/>
                <w:lang w:eastAsia="en-US"/>
              </w:rPr>
              <w:t>кв.м</w:t>
            </w:r>
            <w:proofErr w:type="spellEnd"/>
          </w:p>
        </w:tc>
      </w:tr>
      <w:tr w:rsidR="00EC3681" w:rsidRPr="00874CF7" w:rsidTr="00591AAA">
        <w:trPr>
          <w:trHeight w:val="794"/>
        </w:trPr>
        <w:tc>
          <w:tcPr>
            <w:tcW w:w="4111" w:type="dxa"/>
            <w:vMerge/>
          </w:tcPr>
          <w:p w:rsidR="00EC3681" w:rsidRPr="00874CF7" w:rsidRDefault="00EC3681" w:rsidP="0067003E">
            <w:pPr>
              <w:jc w:val="left"/>
              <w:rPr>
                <w:rFonts w:eastAsia="Calibri"/>
                <w:sz w:val="22"/>
                <w:szCs w:val="22"/>
                <w:lang w:eastAsia="en-US"/>
              </w:rPr>
            </w:pPr>
          </w:p>
        </w:tc>
        <w:tc>
          <w:tcPr>
            <w:tcW w:w="3969" w:type="dxa"/>
            <w:shd w:val="clear" w:color="auto" w:fill="auto"/>
          </w:tcPr>
          <w:p w:rsidR="00EC3681" w:rsidRPr="00874CF7" w:rsidRDefault="00EC3681" w:rsidP="0067003E">
            <w:pPr>
              <w:jc w:val="left"/>
              <w:rPr>
                <w:rFonts w:eastAsia="Calibri"/>
                <w:sz w:val="22"/>
                <w:szCs w:val="22"/>
                <w:lang w:eastAsia="en-US"/>
              </w:rPr>
            </w:pPr>
            <w:r w:rsidRPr="00874CF7">
              <w:rPr>
                <w:rFonts w:eastAsia="Calibri"/>
                <w:sz w:val="22"/>
                <w:szCs w:val="22"/>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tc>
        <w:tc>
          <w:tcPr>
            <w:tcW w:w="1747" w:type="dxa"/>
            <w:shd w:val="clear" w:color="auto" w:fill="auto"/>
          </w:tcPr>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r w:rsidRPr="00874CF7">
              <w:rPr>
                <w:rFonts w:eastAsia="Calibri"/>
                <w:sz w:val="22"/>
                <w:szCs w:val="22"/>
                <w:lang w:eastAsia="en-US"/>
              </w:rPr>
              <w:t>3м</w:t>
            </w:r>
          </w:p>
        </w:tc>
      </w:tr>
      <w:tr w:rsidR="00EC3681" w:rsidRPr="00874CF7" w:rsidTr="00591AAA">
        <w:trPr>
          <w:trHeight w:val="547"/>
        </w:trPr>
        <w:tc>
          <w:tcPr>
            <w:tcW w:w="4111" w:type="dxa"/>
            <w:vMerge/>
          </w:tcPr>
          <w:p w:rsidR="00EC3681" w:rsidRPr="00874CF7" w:rsidRDefault="00EC3681" w:rsidP="0067003E">
            <w:pPr>
              <w:jc w:val="left"/>
              <w:rPr>
                <w:rFonts w:eastAsia="Calibri"/>
                <w:sz w:val="22"/>
                <w:szCs w:val="22"/>
                <w:lang w:eastAsia="en-US"/>
              </w:rPr>
            </w:pPr>
          </w:p>
        </w:tc>
        <w:tc>
          <w:tcPr>
            <w:tcW w:w="3969" w:type="dxa"/>
            <w:shd w:val="clear" w:color="auto" w:fill="auto"/>
          </w:tcPr>
          <w:p w:rsidR="00EC3681" w:rsidRPr="00874CF7" w:rsidRDefault="00EC3681" w:rsidP="0067003E">
            <w:pPr>
              <w:jc w:val="left"/>
              <w:rPr>
                <w:rFonts w:eastAsia="Calibri"/>
                <w:sz w:val="22"/>
                <w:szCs w:val="22"/>
                <w:lang w:eastAsia="en-US"/>
              </w:rPr>
            </w:pPr>
            <w:r w:rsidRPr="00874CF7">
              <w:rPr>
                <w:rFonts w:eastAsia="Calibri"/>
                <w:sz w:val="22"/>
                <w:szCs w:val="22"/>
                <w:lang w:eastAsia="ru-RU"/>
              </w:rPr>
              <w:t xml:space="preserve">предельное количество этажей зданий, строений, сооружений </w:t>
            </w:r>
          </w:p>
        </w:tc>
        <w:tc>
          <w:tcPr>
            <w:tcW w:w="1747" w:type="dxa"/>
            <w:shd w:val="clear" w:color="auto" w:fill="auto"/>
          </w:tcPr>
          <w:p w:rsidR="00EC3681" w:rsidRPr="00874CF7" w:rsidRDefault="00EC3681" w:rsidP="00591AAA">
            <w:pPr>
              <w:jc w:val="center"/>
              <w:rPr>
                <w:rFonts w:eastAsia="Calibri"/>
                <w:sz w:val="22"/>
                <w:szCs w:val="22"/>
                <w:lang w:eastAsia="en-US"/>
              </w:rPr>
            </w:pPr>
            <w:r w:rsidRPr="00874CF7">
              <w:rPr>
                <w:rFonts w:eastAsia="Calibri"/>
                <w:sz w:val="22"/>
                <w:szCs w:val="22"/>
                <w:lang w:eastAsia="en-US"/>
              </w:rPr>
              <w:t xml:space="preserve">30 </w:t>
            </w:r>
            <w:proofErr w:type="spellStart"/>
            <w:r w:rsidRPr="00874CF7">
              <w:rPr>
                <w:rFonts w:eastAsia="Calibri"/>
                <w:sz w:val="22"/>
                <w:szCs w:val="22"/>
                <w:lang w:eastAsia="en-US"/>
              </w:rPr>
              <w:t>эт</w:t>
            </w:r>
            <w:proofErr w:type="spellEnd"/>
            <w:r w:rsidRPr="00874CF7">
              <w:rPr>
                <w:rFonts w:eastAsia="Calibri"/>
                <w:sz w:val="22"/>
                <w:szCs w:val="22"/>
                <w:lang w:eastAsia="en-US"/>
              </w:rPr>
              <w:t>.</w:t>
            </w:r>
          </w:p>
        </w:tc>
      </w:tr>
      <w:tr w:rsidR="00EC3681" w:rsidRPr="00874CF7" w:rsidTr="00591AAA">
        <w:trPr>
          <w:trHeight w:val="555"/>
        </w:trPr>
        <w:tc>
          <w:tcPr>
            <w:tcW w:w="4111" w:type="dxa"/>
            <w:vMerge/>
          </w:tcPr>
          <w:p w:rsidR="00EC3681" w:rsidRPr="00874CF7" w:rsidRDefault="00EC3681" w:rsidP="0067003E">
            <w:pPr>
              <w:jc w:val="left"/>
              <w:rPr>
                <w:rFonts w:eastAsia="Calibri"/>
                <w:sz w:val="22"/>
                <w:szCs w:val="22"/>
                <w:lang w:eastAsia="en-US"/>
              </w:rPr>
            </w:pPr>
          </w:p>
        </w:tc>
        <w:tc>
          <w:tcPr>
            <w:tcW w:w="3969" w:type="dxa"/>
            <w:shd w:val="clear" w:color="auto" w:fill="auto"/>
          </w:tcPr>
          <w:p w:rsidR="00EC3681" w:rsidRPr="00874CF7" w:rsidRDefault="00EC3681" w:rsidP="0067003E">
            <w:pPr>
              <w:jc w:val="left"/>
              <w:rPr>
                <w:rFonts w:eastAsia="Calibri"/>
                <w:sz w:val="22"/>
                <w:szCs w:val="22"/>
                <w:lang w:eastAsia="ru-RU"/>
              </w:rPr>
            </w:pPr>
            <w:r w:rsidRPr="00874CF7">
              <w:rPr>
                <w:rFonts w:eastAsia="Calibri"/>
                <w:sz w:val="22"/>
                <w:szCs w:val="22"/>
                <w:lang w:eastAsia="ru-RU"/>
              </w:rPr>
              <w:t xml:space="preserve">предельная высота зданий, строений, сооружений </w:t>
            </w:r>
          </w:p>
        </w:tc>
        <w:tc>
          <w:tcPr>
            <w:tcW w:w="1747" w:type="dxa"/>
            <w:shd w:val="clear" w:color="auto" w:fill="auto"/>
          </w:tcPr>
          <w:p w:rsidR="00EC3681" w:rsidRPr="00874CF7" w:rsidRDefault="00EC3681" w:rsidP="00591AAA">
            <w:pPr>
              <w:jc w:val="center"/>
              <w:rPr>
                <w:rFonts w:eastAsia="Calibri"/>
                <w:sz w:val="22"/>
                <w:szCs w:val="22"/>
                <w:lang w:eastAsia="en-US"/>
              </w:rPr>
            </w:pPr>
            <w:r w:rsidRPr="00874CF7">
              <w:rPr>
                <w:rFonts w:eastAsia="Calibri"/>
                <w:sz w:val="22"/>
                <w:szCs w:val="22"/>
                <w:lang w:eastAsia="en-US"/>
              </w:rPr>
              <w:t>100 м</w:t>
            </w:r>
          </w:p>
        </w:tc>
      </w:tr>
      <w:tr w:rsidR="00EC3681" w:rsidRPr="00874CF7" w:rsidTr="00591AAA">
        <w:trPr>
          <w:trHeight w:val="794"/>
        </w:trPr>
        <w:tc>
          <w:tcPr>
            <w:tcW w:w="4111" w:type="dxa"/>
            <w:vMerge/>
          </w:tcPr>
          <w:p w:rsidR="00EC3681" w:rsidRPr="00874CF7" w:rsidRDefault="00EC3681" w:rsidP="0067003E">
            <w:pPr>
              <w:jc w:val="left"/>
              <w:rPr>
                <w:rFonts w:eastAsia="Calibri"/>
                <w:sz w:val="22"/>
                <w:szCs w:val="22"/>
                <w:lang w:eastAsia="en-US"/>
              </w:rPr>
            </w:pPr>
          </w:p>
        </w:tc>
        <w:tc>
          <w:tcPr>
            <w:tcW w:w="3969" w:type="dxa"/>
            <w:shd w:val="clear" w:color="auto" w:fill="auto"/>
          </w:tcPr>
          <w:p w:rsidR="00EC3681" w:rsidRPr="00874CF7" w:rsidRDefault="00EC3681" w:rsidP="0067003E">
            <w:pPr>
              <w:jc w:val="left"/>
              <w:rPr>
                <w:rFonts w:eastAsia="Calibri"/>
                <w:sz w:val="22"/>
                <w:szCs w:val="22"/>
                <w:lang w:eastAsia="en-US"/>
              </w:rPr>
            </w:pPr>
            <w:r w:rsidRPr="00874CF7">
              <w:rPr>
                <w:rFonts w:eastAsia="Calibri"/>
                <w:sz w:val="22"/>
                <w:szCs w:val="22"/>
                <w:lang w:eastAsia="ru-RU"/>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c>
          <w:tcPr>
            <w:tcW w:w="1747" w:type="dxa"/>
            <w:shd w:val="clear" w:color="auto" w:fill="auto"/>
          </w:tcPr>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r w:rsidRPr="00874CF7">
              <w:rPr>
                <w:rFonts w:eastAsia="Calibri"/>
                <w:sz w:val="22"/>
                <w:szCs w:val="22"/>
                <w:lang w:eastAsia="en-US"/>
              </w:rPr>
              <w:t>80</w:t>
            </w:r>
            <w:r w:rsidR="00591AAA">
              <w:rPr>
                <w:rFonts w:eastAsia="Calibri"/>
                <w:sz w:val="22"/>
                <w:szCs w:val="22"/>
                <w:lang w:eastAsia="en-US"/>
              </w:rPr>
              <w:t xml:space="preserve"> </w:t>
            </w:r>
            <w:r w:rsidRPr="00874CF7">
              <w:rPr>
                <w:rFonts w:eastAsia="Calibri"/>
                <w:sz w:val="22"/>
                <w:szCs w:val="22"/>
                <w:lang w:eastAsia="en-US"/>
              </w:rPr>
              <w:t>%</w:t>
            </w:r>
          </w:p>
        </w:tc>
      </w:tr>
      <w:tr w:rsidR="00EC3681" w:rsidRPr="00874CF7" w:rsidTr="00591AAA">
        <w:trPr>
          <w:trHeight w:val="212"/>
        </w:trPr>
        <w:tc>
          <w:tcPr>
            <w:tcW w:w="9827" w:type="dxa"/>
            <w:gridSpan w:val="3"/>
          </w:tcPr>
          <w:p w:rsidR="00EC3681" w:rsidRPr="00874CF7" w:rsidRDefault="00EC3681" w:rsidP="0067003E">
            <w:pPr>
              <w:jc w:val="left"/>
              <w:rPr>
                <w:rFonts w:eastAsia="Calibri"/>
                <w:b/>
                <w:sz w:val="22"/>
                <w:szCs w:val="22"/>
                <w:lang w:eastAsia="en-US"/>
              </w:rPr>
            </w:pPr>
            <w:r w:rsidRPr="00874CF7">
              <w:rPr>
                <w:rFonts w:eastAsia="Calibri"/>
                <w:b/>
                <w:sz w:val="22"/>
                <w:szCs w:val="22"/>
                <w:lang w:eastAsia="en-US"/>
              </w:rPr>
              <w:t>ПК-2. Зона производственно-коммунальных объектов</w:t>
            </w:r>
            <w:r w:rsidRPr="00874CF7">
              <w:rPr>
                <w:rFonts w:eastAsia="Calibri"/>
                <w:b/>
                <w:sz w:val="22"/>
                <w:szCs w:val="22"/>
                <w:lang w:eastAsia="ru-RU"/>
              </w:rPr>
              <w:t xml:space="preserve"> </w:t>
            </w:r>
            <w:r w:rsidRPr="00874CF7">
              <w:rPr>
                <w:rFonts w:eastAsia="Calibri"/>
                <w:b/>
                <w:sz w:val="22"/>
                <w:szCs w:val="22"/>
                <w:lang w:val="en-US" w:eastAsia="ru-RU"/>
              </w:rPr>
              <w:t>IV</w:t>
            </w:r>
            <w:r w:rsidRPr="00874CF7">
              <w:rPr>
                <w:rFonts w:eastAsia="Calibri"/>
                <w:b/>
                <w:sz w:val="22"/>
                <w:szCs w:val="22"/>
                <w:lang w:eastAsia="en-US"/>
              </w:rPr>
              <w:t xml:space="preserve"> класса</w:t>
            </w:r>
          </w:p>
        </w:tc>
      </w:tr>
      <w:tr w:rsidR="00EC3681" w:rsidRPr="00874CF7" w:rsidTr="00591AAA">
        <w:trPr>
          <w:trHeight w:val="89"/>
        </w:trPr>
        <w:tc>
          <w:tcPr>
            <w:tcW w:w="9827" w:type="dxa"/>
            <w:gridSpan w:val="3"/>
          </w:tcPr>
          <w:p w:rsidR="00EC3681" w:rsidRPr="00874CF7" w:rsidRDefault="00EC3681" w:rsidP="0067003E">
            <w:pPr>
              <w:jc w:val="left"/>
              <w:rPr>
                <w:rFonts w:eastAsia="Calibri"/>
                <w:b/>
                <w:sz w:val="22"/>
                <w:szCs w:val="22"/>
                <w:lang w:eastAsia="en-US"/>
              </w:rPr>
            </w:pPr>
            <w:r w:rsidRPr="00874CF7">
              <w:rPr>
                <w:rFonts w:eastAsia="Calibri"/>
                <w:b/>
                <w:sz w:val="22"/>
                <w:szCs w:val="22"/>
                <w:lang w:eastAsia="en-US"/>
              </w:rPr>
              <w:t>Основные виды разрешенного использования:</w:t>
            </w:r>
          </w:p>
        </w:tc>
      </w:tr>
      <w:tr w:rsidR="00EC3681" w:rsidRPr="00874CF7" w:rsidTr="00591AAA">
        <w:tc>
          <w:tcPr>
            <w:tcW w:w="4111" w:type="dxa"/>
            <w:vMerge w:val="restart"/>
          </w:tcPr>
          <w:p w:rsidR="00EC3681" w:rsidRPr="00874CF7" w:rsidRDefault="00EC3681" w:rsidP="0067003E">
            <w:pPr>
              <w:jc w:val="left"/>
              <w:rPr>
                <w:rFonts w:eastAsia="Calibri"/>
                <w:sz w:val="22"/>
                <w:szCs w:val="22"/>
                <w:lang w:eastAsia="en-US"/>
              </w:rPr>
            </w:pPr>
            <w:r w:rsidRPr="00874CF7">
              <w:rPr>
                <w:rFonts w:eastAsia="Calibri"/>
                <w:b/>
                <w:sz w:val="22"/>
                <w:szCs w:val="22"/>
                <w:lang w:eastAsia="ru-RU"/>
              </w:rPr>
              <w:t xml:space="preserve">Производственные объекты </w:t>
            </w:r>
            <w:r w:rsidRPr="00874CF7">
              <w:rPr>
                <w:rFonts w:eastAsia="Calibri"/>
                <w:b/>
                <w:sz w:val="22"/>
                <w:szCs w:val="22"/>
                <w:lang w:val="en-US" w:eastAsia="ru-RU"/>
              </w:rPr>
              <w:t>IV</w:t>
            </w:r>
            <w:r w:rsidRPr="00874CF7">
              <w:rPr>
                <w:rFonts w:eastAsia="Calibri"/>
                <w:b/>
                <w:sz w:val="22"/>
                <w:szCs w:val="22"/>
                <w:lang w:eastAsia="ru-RU"/>
              </w:rPr>
              <w:t xml:space="preserve"> класса вредности</w:t>
            </w:r>
          </w:p>
          <w:p w:rsidR="00EC3681" w:rsidRPr="00874CF7" w:rsidRDefault="00EC3681" w:rsidP="0067003E">
            <w:pPr>
              <w:jc w:val="left"/>
              <w:rPr>
                <w:rFonts w:eastAsia="Calibri"/>
                <w:sz w:val="22"/>
                <w:szCs w:val="22"/>
                <w:lang w:eastAsia="en-US"/>
              </w:rPr>
            </w:pPr>
            <w:r w:rsidRPr="00874CF7">
              <w:rPr>
                <w:rFonts w:eastAsia="Calibri"/>
                <w:sz w:val="22"/>
                <w:szCs w:val="22"/>
                <w:lang w:eastAsia="en-US"/>
              </w:rPr>
              <w:t>коммунальное обслуживание (3.1)</w:t>
            </w:r>
          </w:p>
          <w:p w:rsidR="00EC3681" w:rsidRPr="00874CF7" w:rsidRDefault="00EC3681" w:rsidP="0067003E">
            <w:pPr>
              <w:jc w:val="left"/>
              <w:rPr>
                <w:rFonts w:eastAsia="Calibri"/>
                <w:sz w:val="22"/>
                <w:szCs w:val="22"/>
                <w:lang w:eastAsia="en-US"/>
              </w:rPr>
            </w:pPr>
            <w:r w:rsidRPr="00874CF7">
              <w:rPr>
                <w:rFonts w:eastAsia="Calibri"/>
                <w:sz w:val="22"/>
                <w:szCs w:val="22"/>
                <w:lang w:eastAsia="en-US"/>
              </w:rPr>
              <w:t>обслуживание автотранспорта (4.9)</w:t>
            </w:r>
          </w:p>
          <w:p w:rsidR="00EC3681" w:rsidRPr="00874CF7" w:rsidRDefault="00EC3681" w:rsidP="0067003E">
            <w:pPr>
              <w:jc w:val="left"/>
              <w:rPr>
                <w:rFonts w:eastAsia="Calibri"/>
                <w:sz w:val="22"/>
                <w:szCs w:val="22"/>
                <w:lang w:eastAsia="ru-RU"/>
              </w:rPr>
            </w:pPr>
            <w:r w:rsidRPr="00874CF7">
              <w:rPr>
                <w:rFonts w:eastAsia="Calibri"/>
                <w:sz w:val="22"/>
                <w:szCs w:val="22"/>
                <w:lang w:eastAsia="ru-RU"/>
              </w:rPr>
              <w:t>недропользование (6.1)</w:t>
            </w:r>
          </w:p>
          <w:p w:rsidR="00EC3681" w:rsidRPr="00874CF7" w:rsidRDefault="00EC3681" w:rsidP="0067003E">
            <w:pPr>
              <w:jc w:val="left"/>
              <w:rPr>
                <w:rFonts w:eastAsia="Calibri"/>
                <w:sz w:val="22"/>
                <w:szCs w:val="22"/>
                <w:lang w:eastAsia="ru-RU"/>
              </w:rPr>
            </w:pPr>
            <w:r w:rsidRPr="00874CF7">
              <w:rPr>
                <w:rFonts w:eastAsia="Calibri"/>
                <w:sz w:val="22"/>
                <w:szCs w:val="22"/>
                <w:lang w:eastAsia="ru-RU"/>
              </w:rPr>
              <w:t>тяжелая промышленность (6.2)</w:t>
            </w:r>
          </w:p>
          <w:p w:rsidR="00EC3681" w:rsidRPr="00874CF7" w:rsidRDefault="00EC3681" w:rsidP="0067003E">
            <w:pPr>
              <w:jc w:val="left"/>
              <w:rPr>
                <w:rFonts w:eastAsia="Calibri"/>
                <w:sz w:val="22"/>
                <w:szCs w:val="22"/>
                <w:lang w:eastAsia="ru-RU"/>
              </w:rPr>
            </w:pPr>
            <w:r w:rsidRPr="00874CF7">
              <w:rPr>
                <w:rFonts w:eastAsia="Calibri"/>
                <w:sz w:val="22"/>
                <w:szCs w:val="22"/>
                <w:lang w:eastAsia="ru-RU"/>
              </w:rPr>
              <w:t>легкая промышленность (6.3)</w:t>
            </w:r>
          </w:p>
          <w:p w:rsidR="00EC3681" w:rsidRPr="00874CF7" w:rsidRDefault="00EC3681" w:rsidP="0067003E">
            <w:pPr>
              <w:jc w:val="left"/>
              <w:rPr>
                <w:rFonts w:eastAsia="Calibri"/>
                <w:sz w:val="22"/>
                <w:szCs w:val="22"/>
                <w:lang w:eastAsia="ru-RU"/>
              </w:rPr>
            </w:pPr>
            <w:r w:rsidRPr="00874CF7">
              <w:rPr>
                <w:rFonts w:eastAsia="Calibri"/>
                <w:sz w:val="22"/>
                <w:szCs w:val="22"/>
                <w:lang w:eastAsia="ru-RU"/>
              </w:rPr>
              <w:t>пищевая промышленность (6.4)</w:t>
            </w:r>
          </w:p>
          <w:p w:rsidR="00EC3681" w:rsidRPr="00874CF7" w:rsidRDefault="00EC3681" w:rsidP="0067003E">
            <w:pPr>
              <w:jc w:val="left"/>
              <w:rPr>
                <w:rFonts w:eastAsia="Calibri"/>
                <w:sz w:val="22"/>
                <w:szCs w:val="22"/>
                <w:lang w:eastAsia="ru-RU"/>
              </w:rPr>
            </w:pPr>
            <w:r w:rsidRPr="00874CF7">
              <w:rPr>
                <w:rFonts w:eastAsia="Calibri"/>
                <w:sz w:val="22"/>
                <w:szCs w:val="22"/>
                <w:lang w:eastAsia="ru-RU"/>
              </w:rPr>
              <w:t>нефтехимическая промышленность (6.5)</w:t>
            </w:r>
          </w:p>
          <w:p w:rsidR="00EC3681" w:rsidRPr="00874CF7" w:rsidRDefault="00EC3681" w:rsidP="0067003E">
            <w:pPr>
              <w:jc w:val="left"/>
              <w:rPr>
                <w:rFonts w:eastAsia="Calibri"/>
                <w:sz w:val="22"/>
                <w:szCs w:val="22"/>
                <w:lang w:eastAsia="ru-RU"/>
              </w:rPr>
            </w:pPr>
            <w:r w:rsidRPr="00874CF7">
              <w:rPr>
                <w:rFonts w:eastAsia="Calibri"/>
                <w:sz w:val="22"/>
                <w:szCs w:val="22"/>
                <w:lang w:eastAsia="ru-RU"/>
              </w:rPr>
              <w:t>строительная промышленность (6.6)</w:t>
            </w:r>
          </w:p>
          <w:p w:rsidR="00EC3681" w:rsidRPr="00874CF7" w:rsidRDefault="00EC3681" w:rsidP="0067003E">
            <w:pPr>
              <w:jc w:val="left"/>
              <w:rPr>
                <w:rFonts w:eastAsia="Calibri"/>
                <w:sz w:val="22"/>
                <w:szCs w:val="22"/>
                <w:lang w:eastAsia="ru-RU"/>
              </w:rPr>
            </w:pPr>
            <w:r w:rsidRPr="00874CF7">
              <w:rPr>
                <w:rFonts w:eastAsia="Calibri"/>
                <w:sz w:val="22"/>
                <w:szCs w:val="22"/>
                <w:lang w:eastAsia="ru-RU"/>
              </w:rPr>
              <w:t>энергетика(6.7)</w:t>
            </w:r>
          </w:p>
          <w:p w:rsidR="00EC3681" w:rsidRPr="00874CF7" w:rsidRDefault="00EC3681" w:rsidP="0067003E">
            <w:pPr>
              <w:jc w:val="left"/>
              <w:rPr>
                <w:rFonts w:eastAsia="Calibri"/>
                <w:sz w:val="22"/>
                <w:szCs w:val="22"/>
                <w:lang w:eastAsia="ru-RU"/>
              </w:rPr>
            </w:pPr>
            <w:r w:rsidRPr="00874CF7">
              <w:rPr>
                <w:rFonts w:eastAsia="Calibri"/>
                <w:sz w:val="22"/>
                <w:szCs w:val="22"/>
                <w:lang w:eastAsia="ru-RU"/>
              </w:rPr>
              <w:t>связь (6.8)</w:t>
            </w:r>
          </w:p>
          <w:p w:rsidR="00EC3681" w:rsidRPr="00874CF7" w:rsidRDefault="00EC3681" w:rsidP="0067003E">
            <w:pPr>
              <w:jc w:val="left"/>
              <w:rPr>
                <w:rFonts w:eastAsia="Calibri"/>
                <w:sz w:val="22"/>
                <w:szCs w:val="22"/>
                <w:lang w:eastAsia="ru-RU"/>
              </w:rPr>
            </w:pPr>
            <w:r w:rsidRPr="00874CF7">
              <w:rPr>
                <w:rFonts w:eastAsia="Calibri"/>
                <w:sz w:val="22"/>
                <w:szCs w:val="22"/>
                <w:lang w:eastAsia="ru-RU"/>
              </w:rPr>
              <w:lastRenderedPageBreak/>
              <w:t>склады (6.9)</w:t>
            </w:r>
          </w:p>
          <w:p w:rsidR="00EC3681" w:rsidRPr="00874CF7" w:rsidRDefault="00EC3681" w:rsidP="0067003E">
            <w:pPr>
              <w:jc w:val="left"/>
              <w:rPr>
                <w:rFonts w:eastAsia="Calibri"/>
                <w:sz w:val="22"/>
                <w:szCs w:val="22"/>
                <w:lang w:eastAsia="ru-RU"/>
              </w:rPr>
            </w:pPr>
            <w:r w:rsidRPr="00874CF7">
              <w:rPr>
                <w:rFonts w:eastAsia="Calibri"/>
                <w:sz w:val="22"/>
                <w:szCs w:val="22"/>
                <w:lang w:eastAsia="ru-RU"/>
              </w:rPr>
              <w:t>целлюлозно-бумажная промышленность (6.11)</w:t>
            </w:r>
          </w:p>
          <w:p w:rsidR="00EC3681" w:rsidRPr="00874CF7" w:rsidRDefault="00EC3681" w:rsidP="0067003E">
            <w:pPr>
              <w:jc w:val="left"/>
              <w:rPr>
                <w:rFonts w:eastAsia="Calibri"/>
                <w:sz w:val="22"/>
                <w:szCs w:val="22"/>
                <w:lang w:eastAsia="en-US"/>
              </w:rPr>
            </w:pPr>
            <w:r w:rsidRPr="00874CF7">
              <w:rPr>
                <w:rFonts w:eastAsia="Calibri"/>
                <w:sz w:val="22"/>
                <w:szCs w:val="22"/>
                <w:lang w:eastAsia="en-US"/>
              </w:rPr>
              <w:t>автомобильный транспорт (7.2)</w:t>
            </w:r>
          </w:p>
          <w:p w:rsidR="00EC3681" w:rsidRPr="00874CF7" w:rsidRDefault="00EC3681" w:rsidP="0067003E">
            <w:pPr>
              <w:jc w:val="left"/>
              <w:rPr>
                <w:rFonts w:eastAsia="Calibri"/>
                <w:sz w:val="22"/>
                <w:szCs w:val="22"/>
                <w:lang w:eastAsia="en-US"/>
              </w:rPr>
            </w:pPr>
            <w:r w:rsidRPr="00874CF7">
              <w:rPr>
                <w:rFonts w:eastAsia="Calibri"/>
                <w:sz w:val="22"/>
                <w:szCs w:val="22"/>
                <w:lang w:eastAsia="en-US"/>
              </w:rPr>
              <w:t>Ветеринарное обслуживание 3.10</w:t>
            </w:r>
          </w:p>
          <w:p w:rsidR="00EC3681" w:rsidRPr="00874CF7" w:rsidRDefault="00EC3681" w:rsidP="0067003E">
            <w:pPr>
              <w:jc w:val="left"/>
              <w:rPr>
                <w:rFonts w:eastAsia="Calibri"/>
                <w:sz w:val="22"/>
                <w:szCs w:val="22"/>
                <w:lang w:eastAsia="en-US"/>
              </w:rPr>
            </w:pPr>
            <w:r w:rsidRPr="00874CF7">
              <w:rPr>
                <w:rFonts w:eastAsia="Calibri"/>
                <w:sz w:val="22"/>
                <w:szCs w:val="22"/>
                <w:lang w:eastAsia="en-US"/>
              </w:rPr>
              <w:t>обеспечение внутреннего правопорядка (8.3)</w:t>
            </w:r>
          </w:p>
          <w:p w:rsidR="00EC3681" w:rsidRPr="00874CF7" w:rsidRDefault="00EC3681" w:rsidP="0067003E">
            <w:pPr>
              <w:jc w:val="left"/>
              <w:rPr>
                <w:rFonts w:eastAsia="Calibri"/>
                <w:sz w:val="22"/>
                <w:szCs w:val="22"/>
                <w:lang w:eastAsia="en-US"/>
              </w:rPr>
            </w:pPr>
          </w:p>
        </w:tc>
        <w:tc>
          <w:tcPr>
            <w:tcW w:w="3969" w:type="dxa"/>
            <w:shd w:val="clear" w:color="auto" w:fill="auto"/>
          </w:tcPr>
          <w:p w:rsidR="00EC3681" w:rsidRPr="00874CF7" w:rsidRDefault="00EC3681" w:rsidP="0067003E">
            <w:pPr>
              <w:jc w:val="left"/>
              <w:rPr>
                <w:rFonts w:eastAsia="Calibri"/>
                <w:sz w:val="22"/>
                <w:szCs w:val="22"/>
                <w:lang w:eastAsia="ru-RU"/>
              </w:rPr>
            </w:pPr>
            <w:r w:rsidRPr="00874CF7">
              <w:rPr>
                <w:rFonts w:eastAsia="Calibri"/>
                <w:sz w:val="22"/>
                <w:szCs w:val="22"/>
                <w:lang w:eastAsia="ru-RU"/>
              </w:rPr>
              <w:lastRenderedPageBreak/>
              <w:t>предельные (минимальные и (или) максимальные) размеры земельных участков, в том числе их площадь:</w:t>
            </w:r>
          </w:p>
          <w:p w:rsidR="00EC3681" w:rsidRPr="00874CF7" w:rsidRDefault="00EC3681" w:rsidP="0067003E">
            <w:pPr>
              <w:jc w:val="left"/>
              <w:rPr>
                <w:rFonts w:eastAsia="Calibri"/>
                <w:sz w:val="22"/>
                <w:szCs w:val="22"/>
                <w:lang w:eastAsia="ru-RU"/>
              </w:rPr>
            </w:pPr>
            <w:r w:rsidRPr="00874CF7">
              <w:rPr>
                <w:rFonts w:eastAsia="Calibri"/>
                <w:sz w:val="22"/>
                <w:szCs w:val="22"/>
                <w:lang w:eastAsia="ru-RU"/>
              </w:rPr>
              <w:t>- размеры земельных участков</w:t>
            </w:r>
          </w:p>
          <w:p w:rsidR="00EC3681" w:rsidRPr="00874CF7" w:rsidRDefault="00EC3681" w:rsidP="0067003E">
            <w:pPr>
              <w:jc w:val="left"/>
              <w:rPr>
                <w:rFonts w:eastAsia="Calibri"/>
                <w:sz w:val="22"/>
                <w:szCs w:val="22"/>
                <w:lang w:eastAsia="ru-RU"/>
              </w:rPr>
            </w:pPr>
            <w:r w:rsidRPr="00874CF7">
              <w:rPr>
                <w:rFonts w:eastAsia="Calibri"/>
                <w:sz w:val="22"/>
                <w:szCs w:val="22"/>
                <w:lang w:eastAsia="ru-RU"/>
              </w:rPr>
              <w:t xml:space="preserve">- площадь земельных участков </w:t>
            </w:r>
          </w:p>
          <w:p w:rsidR="00EC3681" w:rsidRPr="00874CF7" w:rsidRDefault="00EC3681" w:rsidP="0067003E">
            <w:pPr>
              <w:jc w:val="left"/>
              <w:rPr>
                <w:rFonts w:eastAsia="Calibri"/>
                <w:sz w:val="22"/>
                <w:szCs w:val="22"/>
                <w:lang w:eastAsia="en-US"/>
              </w:rPr>
            </w:pPr>
            <w:r w:rsidRPr="00874CF7">
              <w:rPr>
                <w:rFonts w:eastAsia="Calibri"/>
                <w:sz w:val="22"/>
                <w:szCs w:val="22"/>
                <w:lang w:eastAsia="ru-RU"/>
              </w:rPr>
              <w:t>- максимальная площадь земельных участков</w:t>
            </w:r>
          </w:p>
        </w:tc>
        <w:tc>
          <w:tcPr>
            <w:tcW w:w="1747" w:type="dxa"/>
            <w:shd w:val="clear" w:color="auto" w:fill="auto"/>
          </w:tcPr>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p>
          <w:p w:rsidR="00591AAA" w:rsidRDefault="00591AAA" w:rsidP="00591AAA">
            <w:pPr>
              <w:jc w:val="center"/>
              <w:rPr>
                <w:rFonts w:eastAsia="Calibri"/>
                <w:sz w:val="22"/>
                <w:szCs w:val="22"/>
                <w:lang w:eastAsia="ru-RU"/>
              </w:rPr>
            </w:pPr>
          </w:p>
          <w:p w:rsidR="00EC3681" w:rsidRPr="00874CF7" w:rsidRDefault="00EC3681" w:rsidP="00591AAA">
            <w:pPr>
              <w:jc w:val="center"/>
              <w:rPr>
                <w:rFonts w:eastAsia="Calibri"/>
                <w:sz w:val="22"/>
                <w:szCs w:val="22"/>
                <w:lang w:eastAsia="en-US"/>
              </w:rPr>
            </w:pPr>
            <w:r w:rsidRPr="00874CF7">
              <w:rPr>
                <w:rFonts w:eastAsia="Calibri"/>
                <w:sz w:val="22"/>
                <w:szCs w:val="22"/>
                <w:lang w:eastAsia="ru-RU"/>
              </w:rPr>
              <w:t>не установлены</w:t>
            </w:r>
          </w:p>
          <w:p w:rsidR="00EC3681" w:rsidRPr="00874CF7" w:rsidRDefault="00EC3681" w:rsidP="00591AAA">
            <w:pPr>
              <w:jc w:val="center"/>
              <w:rPr>
                <w:rFonts w:eastAsia="Calibri"/>
                <w:sz w:val="22"/>
                <w:szCs w:val="22"/>
                <w:lang w:eastAsia="en-US"/>
              </w:rPr>
            </w:pPr>
            <w:r w:rsidRPr="00874CF7">
              <w:rPr>
                <w:rFonts w:eastAsia="Calibri"/>
                <w:sz w:val="22"/>
                <w:szCs w:val="22"/>
                <w:lang w:eastAsia="en-US"/>
              </w:rPr>
              <w:t xml:space="preserve">300 </w:t>
            </w:r>
            <w:proofErr w:type="spellStart"/>
            <w:r w:rsidRPr="00874CF7">
              <w:rPr>
                <w:rFonts w:eastAsia="Calibri"/>
                <w:sz w:val="22"/>
                <w:szCs w:val="22"/>
                <w:lang w:eastAsia="en-US"/>
              </w:rPr>
              <w:t>кв.м</w:t>
            </w:r>
            <w:proofErr w:type="spellEnd"/>
          </w:p>
          <w:p w:rsidR="00EC3681" w:rsidRPr="00874CF7" w:rsidRDefault="00EC3681" w:rsidP="00591AAA">
            <w:pPr>
              <w:jc w:val="center"/>
              <w:rPr>
                <w:rFonts w:eastAsia="Calibri"/>
                <w:sz w:val="22"/>
                <w:szCs w:val="22"/>
                <w:lang w:eastAsia="en-US"/>
              </w:rPr>
            </w:pPr>
            <w:r w:rsidRPr="00874CF7">
              <w:rPr>
                <w:rFonts w:eastAsia="Calibri"/>
                <w:sz w:val="22"/>
                <w:szCs w:val="22"/>
                <w:lang w:eastAsia="ru-RU"/>
              </w:rPr>
              <w:t>не установлена</w:t>
            </w:r>
          </w:p>
        </w:tc>
      </w:tr>
      <w:tr w:rsidR="00EC3681" w:rsidRPr="00874CF7" w:rsidTr="00591AAA">
        <w:tc>
          <w:tcPr>
            <w:tcW w:w="4111" w:type="dxa"/>
            <w:vMerge/>
          </w:tcPr>
          <w:p w:rsidR="00EC3681" w:rsidRPr="00874CF7" w:rsidRDefault="00EC3681" w:rsidP="0067003E">
            <w:pPr>
              <w:jc w:val="left"/>
              <w:rPr>
                <w:rFonts w:eastAsia="Calibri"/>
                <w:sz w:val="22"/>
                <w:szCs w:val="22"/>
                <w:lang w:eastAsia="en-US"/>
              </w:rPr>
            </w:pPr>
          </w:p>
        </w:tc>
        <w:tc>
          <w:tcPr>
            <w:tcW w:w="3969" w:type="dxa"/>
            <w:shd w:val="clear" w:color="auto" w:fill="auto"/>
          </w:tcPr>
          <w:p w:rsidR="00EC3681" w:rsidRPr="00874CF7" w:rsidRDefault="00EC3681" w:rsidP="0067003E">
            <w:pPr>
              <w:jc w:val="left"/>
              <w:rPr>
                <w:rFonts w:eastAsia="Calibri"/>
                <w:sz w:val="22"/>
                <w:szCs w:val="22"/>
                <w:lang w:eastAsia="en-US"/>
              </w:rPr>
            </w:pPr>
            <w:r w:rsidRPr="00874CF7">
              <w:rPr>
                <w:rFonts w:eastAsia="Calibri"/>
                <w:sz w:val="22"/>
                <w:szCs w:val="22"/>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w:t>
            </w:r>
            <w:r w:rsidRPr="00874CF7">
              <w:rPr>
                <w:rFonts w:eastAsia="Calibri"/>
                <w:sz w:val="22"/>
                <w:szCs w:val="22"/>
                <w:lang w:eastAsia="ru-RU"/>
              </w:rPr>
              <w:lastRenderedPageBreak/>
              <w:t>запрещено строительство зданий, строений, сооружений</w:t>
            </w:r>
          </w:p>
        </w:tc>
        <w:tc>
          <w:tcPr>
            <w:tcW w:w="1747" w:type="dxa"/>
            <w:shd w:val="clear" w:color="auto" w:fill="auto"/>
          </w:tcPr>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r w:rsidRPr="00874CF7">
              <w:rPr>
                <w:rFonts w:eastAsia="Calibri"/>
                <w:sz w:val="22"/>
                <w:szCs w:val="22"/>
                <w:lang w:eastAsia="en-US"/>
              </w:rPr>
              <w:t>5 м</w:t>
            </w:r>
          </w:p>
        </w:tc>
      </w:tr>
      <w:tr w:rsidR="00EC3681" w:rsidRPr="00874CF7" w:rsidTr="00591AAA">
        <w:trPr>
          <w:trHeight w:val="285"/>
        </w:trPr>
        <w:tc>
          <w:tcPr>
            <w:tcW w:w="4111" w:type="dxa"/>
            <w:vMerge/>
          </w:tcPr>
          <w:p w:rsidR="00EC3681" w:rsidRPr="00874CF7" w:rsidRDefault="00EC3681" w:rsidP="0067003E">
            <w:pPr>
              <w:jc w:val="left"/>
              <w:rPr>
                <w:rFonts w:eastAsia="Calibri"/>
                <w:sz w:val="22"/>
                <w:szCs w:val="22"/>
                <w:lang w:eastAsia="en-US"/>
              </w:rPr>
            </w:pPr>
          </w:p>
        </w:tc>
        <w:tc>
          <w:tcPr>
            <w:tcW w:w="3969" w:type="dxa"/>
            <w:shd w:val="clear" w:color="auto" w:fill="auto"/>
          </w:tcPr>
          <w:p w:rsidR="00EC3681" w:rsidRPr="00874CF7" w:rsidRDefault="00EC3681" w:rsidP="0067003E">
            <w:pPr>
              <w:jc w:val="left"/>
              <w:rPr>
                <w:rFonts w:eastAsia="Calibri"/>
                <w:sz w:val="22"/>
                <w:szCs w:val="22"/>
                <w:lang w:eastAsia="en-US"/>
              </w:rPr>
            </w:pPr>
            <w:r w:rsidRPr="00874CF7">
              <w:rPr>
                <w:rFonts w:eastAsia="Calibri"/>
                <w:sz w:val="22"/>
                <w:szCs w:val="22"/>
                <w:lang w:eastAsia="ru-RU"/>
              </w:rPr>
              <w:t xml:space="preserve">предельное количество этажей зданий, строений, сооружений </w:t>
            </w:r>
          </w:p>
        </w:tc>
        <w:tc>
          <w:tcPr>
            <w:tcW w:w="1747" w:type="dxa"/>
            <w:shd w:val="clear" w:color="auto" w:fill="auto"/>
          </w:tcPr>
          <w:p w:rsidR="00EC3681" w:rsidRPr="00874CF7" w:rsidRDefault="00EC3681" w:rsidP="00591AAA">
            <w:pPr>
              <w:jc w:val="center"/>
              <w:rPr>
                <w:rFonts w:eastAsia="Calibri"/>
                <w:sz w:val="22"/>
                <w:szCs w:val="22"/>
                <w:lang w:eastAsia="en-US"/>
              </w:rPr>
            </w:pPr>
            <w:r w:rsidRPr="00874CF7">
              <w:rPr>
                <w:rFonts w:eastAsia="Calibri"/>
                <w:sz w:val="22"/>
                <w:szCs w:val="22"/>
                <w:lang w:eastAsia="ru-RU"/>
              </w:rPr>
              <w:t>не установлено</w:t>
            </w:r>
          </w:p>
        </w:tc>
      </w:tr>
      <w:tr w:rsidR="00EC3681" w:rsidRPr="00874CF7" w:rsidTr="00591AAA">
        <w:trPr>
          <w:trHeight w:val="270"/>
        </w:trPr>
        <w:tc>
          <w:tcPr>
            <w:tcW w:w="4111" w:type="dxa"/>
            <w:vMerge/>
          </w:tcPr>
          <w:p w:rsidR="00EC3681" w:rsidRPr="00874CF7" w:rsidRDefault="00EC3681" w:rsidP="0067003E">
            <w:pPr>
              <w:jc w:val="left"/>
              <w:rPr>
                <w:rFonts w:eastAsia="Calibri"/>
                <w:sz w:val="22"/>
                <w:szCs w:val="22"/>
                <w:lang w:eastAsia="en-US"/>
              </w:rPr>
            </w:pPr>
          </w:p>
        </w:tc>
        <w:tc>
          <w:tcPr>
            <w:tcW w:w="3969" w:type="dxa"/>
            <w:shd w:val="clear" w:color="auto" w:fill="auto"/>
          </w:tcPr>
          <w:p w:rsidR="00EC3681" w:rsidRPr="00874CF7" w:rsidRDefault="00EC3681" w:rsidP="0067003E">
            <w:pPr>
              <w:jc w:val="left"/>
              <w:rPr>
                <w:rFonts w:eastAsia="Calibri"/>
                <w:sz w:val="22"/>
                <w:szCs w:val="22"/>
                <w:lang w:eastAsia="ru-RU"/>
              </w:rPr>
            </w:pPr>
            <w:r w:rsidRPr="00874CF7">
              <w:rPr>
                <w:rFonts w:eastAsia="Calibri"/>
                <w:sz w:val="22"/>
                <w:szCs w:val="22"/>
                <w:lang w:eastAsia="ru-RU"/>
              </w:rPr>
              <w:t>предельная высота зданий, строений, сооружений</w:t>
            </w:r>
          </w:p>
        </w:tc>
        <w:tc>
          <w:tcPr>
            <w:tcW w:w="1747" w:type="dxa"/>
            <w:shd w:val="clear" w:color="auto" w:fill="auto"/>
          </w:tcPr>
          <w:p w:rsidR="00EC3681" w:rsidRPr="00874CF7" w:rsidRDefault="00EC3681" w:rsidP="00591AAA">
            <w:pPr>
              <w:jc w:val="center"/>
              <w:rPr>
                <w:rFonts w:eastAsia="Calibri"/>
                <w:sz w:val="22"/>
                <w:szCs w:val="22"/>
                <w:lang w:eastAsia="en-US"/>
              </w:rPr>
            </w:pPr>
            <w:r w:rsidRPr="00874CF7">
              <w:rPr>
                <w:rFonts w:eastAsia="Calibri"/>
                <w:sz w:val="22"/>
                <w:szCs w:val="22"/>
                <w:lang w:eastAsia="en-US"/>
              </w:rPr>
              <w:t>300 м</w:t>
            </w:r>
          </w:p>
        </w:tc>
      </w:tr>
      <w:tr w:rsidR="00EC3681" w:rsidRPr="00874CF7" w:rsidTr="00591AAA">
        <w:tc>
          <w:tcPr>
            <w:tcW w:w="4111" w:type="dxa"/>
            <w:vMerge/>
          </w:tcPr>
          <w:p w:rsidR="00EC3681" w:rsidRPr="00874CF7" w:rsidRDefault="00EC3681" w:rsidP="0067003E">
            <w:pPr>
              <w:jc w:val="left"/>
              <w:rPr>
                <w:rFonts w:eastAsia="Calibri"/>
                <w:sz w:val="22"/>
                <w:szCs w:val="22"/>
                <w:lang w:eastAsia="en-US"/>
              </w:rPr>
            </w:pPr>
          </w:p>
        </w:tc>
        <w:tc>
          <w:tcPr>
            <w:tcW w:w="3969" w:type="dxa"/>
            <w:shd w:val="clear" w:color="auto" w:fill="auto"/>
          </w:tcPr>
          <w:p w:rsidR="00EC3681" w:rsidRPr="00874CF7" w:rsidRDefault="00EC3681" w:rsidP="0067003E">
            <w:pPr>
              <w:jc w:val="left"/>
              <w:rPr>
                <w:rFonts w:eastAsia="Calibri"/>
                <w:sz w:val="22"/>
                <w:szCs w:val="22"/>
                <w:lang w:eastAsia="en-US"/>
              </w:rPr>
            </w:pPr>
            <w:r w:rsidRPr="00874CF7">
              <w:rPr>
                <w:rFonts w:eastAsia="Calibri"/>
                <w:sz w:val="22"/>
                <w:szCs w:val="22"/>
                <w:lang w:eastAsia="ru-RU"/>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c>
          <w:tcPr>
            <w:tcW w:w="1747" w:type="dxa"/>
            <w:shd w:val="clear" w:color="auto" w:fill="auto"/>
          </w:tcPr>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r w:rsidRPr="00874CF7">
              <w:rPr>
                <w:rFonts w:eastAsia="Calibri"/>
                <w:sz w:val="22"/>
                <w:szCs w:val="22"/>
                <w:lang w:eastAsia="en-US"/>
              </w:rPr>
              <w:t>80</w:t>
            </w:r>
            <w:r w:rsidR="00591AAA">
              <w:rPr>
                <w:rFonts w:eastAsia="Calibri"/>
                <w:sz w:val="22"/>
                <w:szCs w:val="22"/>
                <w:lang w:eastAsia="en-US"/>
              </w:rPr>
              <w:t xml:space="preserve"> </w:t>
            </w:r>
            <w:r w:rsidRPr="00874CF7">
              <w:rPr>
                <w:rFonts w:eastAsia="Calibri"/>
                <w:sz w:val="22"/>
                <w:szCs w:val="22"/>
                <w:lang w:eastAsia="en-US"/>
              </w:rPr>
              <w:t>%</w:t>
            </w:r>
          </w:p>
        </w:tc>
      </w:tr>
      <w:tr w:rsidR="00EC3681" w:rsidRPr="00874CF7" w:rsidTr="00591AAA">
        <w:tc>
          <w:tcPr>
            <w:tcW w:w="9827" w:type="dxa"/>
            <w:gridSpan w:val="3"/>
          </w:tcPr>
          <w:p w:rsidR="00EC3681" w:rsidRPr="00874CF7" w:rsidRDefault="00EC3681" w:rsidP="0067003E">
            <w:pPr>
              <w:jc w:val="left"/>
              <w:rPr>
                <w:rFonts w:eastAsia="Calibri"/>
                <w:sz w:val="22"/>
                <w:szCs w:val="22"/>
                <w:lang w:eastAsia="en-US"/>
              </w:rPr>
            </w:pPr>
            <w:r w:rsidRPr="00874CF7">
              <w:rPr>
                <w:rFonts w:eastAsia="Calibri"/>
                <w:sz w:val="22"/>
                <w:szCs w:val="22"/>
                <w:lang w:eastAsia="en-US"/>
              </w:rPr>
              <w:t>Вспомогательные виды разрешенного использования:</w:t>
            </w:r>
          </w:p>
        </w:tc>
      </w:tr>
      <w:tr w:rsidR="00EC3681" w:rsidRPr="00874CF7" w:rsidTr="00591AAA">
        <w:trPr>
          <w:trHeight w:val="608"/>
        </w:trPr>
        <w:tc>
          <w:tcPr>
            <w:tcW w:w="4111" w:type="dxa"/>
            <w:vMerge w:val="restart"/>
          </w:tcPr>
          <w:p w:rsidR="00EC3681" w:rsidRPr="00874CF7" w:rsidRDefault="00EC3681" w:rsidP="0067003E">
            <w:pPr>
              <w:jc w:val="left"/>
              <w:rPr>
                <w:rFonts w:eastAsia="Calibri"/>
                <w:sz w:val="22"/>
                <w:szCs w:val="22"/>
                <w:lang w:eastAsia="en-US"/>
              </w:rPr>
            </w:pPr>
            <w:r w:rsidRPr="00874CF7">
              <w:rPr>
                <w:rFonts w:eastAsia="Calibri"/>
                <w:sz w:val="22"/>
                <w:szCs w:val="22"/>
                <w:lang w:eastAsia="en-US"/>
              </w:rPr>
              <w:t>общественное питание (4.6)</w:t>
            </w:r>
          </w:p>
          <w:p w:rsidR="00EC3681" w:rsidRPr="00874CF7" w:rsidRDefault="00EC3681" w:rsidP="0067003E">
            <w:pPr>
              <w:jc w:val="left"/>
              <w:rPr>
                <w:rFonts w:eastAsia="Calibri"/>
                <w:sz w:val="22"/>
                <w:szCs w:val="22"/>
                <w:lang w:eastAsia="en-US"/>
              </w:rPr>
            </w:pPr>
            <w:r w:rsidRPr="00874CF7">
              <w:rPr>
                <w:rFonts w:eastAsia="Calibri"/>
                <w:sz w:val="22"/>
                <w:szCs w:val="22"/>
                <w:lang w:eastAsia="en-US"/>
              </w:rPr>
              <w:t>Спорт 5.1</w:t>
            </w:r>
          </w:p>
          <w:p w:rsidR="00EC3681" w:rsidRPr="00874CF7" w:rsidRDefault="00EC3681" w:rsidP="0067003E">
            <w:pPr>
              <w:jc w:val="left"/>
              <w:rPr>
                <w:rFonts w:eastAsia="Calibri"/>
                <w:sz w:val="22"/>
                <w:szCs w:val="22"/>
                <w:lang w:eastAsia="en-US"/>
              </w:rPr>
            </w:pPr>
          </w:p>
        </w:tc>
        <w:tc>
          <w:tcPr>
            <w:tcW w:w="3969" w:type="dxa"/>
            <w:shd w:val="clear" w:color="auto" w:fill="auto"/>
          </w:tcPr>
          <w:p w:rsidR="00EC3681" w:rsidRPr="00874CF7" w:rsidRDefault="00EC3681" w:rsidP="0067003E">
            <w:pPr>
              <w:jc w:val="left"/>
              <w:rPr>
                <w:rFonts w:eastAsia="Calibri"/>
                <w:sz w:val="22"/>
                <w:szCs w:val="22"/>
                <w:lang w:eastAsia="ru-RU"/>
              </w:rPr>
            </w:pPr>
            <w:r w:rsidRPr="00874CF7">
              <w:rPr>
                <w:rFonts w:eastAsia="Calibri"/>
                <w:sz w:val="22"/>
                <w:szCs w:val="22"/>
                <w:lang w:eastAsia="ru-RU"/>
              </w:rPr>
              <w:t xml:space="preserve">предельные (минимальные и (или) максимальные) размеры земельных участков, в том числе их площадь: </w:t>
            </w:r>
          </w:p>
          <w:p w:rsidR="00EC3681" w:rsidRPr="00874CF7" w:rsidRDefault="00EC3681" w:rsidP="0067003E">
            <w:pPr>
              <w:jc w:val="left"/>
              <w:rPr>
                <w:rFonts w:eastAsia="Calibri"/>
                <w:sz w:val="22"/>
                <w:szCs w:val="22"/>
                <w:lang w:eastAsia="ru-RU"/>
              </w:rPr>
            </w:pPr>
            <w:r w:rsidRPr="00874CF7">
              <w:rPr>
                <w:rFonts w:eastAsia="Calibri"/>
                <w:sz w:val="22"/>
                <w:szCs w:val="22"/>
                <w:lang w:eastAsia="ru-RU"/>
              </w:rPr>
              <w:t xml:space="preserve">- размеры земельных участков </w:t>
            </w:r>
          </w:p>
          <w:p w:rsidR="00EC3681" w:rsidRPr="00874CF7" w:rsidRDefault="00EC3681" w:rsidP="0067003E">
            <w:pPr>
              <w:jc w:val="left"/>
              <w:rPr>
                <w:rFonts w:eastAsia="Calibri"/>
                <w:sz w:val="22"/>
                <w:szCs w:val="22"/>
                <w:lang w:eastAsia="ru-RU"/>
              </w:rPr>
            </w:pPr>
            <w:r w:rsidRPr="00874CF7">
              <w:rPr>
                <w:rFonts w:eastAsia="Calibri"/>
                <w:sz w:val="22"/>
                <w:szCs w:val="22"/>
                <w:lang w:eastAsia="ru-RU"/>
              </w:rPr>
              <w:t>- минимальная площадь земельных участков</w:t>
            </w:r>
          </w:p>
          <w:p w:rsidR="00EC3681" w:rsidRPr="00874CF7" w:rsidRDefault="00EC3681" w:rsidP="0067003E">
            <w:pPr>
              <w:jc w:val="left"/>
              <w:rPr>
                <w:rFonts w:eastAsia="Calibri"/>
                <w:sz w:val="22"/>
                <w:szCs w:val="22"/>
                <w:lang w:eastAsia="en-US"/>
              </w:rPr>
            </w:pPr>
            <w:r w:rsidRPr="00874CF7">
              <w:rPr>
                <w:rFonts w:eastAsia="Calibri"/>
                <w:sz w:val="22"/>
                <w:szCs w:val="22"/>
                <w:lang w:eastAsia="ru-RU"/>
              </w:rPr>
              <w:t xml:space="preserve">- максимальная площадь земельных участков </w:t>
            </w:r>
          </w:p>
        </w:tc>
        <w:tc>
          <w:tcPr>
            <w:tcW w:w="1747" w:type="dxa"/>
            <w:shd w:val="clear" w:color="auto" w:fill="auto"/>
          </w:tcPr>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r w:rsidRPr="00874CF7">
              <w:rPr>
                <w:rFonts w:eastAsia="Calibri"/>
                <w:sz w:val="22"/>
                <w:szCs w:val="22"/>
                <w:lang w:eastAsia="en-US"/>
              </w:rPr>
              <w:t>5 м</w:t>
            </w:r>
          </w:p>
          <w:p w:rsidR="00EC3681" w:rsidRPr="00874CF7" w:rsidRDefault="00EC3681" w:rsidP="00591AAA">
            <w:pPr>
              <w:jc w:val="center"/>
              <w:rPr>
                <w:rFonts w:eastAsia="Calibri"/>
                <w:sz w:val="22"/>
                <w:szCs w:val="22"/>
                <w:lang w:eastAsia="en-US"/>
              </w:rPr>
            </w:pPr>
            <w:r w:rsidRPr="00874CF7">
              <w:rPr>
                <w:rFonts w:eastAsia="Calibri"/>
                <w:sz w:val="22"/>
                <w:szCs w:val="22"/>
                <w:lang w:eastAsia="en-US"/>
              </w:rPr>
              <w:t xml:space="preserve">100 </w:t>
            </w:r>
            <w:proofErr w:type="spellStart"/>
            <w:r w:rsidRPr="00874CF7">
              <w:rPr>
                <w:rFonts w:eastAsia="Calibri"/>
                <w:sz w:val="22"/>
                <w:szCs w:val="22"/>
                <w:lang w:eastAsia="en-US"/>
              </w:rPr>
              <w:t>кв.м</w:t>
            </w:r>
            <w:proofErr w:type="spellEnd"/>
          </w:p>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r w:rsidRPr="00874CF7">
              <w:rPr>
                <w:rFonts w:eastAsia="Calibri"/>
                <w:sz w:val="22"/>
                <w:szCs w:val="22"/>
                <w:lang w:eastAsia="en-US"/>
              </w:rPr>
              <w:t xml:space="preserve">3000 </w:t>
            </w:r>
            <w:proofErr w:type="spellStart"/>
            <w:r w:rsidRPr="00874CF7">
              <w:rPr>
                <w:rFonts w:eastAsia="Calibri"/>
                <w:sz w:val="22"/>
                <w:szCs w:val="22"/>
                <w:lang w:eastAsia="en-US"/>
              </w:rPr>
              <w:t>кв.м</w:t>
            </w:r>
            <w:proofErr w:type="spellEnd"/>
          </w:p>
        </w:tc>
      </w:tr>
      <w:tr w:rsidR="00EC3681" w:rsidRPr="00874CF7" w:rsidTr="00591AAA">
        <w:trPr>
          <w:trHeight w:val="606"/>
        </w:trPr>
        <w:tc>
          <w:tcPr>
            <w:tcW w:w="4111" w:type="dxa"/>
            <w:vMerge/>
          </w:tcPr>
          <w:p w:rsidR="00EC3681" w:rsidRPr="00874CF7" w:rsidRDefault="00EC3681" w:rsidP="0067003E">
            <w:pPr>
              <w:jc w:val="left"/>
              <w:rPr>
                <w:rFonts w:eastAsia="Calibri"/>
                <w:sz w:val="22"/>
                <w:szCs w:val="22"/>
                <w:lang w:eastAsia="en-US"/>
              </w:rPr>
            </w:pPr>
          </w:p>
        </w:tc>
        <w:tc>
          <w:tcPr>
            <w:tcW w:w="3969" w:type="dxa"/>
            <w:shd w:val="clear" w:color="auto" w:fill="auto"/>
          </w:tcPr>
          <w:p w:rsidR="00EC3681" w:rsidRPr="00874CF7" w:rsidRDefault="00EC3681" w:rsidP="0067003E">
            <w:pPr>
              <w:jc w:val="left"/>
              <w:rPr>
                <w:rFonts w:eastAsia="Calibri"/>
                <w:sz w:val="22"/>
                <w:szCs w:val="22"/>
                <w:lang w:eastAsia="en-US"/>
              </w:rPr>
            </w:pPr>
            <w:r w:rsidRPr="00874CF7">
              <w:rPr>
                <w:rFonts w:eastAsia="Calibri"/>
                <w:sz w:val="22"/>
                <w:szCs w:val="22"/>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tc>
        <w:tc>
          <w:tcPr>
            <w:tcW w:w="1747" w:type="dxa"/>
            <w:shd w:val="clear" w:color="auto" w:fill="auto"/>
          </w:tcPr>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r w:rsidRPr="00874CF7">
              <w:rPr>
                <w:rFonts w:eastAsia="Calibri"/>
                <w:sz w:val="22"/>
                <w:szCs w:val="22"/>
                <w:lang w:eastAsia="en-US"/>
              </w:rPr>
              <w:t>1м</w:t>
            </w:r>
          </w:p>
        </w:tc>
      </w:tr>
      <w:tr w:rsidR="00EC3681" w:rsidRPr="00874CF7" w:rsidTr="00591AAA">
        <w:trPr>
          <w:trHeight w:val="606"/>
        </w:trPr>
        <w:tc>
          <w:tcPr>
            <w:tcW w:w="4111" w:type="dxa"/>
            <w:vMerge/>
          </w:tcPr>
          <w:p w:rsidR="00EC3681" w:rsidRPr="00874CF7" w:rsidRDefault="00EC3681" w:rsidP="0067003E">
            <w:pPr>
              <w:jc w:val="left"/>
              <w:rPr>
                <w:rFonts w:eastAsia="Calibri"/>
                <w:sz w:val="22"/>
                <w:szCs w:val="22"/>
                <w:lang w:eastAsia="en-US"/>
              </w:rPr>
            </w:pPr>
          </w:p>
        </w:tc>
        <w:tc>
          <w:tcPr>
            <w:tcW w:w="3969" w:type="dxa"/>
            <w:shd w:val="clear" w:color="auto" w:fill="auto"/>
          </w:tcPr>
          <w:p w:rsidR="00EC3681" w:rsidRPr="00874CF7" w:rsidRDefault="00EC3681" w:rsidP="0067003E">
            <w:pPr>
              <w:jc w:val="left"/>
              <w:rPr>
                <w:rFonts w:eastAsia="Calibri"/>
                <w:sz w:val="22"/>
                <w:szCs w:val="22"/>
                <w:lang w:eastAsia="en-US"/>
              </w:rPr>
            </w:pPr>
            <w:r w:rsidRPr="00874CF7">
              <w:rPr>
                <w:rFonts w:eastAsia="Calibri"/>
                <w:sz w:val="22"/>
                <w:szCs w:val="22"/>
                <w:lang w:eastAsia="ru-RU"/>
              </w:rPr>
              <w:t xml:space="preserve">предельное количество этажей зданий, строений, сооружений </w:t>
            </w:r>
          </w:p>
        </w:tc>
        <w:tc>
          <w:tcPr>
            <w:tcW w:w="1747" w:type="dxa"/>
            <w:shd w:val="clear" w:color="auto" w:fill="auto"/>
          </w:tcPr>
          <w:p w:rsidR="00EC3681" w:rsidRPr="00874CF7" w:rsidRDefault="00EC3681" w:rsidP="00591AAA">
            <w:pPr>
              <w:jc w:val="center"/>
              <w:rPr>
                <w:rFonts w:eastAsia="Calibri"/>
                <w:sz w:val="22"/>
                <w:szCs w:val="22"/>
                <w:lang w:eastAsia="en-US"/>
              </w:rPr>
            </w:pPr>
            <w:r w:rsidRPr="00874CF7">
              <w:rPr>
                <w:rFonts w:eastAsia="Calibri"/>
                <w:sz w:val="22"/>
                <w:szCs w:val="22"/>
                <w:lang w:eastAsia="en-US"/>
              </w:rPr>
              <w:t xml:space="preserve">30 </w:t>
            </w:r>
            <w:proofErr w:type="spellStart"/>
            <w:r w:rsidRPr="00874CF7">
              <w:rPr>
                <w:rFonts w:eastAsia="Calibri"/>
                <w:sz w:val="22"/>
                <w:szCs w:val="22"/>
                <w:lang w:eastAsia="en-US"/>
              </w:rPr>
              <w:t>эт</w:t>
            </w:r>
            <w:proofErr w:type="spellEnd"/>
            <w:r w:rsidRPr="00874CF7">
              <w:rPr>
                <w:rFonts w:eastAsia="Calibri"/>
                <w:sz w:val="22"/>
                <w:szCs w:val="22"/>
                <w:lang w:eastAsia="en-US"/>
              </w:rPr>
              <w:t>.</w:t>
            </w:r>
          </w:p>
        </w:tc>
      </w:tr>
      <w:tr w:rsidR="00EC3681" w:rsidRPr="00874CF7" w:rsidTr="00591AAA">
        <w:trPr>
          <w:trHeight w:val="606"/>
        </w:trPr>
        <w:tc>
          <w:tcPr>
            <w:tcW w:w="4111" w:type="dxa"/>
            <w:vMerge/>
          </w:tcPr>
          <w:p w:rsidR="00EC3681" w:rsidRPr="00874CF7" w:rsidRDefault="00EC3681" w:rsidP="0067003E">
            <w:pPr>
              <w:jc w:val="left"/>
              <w:rPr>
                <w:rFonts w:eastAsia="Calibri"/>
                <w:sz w:val="22"/>
                <w:szCs w:val="22"/>
                <w:lang w:eastAsia="en-US"/>
              </w:rPr>
            </w:pPr>
          </w:p>
        </w:tc>
        <w:tc>
          <w:tcPr>
            <w:tcW w:w="3969" w:type="dxa"/>
            <w:shd w:val="clear" w:color="auto" w:fill="auto"/>
          </w:tcPr>
          <w:p w:rsidR="00EC3681" w:rsidRPr="00874CF7" w:rsidRDefault="00EC3681" w:rsidP="0067003E">
            <w:pPr>
              <w:jc w:val="left"/>
              <w:rPr>
                <w:rFonts w:eastAsia="Calibri"/>
                <w:sz w:val="22"/>
                <w:szCs w:val="22"/>
                <w:lang w:eastAsia="ru-RU"/>
              </w:rPr>
            </w:pPr>
            <w:r w:rsidRPr="00874CF7">
              <w:rPr>
                <w:rFonts w:eastAsia="Calibri"/>
                <w:sz w:val="22"/>
                <w:szCs w:val="22"/>
                <w:lang w:eastAsia="ru-RU"/>
              </w:rPr>
              <w:t xml:space="preserve">предельная высота зданий, строений, сооружений </w:t>
            </w:r>
          </w:p>
        </w:tc>
        <w:tc>
          <w:tcPr>
            <w:tcW w:w="1747" w:type="dxa"/>
            <w:shd w:val="clear" w:color="auto" w:fill="auto"/>
          </w:tcPr>
          <w:p w:rsidR="00EC3681" w:rsidRPr="00874CF7" w:rsidRDefault="00EC3681" w:rsidP="00591AAA">
            <w:pPr>
              <w:jc w:val="center"/>
              <w:rPr>
                <w:rFonts w:eastAsia="Calibri"/>
                <w:sz w:val="22"/>
                <w:szCs w:val="22"/>
                <w:lang w:eastAsia="en-US"/>
              </w:rPr>
            </w:pPr>
            <w:r w:rsidRPr="00874CF7">
              <w:rPr>
                <w:rFonts w:eastAsia="Calibri"/>
                <w:sz w:val="22"/>
                <w:szCs w:val="22"/>
                <w:lang w:eastAsia="en-US"/>
              </w:rPr>
              <w:t>100 м</w:t>
            </w:r>
          </w:p>
        </w:tc>
      </w:tr>
      <w:tr w:rsidR="00EC3681" w:rsidRPr="00874CF7" w:rsidTr="00591AAA">
        <w:trPr>
          <w:trHeight w:val="606"/>
        </w:trPr>
        <w:tc>
          <w:tcPr>
            <w:tcW w:w="4111" w:type="dxa"/>
            <w:vMerge/>
          </w:tcPr>
          <w:p w:rsidR="00EC3681" w:rsidRPr="00874CF7" w:rsidRDefault="00EC3681" w:rsidP="0067003E">
            <w:pPr>
              <w:jc w:val="left"/>
              <w:rPr>
                <w:rFonts w:eastAsia="Calibri"/>
                <w:sz w:val="22"/>
                <w:szCs w:val="22"/>
                <w:lang w:eastAsia="en-US"/>
              </w:rPr>
            </w:pPr>
          </w:p>
        </w:tc>
        <w:tc>
          <w:tcPr>
            <w:tcW w:w="3969" w:type="dxa"/>
            <w:shd w:val="clear" w:color="auto" w:fill="auto"/>
          </w:tcPr>
          <w:p w:rsidR="00EC3681" w:rsidRPr="00874CF7" w:rsidRDefault="00EC3681" w:rsidP="0067003E">
            <w:pPr>
              <w:jc w:val="left"/>
              <w:rPr>
                <w:rFonts w:eastAsia="Calibri"/>
                <w:sz w:val="22"/>
                <w:szCs w:val="22"/>
                <w:lang w:eastAsia="en-US"/>
              </w:rPr>
            </w:pPr>
            <w:r w:rsidRPr="00874CF7">
              <w:rPr>
                <w:rFonts w:eastAsia="Calibri"/>
                <w:sz w:val="22"/>
                <w:szCs w:val="22"/>
                <w:lang w:eastAsia="ru-RU"/>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c>
          <w:tcPr>
            <w:tcW w:w="1747" w:type="dxa"/>
            <w:shd w:val="clear" w:color="auto" w:fill="auto"/>
          </w:tcPr>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r w:rsidRPr="00874CF7">
              <w:rPr>
                <w:rFonts w:eastAsia="Calibri"/>
                <w:sz w:val="22"/>
                <w:szCs w:val="22"/>
                <w:lang w:eastAsia="en-US"/>
              </w:rPr>
              <w:t>80</w:t>
            </w:r>
            <w:r w:rsidR="00591AAA">
              <w:rPr>
                <w:rFonts w:eastAsia="Calibri"/>
                <w:sz w:val="22"/>
                <w:szCs w:val="22"/>
                <w:lang w:eastAsia="en-US"/>
              </w:rPr>
              <w:t xml:space="preserve"> </w:t>
            </w:r>
            <w:r w:rsidRPr="00874CF7">
              <w:rPr>
                <w:rFonts w:eastAsia="Calibri"/>
                <w:sz w:val="22"/>
                <w:szCs w:val="22"/>
                <w:lang w:eastAsia="en-US"/>
              </w:rPr>
              <w:t>%</w:t>
            </w:r>
          </w:p>
        </w:tc>
      </w:tr>
      <w:tr w:rsidR="00EC3681" w:rsidRPr="00874CF7" w:rsidTr="00591AAA">
        <w:tc>
          <w:tcPr>
            <w:tcW w:w="9827" w:type="dxa"/>
            <w:gridSpan w:val="3"/>
          </w:tcPr>
          <w:p w:rsidR="00EC3681" w:rsidRPr="00874CF7" w:rsidRDefault="00EC3681" w:rsidP="0067003E">
            <w:pPr>
              <w:jc w:val="left"/>
              <w:rPr>
                <w:rFonts w:eastAsia="Calibri"/>
                <w:b/>
                <w:sz w:val="22"/>
                <w:szCs w:val="22"/>
                <w:lang w:eastAsia="en-US"/>
              </w:rPr>
            </w:pPr>
            <w:r w:rsidRPr="00874CF7">
              <w:rPr>
                <w:rFonts w:eastAsia="Calibri"/>
                <w:b/>
                <w:sz w:val="22"/>
                <w:szCs w:val="22"/>
                <w:lang w:eastAsia="en-US"/>
              </w:rPr>
              <w:t>Условно разрешенные виды использования:</w:t>
            </w:r>
          </w:p>
        </w:tc>
      </w:tr>
      <w:tr w:rsidR="00EC3681" w:rsidRPr="00874CF7" w:rsidTr="00591AAA">
        <w:trPr>
          <w:trHeight w:val="608"/>
        </w:trPr>
        <w:tc>
          <w:tcPr>
            <w:tcW w:w="4111" w:type="dxa"/>
            <w:vMerge w:val="restart"/>
          </w:tcPr>
          <w:p w:rsidR="00EC3681" w:rsidRPr="00874CF7" w:rsidRDefault="00EC3681" w:rsidP="0067003E">
            <w:pPr>
              <w:jc w:val="left"/>
              <w:rPr>
                <w:rFonts w:eastAsia="Calibri"/>
                <w:sz w:val="22"/>
                <w:szCs w:val="22"/>
                <w:lang w:eastAsia="en-US"/>
              </w:rPr>
            </w:pPr>
            <w:r w:rsidRPr="00874CF7">
              <w:rPr>
                <w:rFonts w:eastAsia="Calibri"/>
                <w:sz w:val="22"/>
                <w:szCs w:val="22"/>
                <w:lang w:eastAsia="en-US"/>
              </w:rPr>
              <w:t>амбулаторно-поликлиническое обслуживание (3.4.1)</w:t>
            </w:r>
          </w:p>
          <w:p w:rsidR="00EC3681" w:rsidRPr="00874CF7" w:rsidRDefault="00EC3681" w:rsidP="0067003E">
            <w:pPr>
              <w:jc w:val="left"/>
              <w:rPr>
                <w:rFonts w:eastAsia="Calibri"/>
                <w:sz w:val="22"/>
                <w:szCs w:val="22"/>
                <w:lang w:eastAsia="en-US"/>
              </w:rPr>
            </w:pPr>
            <w:r w:rsidRPr="00874CF7">
              <w:rPr>
                <w:rFonts w:eastAsia="Calibri"/>
                <w:sz w:val="22"/>
                <w:szCs w:val="22"/>
                <w:lang w:eastAsia="en-US"/>
              </w:rPr>
              <w:t>магазины (4.4)</w:t>
            </w:r>
          </w:p>
          <w:p w:rsidR="00EC3681" w:rsidRPr="00874CF7" w:rsidRDefault="00EC3681" w:rsidP="0067003E">
            <w:pPr>
              <w:jc w:val="left"/>
              <w:rPr>
                <w:rFonts w:eastAsia="Calibri"/>
                <w:sz w:val="22"/>
                <w:szCs w:val="22"/>
                <w:lang w:eastAsia="en-US"/>
              </w:rPr>
            </w:pPr>
            <w:r w:rsidRPr="00874CF7">
              <w:rPr>
                <w:rFonts w:eastAsia="Calibri"/>
                <w:sz w:val="22"/>
                <w:szCs w:val="22"/>
                <w:lang w:eastAsia="en-US"/>
              </w:rPr>
              <w:t>банковская и страховая деятельность (4.5)</w:t>
            </w:r>
          </w:p>
          <w:p w:rsidR="00EC3681" w:rsidRPr="00874CF7" w:rsidRDefault="00EC3681" w:rsidP="0067003E">
            <w:pPr>
              <w:jc w:val="left"/>
              <w:rPr>
                <w:rFonts w:eastAsia="Calibri"/>
                <w:sz w:val="22"/>
                <w:szCs w:val="22"/>
                <w:lang w:eastAsia="en-US"/>
              </w:rPr>
            </w:pPr>
            <w:r w:rsidRPr="00874CF7">
              <w:rPr>
                <w:rFonts w:eastAsia="Calibri"/>
                <w:sz w:val="22"/>
                <w:szCs w:val="22"/>
                <w:lang w:eastAsia="en-US"/>
              </w:rPr>
              <w:t>бытовое обслуживание (3.3)</w:t>
            </w:r>
          </w:p>
          <w:p w:rsidR="00EC3681" w:rsidRPr="00874CF7" w:rsidRDefault="00EC3681" w:rsidP="0067003E">
            <w:pPr>
              <w:jc w:val="left"/>
              <w:rPr>
                <w:rFonts w:eastAsia="Calibri"/>
                <w:sz w:val="22"/>
                <w:szCs w:val="22"/>
                <w:lang w:eastAsia="en-US"/>
              </w:rPr>
            </w:pPr>
            <w:r w:rsidRPr="00874CF7">
              <w:rPr>
                <w:rFonts w:eastAsia="Calibri"/>
                <w:sz w:val="22"/>
                <w:szCs w:val="22"/>
                <w:lang w:eastAsia="en-US"/>
              </w:rPr>
              <w:t>социальное обслуживание (3.2)</w:t>
            </w:r>
          </w:p>
        </w:tc>
        <w:tc>
          <w:tcPr>
            <w:tcW w:w="3969" w:type="dxa"/>
            <w:shd w:val="clear" w:color="auto" w:fill="auto"/>
          </w:tcPr>
          <w:p w:rsidR="00EC3681" w:rsidRPr="00874CF7" w:rsidRDefault="00EC3681" w:rsidP="0067003E">
            <w:pPr>
              <w:jc w:val="left"/>
              <w:rPr>
                <w:rFonts w:eastAsia="Calibri"/>
                <w:sz w:val="22"/>
                <w:szCs w:val="22"/>
                <w:lang w:eastAsia="ru-RU"/>
              </w:rPr>
            </w:pPr>
            <w:r w:rsidRPr="00874CF7">
              <w:rPr>
                <w:rFonts w:eastAsia="Calibri"/>
                <w:sz w:val="22"/>
                <w:szCs w:val="22"/>
                <w:lang w:eastAsia="ru-RU"/>
              </w:rPr>
              <w:t xml:space="preserve">предельные (минимальные и (или) максимальные) размеры земельных участков, в том числе их площадь: </w:t>
            </w:r>
          </w:p>
          <w:p w:rsidR="00EC3681" w:rsidRPr="00874CF7" w:rsidRDefault="00EC3681" w:rsidP="0067003E">
            <w:pPr>
              <w:jc w:val="left"/>
              <w:rPr>
                <w:rFonts w:eastAsia="Calibri"/>
                <w:sz w:val="22"/>
                <w:szCs w:val="22"/>
                <w:lang w:eastAsia="ru-RU"/>
              </w:rPr>
            </w:pPr>
            <w:r w:rsidRPr="00874CF7">
              <w:rPr>
                <w:rFonts w:eastAsia="Calibri"/>
                <w:sz w:val="22"/>
                <w:szCs w:val="22"/>
                <w:lang w:eastAsia="ru-RU"/>
              </w:rPr>
              <w:t xml:space="preserve">- размеры земельных участков </w:t>
            </w:r>
          </w:p>
          <w:p w:rsidR="00EC3681" w:rsidRPr="00874CF7" w:rsidRDefault="00EC3681" w:rsidP="0067003E">
            <w:pPr>
              <w:jc w:val="left"/>
              <w:rPr>
                <w:rFonts w:eastAsia="Calibri"/>
                <w:sz w:val="22"/>
                <w:szCs w:val="22"/>
                <w:lang w:eastAsia="ru-RU"/>
              </w:rPr>
            </w:pPr>
            <w:r w:rsidRPr="00874CF7">
              <w:rPr>
                <w:rFonts w:eastAsia="Calibri"/>
                <w:sz w:val="22"/>
                <w:szCs w:val="22"/>
                <w:lang w:eastAsia="ru-RU"/>
              </w:rPr>
              <w:t>- минимальная площадь земельных участков</w:t>
            </w:r>
          </w:p>
          <w:p w:rsidR="00EC3681" w:rsidRPr="00874CF7" w:rsidRDefault="00EC3681" w:rsidP="0067003E">
            <w:pPr>
              <w:jc w:val="left"/>
              <w:rPr>
                <w:rFonts w:eastAsia="Calibri"/>
                <w:sz w:val="22"/>
                <w:szCs w:val="22"/>
                <w:lang w:eastAsia="en-US"/>
              </w:rPr>
            </w:pPr>
            <w:r w:rsidRPr="00874CF7">
              <w:rPr>
                <w:rFonts w:eastAsia="Calibri"/>
                <w:sz w:val="22"/>
                <w:szCs w:val="22"/>
                <w:lang w:eastAsia="ru-RU"/>
              </w:rPr>
              <w:t xml:space="preserve">- максимальная площадь земельных участков </w:t>
            </w:r>
          </w:p>
        </w:tc>
        <w:tc>
          <w:tcPr>
            <w:tcW w:w="1747" w:type="dxa"/>
            <w:shd w:val="clear" w:color="auto" w:fill="auto"/>
          </w:tcPr>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r w:rsidRPr="00874CF7">
              <w:rPr>
                <w:rFonts w:eastAsia="Calibri"/>
                <w:sz w:val="22"/>
                <w:szCs w:val="22"/>
                <w:lang w:eastAsia="en-US"/>
              </w:rPr>
              <w:t>5 м</w:t>
            </w:r>
          </w:p>
          <w:p w:rsidR="00EC3681" w:rsidRPr="00874CF7" w:rsidRDefault="00EC3681" w:rsidP="00591AAA">
            <w:pPr>
              <w:jc w:val="center"/>
              <w:rPr>
                <w:rFonts w:eastAsia="Calibri"/>
                <w:sz w:val="22"/>
                <w:szCs w:val="22"/>
                <w:lang w:eastAsia="en-US"/>
              </w:rPr>
            </w:pPr>
            <w:r w:rsidRPr="00874CF7">
              <w:rPr>
                <w:rFonts w:eastAsia="Calibri"/>
                <w:sz w:val="22"/>
                <w:szCs w:val="22"/>
                <w:lang w:eastAsia="en-US"/>
              </w:rPr>
              <w:t xml:space="preserve">100 </w:t>
            </w:r>
            <w:proofErr w:type="spellStart"/>
            <w:r w:rsidRPr="00874CF7">
              <w:rPr>
                <w:rFonts w:eastAsia="Calibri"/>
                <w:sz w:val="22"/>
                <w:szCs w:val="22"/>
                <w:lang w:eastAsia="en-US"/>
              </w:rPr>
              <w:t>кв.м</w:t>
            </w:r>
            <w:proofErr w:type="spellEnd"/>
          </w:p>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r w:rsidRPr="00874CF7">
              <w:rPr>
                <w:rFonts w:eastAsia="Calibri"/>
                <w:sz w:val="22"/>
                <w:szCs w:val="22"/>
                <w:lang w:eastAsia="en-US"/>
              </w:rPr>
              <w:t xml:space="preserve">3000 </w:t>
            </w:r>
            <w:proofErr w:type="spellStart"/>
            <w:r w:rsidRPr="00874CF7">
              <w:rPr>
                <w:rFonts w:eastAsia="Calibri"/>
                <w:sz w:val="22"/>
                <w:szCs w:val="22"/>
                <w:lang w:eastAsia="en-US"/>
              </w:rPr>
              <w:t>кв.м</w:t>
            </w:r>
            <w:proofErr w:type="spellEnd"/>
          </w:p>
        </w:tc>
      </w:tr>
      <w:tr w:rsidR="00EC3681" w:rsidRPr="00874CF7" w:rsidTr="00591AAA">
        <w:trPr>
          <w:trHeight w:val="606"/>
        </w:trPr>
        <w:tc>
          <w:tcPr>
            <w:tcW w:w="4111" w:type="dxa"/>
            <w:vMerge/>
          </w:tcPr>
          <w:p w:rsidR="00EC3681" w:rsidRPr="00874CF7" w:rsidRDefault="00EC3681" w:rsidP="0067003E">
            <w:pPr>
              <w:jc w:val="left"/>
              <w:rPr>
                <w:rFonts w:eastAsia="Calibri"/>
                <w:sz w:val="22"/>
                <w:szCs w:val="22"/>
                <w:lang w:eastAsia="en-US"/>
              </w:rPr>
            </w:pPr>
          </w:p>
        </w:tc>
        <w:tc>
          <w:tcPr>
            <w:tcW w:w="3969" w:type="dxa"/>
            <w:shd w:val="clear" w:color="auto" w:fill="auto"/>
          </w:tcPr>
          <w:p w:rsidR="00EC3681" w:rsidRPr="00874CF7" w:rsidRDefault="00EC3681" w:rsidP="0067003E">
            <w:pPr>
              <w:jc w:val="left"/>
              <w:rPr>
                <w:rFonts w:eastAsia="Calibri"/>
                <w:sz w:val="22"/>
                <w:szCs w:val="22"/>
                <w:lang w:eastAsia="en-US"/>
              </w:rPr>
            </w:pPr>
            <w:r w:rsidRPr="00874CF7">
              <w:rPr>
                <w:rFonts w:eastAsia="Calibri"/>
                <w:sz w:val="22"/>
                <w:szCs w:val="22"/>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tc>
        <w:tc>
          <w:tcPr>
            <w:tcW w:w="1747" w:type="dxa"/>
            <w:shd w:val="clear" w:color="auto" w:fill="auto"/>
          </w:tcPr>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r w:rsidRPr="00874CF7">
              <w:rPr>
                <w:rFonts w:eastAsia="Calibri"/>
                <w:sz w:val="22"/>
                <w:szCs w:val="22"/>
                <w:lang w:eastAsia="en-US"/>
              </w:rPr>
              <w:t>1м</w:t>
            </w:r>
          </w:p>
        </w:tc>
      </w:tr>
      <w:tr w:rsidR="00EC3681" w:rsidRPr="00874CF7" w:rsidTr="00591AAA">
        <w:trPr>
          <w:trHeight w:val="606"/>
        </w:trPr>
        <w:tc>
          <w:tcPr>
            <w:tcW w:w="4111" w:type="dxa"/>
            <w:vMerge/>
          </w:tcPr>
          <w:p w:rsidR="00EC3681" w:rsidRPr="00874CF7" w:rsidRDefault="00EC3681" w:rsidP="0067003E">
            <w:pPr>
              <w:jc w:val="left"/>
              <w:rPr>
                <w:rFonts w:eastAsia="Calibri"/>
                <w:sz w:val="22"/>
                <w:szCs w:val="22"/>
                <w:lang w:eastAsia="en-US"/>
              </w:rPr>
            </w:pPr>
          </w:p>
        </w:tc>
        <w:tc>
          <w:tcPr>
            <w:tcW w:w="3969" w:type="dxa"/>
            <w:shd w:val="clear" w:color="auto" w:fill="auto"/>
          </w:tcPr>
          <w:p w:rsidR="00EC3681" w:rsidRPr="00874CF7" w:rsidRDefault="00EC3681" w:rsidP="0067003E">
            <w:pPr>
              <w:jc w:val="left"/>
              <w:rPr>
                <w:rFonts w:eastAsia="Calibri"/>
                <w:sz w:val="22"/>
                <w:szCs w:val="22"/>
                <w:lang w:eastAsia="en-US"/>
              </w:rPr>
            </w:pPr>
            <w:r w:rsidRPr="00874CF7">
              <w:rPr>
                <w:rFonts w:eastAsia="Calibri"/>
                <w:sz w:val="22"/>
                <w:szCs w:val="22"/>
                <w:lang w:eastAsia="ru-RU"/>
              </w:rPr>
              <w:t xml:space="preserve">предельное количество этажей зданий, строений, сооружений </w:t>
            </w:r>
          </w:p>
        </w:tc>
        <w:tc>
          <w:tcPr>
            <w:tcW w:w="1747" w:type="dxa"/>
            <w:shd w:val="clear" w:color="auto" w:fill="auto"/>
          </w:tcPr>
          <w:p w:rsidR="00EC3681" w:rsidRPr="00874CF7" w:rsidRDefault="00EC3681" w:rsidP="00591AAA">
            <w:pPr>
              <w:jc w:val="center"/>
              <w:rPr>
                <w:rFonts w:eastAsia="Calibri"/>
                <w:sz w:val="22"/>
                <w:szCs w:val="22"/>
                <w:lang w:eastAsia="en-US"/>
              </w:rPr>
            </w:pPr>
            <w:r w:rsidRPr="00874CF7">
              <w:rPr>
                <w:rFonts w:eastAsia="Calibri"/>
                <w:sz w:val="22"/>
                <w:szCs w:val="22"/>
                <w:lang w:eastAsia="en-US"/>
              </w:rPr>
              <w:t xml:space="preserve">30 </w:t>
            </w:r>
            <w:proofErr w:type="spellStart"/>
            <w:r w:rsidRPr="00874CF7">
              <w:rPr>
                <w:rFonts w:eastAsia="Calibri"/>
                <w:sz w:val="22"/>
                <w:szCs w:val="22"/>
                <w:lang w:eastAsia="en-US"/>
              </w:rPr>
              <w:t>эт</w:t>
            </w:r>
            <w:proofErr w:type="spellEnd"/>
            <w:r w:rsidRPr="00874CF7">
              <w:rPr>
                <w:rFonts w:eastAsia="Calibri"/>
                <w:sz w:val="22"/>
                <w:szCs w:val="22"/>
                <w:lang w:eastAsia="en-US"/>
              </w:rPr>
              <w:t>.</w:t>
            </w:r>
          </w:p>
        </w:tc>
      </w:tr>
      <w:tr w:rsidR="00EC3681" w:rsidRPr="00874CF7" w:rsidTr="00591AAA">
        <w:trPr>
          <w:trHeight w:val="606"/>
        </w:trPr>
        <w:tc>
          <w:tcPr>
            <w:tcW w:w="4111" w:type="dxa"/>
            <w:vMerge/>
          </w:tcPr>
          <w:p w:rsidR="00EC3681" w:rsidRPr="00874CF7" w:rsidRDefault="00EC3681" w:rsidP="0067003E">
            <w:pPr>
              <w:jc w:val="left"/>
              <w:rPr>
                <w:rFonts w:eastAsia="Calibri"/>
                <w:sz w:val="22"/>
                <w:szCs w:val="22"/>
                <w:lang w:eastAsia="en-US"/>
              </w:rPr>
            </w:pPr>
          </w:p>
        </w:tc>
        <w:tc>
          <w:tcPr>
            <w:tcW w:w="3969" w:type="dxa"/>
            <w:shd w:val="clear" w:color="auto" w:fill="auto"/>
          </w:tcPr>
          <w:p w:rsidR="00EC3681" w:rsidRPr="00874CF7" w:rsidRDefault="00EC3681" w:rsidP="0067003E">
            <w:pPr>
              <w:jc w:val="left"/>
              <w:rPr>
                <w:rFonts w:eastAsia="Calibri"/>
                <w:sz w:val="22"/>
                <w:szCs w:val="22"/>
                <w:lang w:eastAsia="ru-RU"/>
              </w:rPr>
            </w:pPr>
            <w:r w:rsidRPr="00874CF7">
              <w:rPr>
                <w:rFonts w:eastAsia="Calibri"/>
                <w:sz w:val="22"/>
                <w:szCs w:val="22"/>
                <w:lang w:eastAsia="ru-RU"/>
              </w:rPr>
              <w:t xml:space="preserve">предельная высота зданий, строений, сооружений </w:t>
            </w:r>
          </w:p>
        </w:tc>
        <w:tc>
          <w:tcPr>
            <w:tcW w:w="1747" w:type="dxa"/>
            <w:shd w:val="clear" w:color="auto" w:fill="auto"/>
          </w:tcPr>
          <w:p w:rsidR="00EC3681" w:rsidRPr="00874CF7" w:rsidRDefault="00EC3681" w:rsidP="00591AAA">
            <w:pPr>
              <w:jc w:val="center"/>
              <w:rPr>
                <w:rFonts w:eastAsia="Calibri"/>
                <w:sz w:val="22"/>
                <w:szCs w:val="22"/>
                <w:lang w:eastAsia="en-US"/>
              </w:rPr>
            </w:pPr>
            <w:r w:rsidRPr="00874CF7">
              <w:rPr>
                <w:rFonts w:eastAsia="Calibri"/>
                <w:sz w:val="22"/>
                <w:szCs w:val="22"/>
                <w:lang w:eastAsia="en-US"/>
              </w:rPr>
              <w:t>100 м</w:t>
            </w:r>
          </w:p>
        </w:tc>
      </w:tr>
      <w:tr w:rsidR="00EC3681" w:rsidRPr="00874CF7" w:rsidTr="00591AAA">
        <w:trPr>
          <w:trHeight w:val="606"/>
        </w:trPr>
        <w:tc>
          <w:tcPr>
            <w:tcW w:w="4111" w:type="dxa"/>
            <w:vMerge/>
          </w:tcPr>
          <w:p w:rsidR="00EC3681" w:rsidRPr="00874CF7" w:rsidRDefault="00EC3681" w:rsidP="0067003E">
            <w:pPr>
              <w:jc w:val="left"/>
              <w:rPr>
                <w:rFonts w:eastAsia="Calibri"/>
                <w:sz w:val="22"/>
                <w:szCs w:val="22"/>
                <w:lang w:eastAsia="en-US"/>
              </w:rPr>
            </w:pPr>
          </w:p>
        </w:tc>
        <w:tc>
          <w:tcPr>
            <w:tcW w:w="3969" w:type="dxa"/>
            <w:shd w:val="clear" w:color="auto" w:fill="auto"/>
          </w:tcPr>
          <w:p w:rsidR="00EC3681" w:rsidRPr="00874CF7" w:rsidRDefault="00EC3681" w:rsidP="0067003E">
            <w:pPr>
              <w:jc w:val="left"/>
              <w:rPr>
                <w:rFonts w:eastAsia="Calibri"/>
                <w:sz w:val="22"/>
                <w:szCs w:val="22"/>
                <w:lang w:eastAsia="en-US"/>
              </w:rPr>
            </w:pPr>
            <w:r w:rsidRPr="00874CF7">
              <w:rPr>
                <w:rFonts w:eastAsia="Calibri"/>
                <w:sz w:val="22"/>
                <w:szCs w:val="22"/>
                <w:lang w:eastAsia="ru-RU"/>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c>
          <w:tcPr>
            <w:tcW w:w="1747" w:type="dxa"/>
            <w:shd w:val="clear" w:color="auto" w:fill="auto"/>
          </w:tcPr>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r w:rsidRPr="00874CF7">
              <w:rPr>
                <w:rFonts w:eastAsia="Calibri"/>
                <w:sz w:val="22"/>
                <w:szCs w:val="22"/>
                <w:lang w:eastAsia="en-US"/>
              </w:rPr>
              <w:t>80</w:t>
            </w:r>
            <w:r w:rsidR="00591AAA">
              <w:rPr>
                <w:rFonts w:eastAsia="Calibri"/>
                <w:sz w:val="22"/>
                <w:szCs w:val="22"/>
                <w:lang w:eastAsia="en-US"/>
              </w:rPr>
              <w:t xml:space="preserve"> </w:t>
            </w:r>
            <w:r w:rsidRPr="00874CF7">
              <w:rPr>
                <w:rFonts w:eastAsia="Calibri"/>
                <w:sz w:val="22"/>
                <w:szCs w:val="22"/>
                <w:lang w:eastAsia="en-US"/>
              </w:rPr>
              <w:t>%</w:t>
            </w:r>
          </w:p>
        </w:tc>
      </w:tr>
      <w:tr w:rsidR="00EC3681" w:rsidRPr="00874CF7" w:rsidTr="00591AAA">
        <w:tc>
          <w:tcPr>
            <w:tcW w:w="9827" w:type="dxa"/>
            <w:gridSpan w:val="3"/>
          </w:tcPr>
          <w:p w:rsidR="00EC3681" w:rsidRPr="00874CF7" w:rsidRDefault="00EC3681" w:rsidP="0067003E">
            <w:pPr>
              <w:jc w:val="left"/>
              <w:rPr>
                <w:rFonts w:eastAsia="Calibri"/>
                <w:b/>
                <w:sz w:val="22"/>
                <w:szCs w:val="22"/>
                <w:lang w:eastAsia="en-US"/>
              </w:rPr>
            </w:pPr>
            <w:r w:rsidRPr="00874CF7">
              <w:rPr>
                <w:rFonts w:eastAsia="Calibri"/>
                <w:b/>
                <w:sz w:val="22"/>
                <w:szCs w:val="22"/>
                <w:lang w:eastAsia="en-US"/>
              </w:rPr>
              <w:t>ПК-3. Зона производственно-коммунальных объектов</w:t>
            </w:r>
            <w:r w:rsidRPr="00874CF7">
              <w:rPr>
                <w:rFonts w:eastAsia="Calibri"/>
                <w:b/>
                <w:sz w:val="22"/>
                <w:szCs w:val="22"/>
                <w:lang w:eastAsia="ru-RU"/>
              </w:rPr>
              <w:t xml:space="preserve"> </w:t>
            </w:r>
            <w:r w:rsidRPr="00874CF7">
              <w:rPr>
                <w:rFonts w:eastAsia="Calibri"/>
                <w:b/>
                <w:sz w:val="22"/>
                <w:szCs w:val="22"/>
                <w:lang w:val="en-US" w:eastAsia="ru-RU"/>
              </w:rPr>
              <w:t>V</w:t>
            </w:r>
            <w:r w:rsidRPr="00874CF7">
              <w:rPr>
                <w:rFonts w:eastAsia="Calibri"/>
                <w:b/>
                <w:sz w:val="22"/>
                <w:szCs w:val="22"/>
                <w:lang w:eastAsia="en-US"/>
              </w:rPr>
              <w:t xml:space="preserve"> класса</w:t>
            </w:r>
          </w:p>
        </w:tc>
      </w:tr>
      <w:tr w:rsidR="00EC3681" w:rsidRPr="00874CF7" w:rsidTr="00591AAA">
        <w:tc>
          <w:tcPr>
            <w:tcW w:w="9827" w:type="dxa"/>
            <w:gridSpan w:val="3"/>
          </w:tcPr>
          <w:p w:rsidR="00EC3681" w:rsidRPr="00874CF7" w:rsidRDefault="00EC3681" w:rsidP="0067003E">
            <w:pPr>
              <w:jc w:val="left"/>
              <w:rPr>
                <w:rFonts w:eastAsia="Calibri"/>
                <w:b/>
                <w:sz w:val="22"/>
                <w:szCs w:val="22"/>
                <w:lang w:eastAsia="en-US"/>
              </w:rPr>
            </w:pPr>
            <w:r w:rsidRPr="00874CF7">
              <w:rPr>
                <w:rFonts w:eastAsia="Calibri"/>
                <w:b/>
                <w:sz w:val="22"/>
                <w:szCs w:val="22"/>
                <w:lang w:eastAsia="en-US"/>
              </w:rPr>
              <w:t>Основные виды разрешенного использования:</w:t>
            </w:r>
          </w:p>
        </w:tc>
      </w:tr>
      <w:tr w:rsidR="00EC3681" w:rsidRPr="00874CF7" w:rsidTr="00591AAA">
        <w:tc>
          <w:tcPr>
            <w:tcW w:w="4111" w:type="dxa"/>
            <w:vMerge w:val="restart"/>
          </w:tcPr>
          <w:p w:rsidR="00EC3681" w:rsidRPr="00874CF7" w:rsidRDefault="00EC3681" w:rsidP="0067003E">
            <w:pPr>
              <w:jc w:val="left"/>
              <w:rPr>
                <w:rFonts w:eastAsia="Calibri"/>
                <w:sz w:val="22"/>
                <w:szCs w:val="22"/>
                <w:lang w:eastAsia="ru-RU"/>
              </w:rPr>
            </w:pPr>
            <w:r w:rsidRPr="00874CF7">
              <w:rPr>
                <w:rFonts w:eastAsia="Calibri"/>
                <w:b/>
                <w:sz w:val="22"/>
                <w:szCs w:val="22"/>
                <w:lang w:eastAsia="ru-RU"/>
              </w:rPr>
              <w:t xml:space="preserve">Производственные объекты </w:t>
            </w:r>
            <w:r w:rsidRPr="00874CF7">
              <w:rPr>
                <w:rFonts w:eastAsia="Calibri"/>
                <w:b/>
                <w:sz w:val="22"/>
                <w:szCs w:val="22"/>
                <w:lang w:val="en-US" w:eastAsia="ru-RU"/>
              </w:rPr>
              <w:t>V</w:t>
            </w:r>
            <w:r w:rsidRPr="00874CF7">
              <w:rPr>
                <w:rFonts w:eastAsia="Calibri"/>
                <w:b/>
                <w:sz w:val="22"/>
                <w:szCs w:val="22"/>
                <w:lang w:eastAsia="ru-RU"/>
              </w:rPr>
              <w:t xml:space="preserve"> класса вредности</w:t>
            </w:r>
          </w:p>
          <w:p w:rsidR="00EC3681" w:rsidRPr="00874CF7" w:rsidRDefault="00EC3681" w:rsidP="0067003E">
            <w:pPr>
              <w:jc w:val="left"/>
              <w:rPr>
                <w:rFonts w:eastAsia="Calibri"/>
                <w:sz w:val="22"/>
                <w:szCs w:val="22"/>
                <w:lang w:eastAsia="ru-RU"/>
              </w:rPr>
            </w:pPr>
            <w:r w:rsidRPr="00874CF7">
              <w:rPr>
                <w:rFonts w:eastAsia="Calibri"/>
                <w:sz w:val="22"/>
                <w:szCs w:val="22"/>
                <w:lang w:eastAsia="ru-RU"/>
              </w:rPr>
              <w:t>хранение и переработка сельскохозяйственной продукции (1.15)</w:t>
            </w:r>
          </w:p>
          <w:p w:rsidR="00EC3681" w:rsidRPr="00874CF7" w:rsidRDefault="00EC3681" w:rsidP="0067003E">
            <w:pPr>
              <w:jc w:val="left"/>
              <w:rPr>
                <w:rFonts w:eastAsia="Calibri"/>
                <w:sz w:val="22"/>
                <w:szCs w:val="22"/>
                <w:lang w:eastAsia="ru-RU"/>
              </w:rPr>
            </w:pPr>
            <w:r w:rsidRPr="00874CF7">
              <w:rPr>
                <w:rFonts w:eastAsia="Calibri"/>
                <w:sz w:val="22"/>
                <w:szCs w:val="22"/>
                <w:lang w:eastAsia="ru-RU"/>
              </w:rPr>
              <w:t>обеспечение сельскохозяйственного производства (1.18)</w:t>
            </w:r>
          </w:p>
          <w:p w:rsidR="00EC3681" w:rsidRPr="00874CF7" w:rsidRDefault="00EC3681" w:rsidP="0067003E">
            <w:pPr>
              <w:jc w:val="left"/>
              <w:rPr>
                <w:rFonts w:eastAsia="Calibri"/>
                <w:sz w:val="22"/>
                <w:szCs w:val="22"/>
                <w:lang w:eastAsia="en-US"/>
              </w:rPr>
            </w:pPr>
            <w:r w:rsidRPr="00874CF7">
              <w:rPr>
                <w:rFonts w:eastAsia="Calibri"/>
                <w:sz w:val="22"/>
                <w:szCs w:val="22"/>
                <w:lang w:eastAsia="en-US"/>
              </w:rPr>
              <w:t>коммунальное обслуживание (3.1)</w:t>
            </w:r>
          </w:p>
          <w:p w:rsidR="00EC3681" w:rsidRPr="00874CF7" w:rsidRDefault="00EC3681" w:rsidP="0067003E">
            <w:pPr>
              <w:jc w:val="left"/>
              <w:rPr>
                <w:rFonts w:eastAsia="Calibri"/>
                <w:sz w:val="22"/>
                <w:szCs w:val="22"/>
                <w:lang w:eastAsia="en-US"/>
              </w:rPr>
            </w:pPr>
            <w:r w:rsidRPr="00874CF7">
              <w:rPr>
                <w:rFonts w:eastAsia="Calibri"/>
                <w:sz w:val="22"/>
                <w:szCs w:val="22"/>
                <w:lang w:eastAsia="en-US"/>
              </w:rPr>
              <w:t>магазины (4.4)</w:t>
            </w:r>
          </w:p>
          <w:p w:rsidR="00EC3681" w:rsidRPr="00874CF7" w:rsidRDefault="00EC3681" w:rsidP="0067003E">
            <w:pPr>
              <w:jc w:val="left"/>
              <w:rPr>
                <w:rFonts w:eastAsia="Calibri"/>
                <w:sz w:val="22"/>
                <w:szCs w:val="22"/>
                <w:lang w:eastAsia="en-US"/>
              </w:rPr>
            </w:pPr>
            <w:r w:rsidRPr="00874CF7">
              <w:rPr>
                <w:rFonts w:eastAsia="Calibri"/>
                <w:sz w:val="22"/>
                <w:szCs w:val="22"/>
                <w:lang w:eastAsia="en-US"/>
              </w:rPr>
              <w:t>общественное питание (4.6)</w:t>
            </w:r>
          </w:p>
          <w:p w:rsidR="00EC3681" w:rsidRPr="00874CF7" w:rsidRDefault="00EC3681" w:rsidP="0067003E">
            <w:pPr>
              <w:jc w:val="left"/>
              <w:rPr>
                <w:rFonts w:eastAsia="Calibri"/>
                <w:sz w:val="22"/>
                <w:szCs w:val="22"/>
                <w:lang w:eastAsia="en-US"/>
              </w:rPr>
            </w:pPr>
            <w:r w:rsidRPr="00874CF7">
              <w:rPr>
                <w:rFonts w:eastAsia="Calibri"/>
                <w:sz w:val="22"/>
                <w:szCs w:val="22"/>
                <w:lang w:eastAsia="en-US"/>
              </w:rPr>
              <w:t>обслуживание автотранспорта (4.9)</w:t>
            </w:r>
          </w:p>
          <w:p w:rsidR="00EC3681" w:rsidRPr="00874CF7" w:rsidRDefault="00EC3681" w:rsidP="0067003E">
            <w:pPr>
              <w:jc w:val="left"/>
              <w:rPr>
                <w:rFonts w:eastAsia="Calibri"/>
                <w:sz w:val="22"/>
                <w:szCs w:val="22"/>
                <w:lang w:eastAsia="ru-RU"/>
              </w:rPr>
            </w:pPr>
            <w:r w:rsidRPr="00874CF7">
              <w:rPr>
                <w:rFonts w:eastAsia="Calibri"/>
                <w:sz w:val="22"/>
                <w:szCs w:val="22"/>
                <w:lang w:eastAsia="ru-RU"/>
              </w:rPr>
              <w:t>недропользование (6.1)</w:t>
            </w:r>
          </w:p>
          <w:p w:rsidR="00EC3681" w:rsidRPr="00874CF7" w:rsidRDefault="00EC3681" w:rsidP="0067003E">
            <w:pPr>
              <w:jc w:val="left"/>
              <w:rPr>
                <w:rFonts w:eastAsia="Calibri"/>
                <w:sz w:val="22"/>
                <w:szCs w:val="22"/>
                <w:lang w:eastAsia="ru-RU"/>
              </w:rPr>
            </w:pPr>
            <w:r w:rsidRPr="00874CF7">
              <w:rPr>
                <w:rFonts w:eastAsia="Calibri"/>
                <w:sz w:val="22"/>
                <w:szCs w:val="22"/>
                <w:lang w:eastAsia="ru-RU"/>
              </w:rPr>
              <w:t>тяжелая промышленность (6.2)</w:t>
            </w:r>
          </w:p>
          <w:p w:rsidR="00EC3681" w:rsidRPr="00874CF7" w:rsidRDefault="00EC3681" w:rsidP="0067003E">
            <w:pPr>
              <w:jc w:val="left"/>
              <w:rPr>
                <w:rFonts w:eastAsia="Calibri"/>
                <w:sz w:val="22"/>
                <w:szCs w:val="22"/>
                <w:lang w:eastAsia="ru-RU"/>
              </w:rPr>
            </w:pPr>
            <w:r w:rsidRPr="00874CF7">
              <w:rPr>
                <w:rFonts w:eastAsia="Calibri"/>
                <w:sz w:val="22"/>
                <w:szCs w:val="22"/>
                <w:lang w:eastAsia="ru-RU"/>
              </w:rPr>
              <w:t>легкая промышленность (6.3)</w:t>
            </w:r>
          </w:p>
          <w:p w:rsidR="00EC3681" w:rsidRPr="00874CF7" w:rsidRDefault="00EC3681" w:rsidP="0067003E">
            <w:pPr>
              <w:jc w:val="left"/>
              <w:rPr>
                <w:rFonts w:eastAsia="Calibri"/>
                <w:sz w:val="22"/>
                <w:szCs w:val="22"/>
                <w:lang w:eastAsia="ru-RU"/>
              </w:rPr>
            </w:pPr>
            <w:r w:rsidRPr="00874CF7">
              <w:rPr>
                <w:rFonts w:eastAsia="Calibri"/>
                <w:sz w:val="22"/>
                <w:szCs w:val="22"/>
                <w:lang w:eastAsia="ru-RU"/>
              </w:rPr>
              <w:t>пищевая промышленность (6.4)</w:t>
            </w:r>
          </w:p>
          <w:p w:rsidR="00EC3681" w:rsidRPr="00874CF7" w:rsidRDefault="00EC3681" w:rsidP="0067003E">
            <w:pPr>
              <w:jc w:val="left"/>
              <w:rPr>
                <w:rFonts w:eastAsia="Calibri"/>
                <w:sz w:val="22"/>
                <w:szCs w:val="22"/>
                <w:lang w:eastAsia="ru-RU"/>
              </w:rPr>
            </w:pPr>
            <w:r w:rsidRPr="00874CF7">
              <w:rPr>
                <w:rFonts w:eastAsia="Calibri"/>
                <w:sz w:val="22"/>
                <w:szCs w:val="22"/>
                <w:lang w:eastAsia="ru-RU"/>
              </w:rPr>
              <w:t>нефтехимическая промышленность (6.5)</w:t>
            </w:r>
          </w:p>
          <w:p w:rsidR="00EC3681" w:rsidRPr="00874CF7" w:rsidRDefault="00EC3681" w:rsidP="0067003E">
            <w:pPr>
              <w:jc w:val="left"/>
              <w:rPr>
                <w:rFonts w:eastAsia="Calibri"/>
                <w:sz w:val="22"/>
                <w:szCs w:val="22"/>
                <w:lang w:eastAsia="ru-RU"/>
              </w:rPr>
            </w:pPr>
            <w:r w:rsidRPr="00874CF7">
              <w:rPr>
                <w:rFonts w:eastAsia="Calibri"/>
                <w:sz w:val="22"/>
                <w:szCs w:val="22"/>
                <w:lang w:eastAsia="ru-RU"/>
              </w:rPr>
              <w:t>строительная промышленность (6.6)</w:t>
            </w:r>
          </w:p>
          <w:p w:rsidR="00EC3681" w:rsidRPr="00874CF7" w:rsidRDefault="00EC3681" w:rsidP="0067003E">
            <w:pPr>
              <w:jc w:val="left"/>
              <w:rPr>
                <w:rFonts w:eastAsia="Calibri"/>
                <w:sz w:val="22"/>
                <w:szCs w:val="22"/>
                <w:lang w:eastAsia="ru-RU"/>
              </w:rPr>
            </w:pPr>
            <w:r w:rsidRPr="00874CF7">
              <w:rPr>
                <w:rFonts w:eastAsia="Calibri"/>
                <w:sz w:val="22"/>
                <w:szCs w:val="22"/>
                <w:lang w:eastAsia="ru-RU"/>
              </w:rPr>
              <w:t>энергетика (6.7)</w:t>
            </w:r>
          </w:p>
          <w:p w:rsidR="00EC3681" w:rsidRPr="00874CF7" w:rsidRDefault="00EC3681" w:rsidP="0067003E">
            <w:pPr>
              <w:jc w:val="left"/>
              <w:rPr>
                <w:rFonts w:eastAsia="Calibri"/>
                <w:sz w:val="22"/>
                <w:szCs w:val="22"/>
                <w:lang w:eastAsia="ru-RU"/>
              </w:rPr>
            </w:pPr>
            <w:r w:rsidRPr="00874CF7">
              <w:rPr>
                <w:rFonts w:eastAsia="Calibri"/>
                <w:sz w:val="22"/>
                <w:szCs w:val="22"/>
                <w:lang w:eastAsia="ru-RU"/>
              </w:rPr>
              <w:t>связь (6.8)</w:t>
            </w:r>
          </w:p>
          <w:p w:rsidR="00EC3681" w:rsidRPr="00874CF7" w:rsidRDefault="00EC3681" w:rsidP="0067003E">
            <w:pPr>
              <w:jc w:val="left"/>
              <w:rPr>
                <w:rFonts w:eastAsia="Calibri"/>
                <w:sz w:val="22"/>
                <w:szCs w:val="22"/>
                <w:lang w:eastAsia="ru-RU"/>
              </w:rPr>
            </w:pPr>
            <w:r w:rsidRPr="00874CF7">
              <w:rPr>
                <w:rFonts w:eastAsia="Calibri"/>
                <w:sz w:val="22"/>
                <w:szCs w:val="22"/>
                <w:lang w:eastAsia="ru-RU"/>
              </w:rPr>
              <w:t>склады (6.9)</w:t>
            </w:r>
          </w:p>
          <w:p w:rsidR="00EC3681" w:rsidRPr="00874CF7" w:rsidRDefault="00EC3681" w:rsidP="0067003E">
            <w:pPr>
              <w:jc w:val="left"/>
              <w:rPr>
                <w:rFonts w:eastAsia="Calibri"/>
                <w:sz w:val="22"/>
                <w:szCs w:val="22"/>
                <w:lang w:eastAsia="ru-RU"/>
              </w:rPr>
            </w:pPr>
            <w:r w:rsidRPr="00874CF7">
              <w:rPr>
                <w:rFonts w:eastAsia="Calibri"/>
                <w:sz w:val="22"/>
                <w:szCs w:val="22"/>
                <w:lang w:eastAsia="ru-RU"/>
              </w:rPr>
              <w:t>целлюлозно-бумажная промышленность (6.11)</w:t>
            </w:r>
          </w:p>
          <w:p w:rsidR="00EC3681" w:rsidRPr="00874CF7" w:rsidRDefault="00EC3681" w:rsidP="0067003E">
            <w:pPr>
              <w:jc w:val="left"/>
              <w:rPr>
                <w:rFonts w:eastAsia="Calibri"/>
                <w:sz w:val="22"/>
                <w:szCs w:val="22"/>
                <w:lang w:eastAsia="en-US"/>
              </w:rPr>
            </w:pPr>
            <w:r w:rsidRPr="00874CF7">
              <w:rPr>
                <w:rFonts w:eastAsia="Calibri"/>
                <w:sz w:val="22"/>
                <w:szCs w:val="22"/>
                <w:lang w:eastAsia="en-US"/>
              </w:rPr>
              <w:t>автомобильный транспорт (7.2)</w:t>
            </w:r>
          </w:p>
          <w:p w:rsidR="00EC3681" w:rsidRPr="00874CF7" w:rsidRDefault="00EC3681" w:rsidP="0067003E">
            <w:pPr>
              <w:jc w:val="left"/>
              <w:rPr>
                <w:rFonts w:eastAsia="Calibri"/>
                <w:sz w:val="22"/>
                <w:szCs w:val="22"/>
                <w:lang w:eastAsia="en-US"/>
              </w:rPr>
            </w:pPr>
          </w:p>
        </w:tc>
        <w:tc>
          <w:tcPr>
            <w:tcW w:w="3969" w:type="dxa"/>
            <w:shd w:val="clear" w:color="auto" w:fill="auto"/>
          </w:tcPr>
          <w:p w:rsidR="00EC3681" w:rsidRPr="00874CF7" w:rsidRDefault="00EC3681" w:rsidP="0067003E">
            <w:pPr>
              <w:jc w:val="left"/>
              <w:rPr>
                <w:rFonts w:eastAsia="Calibri"/>
                <w:sz w:val="22"/>
                <w:szCs w:val="22"/>
                <w:lang w:eastAsia="ru-RU"/>
              </w:rPr>
            </w:pPr>
            <w:r w:rsidRPr="00874CF7">
              <w:rPr>
                <w:rFonts w:eastAsia="Calibri"/>
                <w:sz w:val="22"/>
                <w:szCs w:val="22"/>
                <w:lang w:eastAsia="ru-RU"/>
              </w:rPr>
              <w:t xml:space="preserve">предельные (минимальные и (или) максимальные) размеры земельных участков, в том числе их площадь: </w:t>
            </w:r>
          </w:p>
          <w:p w:rsidR="00EC3681" w:rsidRPr="00874CF7" w:rsidRDefault="00EC3681" w:rsidP="0067003E">
            <w:pPr>
              <w:jc w:val="left"/>
              <w:rPr>
                <w:rFonts w:eastAsia="Calibri"/>
                <w:sz w:val="22"/>
                <w:szCs w:val="22"/>
                <w:lang w:eastAsia="ru-RU"/>
              </w:rPr>
            </w:pPr>
            <w:r w:rsidRPr="00874CF7">
              <w:rPr>
                <w:rFonts w:eastAsia="Calibri"/>
                <w:sz w:val="22"/>
                <w:szCs w:val="22"/>
                <w:lang w:eastAsia="ru-RU"/>
              </w:rPr>
              <w:t xml:space="preserve">- размеры земельных участков </w:t>
            </w:r>
          </w:p>
          <w:p w:rsidR="00EC3681" w:rsidRPr="00874CF7" w:rsidRDefault="00EC3681" w:rsidP="0067003E">
            <w:pPr>
              <w:jc w:val="left"/>
              <w:rPr>
                <w:rFonts w:eastAsia="Calibri"/>
                <w:sz w:val="22"/>
                <w:szCs w:val="22"/>
                <w:lang w:eastAsia="ru-RU"/>
              </w:rPr>
            </w:pPr>
            <w:r w:rsidRPr="00874CF7">
              <w:rPr>
                <w:rFonts w:eastAsia="Calibri"/>
                <w:sz w:val="22"/>
                <w:szCs w:val="22"/>
                <w:lang w:eastAsia="ru-RU"/>
              </w:rPr>
              <w:t xml:space="preserve">- минимальная площадь земельных участков </w:t>
            </w:r>
          </w:p>
          <w:p w:rsidR="00EC3681" w:rsidRPr="00874CF7" w:rsidRDefault="00EC3681" w:rsidP="0067003E">
            <w:pPr>
              <w:jc w:val="left"/>
              <w:rPr>
                <w:rFonts w:eastAsia="Calibri"/>
                <w:sz w:val="22"/>
                <w:szCs w:val="22"/>
                <w:lang w:eastAsia="en-US"/>
              </w:rPr>
            </w:pPr>
            <w:r w:rsidRPr="00874CF7">
              <w:rPr>
                <w:rFonts w:eastAsia="Calibri"/>
                <w:sz w:val="22"/>
                <w:szCs w:val="22"/>
                <w:lang w:eastAsia="ru-RU"/>
              </w:rPr>
              <w:t>- максимальная площадь земельных участков</w:t>
            </w:r>
          </w:p>
        </w:tc>
        <w:tc>
          <w:tcPr>
            <w:tcW w:w="1747" w:type="dxa"/>
            <w:shd w:val="clear" w:color="auto" w:fill="auto"/>
          </w:tcPr>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p>
          <w:p w:rsidR="00591AAA" w:rsidRDefault="00591AAA" w:rsidP="00591AAA">
            <w:pPr>
              <w:jc w:val="center"/>
              <w:rPr>
                <w:rFonts w:eastAsia="Calibri"/>
                <w:sz w:val="22"/>
                <w:szCs w:val="22"/>
                <w:lang w:eastAsia="ru-RU"/>
              </w:rPr>
            </w:pPr>
          </w:p>
          <w:p w:rsidR="00EC3681" w:rsidRPr="00874CF7" w:rsidRDefault="00EC3681" w:rsidP="00591AAA">
            <w:pPr>
              <w:jc w:val="center"/>
              <w:rPr>
                <w:rFonts w:eastAsia="Calibri"/>
                <w:sz w:val="22"/>
                <w:szCs w:val="22"/>
                <w:lang w:eastAsia="en-US"/>
              </w:rPr>
            </w:pPr>
            <w:r w:rsidRPr="00874CF7">
              <w:rPr>
                <w:rFonts w:eastAsia="Calibri"/>
                <w:sz w:val="22"/>
                <w:szCs w:val="22"/>
                <w:lang w:eastAsia="ru-RU"/>
              </w:rPr>
              <w:t>не установлены</w:t>
            </w:r>
          </w:p>
          <w:p w:rsidR="00EC3681" w:rsidRPr="00874CF7" w:rsidRDefault="00EC3681" w:rsidP="00591AAA">
            <w:pPr>
              <w:jc w:val="center"/>
              <w:rPr>
                <w:rFonts w:eastAsia="Calibri"/>
                <w:sz w:val="22"/>
                <w:szCs w:val="22"/>
                <w:lang w:eastAsia="en-US"/>
              </w:rPr>
            </w:pPr>
            <w:r w:rsidRPr="00874CF7">
              <w:rPr>
                <w:rFonts w:eastAsia="Calibri"/>
                <w:sz w:val="22"/>
                <w:szCs w:val="22"/>
                <w:lang w:eastAsia="en-US"/>
              </w:rPr>
              <w:t xml:space="preserve">300 </w:t>
            </w:r>
            <w:proofErr w:type="spellStart"/>
            <w:r w:rsidRPr="00874CF7">
              <w:rPr>
                <w:rFonts w:eastAsia="Calibri"/>
                <w:sz w:val="22"/>
                <w:szCs w:val="22"/>
                <w:lang w:eastAsia="en-US"/>
              </w:rPr>
              <w:t>кв.м</w:t>
            </w:r>
            <w:proofErr w:type="spellEnd"/>
          </w:p>
          <w:p w:rsidR="00591AAA" w:rsidRDefault="00591AAA" w:rsidP="00591AAA">
            <w:pPr>
              <w:jc w:val="center"/>
              <w:rPr>
                <w:rFonts w:eastAsia="Calibri"/>
                <w:sz w:val="22"/>
                <w:szCs w:val="22"/>
                <w:lang w:eastAsia="ru-RU"/>
              </w:rPr>
            </w:pPr>
          </w:p>
          <w:p w:rsidR="00EC3681" w:rsidRPr="00874CF7" w:rsidRDefault="00EC3681" w:rsidP="00591AAA">
            <w:pPr>
              <w:jc w:val="center"/>
              <w:rPr>
                <w:rFonts w:eastAsia="Calibri"/>
                <w:sz w:val="22"/>
                <w:szCs w:val="22"/>
                <w:lang w:eastAsia="en-US"/>
              </w:rPr>
            </w:pPr>
            <w:r w:rsidRPr="00874CF7">
              <w:rPr>
                <w:rFonts w:eastAsia="Calibri"/>
                <w:sz w:val="22"/>
                <w:szCs w:val="22"/>
                <w:lang w:eastAsia="ru-RU"/>
              </w:rPr>
              <w:t>не установлена</w:t>
            </w:r>
          </w:p>
        </w:tc>
      </w:tr>
      <w:tr w:rsidR="00EC3681" w:rsidRPr="00874CF7" w:rsidTr="00591AAA">
        <w:tc>
          <w:tcPr>
            <w:tcW w:w="4111" w:type="dxa"/>
            <w:vMerge/>
          </w:tcPr>
          <w:p w:rsidR="00EC3681" w:rsidRPr="00874CF7" w:rsidRDefault="00EC3681" w:rsidP="0067003E">
            <w:pPr>
              <w:jc w:val="left"/>
              <w:rPr>
                <w:rFonts w:eastAsia="Calibri"/>
                <w:sz w:val="22"/>
                <w:szCs w:val="22"/>
                <w:lang w:eastAsia="en-US"/>
              </w:rPr>
            </w:pPr>
          </w:p>
        </w:tc>
        <w:tc>
          <w:tcPr>
            <w:tcW w:w="3969" w:type="dxa"/>
            <w:shd w:val="clear" w:color="auto" w:fill="auto"/>
          </w:tcPr>
          <w:p w:rsidR="00EC3681" w:rsidRPr="00874CF7" w:rsidRDefault="00EC3681" w:rsidP="0067003E">
            <w:pPr>
              <w:jc w:val="left"/>
              <w:rPr>
                <w:rFonts w:eastAsia="Calibri"/>
                <w:sz w:val="22"/>
                <w:szCs w:val="22"/>
                <w:lang w:eastAsia="en-US"/>
              </w:rPr>
            </w:pPr>
            <w:r w:rsidRPr="00874CF7">
              <w:rPr>
                <w:rFonts w:eastAsia="Calibri"/>
                <w:sz w:val="22"/>
                <w:szCs w:val="22"/>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tc>
        <w:tc>
          <w:tcPr>
            <w:tcW w:w="1747" w:type="dxa"/>
            <w:shd w:val="clear" w:color="auto" w:fill="auto"/>
          </w:tcPr>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r w:rsidRPr="00874CF7">
              <w:rPr>
                <w:rFonts w:eastAsia="Calibri"/>
                <w:sz w:val="22"/>
                <w:szCs w:val="22"/>
                <w:lang w:eastAsia="en-US"/>
              </w:rPr>
              <w:t>5 м</w:t>
            </w:r>
          </w:p>
        </w:tc>
      </w:tr>
      <w:tr w:rsidR="00EC3681" w:rsidRPr="00874CF7" w:rsidTr="00591AAA">
        <w:trPr>
          <w:trHeight w:val="330"/>
        </w:trPr>
        <w:tc>
          <w:tcPr>
            <w:tcW w:w="4111" w:type="dxa"/>
            <w:vMerge/>
          </w:tcPr>
          <w:p w:rsidR="00EC3681" w:rsidRPr="00874CF7" w:rsidRDefault="00EC3681" w:rsidP="0067003E">
            <w:pPr>
              <w:jc w:val="left"/>
              <w:rPr>
                <w:rFonts w:eastAsia="Calibri"/>
                <w:sz w:val="22"/>
                <w:szCs w:val="22"/>
                <w:lang w:eastAsia="en-US"/>
              </w:rPr>
            </w:pPr>
          </w:p>
        </w:tc>
        <w:tc>
          <w:tcPr>
            <w:tcW w:w="3969" w:type="dxa"/>
            <w:shd w:val="clear" w:color="auto" w:fill="auto"/>
          </w:tcPr>
          <w:p w:rsidR="00EC3681" w:rsidRPr="00874CF7" w:rsidRDefault="00EC3681" w:rsidP="0067003E">
            <w:pPr>
              <w:jc w:val="left"/>
              <w:rPr>
                <w:rFonts w:eastAsia="Calibri"/>
                <w:sz w:val="22"/>
                <w:szCs w:val="22"/>
                <w:lang w:eastAsia="en-US"/>
              </w:rPr>
            </w:pPr>
            <w:r w:rsidRPr="00874CF7">
              <w:rPr>
                <w:rFonts w:eastAsia="Calibri"/>
                <w:sz w:val="22"/>
                <w:szCs w:val="22"/>
                <w:lang w:eastAsia="ru-RU"/>
              </w:rPr>
              <w:t xml:space="preserve">предельное количество этажей зданий, строений, сооружений </w:t>
            </w:r>
          </w:p>
        </w:tc>
        <w:tc>
          <w:tcPr>
            <w:tcW w:w="1747" w:type="dxa"/>
            <w:shd w:val="clear" w:color="auto" w:fill="auto"/>
          </w:tcPr>
          <w:p w:rsidR="00EC3681" w:rsidRPr="00874CF7" w:rsidRDefault="00EC3681" w:rsidP="00591AAA">
            <w:pPr>
              <w:jc w:val="center"/>
              <w:rPr>
                <w:rFonts w:eastAsia="Calibri"/>
                <w:sz w:val="22"/>
                <w:szCs w:val="22"/>
                <w:lang w:eastAsia="en-US"/>
              </w:rPr>
            </w:pPr>
            <w:r w:rsidRPr="00874CF7">
              <w:rPr>
                <w:rFonts w:eastAsia="Calibri"/>
                <w:sz w:val="22"/>
                <w:szCs w:val="22"/>
                <w:lang w:eastAsia="ru-RU"/>
              </w:rPr>
              <w:t>не установлено</w:t>
            </w:r>
          </w:p>
        </w:tc>
      </w:tr>
      <w:tr w:rsidR="00EC3681" w:rsidRPr="00874CF7" w:rsidTr="00591AAA">
        <w:trPr>
          <w:trHeight w:val="210"/>
        </w:trPr>
        <w:tc>
          <w:tcPr>
            <w:tcW w:w="4111" w:type="dxa"/>
            <w:vMerge/>
          </w:tcPr>
          <w:p w:rsidR="00EC3681" w:rsidRPr="00874CF7" w:rsidRDefault="00EC3681" w:rsidP="0067003E">
            <w:pPr>
              <w:jc w:val="left"/>
              <w:rPr>
                <w:rFonts w:eastAsia="Calibri"/>
                <w:sz w:val="22"/>
                <w:szCs w:val="22"/>
                <w:lang w:eastAsia="en-US"/>
              </w:rPr>
            </w:pPr>
          </w:p>
        </w:tc>
        <w:tc>
          <w:tcPr>
            <w:tcW w:w="3969" w:type="dxa"/>
            <w:shd w:val="clear" w:color="auto" w:fill="auto"/>
          </w:tcPr>
          <w:p w:rsidR="00EC3681" w:rsidRPr="00874CF7" w:rsidRDefault="00EC3681" w:rsidP="0067003E">
            <w:pPr>
              <w:jc w:val="left"/>
              <w:rPr>
                <w:rFonts w:eastAsia="Calibri"/>
                <w:sz w:val="22"/>
                <w:szCs w:val="22"/>
                <w:lang w:eastAsia="ru-RU"/>
              </w:rPr>
            </w:pPr>
            <w:r w:rsidRPr="00874CF7">
              <w:rPr>
                <w:rFonts w:eastAsia="Calibri"/>
                <w:sz w:val="22"/>
                <w:szCs w:val="22"/>
                <w:lang w:eastAsia="ru-RU"/>
              </w:rPr>
              <w:t xml:space="preserve">предельная высота зданий, строений, сооружений </w:t>
            </w:r>
          </w:p>
        </w:tc>
        <w:tc>
          <w:tcPr>
            <w:tcW w:w="1747" w:type="dxa"/>
            <w:shd w:val="clear" w:color="auto" w:fill="auto"/>
          </w:tcPr>
          <w:p w:rsidR="00EC3681" w:rsidRPr="00874CF7" w:rsidRDefault="00EC3681" w:rsidP="00591AAA">
            <w:pPr>
              <w:jc w:val="center"/>
              <w:rPr>
                <w:rFonts w:eastAsia="Calibri"/>
                <w:sz w:val="22"/>
                <w:szCs w:val="22"/>
                <w:lang w:eastAsia="en-US"/>
              </w:rPr>
            </w:pPr>
            <w:r w:rsidRPr="00874CF7">
              <w:rPr>
                <w:rFonts w:eastAsia="Calibri"/>
                <w:sz w:val="22"/>
                <w:szCs w:val="22"/>
                <w:lang w:eastAsia="en-US"/>
              </w:rPr>
              <w:t>300 м</w:t>
            </w:r>
          </w:p>
        </w:tc>
      </w:tr>
      <w:tr w:rsidR="00EC3681" w:rsidRPr="00874CF7" w:rsidTr="00591AAA">
        <w:tc>
          <w:tcPr>
            <w:tcW w:w="4111" w:type="dxa"/>
            <w:vMerge/>
          </w:tcPr>
          <w:p w:rsidR="00EC3681" w:rsidRPr="00874CF7" w:rsidRDefault="00EC3681" w:rsidP="0067003E">
            <w:pPr>
              <w:jc w:val="left"/>
              <w:rPr>
                <w:rFonts w:eastAsia="Calibri"/>
                <w:sz w:val="22"/>
                <w:szCs w:val="22"/>
                <w:lang w:eastAsia="en-US"/>
              </w:rPr>
            </w:pPr>
          </w:p>
        </w:tc>
        <w:tc>
          <w:tcPr>
            <w:tcW w:w="3969" w:type="dxa"/>
            <w:shd w:val="clear" w:color="auto" w:fill="auto"/>
          </w:tcPr>
          <w:p w:rsidR="00EC3681" w:rsidRPr="00874CF7" w:rsidRDefault="00EC3681" w:rsidP="0067003E">
            <w:pPr>
              <w:jc w:val="left"/>
              <w:rPr>
                <w:rFonts w:eastAsia="Calibri"/>
                <w:sz w:val="22"/>
                <w:szCs w:val="22"/>
                <w:lang w:eastAsia="en-US"/>
              </w:rPr>
            </w:pPr>
            <w:r w:rsidRPr="00874CF7">
              <w:rPr>
                <w:rFonts w:eastAsia="Calibri"/>
                <w:sz w:val="22"/>
                <w:szCs w:val="22"/>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1747" w:type="dxa"/>
            <w:shd w:val="clear" w:color="auto" w:fill="auto"/>
          </w:tcPr>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r w:rsidRPr="00874CF7">
              <w:rPr>
                <w:rFonts w:eastAsia="Calibri"/>
                <w:sz w:val="22"/>
                <w:szCs w:val="22"/>
                <w:lang w:eastAsia="en-US"/>
              </w:rPr>
              <w:t>80</w:t>
            </w:r>
            <w:r w:rsidR="00591AAA">
              <w:rPr>
                <w:rFonts w:eastAsia="Calibri"/>
                <w:sz w:val="22"/>
                <w:szCs w:val="22"/>
                <w:lang w:eastAsia="en-US"/>
              </w:rPr>
              <w:t xml:space="preserve"> </w:t>
            </w:r>
            <w:r w:rsidRPr="00874CF7">
              <w:rPr>
                <w:rFonts w:eastAsia="Calibri"/>
                <w:sz w:val="22"/>
                <w:szCs w:val="22"/>
                <w:lang w:eastAsia="en-US"/>
              </w:rPr>
              <w:t>%</w:t>
            </w:r>
          </w:p>
        </w:tc>
      </w:tr>
      <w:tr w:rsidR="00EC3681" w:rsidRPr="00874CF7" w:rsidTr="00591AAA">
        <w:tc>
          <w:tcPr>
            <w:tcW w:w="4111" w:type="dxa"/>
          </w:tcPr>
          <w:p w:rsidR="00EC3681" w:rsidRPr="00874CF7" w:rsidRDefault="00EC3681" w:rsidP="0067003E">
            <w:pPr>
              <w:jc w:val="left"/>
              <w:rPr>
                <w:rFonts w:eastAsia="Calibri"/>
                <w:sz w:val="22"/>
                <w:szCs w:val="22"/>
                <w:lang w:eastAsia="en-US"/>
              </w:rPr>
            </w:pPr>
            <w:r w:rsidRPr="00874CF7">
              <w:rPr>
                <w:rFonts w:eastAsia="Calibri"/>
                <w:sz w:val="22"/>
                <w:szCs w:val="22"/>
                <w:lang w:eastAsia="en-US"/>
              </w:rPr>
              <w:t>Земельные участки (территории) общего пользования 12.0</w:t>
            </w:r>
          </w:p>
        </w:tc>
        <w:tc>
          <w:tcPr>
            <w:tcW w:w="5716" w:type="dxa"/>
            <w:gridSpan w:val="2"/>
            <w:shd w:val="clear" w:color="auto" w:fill="auto"/>
          </w:tcPr>
          <w:p w:rsidR="00EC3681" w:rsidRPr="00874CF7" w:rsidRDefault="00EC3681" w:rsidP="0067003E">
            <w:pPr>
              <w:jc w:val="left"/>
              <w:rPr>
                <w:rFonts w:eastAsia="Calibri"/>
                <w:sz w:val="22"/>
                <w:szCs w:val="22"/>
                <w:lang w:eastAsia="en-US"/>
              </w:rPr>
            </w:pPr>
            <w:r w:rsidRPr="00874CF7">
              <w:rPr>
                <w:rFonts w:eastAsia="Calibri"/>
                <w:sz w:val="22"/>
                <w:szCs w:val="22"/>
                <w:lang w:eastAsia="en-US"/>
              </w:rPr>
              <w:t>Градостроительные регламенты не распространяются на земельные участки в границах территорий общего пользования</w:t>
            </w:r>
          </w:p>
        </w:tc>
      </w:tr>
      <w:tr w:rsidR="00EC3681" w:rsidRPr="00874CF7" w:rsidTr="00591AAA">
        <w:tc>
          <w:tcPr>
            <w:tcW w:w="9827" w:type="dxa"/>
            <w:gridSpan w:val="3"/>
          </w:tcPr>
          <w:p w:rsidR="00EC3681" w:rsidRPr="00874CF7" w:rsidRDefault="00EC3681" w:rsidP="0067003E">
            <w:pPr>
              <w:jc w:val="left"/>
              <w:rPr>
                <w:rFonts w:eastAsia="Calibri"/>
                <w:b/>
                <w:sz w:val="22"/>
                <w:szCs w:val="22"/>
                <w:lang w:eastAsia="en-US"/>
              </w:rPr>
            </w:pPr>
            <w:r w:rsidRPr="00874CF7">
              <w:rPr>
                <w:rFonts w:eastAsia="Calibri"/>
                <w:b/>
                <w:sz w:val="22"/>
                <w:szCs w:val="22"/>
                <w:lang w:eastAsia="en-US"/>
              </w:rPr>
              <w:t>Вспомогательные виды разрешенного использования:</w:t>
            </w:r>
          </w:p>
        </w:tc>
      </w:tr>
      <w:tr w:rsidR="00EC3681" w:rsidRPr="00874CF7" w:rsidTr="00591AAA">
        <w:tc>
          <w:tcPr>
            <w:tcW w:w="4111" w:type="dxa"/>
            <w:vMerge w:val="restart"/>
          </w:tcPr>
          <w:p w:rsidR="00EC3681" w:rsidRPr="00874CF7" w:rsidRDefault="00EC3681" w:rsidP="0067003E">
            <w:pPr>
              <w:jc w:val="left"/>
              <w:rPr>
                <w:rFonts w:eastAsia="Calibri"/>
                <w:sz w:val="22"/>
                <w:szCs w:val="22"/>
                <w:lang w:eastAsia="ru-RU"/>
              </w:rPr>
            </w:pPr>
            <w:r w:rsidRPr="00874CF7">
              <w:rPr>
                <w:rFonts w:eastAsia="Calibri"/>
                <w:sz w:val="22"/>
                <w:szCs w:val="22"/>
                <w:lang w:eastAsia="ru-RU"/>
              </w:rPr>
              <w:t>общественное питание (4.6)</w:t>
            </w:r>
          </w:p>
          <w:p w:rsidR="00EC3681" w:rsidRPr="00874CF7" w:rsidRDefault="00EC3681" w:rsidP="0067003E">
            <w:pPr>
              <w:jc w:val="left"/>
              <w:rPr>
                <w:rFonts w:eastAsia="Calibri"/>
                <w:sz w:val="22"/>
                <w:szCs w:val="22"/>
                <w:lang w:eastAsia="en-US"/>
              </w:rPr>
            </w:pPr>
            <w:r w:rsidRPr="00874CF7">
              <w:rPr>
                <w:rFonts w:eastAsia="Calibri"/>
                <w:sz w:val="22"/>
                <w:szCs w:val="22"/>
                <w:lang w:eastAsia="ru-RU"/>
              </w:rPr>
              <w:t>Спорт 5.1</w:t>
            </w:r>
          </w:p>
        </w:tc>
        <w:tc>
          <w:tcPr>
            <w:tcW w:w="3969" w:type="dxa"/>
            <w:shd w:val="clear" w:color="auto" w:fill="auto"/>
          </w:tcPr>
          <w:p w:rsidR="00EC3681" w:rsidRPr="00874CF7" w:rsidRDefault="00EC3681" w:rsidP="0067003E">
            <w:pPr>
              <w:jc w:val="left"/>
              <w:rPr>
                <w:rFonts w:eastAsia="Calibri"/>
                <w:sz w:val="22"/>
                <w:szCs w:val="22"/>
                <w:lang w:eastAsia="ru-RU"/>
              </w:rPr>
            </w:pPr>
            <w:r w:rsidRPr="00874CF7">
              <w:rPr>
                <w:rFonts w:eastAsia="Calibri"/>
                <w:sz w:val="22"/>
                <w:szCs w:val="22"/>
                <w:lang w:eastAsia="ru-RU"/>
              </w:rPr>
              <w:t xml:space="preserve">предельные (минимальные и (или) максимальные) размеры земельных участков, в том числе их площадь: </w:t>
            </w:r>
          </w:p>
          <w:p w:rsidR="00EC3681" w:rsidRPr="00874CF7" w:rsidRDefault="00EC3681" w:rsidP="0067003E">
            <w:pPr>
              <w:jc w:val="left"/>
              <w:rPr>
                <w:rFonts w:eastAsia="Calibri"/>
                <w:sz w:val="22"/>
                <w:szCs w:val="22"/>
                <w:lang w:eastAsia="ru-RU"/>
              </w:rPr>
            </w:pPr>
            <w:r w:rsidRPr="00874CF7">
              <w:rPr>
                <w:rFonts w:eastAsia="Calibri"/>
                <w:sz w:val="22"/>
                <w:szCs w:val="22"/>
                <w:lang w:eastAsia="ru-RU"/>
              </w:rPr>
              <w:t xml:space="preserve">- размеры земельных участков </w:t>
            </w:r>
          </w:p>
          <w:p w:rsidR="00EC3681" w:rsidRPr="00874CF7" w:rsidRDefault="00EC3681" w:rsidP="0067003E">
            <w:pPr>
              <w:jc w:val="left"/>
              <w:rPr>
                <w:rFonts w:eastAsia="Calibri"/>
                <w:sz w:val="22"/>
                <w:szCs w:val="22"/>
                <w:lang w:eastAsia="ru-RU"/>
              </w:rPr>
            </w:pPr>
            <w:r w:rsidRPr="00874CF7">
              <w:rPr>
                <w:rFonts w:eastAsia="Calibri"/>
                <w:sz w:val="22"/>
                <w:szCs w:val="22"/>
                <w:lang w:eastAsia="ru-RU"/>
              </w:rPr>
              <w:t>- минимальная площадь земельных участков</w:t>
            </w:r>
          </w:p>
          <w:p w:rsidR="00EC3681" w:rsidRPr="00874CF7" w:rsidRDefault="00EC3681" w:rsidP="0067003E">
            <w:pPr>
              <w:jc w:val="left"/>
              <w:rPr>
                <w:rFonts w:eastAsia="Calibri"/>
                <w:sz w:val="22"/>
                <w:szCs w:val="22"/>
                <w:lang w:eastAsia="en-US"/>
              </w:rPr>
            </w:pPr>
            <w:r w:rsidRPr="00874CF7">
              <w:rPr>
                <w:rFonts w:eastAsia="Calibri"/>
                <w:sz w:val="22"/>
                <w:szCs w:val="22"/>
                <w:lang w:eastAsia="ru-RU"/>
              </w:rPr>
              <w:t xml:space="preserve">- максимальная площадь земельных участков </w:t>
            </w:r>
          </w:p>
        </w:tc>
        <w:tc>
          <w:tcPr>
            <w:tcW w:w="1747" w:type="dxa"/>
            <w:shd w:val="clear" w:color="auto" w:fill="auto"/>
          </w:tcPr>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r w:rsidRPr="00874CF7">
              <w:rPr>
                <w:rFonts w:eastAsia="Calibri"/>
                <w:sz w:val="22"/>
                <w:szCs w:val="22"/>
                <w:lang w:eastAsia="en-US"/>
              </w:rPr>
              <w:t>5 м</w:t>
            </w:r>
          </w:p>
          <w:p w:rsidR="00EC3681" w:rsidRPr="00874CF7" w:rsidRDefault="00EC3681" w:rsidP="00591AAA">
            <w:pPr>
              <w:jc w:val="center"/>
              <w:rPr>
                <w:rFonts w:eastAsia="Calibri"/>
                <w:sz w:val="22"/>
                <w:szCs w:val="22"/>
                <w:lang w:eastAsia="en-US"/>
              </w:rPr>
            </w:pPr>
            <w:r w:rsidRPr="00874CF7">
              <w:rPr>
                <w:rFonts w:eastAsia="Calibri"/>
                <w:sz w:val="22"/>
                <w:szCs w:val="22"/>
                <w:lang w:eastAsia="en-US"/>
              </w:rPr>
              <w:t xml:space="preserve">100 </w:t>
            </w:r>
            <w:proofErr w:type="spellStart"/>
            <w:r w:rsidRPr="00874CF7">
              <w:rPr>
                <w:rFonts w:eastAsia="Calibri"/>
                <w:sz w:val="22"/>
                <w:szCs w:val="22"/>
                <w:lang w:eastAsia="en-US"/>
              </w:rPr>
              <w:t>кв.м</w:t>
            </w:r>
            <w:proofErr w:type="spellEnd"/>
          </w:p>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r w:rsidRPr="00874CF7">
              <w:rPr>
                <w:rFonts w:eastAsia="Calibri"/>
                <w:sz w:val="22"/>
                <w:szCs w:val="22"/>
                <w:lang w:eastAsia="en-US"/>
              </w:rPr>
              <w:t xml:space="preserve">3000 </w:t>
            </w:r>
            <w:proofErr w:type="spellStart"/>
            <w:r w:rsidRPr="00874CF7">
              <w:rPr>
                <w:rFonts w:eastAsia="Calibri"/>
                <w:sz w:val="22"/>
                <w:szCs w:val="22"/>
                <w:lang w:eastAsia="en-US"/>
              </w:rPr>
              <w:t>кв.м</w:t>
            </w:r>
            <w:proofErr w:type="spellEnd"/>
          </w:p>
        </w:tc>
      </w:tr>
      <w:tr w:rsidR="00EC3681" w:rsidRPr="00874CF7" w:rsidTr="00591AAA">
        <w:tc>
          <w:tcPr>
            <w:tcW w:w="4111" w:type="dxa"/>
            <w:vMerge/>
          </w:tcPr>
          <w:p w:rsidR="00EC3681" w:rsidRPr="00874CF7" w:rsidRDefault="00EC3681" w:rsidP="0067003E">
            <w:pPr>
              <w:jc w:val="left"/>
              <w:rPr>
                <w:rFonts w:eastAsia="Calibri"/>
                <w:sz w:val="22"/>
                <w:szCs w:val="22"/>
                <w:lang w:eastAsia="en-US"/>
              </w:rPr>
            </w:pPr>
          </w:p>
        </w:tc>
        <w:tc>
          <w:tcPr>
            <w:tcW w:w="3969" w:type="dxa"/>
            <w:shd w:val="clear" w:color="auto" w:fill="auto"/>
          </w:tcPr>
          <w:p w:rsidR="00EC3681" w:rsidRPr="00874CF7" w:rsidRDefault="00EC3681" w:rsidP="0067003E">
            <w:pPr>
              <w:jc w:val="left"/>
              <w:rPr>
                <w:rFonts w:eastAsia="Calibri"/>
                <w:sz w:val="22"/>
                <w:szCs w:val="22"/>
                <w:lang w:eastAsia="en-US"/>
              </w:rPr>
            </w:pPr>
            <w:r w:rsidRPr="00874CF7">
              <w:rPr>
                <w:rFonts w:eastAsia="Calibri"/>
                <w:sz w:val="22"/>
                <w:szCs w:val="22"/>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tc>
        <w:tc>
          <w:tcPr>
            <w:tcW w:w="1747" w:type="dxa"/>
            <w:shd w:val="clear" w:color="auto" w:fill="auto"/>
          </w:tcPr>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r w:rsidRPr="00874CF7">
              <w:rPr>
                <w:rFonts w:eastAsia="Calibri"/>
                <w:sz w:val="22"/>
                <w:szCs w:val="22"/>
                <w:lang w:eastAsia="en-US"/>
              </w:rPr>
              <w:t>1м</w:t>
            </w:r>
          </w:p>
        </w:tc>
      </w:tr>
      <w:tr w:rsidR="00EC3681" w:rsidRPr="00874CF7" w:rsidTr="00591AAA">
        <w:trPr>
          <w:trHeight w:val="300"/>
        </w:trPr>
        <w:tc>
          <w:tcPr>
            <w:tcW w:w="4111" w:type="dxa"/>
            <w:vMerge/>
          </w:tcPr>
          <w:p w:rsidR="00EC3681" w:rsidRPr="00874CF7" w:rsidRDefault="00EC3681" w:rsidP="0067003E">
            <w:pPr>
              <w:jc w:val="left"/>
              <w:rPr>
                <w:rFonts w:eastAsia="Calibri"/>
                <w:sz w:val="22"/>
                <w:szCs w:val="22"/>
                <w:lang w:eastAsia="en-US"/>
              </w:rPr>
            </w:pPr>
          </w:p>
        </w:tc>
        <w:tc>
          <w:tcPr>
            <w:tcW w:w="3969" w:type="dxa"/>
            <w:shd w:val="clear" w:color="auto" w:fill="auto"/>
          </w:tcPr>
          <w:p w:rsidR="00EC3681" w:rsidRPr="00874CF7" w:rsidRDefault="00EC3681" w:rsidP="0067003E">
            <w:pPr>
              <w:jc w:val="left"/>
              <w:rPr>
                <w:rFonts w:eastAsia="Calibri"/>
                <w:sz w:val="22"/>
                <w:szCs w:val="22"/>
                <w:lang w:eastAsia="en-US"/>
              </w:rPr>
            </w:pPr>
            <w:r w:rsidRPr="00874CF7">
              <w:rPr>
                <w:rFonts w:eastAsia="Calibri"/>
                <w:sz w:val="22"/>
                <w:szCs w:val="22"/>
                <w:lang w:eastAsia="ru-RU"/>
              </w:rPr>
              <w:t xml:space="preserve">предельное количество этажей зданий, строений, сооружений </w:t>
            </w:r>
          </w:p>
        </w:tc>
        <w:tc>
          <w:tcPr>
            <w:tcW w:w="1747" w:type="dxa"/>
            <w:shd w:val="clear" w:color="auto" w:fill="auto"/>
          </w:tcPr>
          <w:p w:rsidR="00EC3681" w:rsidRPr="00874CF7" w:rsidRDefault="00EC3681" w:rsidP="00591AAA">
            <w:pPr>
              <w:jc w:val="center"/>
              <w:rPr>
                <w:rFonts w:eastAsia="Calibri"/>
                <w:sz w:val="22"/>
                <w:szCs w:val="22"/>
                <w:lang w:eastAsia="en-US"/>
              </w:rPr>
            </w:pPr>
            <w:r w:rsidRPr="00874CF7">
              <w:rPr>
                <w:rFonts w:eastAsia="Calibri"/>
                <w:sz w:val="22"/>
                <w:szCs w:val="22"/>
                <w:lang w:eastAsia="en-US"/>
              </w:rPr>
              <w:t xml:space="preserve">30 </w:t>
            </w:r>
            <w:proofErr w:type="spellStart"/>
            <w:r w:rsidRPr="00874CF7">
              <w:rPr>
                <w:rFonts w:eastAsia="Calibri"/>
                <w:sz w:val="22"/>
                <w:szCs w:val="22"/>
                <w:lang w:eastAsia="en-US"/>
              </w:rPr>
              <w:t>эт</w:t>
            </w:r>
            <w:proofErr w:type="spellEnd"/>
            <w:r w:rsidRPr="00874CF7">
              <w:rPr>
                <w:rFonts w:eastAsia="Calibri"/>
                <w:sz w:val="22"/>
                <w:szCs w:val="22"/>
                <w:lang w:eastAsia="en-US"/>
              </w:rPr>
              <w:t>.</w:t>
            </w:r>
          </w:p>
        </w:tc>
      </w:tr>
      <w:tr w:rsidR="00EC3681" w:rsidRPr="00874CF7" w:rsidTr="00591AAA">
        <w:trPr>
          <w:trHeight w:val="240"/>
        </w:trPr>
        <w:tc>
          <w:tcPr>
            <w:tcW w:w="4111" w:type="dxa"/>
            <w:vMerge/>
          </w:tcPr>
          <w:p w:rsidR="00EC3681" w:rsidRPr="00874CF7" w:rsidRDefault="00EC3681" w:rsidP="0067003E">
            <w:pPr>
              <w:jc w:val="left"/>
              <w:rPr>
                <w:rFonts w:eastAsia="Calibri"/>
                <w:sz w:val="22"/>
                <w:szCs w:val="22"/>
                <w:lang w:eastAsia="en-US"/>
              </w:rPr>
            </w:pPr>
          </w:p>
        </w:tc>
        <w:tc>
          <w:tcPr>
            <w:tcW w:w="3969" w:type="dxa"/>
            <w:shd w:val="clear" w:color="auto" w:fill="auto"/>
          </w:tcPr>
          <w:p w:rsidR="00EC3681" w:rsidRPr="00874CF7" w:rsidRDefault="00EC3681" w:rsidP="0067003E">
            <w:pPr>
              <w:jc w:val="left"/>
              <w:rPr>
                <w:rFonts w:eastAsia="Calibri"/>
                <w:sz w:val="22"/>
                <w:szCs w:val="22"/>
                <w:lang w:eastAsia="ru-RU"/>
              </w:rPr>
            </w:pPr>
            <w:r w:rsidRPr="00874CF7">
              <w:rPr>
                <w:rFonts w:eastAsia="Calibri"/>
                <w:sz w:val="22"/>
                <w:szCs w:val="22"/>
                <w:lang w:eastAsia="ru-RU"/>
              </w:rPr>
              <w:t xml:space="preserve">предельная высота зданий, строений, сооружений </w:t>
            </w:r>
          </w:p>
        </w:tc>
        <w:tc>
          <w:tcPr>
            <w:tcW w:w="1747" w:type="dxa"/>
            <w:shd w:val="clear" w:color="auto" w:fill="auto"/>
          </w:tcPr>
          <w:p w:rsidR="00EC3681" w:rsidRPr="00874CF7" w:rsidRDefault="00EC3681" w:rsidP="00591AAA">
            <w:pPr>
              <w:jc w:val="center"/>
              <w:rPr>
                <w:rFonts w:eastAsia="Calibri"/>
                <w:sz w:val="22"/>
                <w:szCs w:val="22"/>
                <w:lang w:eastAsia="en-US"/>
              </w:rPr>
            </w:pPr>
            <w:r w:rsidRPr="00874CF7">
              <w:rPr>
                <w:rFonts w:eastAsia="Calibri"/>
                <w:sz w:val="22"/>
                <w:szCs w:val="22"/>
                <w:lang w:eastAsia="en-US"/>
              </w:rPr>
              <w:t>100 м</w:t>
            </w:r>
          </w:p>
        </w:tc>
      </w:tr>
      <w:tr w:rsidR="00EC3681" w:rsidRPr="00874CF7" w:rsidTr="00591AAA">
        <w:tc>
          <w:tcPr>
            <w:tcW w:w="4111" w:type="dxa"/>
            <w:vMerge/>
          </w:tcPr>
          <w:p w:rsidR="00EC3681" w:rsidRPr="00874CF7" w:rsidRDefault="00EC3681" w:rsidP="0067003E">
            <w:pPr>
              <w:jc w:val="left"/>
              <w:rPr>
                <w:rFonts w:eastAsia="Calibri"/>
                <w:sz w:val="22"/>
                <w:szCs w:val="22"/>
                <w:lang w:eastAsia="en-US"/>
              </w:rPr>
            </w:pPr>
          </w:p>
        </w:tc>
        <w:tc>
          <w:tcPr>
            <w:tcW w:w="3969" w:type="dxa"/>
            <w:shd w:val="clear" w:color="auto" w:fill="auto"/>
          </w:tcPr>
          <w:p w:rsidR="00EC3681" w:rsidRPr="00874CF7" w:rsidRDefault="00EC3681" w:rsidP="0067003E">
            <w:pPr>
              <w:jc w:val="left"/>
              <w:rPr>
                <w:rFonts w:eastAsia="Calibri"/>
                <w:sz w:val="22"/>
                <w:szCs w:val="22"/>
                <w:lang w:eastAsia="en-US"/>
              </w:rPr>
            </w:pPr>
            <w:r w:rsidRPr="00874CF7">
              <w:rPr>
                <w:rFonts w:eastAsia="Calibri"/>
                <w:sz w:val="22"/>
                <w:szCs w:val="22"/>
                <w:lang w:eastAsia="ru-RU"/>
              </w:rPr>
              <w:t xml:space="preserve">максимальный процент застройки в границах земельного участка, определяемый как отношение суммарной площади земельного </w:t>
            </w:r>
            <w:r w:rsidRPr="00874CF7">
              <w:rPr>
                <w:rFonts w:eastAsia="Calibri"/>
                <w:sz w:val="22"/>
                <w:szCs w:val="22"/>
                <w:lang w:eastAsia="ru-RU"/>
              </w:rPr>
              <w:lastRenderedPageBreak/>
              <w:t xml:space="preserve">участка, которая может быть застроена, ко всей площади земельного участка </w:t>
            </w:r>
          </w:p>
        </w:tc>
        <w:tc>
          <w:tcPr>
            <w:tcW w:w="1747" w:type="dxa"/>
            <w:shd w:val="clear" w:color="auto" w:fill="auto"/>
          </w:tcPr>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r w:rsidRPr="00874CF7">
              <w:rPr>
                <w:rFonts w:eastAsia="Calibri"/>
                <w:sz w:val="22"/>
                <w:szCs w:val="22"/>
                <w:lang w:eastAsia="en-US"/>
              </w:rPr>
              <w:t>80</w:t>
            </w:r>
            <w:r w:rsidR="00591AAA">
              <w:rPr>
                <w:rFonts w:eastAsia="Calibri"/>
                <w:sz w:val="22"/>
                <w:szCs w:val="22"/>
                <w:lang w:eastAsia="en-US"/>
              </w:rPr>
              <w:t xml:space="preserve"> </w:t>
            </w:r>
            <w:r w:rsidRPr="00874CF7">
              <w:rPr>
                <w:rFonts w:eastAsia="Calibri"/>
                <w:sz w:val="22"/>
                <w:szCs w:val="22"/>
                <w:lang w:eastAsia="en-US"/>
              </w:rPr>
              <w:t>%</w:t>
            </w:r>
          </w:p>
        </w:tc>
      </w:tr>
      <w:tr w:rsidR="00EC3681" w:rsidRPr="00874CF7" w:rsidTr="00591AAA">
        <w:tc>
          <w:tcPr>
            <w:tcW w:w="9827" w:type="dxa"/>
            <w:gridSpan w:val="3"/>
          </w:tcPr>
          <w:p w:rsidR="00EC3681" w:rsidRPr="00874CF7" w:rsidRDefault="00EC3681" w:rsidP="0067003E">
            <w:pPr>
              <w:jc w:val="left"/>
              <w:rPr>
                <w:rFonts w:eastAsia="Calibri"/>
                <w:b/>
                <w:sz w:val="22"/>
                <w:szCs w:val="22"/>
                <w:lang w:eastAsia="en-US"/>
              </w:rPr>
            </w:pPr>
            <w:r w:rsidRPr="00874CF7">
              <w:rPr>
                <w:rFonts w:eastAsia="Calibri"/>
                <w:b/>
                <w:sz w:val="22"/>
                <w:szCs w:val="22"/>
                <w:lang w:eastAsia="en-US"/>
              </w:rPr>
              <w:lastRenderedPageBreak/>
              <w:t>Условно разрешенные виды использования:</w:t>
            </w:r>
          </w:p>
        </w:tc>
      </w:tr>
      <w:tr w:rsidR="00EC3681" w:rsidRPr="00874CF7" w:rsidTr="00591AAA">
        <w:trPr>
          <w:trHeight w:val="750"/>
        </w:trPr>
        <w:tc>
          <w:tcPr>
            <w:tcW w:w="4111" w:type="dxa"/>
            <w:vMerge w:val="restart"/>
          </w:tcPr>
          <w:p w:rsidR="00EC3681" w:rsidRPr="00874CF7" w:rsidRDefault="00EC3681" w:rsidP="0067003E">
            <w:pPr>
              <w:jc w:val="left"/>
              <w:rPr>
                <w:rFonts w:eastAsia="Calibri"/>
                <w:sz w:val="22"/>
                <w:szCs w:val="22"/>
                <w:lang w:eastAsia="en-US"/>
              </w:rPr>
            </w:pPr>
            <w:r w:rsidRPr="00874CF7">
              <w:rPr>
                <w:rFonts w:eastAsia="Calibri"/>
                <w:sz w:val="22"/>
                <w:szCs w:val="22"/>
                <w:lang w:eastAsia="en-US"/>
              </w:rPr>
              <w:t>амбулаторно-поликлиническое обслуживание (3.4.1)</w:t>
            </w:r>
          </w:p>
          <w:p w:rsidR="00EC3681" w:rsidRPr="00874CF7" w:rsidRDefault="00EC3681" w:rsidP="0067003E">
            <w:pPr>
              <w:jc w:val="left"/>
              <w:rPr>
                <w:rFonts w:eastAsia="Calibri"/>
                <w:sz w:val="22"/>
                <w:szCs w:val="22"/>
                <w:lang w:eastAsia="en-US"/>
              </w:rPr>
            </w:pPr>
            <w:r w:rsidRPr="00874CF7">
              <w:rPr>
                <w:rFonts w:eastAsia="Calibri"/>
                <w:sz w:val="22"/>
                <w:szCs w:val="22"/>
                <w:lang w:eastAsia="en-US"/>
              </w:rPr>
              <w:t>магазины (4.4)</w:t>
            </w:r>
          </w:p>
          <w:p w:rsidR="00EC3681" w:rsidRPr="00874CF7" w:rsidRDefault="00EC3681" w:rsidP="0067003E">
            <w:pPr>
              <w:jc w:val="left"/>
              <w:rPr>
                <w:rFonts w:eastAsia="Calibri"/>
                <w:sz w:val="22"/>
                <w:szCs w:val="22"/>
                <w:lang w:eastAsia="en-US"/>
              </w:rPr>
            </w:pPr>
            <w:r w:rsidRPr="00874CF7">
              <w:rPr>
                <w:rFonts w:eastAsia="Calibri"/>
                <w:sz w:val="22"/>
                <w:szCs w:val="22"/>
                <w:lang w:eastAsia="en-US"/>
              </w:rPr>
              <w:t>банковская и страховая деятельность (4.5)</w:t>
            </w:r>
          </w:p>
          <w:p w:rsidR="00EC3681" w:rsidRPr="00874CF7" w:rsidRDefault="00EC3681" w:rsidP="0067003E">
            <w:pPr>
              <w:jc w:val="left"/>
              <w:rPr>
                <w:rFonts w:eastAsia="Calibri"/>
                <w:sz w:val="22"/>
                <w:szCs w:val="22"/>
                <w:lang w:eastAsia="en-US"/>
              </w:rPr>
            </w:pPr>
            <w:r w:rsidRPr="00874CF7">
              <w:rPr>
                <w:rFonts w:eastAsia="Calibri"/>
                <w:sz w:val="22"/>
                <w:szCs w:val="22"/>
                <w:lang w:eastAsia="en-US"/>
              </w:rPr>
              <w:t>бытовое обслуживание (3.3)</w:t>
            </w:r>
          </w:p>
          <w:p w:rsidR="00EC3681" w:rsidRPr="00874CF7" w:rsidRDefault="00EC3681" w:rsidP="0067003E">
            <w:pPr>
              <w:jc w:val="left"/>
              <w:rPr>
                <w:rFonts w:eastAsia="Calibri"/>
                <w:sz w:val="22"/>
                <w:szCs w:val="22"/>
                <w:lang w:eastAsia="en-US"/>
              </w:rPr>
            </w:pPr>
            <w:r w:rsidRPr="00874CF7">
              <w:rPr>
                <w:rFonts w:eastAsia="Calibri"/>
                <w:sz w:val="22"/>
                <w:szCs w:val="22"/>
                <w:lang w:eastAsia="en-US"/>
              </w:rPr>
              <w:t>обеспечение внутреннего правопорядка (8.3)</w:t>
            </w:r>
          </w:p>
          <w:p w:rsidR="00EC3681" w:rsidRPr="00874CF7" w:rsidRDefault="00EC3681" w:rsidP="0067003E">
            <w:pPr>
              <w:jc w:val="left"/>
              <w:rPr>
                <w:rFonts w:eastAsia="Calibri"/>
                <w:sz w:val="22"/>
                <w:szCs w:val="22"/>
                <w:lang w:eastAsia="en-US"/>
              </w:rPr>
            </w:pPr>
            <w:r w:rsidRPr="00874CF7">
              <w:rPr>
                <w:rFonts w:eastAsia="Calibri"/>
                <w:sz w:val="22"/>
                <w:szCs w:val="22"/>
                <w:lang w:eastAsia="en-US"/>
              </w:rPr>
              <w:t>обслуживание автотранспорта (4.9)</w:t>
            </w:r>
          </w:p>
          <w:p w:rsidR="00EC3681" w:rsidRPr="00874CF7" w:rsidRDefault="00EC3681" w:rsidP="0067003E">
            <w:pPr>
              <w:jc w:val="left"/>
              <w:rPr>
                <w:rFonts w:eastAsia="Calibri"/>
                <w:sz w:val="22"/>
                <w:szCs w:val="22"/>
                <w:lang w:eastAsia="en-US"/>
              </w:rPr>
            </w:pPr>
            <w:r w:rsidRPr="00874CF7">
              <w:rPr>
                <w:rFonts w:eastAsia="Calibri"/>
                <w:sz w:val="22"/>
                <w:szCs w:val="22"/>
                <w:lang w:eastAsia="en-US"/>
              </w:rPr>
              <w:t>Объекты придорожного сервиса 4.9.1</w:t>
            </w:r>
          </w:p>
        </w:tc>
        <w:tc>
          <w:tcPr>
            <w:tcW w:w="3969" w:type="dxa"/>
            <w:shd w:val="clear" w:color="auto" w:fill="auto"/>
          </w:tcPr>
          <w:p w:rsidR="00EC3681" w:rsidRPr="00874CF7" w:rsidRDefault="00EC3681" w:rsidP="0067003E">
            <w:pPr>
              <w:jc w:val="left"/>
              <w:rPr>
                <w:rFonts w:eastAsia="Calibri"/>
                <w:sz w:val="22"/>
                <w:szCs w:val="22"/>
                <w:lang w:eastAsia="ru-RU"/>
              </w:rPr>
            </w:pPr>
            <w:r w:rsidRPr="00874CF7">
              <w:rPr>
                <w:rFonts w:eastAsia="Calibri"/>
                <w:sz w:val="22"/>
                <w:szCs w:val="22"/>
                <w:lang w:eastAsia="ru-RU"/>
              </w:rPr>
              <w:t xml:space="preserve">предельные (минимальные и (или) максимальные) размеры земельных участков, в том числе их площадь: </w:t>
            </w:r>
          </w:p>
          <w:p w:rsidR="00EC3681" w:rsidRPr="00874CF7" w:rsidRDefault="00EC3681" w:rsidP="0067003E">
            <w:pPr>
              <w:jc w:val="left"/>
              <w:rPr>
                <w:rFonts w:eastAsia="Calibri"/>
                <w:sz w:val="22"/>
                <w:szCs w:val="22"/>
                <w:lang w:eastAsia="ru-RU"/>
              </w:rPr>
            </w:pPr>
            <w:r w:rsidRPr="00874CF7">
              <w:rPr>
                <w:rFonts w:eastAsia="Calibri"/>
                <w:sz w:val="22"/>
                <w:szCs w:val="22"/>
                <w:lang w:eastAsia="ru-RU"/>
              </w:rPr>
              <w:t xml:space="preserve">- размеры земельных участков </w:t>
            </w:r>
          </w:p>
          <w:p w:rsidR="00EC3681" w:rsidRPr="00874CF7" w:rsidRDefault="00EC3681" w:rsidP="0067003E">
            <w:pPr>
              <w:jc w:val="left"/>
              <w:rPr>
                <w:rFonts w:eastAsia="Calibri"/>
                <w:sz w:val="22"/>
                <w:szCs w:val="22"/>
                <w:lang w:eastAsia="ru-RU"/>
              </w:rPr>
            </w:pPr>
            <w:r w:rsidRPr="00874CF7">
              <w:rPr>
                <w:rFonts w:eastAsia="Calibri"/>
                <w:sz w:val="22"/>
                <w:szCs w:val="22"/>
                <w:lang w:eastAsia="ru-RU"/>
              </w:rPr>
              <w:t>- минимальная площадь земельных участков</w:t>
            </w:r>
          </w:p>
          <w:p w:rsidR="00EC3681" w:rsidRPr="00874CF7" w:rsidRDefault="00EC3681" w:rsidP="0067003E">
            <w:pPr>
              <w:jc w:val="left"/>
              <w:rPr>
                <w:rFonts w:eastAsia="Calibri"/>
                <w:sz w:val="22"/>
                <w:szCs w:val="22"/>
                <w:lang w:eastAsia="en-US"/>
              </w:rPr>
            </w:pPr>
            <w:r w:rsidRPr="00874CF7">
              <w:rPr>
                <w:rFonts w:eastAsia="Calibri"/>
                <w:sz w:val="22"/>
                <w:szCs w:val="22"/>
                <w:lang w:eastAsia="ru-RU"/>
              </w:rPr>
              <w:t xml:space="preserve">- максимальная площадь земельных участков </w:t>
            </w:r>
          </w:p>
        </w:tc>
        <w:tc>
          <w:tcPr>
            <w:tcW w:w="1747" w:type="dxa"/>
            <w:shd w:val="clear" w:color="auto" w:fill="auto"/>
          </w:tcPr>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r w:rsidRPr="00874CF7">
              <w:rPr>
                <w:rFonts w:eastAsia="Calibri"/>
                <w:sz w:val="22"/>
                <w:szCs w:val="22"/>
                <w:lang w:eastAsia="en-US"/>
              </w:rPr>
              <w:t>5 м</w:t>
            </w:r>
          </w:p>
          <w:p w:rsidR="00EC3681" w:rsidRPr="00874CF7" w:rsidRDefault="00EC3681" w:rsidP="00591AAA">
            <w:pPr>
              <w:jc w:val="center"/>
              <w:rPr>
                <w:rFonts w:eastAsia="Calibri"/>
                <w:sz w:val="22"/>
                <w:szCs w:val="22"/>
                <w:lang w:eastAsia="en-US"/>
              </w:rPr>
            </w:pPr>
            <w:r w:rsidRPr="00874CF7">
              <w:rPr>
                <w:rFonts w:eastAsia="Calibri"/>
                <w:sz w:val="22"/>
                <w:szCs w:val="22"/>
                <w:lang w:eastAsia="en-US"/>
              </w:rPr>
              <w:t xml:space="preserve">100 </w:t>
            </w:r>
            <w:proofErr w:type="spellStart"/>
            <w:r w:rsidRPr="00874CF7">
              <w:rPr>
                <w:rFonts w:eastAsia="Calibri"/>
                <w:sz w:val="22"/>
                <w:szCs w:val="22"/>
                <w:lang w:eastAsia="en-US"/>
              </w:rPr>
              <w:t>кв.м</w:t>
            </w:r>
            <w:proofErr w:type="spellEnd"/>
          </w:p>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r w:rsidRPr="00874CF7">
              <w:rPr>
                <w:rFonts w:eastAsia="Calibri"/>
                <w:sz w:val="22"/>
                <w:szCs w:val="22"/>
                <w:lang w:eastAsia="en-US"/>
              </w:rPr>
              <w:t xml:space="preserve">3000 </w:t>
            </w:r>
            <w:proofErr w:type="spellStart"/>
            <w:r w:rsidRPr="00874CF7">
              <w:rPr>
                <w:rFonts w:eastAsia="Calibri"/>
                <w:sz w:val="22"/>
                <w:szCs w:val="22"/>
                <w:lang w:eastAsia="en-US"/>
              </w:rPr>
              <w:t>кв.м</w:t>
            </w:r>
            <w:proofErr w:type="spellEnd"/>
          </w:p>
        </w:tc>
      </w:tr>
      <w:tr w:rsidR="00EC3681" w:rsidRPr="00874CF7" w:rsidTr="00591AAA">
        <w:trPr>
          <w:trHeight w:val="747"/>
        </w:trPr>
        <w:tc>
          <w:tcPr>
            <w:tcW w:w="4111" w:type="dxa"/>
            <w:vMerge/>
          </w:tcPr>
          <w:p w:rsidR="00EC3681" w:rsidRPr="00874CF7" w:rsidRDefault="00EC3681" w:rsidP="0067003E">
            <w:pPr>
              <w:jc w:val="left"/>
              <w:rPr>
                <w:rFonts w:eastAsia="Calibri"/>
                <w:sz w:val="22"/>
                <w:szCs w:val="22"/>
                <w:lang w:eastAsia="en-US"/>
              </w:rPr>
            </w:pPr>
          </w:p>
        </w:tc>
        <w:tc>
          <w:tcPr>
            <w:tcW w:w="3969" w:type="dxa"/>
            <w:shd w:val="clear" w:color="auto" w:fill="auto"/>
          </w:tcPr>
          <w:p w:rsidR="00EC3681" w:rsidRPr="00874CF7" w:rsidRDefault="00EC3681" w:rsidP="0067003E">
            <w:pPr>
              <w:jc w:val="left"/>
              <w:rPr>
                <w:rFonts w:eastAsia="Calibri"/>
                <w:sz w:val="22"/>
                <w:szCs w:val="22"/>
                <w:lang w:eastAsia="en-US"/>
              </w:rPr>
            </w:pPr>
            <w:r w:rsidRPr="00874CF7">
              <w:rPr>
                <w:rFonts w:eastAsia="Calibri"/>
                <w:sz w:val="22"/>
                <w:szCs w:val="22"/>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tc>
        <w:tc>
          <w:tcPr>
            <w:tcW w:w="1747" w:type="dxa"/>
            <w:shd w:val="clear" w:color="auto" w:fill="auto"/>
          </w:tcPr>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r w:rsidRPr="00874CF7">
              <w:rPr>
                <w:rFonts w:eastAsia="Calibri"/>
                <w:sz w:val="22"/>
                <w:szCs w:val="22"/>
                <w:lang w:eastAsia="en-US"/>
              </w:rPr>
              <w:t>1м</w:t>
            </w:r>
          </w:p>
        </w:tc>
      </w:tr>
      <w:tr w:rsidR="00EC3681" w:rsidRPr="00874CF7" w:rsidTr="00591AAA">
        <w:trPr>
          <w:trHeight w:val="747"/>
        </w:trPr>
        <w:tc>
          <w:tcPr>
            <w:tcW w:w="4111" w:type="dxa"/>
            <w:vMerge/>
          </w:tcPr>
          <w:p w:rsidR="00EC3681" w:rsidRPr="00874CF7" w:rsidRDefault="00EC3681" w:rsidP="0067003E">
            <w:pPr>
              <w:jc w:val="left"/>
              <w:rPr>
                <w:rFonts w:eastAsia="Calibri"/>
                <w:sz w:val="22"/>
                <w:szCs w:val="22"/>
                <w:lang w:eastAsia="en-US"/>
              </w:rPr>
            </w:pPr>
          </w:p>
        </w:tc>
        <w:tc>
          <w:tcPr>
            <w:tcW w:w="3969" w:type="dxa"/>
            <w:shd w:val="clear" w:color="auto" w:fill="auto"/>
          </w:tcPr>
          <w:p w:rsidR="00EC3681" w:rsidRPr="00874CF7" w:rsidRDefault="00EC3681" w:rsidP="0067003E">
            <w:pPr>
              <w:jc w:val="left"/>
              <w:rPr>
                <w:rFonts w:eastAsia="Calibri"/>
                <w:sz w:val="22"/>
                <w:szCs w:val="22"/>
                <w:lang w:eastAsia="en-US"/>
              </w:rPr>
            </w:pPr>
            <w:r w:rsidRPr="00874CF7">
              <w:rPr>
                <w:rFonts w:eastAsia="Calibri"/>
                <w:sz w:val="22"/>
                <w:szCs w:val="22"/>
                <w:lang w:eastAsia="ru-RU"/>
              </w:rPr>
              <w:t xml:space="preserve">предельное количество этажей зданий, строений, сооружений </w:t>
            </w:r>
          </w:p>
        </w:tc>
        <w:tc>
          <w:tcPr>
            <w:tcW w:w="1747" w:type="dxa"/>
            <w:shd w:val="clear" w:color="auto" w:fill="auto"/>
          </w:tcPr>
          <w:p w:rsidR="00EC3681" w:rsidRPr="00874CF7" w:rsidRDefault="00EC3681" w:rsidP="00591AAA">
            <w:pPr>
              <w:jc w:val="center"/>
              <w:rPr>
                <w:rFonts w:eastAsia="Calibri"/>
                <w:sz w:val="22"/>
                <w:szCs w:val="22"/>
                <w:lang w:eastAsia="en-US"/>
              </w:rPr>
            </w:pPr>
            <w:r w:rsidRPr="00874CF7">
              <w:rPr>
                <w:rFonts w:eastAsia="Calibri"/>
                <w:sz w:val="22"/>
                <w:szCs w:val="22"/>
                <w:lang w:eastAsia="en-US"/>
              </w:rPr>
              <w:t xml:space="preserve">30 </w:t>
            </w:r>
            <w:proofErr w:type="spellStart"/>
            <w:r w:rsidRPr="00874CF7">
              <w:rPr>
                <w:rFonts w:eastAsia="Calibri"/>
                <w:sz w:val="22"/>
                <w:szCs w:val="22"/>
                <w:lang w:eastAsia="en-US"/>
              </w:rPr>
              <w:t>эт</w:t>
            </w:r>
            <w:proofErr w:type="spellEnd"/>
            <w:r w:rsidRPr="00874CF7">
              <w:rPr>
                <w:rFonts w:eastAsia="Calibri"/>
                <w:sz w:val="22"/>
                <w:szCs w:val="22"/>
                <w:lang w:eastAsia="en-US"/>
              </w:rPr>
              <w:t>.</w:t>
            </w:r>
          </w:p>
        </w:tc>
      </w:tr>
      <w:tr w:rsidR="00EC3681" w:rsidRPr="00874CF7" w:rsidTr="00591AAA">
        <w:trPr>
          <w:trHeight w:val="747"/>
        </w:trPr>
        <w:tc>
          <w:tcPr>
            <w:tcW w:w="4111" w:type="dxa"/>
            <w:vMerge/>
          </w:tcPr>
          <w:p w:rsidR="00EC3681" w:rsidRPr="00874CF7" w:rsidRDefault="00EC3681" w:rsidP="0067003E">
            <w:pPr>
              <w:jc w:val="left"/>
              <w:rPr>
                <w:rFonts w:eastAsia="Calibri"/>
                <w:sz w:val="22"/>
                <w:szCs w:val="22"/>
                <w:lang w:eastAsia="en-US"/>
              </w:rPr>
            </w:pPr>
          </w:p>
        </w:tc>
        <w:tc>
          <w:tcPr>
            <w:tcW w:w="3969" w:type="dxa"/>
            <w:shd w:val="clear" w:color="auto" w:fill="auto"/>
          </w:tcPr>
          <w:p w:rsidR="00EC3681" w:rsidRPr="00874CF7" w:rsidRDefault="00EC3681" w:rsidP="0067003E">
            <w:pPr>
              <w:jc w:val="left"/>
              <w:rPr>
                <w:rFonts w:eastAsia="Calibri"/>
                <w:sz w:val="22"/>
                <w:szCs w:val="22"/>
                <w:lang w:eastAsia="ru-RU"/>
              </w:rPr>
            </w:pPr>
            <w:r w:rsidRPr="00874CF7">
              <w:rPr>
                <w:rFonts w:eastAsia="Calibri"/>
                <w:sz w:val="22"/>
                <w:szCs w:val="22"/>
                <w:lang w:eastAsia="ru-RU"/>
              </w:rPr>
              <w:t xml:space="preserve">предельная высота зданий, строений, сооружений </w:t>
            </w:r>
          </w:p>
        </w:tc>
        <w:tc>
          <w:tcPr>
            <w:tcW w:w="1747" w:type="dxa"/>
            <w:shd w:val="clear" w:color="auto" w:fill="auto"/>
          </w:tcPr>
          <w:p w:rsidR="00EC3681" w:rsidRPr="00874CF7" w:rsidRDefault="00EC3681" w:rsidP="00591AAA">
            <w:pPr>
              <w:jc w:val="center"/>
              <w:rPr>
                <w:rFonts w:eastAsia="Calibri"/>
                <w:sz w:val="22"/>
                <w:szCs w:val="22"/>
                <w:lang w:eastAsia="en-US"/>
              </w:rPr>
            </w:pPr>
            <w:r w:rsidRPr="00874CF7">
              <w:rPr>
                <w:rFonts w:eastAsia="Calibri"/>
                <w:sz w:val="22"/>
                <w:szCs w:val="22"/>
                <w:lang w:eastAsia="en-US"/>
              </w:rPr>
              <w:t>100 м</w:t>
            </w:r>
          </w:p>
        </w:tc>
      </w:tr>
      <w:tr w:rsidR="00EC3681" w:rsidRPr="00874CF7" w:rsidTr="00591AAA">
        <w:trPr>
          <w:trHeight w:val="747"/>
        </w:trPr>
        <w:tc>
          <w:tcPr>
            <w:tcW w:w="4111" w:type="dxa"/>
            <w:vMerge/>
          </w:tcPr>
          <w:p w:rsidR="00EC3681" w:rsidRPr="00874CF7" w:rsidRDefault="00EC3681" w:rsidP="0067003E">
            <w:pPr>
              <w:jc w:val="left"/>
              <w:rPr>
                <w:rFonts w:eastAsia="Calibri"/>
                <w:sz w:val="22"/>
                <w:szCs w:val="22"/>
                <w:lang w:eastAsia="en-US"/>
              </w:rPr>
            </w:pPr>
          </w:p>
        </w:tc>
        <w:tc>
          <w:tcPr>
            <w:tcW w:w="3969" w:type="dxa"/>
            <w:shd w:val="clear" w:color="auto" w:fill="auto"/>
          </w:tcPr>
          <w:p w:rsidR="00EC3681" w:rsidRPr="00874CF7" w:rsidRDefault="00EC3681" w:rsidP="0067003E">
            <w:pPr>
              <w:jc w:val="left"/>
              <w:rPr>
                <w:rFonts w:eastAsia="Calibri"/>
                <w:sz w:val="22"/>
                <w:szCs w:val="22"/>
                <w:lang w:eastAsia="en-US"/>
              </w:rPr>
            </w:pPr>
            <w:r w:rsidRPr="00874CF7">
              <w:rPr>
                <w:rFonts w:eastAsia="Calibri"/>
                <w:sz w:val="22"/>
                <w:szCs w:val="22"/>
                <w:lang w:eastAsia="ru-RU"/>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c>
          <w:tcPr>
            <w:tcW w:w="1747" w:type="dxa"/>
            <w:shd w:val="clear" w:color="auto" w:fill="auto"/>
          </w:tcPr>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r w:rsidRPr="00874CF7">
              <w:rPr>
                <w:rFonts w:eastAsia="Calibri"/>
                <w:sz w:val="22"/>
                <w:szCs w:val="22"/>
                <w:lang w:eastAsia="en-US"/>
              </w:rPr>
              <w:t>80</w:t>
            </w:r>
            <w:r w:rsidR="00591AAA">
              <w:rPr>
                <w:rFonts w:eastAsia="Calibri"/>
                <w:sz w:val="22"/>
                <w:szCs w:val="22"/>
                <w:lang w:eastAsia="en-US"/>
              </w:rPr>
              <w:t xml:space="preserve"> </w:t>
            </w:r>
            <w:r w:rsidRPr="00874CF7">
              <w:rPr>
                <w:rFonts w:eastAsia="Calibri"/>
                <w:sz w:val="22"/>
                <w:szCs w:val="22"/>
                <w:lang w:eastAsia="en-US"/>
              </w:rPr>
              <w:t>%</w:t>
            </w:r>
          </w:p>
        </w:tc>
      </w:tr>
    </w:tbl>
    <w:p w:rsidR="00EC3681" w:rsidRPr="00874CF7" w:rsidRDefault="00EC3681" w:rsidP="00EC3681">
      <w:pPr>
        <w:rPr>
          <w:sz w:val="28"/>
          <w:szCs w:val="28"/>
        </w:rPr>
      </w:pPr>
    </w:p>
    <w:p w:rsidR="00EC3681" w:rsidRPr="00874CF7" w:rsidRDefault="00EC3681" w:rsidP="00591AAA">
      <w:pPr>
        <w:ind w:firstLine="709"/>
        <w:rPr>
          <w:sz w:val="28"/>
          <w:szCs w:val="28"/>
        </w:rPr>
      </w:pPr>
      <w:r w:rsidRPr="00874CF7">
        <w:rPr>
          <w:sz w:val="28"/>
          <w:szCs w:val="28"/>
        </w:rPr>
        <w:t>1.</w:t>
      </w:r>
      <w:r>
        <w:rPr>
          <w:sz w:val="28"/>
          <w:szCs w:val="28"/>
        </w:rPr>
        <w:t>5</w:t>
      </w:r>
      <w:r w:rsidRPr="00874CF7">
        <w:rPr>
          <w:sz w:val="28"/>
          <w:szCs w:val="28"/>
        </w:rPr>
        <w:t xml:space="preserve">. Статью 34 изложить в следующей редакции: </w:t>
      </w:r>
    </w:p>
    <w:p w:rsidR="00EC3681" w:rsidRPr="00874CF7" w:rsidRDefault="00EC3681" w:rsidP="00591AAA">
      <w:pPr>
        <w:ind w:firstLine="709"/>
        <w:rPr>
          <w:sz w:val="28"/>
          <w:szCs w:val="28"/>
        </w:rPr>
      </w:pPr>
      <w:r w:rsidRPr="00874CF7">
        <w:rPr>
          <w:sz w:val="28"/>
          <w:szCs w:val="28"/>
        </w:rPr>
        <w:t>Статья 34 «Зоны специального назначения»</w:t>
      </w:r>
    </w:p>
    <w:tbl>
      <w:tblPr>
        <w:tblW w:w="982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11"/>
        <w:gridCol w:w="3969"/>
        <w:gridCol w:w="1747"/>
      </w:tblGrid>
      <w:tr w:rsidR="00EC3681" w:rsidRPr="00874CF7" w:rsidTr="00591AAA">
        <w:tc>
          <w:tcPr>
            <w:tcW w:w="4111" w:type="dxa"/>
          </w:tcPr>
          <w:p w:rsidR="00EC3681" w:rsidRPr="00874CF7" w:rsidRDefault="00EC3681" w:rsidP="0067003E">
            <w:pPr>
              <w:jc w:val="center"/>
              <w:rPr>
                <w:rFonts w:eastAsia="Calibri"/>
                <w:sz w:val="22"/>
                <w:szCs w:val="22"/>
                <w:lang w:eastAsia="en-US"/>
              </w:rPr>
            </w:pPr>
            <w:r w:rsidRPr="00874CF7">
              <w:rPr>
                <w:rFonts w:eastAsia="Calibri"/>
                <w:sz w:val="22"/>
                <w:szCs w:val="22"/>
                <w:lang w:eastAsia="en-US"/>
              </w:rPr>
              <w:t>Назначение территориальной зоны/виды разрешенного использования с указанием кода согласно классификатору видов разрешенного использования земельных участков</w:t>
            </w:r>
          </w:p>
        </w:tc>
        <w:tc>
          <w:tcPr>
            <w:tcW w:w="3969" w:type="dxa"/>
            <w:shd w:val="clear" w:color="auto" w:fill="auto"/>
            <w:vAlign w:val="center"/>
          </w:tcPr>
          <w:p w:rsidR="00EC3681" w:rsidRPr="00874CF7" w:rsidRDefault="00EC3681" w:rsidP="0067003E">
            <w:pPr>
              <w:jc w:val="center"/>
              <w:rPr>
                <w:rFonts w:eastAsia="Calibri"/>
                <w:sz w:val="22"/>
                <w:szCs w:val="22"/>
                <w:lang w:eastAsia="en-US"/>
              </w:rPr>
            </w:pPr>
            <w:r w:rsidRPr="00874CF7">
              <w:rPr>
                <w:rFonts w:eastAsia="Calibri"/>
                <w:sz w:val="22"/>
                <w:szCs w:val="22"/>
                <w:lang w:eastAsia="en-US"/>
              </w:rPr>
              <w:t>Наименование параметра</w:t>
            </w:r>
          </w:p>
        </w:tc>
        <w:tc>
          <w:tcPr>
            <w:tcW w:w="1747" w:type="dxa"/>
            <w:shd w:val="clear" w:color="auto" w:fill="auto"/>
            <w:vAlign w:val="center"/>
          </w:tcPr>
          <w:p w:rsidR="00EC3681" w:rsidRPr="00874CF7" w:rsidRDefault="00EC3681" w:rsidP="0067003E">
            <w:pPr>
              <w:jc w:val="center"/>
              <w:rPr>
                <w:rFonts w:eastAsia="Calibri"/>
                <w:sz w:val="22"/>
                <w:szCs w:val="22"/>
                <w:lang w:eastAsia="en-US"/>
              </w:rPr>
            </w:pPr>
            <w:r w:rsidRPr="00874CF7">
              <w:rPr>
                <w:rFonts w:eastAsia="Calibri"/>
                <w:sz w:val="22"/>
                <w:szCs w:val="22"/>
                <w:lang w:eastAsia="en-US"/>
              </w:rPr>
              <w:t>Значение параметра</w:t>
            </w:r>
          </w:p>
        </w:tc>
      </w:tr>
      <w:tr w:rsidR="00EC3681" w:rsidRPr="00874CF7" w:rsidTr="00591AAA">
        <w:tc>
          <w:tcPr>
            <w:tcW w:w="9827" w:type="dxa"/>
            <w:gridSpan w:val="3"/>
          </w:tcPr>
          <w:p w:rsidR="00EC3681" w:rsidRPr="00874CF7" w:rsidRDefault="00EC3681" w:rsidP="0067003E">
            <w:pPr>
              <w:jc w:val="left"/>
              <w:rPr>
                <w:rFonts w:eastAsia="Calibri"/>
                <w:b/>
                <w:sz w:val="22"/>
                <w:szCs w:val="22"/>
                <w:lang w:eastAsia="en-US"/>
              </w:rPr>
            </w:pPr>
            <w:r w:rsidRPr="00874CF7">
              <w:rPr>
                <w:b/>
                <w:sz w:val="22"/>
                <w:szCs w:val="22"/>
              </w:rPr>
              <w:t xml:space="preserve">СН-1. Зона </w:t>
            </w:r>
            <w:r w:rsidRPr="00874CF7">
              <w:rPr>
                <w:b/>
                <w:noProof/>
                <w:sz w:val="22"/>
                <w:szCs w:val="22"/>
              </w:rPr>
              <w:t>кладбищ</w:t>
            </w:r>
          </w:p>
        </w:tc>
      </w:tr>
      <w:tr w:rsidR="00EC3681" w:rsidRPr="00874CF7" w:rsidTr="00591AAA">
        <w:tc>
          <w:tcPr>
            <w:tcW w:w="9827" w:type="dxa"/>
            <w:gridSpan w:val="3"/>
          </w:tcPr>
          <w:p w:rsidR="00EC3681" w:rsidRPr="00874CF7" w:rsidRDefault="00EC3681" w:rsidP="0067003E">
            <w:pPr>
              <w:widowControl w:val="0"/>
              <w:rPr>
                <w:b/>
                <w:bCs/>
                <w:sz w:val="22"/>
                <w:szCs w:val="22"/>
              </w:rPr>
            </w:pPr>
            <w:r w:rsidRPr="00874CF7">
              <w:rPr>
                <w:b/>
                <w:bCs/>
                <w:sz w:val="22"/>
                <w:szCs w:val="22"/>
              </w:rPr>
              <w:t>Основные виды разрешённого использования:</w:t>
            </w:r>
          </w:p>
        </w:tc>
      </w:tr>
      <w:tr w:rsidR="00EC3681" w:rsidRPr="00874CF7" w:rsidTr="00591AAA">
        <w:trPr>
          <w:trHeight w:val="282"/>
        </w:trPr>
        <w:tc>
          <w:tcPr>
            <w:tcW w:w="4111" w:type="dxa"/>
            <w:vMerge w:val="restart"/>
          </w:tcPr>
          <w:p w:rsidR="00EC3681" w:rsidRPr="00874CF7" w:rsidRDefault="00EC3681" w:rsidP="0067003E">
            <w:pPr>
              <w:jc w:val="left"/>
              <w:rPr>
                <w:rFonts w:eastAsia="Calibri"/>
                <w:sz w:val="22"/>
                <w:szCs w:val="22"/>
                <w:lang w:eastAsia="en-US"/>
              </w:rPr>
            </w:pPr>
            <w:r w:rsidRPr="00874CF7">
              <w:rPr>
                <w:rFonts w:eastAsia="Calibri"/>
                <w:sz w:val="22"/>
                <w:szCs w:val="22"/>
                <w:lang w:eastAsia="en-US"/>
              </w:rPr>
              <w:t>Религиозное использование 3.7</w:t>
            </w:r>
          </w:p>
          <w:p w:rsidR="00EC3681" w:rsidRPr="00874CF7" w:rsidRDefault="00EC3681" w:rsidP="0067003E">
            <w:pPr>
              <w:jc w:val="left"/>
              <w:rPr>
                <w:rFonts w:eastAsia="Calibri"/>
                <w:sz w:val="22"/>
                <w:szCs w:val="22"/>
                <w:lang w:eastAsia="en-US"/>
              </w:rPr>
            </w:pPr>
          </w:p>
        </w:tc>
        <w:tc>
          <w:tcPr>
            <w:tcW w:w="3969" w:type="dxa"/>
            <w:shd w:val="clear" w:color="auto" w:fill="auto"/>
          </w:tcPr>
          <w:p w:rsidR="00EC3681" w:rsidRPr="00874CF7" w:rsidRDefault="00EC3681" w:rsidP="0067003E">
            <w:pPr>
              <w:jc w:val="left"/>
              <w:rPr>
                <w:rFonts w:eastAsia="Calibri"/>
                <w:sz w:val="22"/>
                <w:szCs w:val="22"/>
                <w:lang w:eastAsia="ru-RU"/>
              </w:rPr>
            </w:pPr>
            <w:r w:rsidRPr="00874CF7">
              <w:rPr>
                <w:rFonts w:eastAsia="Calibri"/>
                <w:sz w:val="22"/>
                <w:szCs w:val="22"/>
                <w:lang w:eastAsia="ru-RU"/>
              </w:rPr>
              <w:t xml:space="preserve">предельные (минимальные и (или) максимальные) размеры земельных участков, в том числе их площадь: </w:t>
            </w:r>
          </w:p>
          <w:p w:rsidR="00EC3681" w:rsidRPr="00874CF7" w:rsidRDefault="00EC3681" w:rsidP="0067003E">
            <w:pPr>
              <w:jc w:val="left"/>
              <w:rPr>
                <w:rFonts w:eastAsia="Calibri"/>
                <w:sz w:val="22"/>
                <w:szCs w:val="22"/>
                <w:lang w:eastAsia="ru-RU"/>
              </w:rPr>
            </w:pPr>
            <w:r w:rsidRPr="00874CF7">
              <w:rPr>
                <w:rFonts w:eastAsia="Calibri"/>
                <w:sz w:val="22"/>
                <w:szCs w:val="22"/>
                <w:lang w:eastAsia="ru-RU"/>
              </w:rPr>
              <w:t xml:space="preserve">- размеры земельных участков </w:t>
            </w:r>
          </w:p>
          <w:p w:rsidR="00EC3681" w:rsidRPr="00874CF7" w:rsidRDefault="00EC3681" w:rsidP="0067003E">
            <w:pPr>
              <w:jc w:val="left"/>
              <w:rPr>
                <w:rFonts w:eastAsia="Calibri"/>
                <w:sz w:val="22"/>
                <w:szCs w:val="22"/>
                <w:lang w:eastAsia="ru-RU"/>
              </w:rPr>
            </w:pPr>
            <w:r w:rsidRPr="00874CF7">
              <w:rPr>
                <w:rFonts w:eastAsia="Calibri"/>
                <w:sz w:val="22"/>
                <w:szCs w:val="22"/>
                <w:lang w:eastAsia="ru-RU"/>
              </w:rPr>
              <w:t>- минимальная площадь земельных участков</w:t>
            </w:r>
          </w:p>
          <w:p w:rsidR="00EC3681" w:rsidRPr="00874CF7" w:rsidRDefault="00EC3681" w:rsidP="0067003E">
            <w:pPr>
              <w:jc w:val="left"/>
              <w:rPr>
                <w:rFonts w:eastAsia="Calibri"/>
                <w:sz w:val="22"/>
                <w:szCs w:val="22"/>
                <w:lang w:eastAsia="en-US"/>
              </w:rPr>
            </w:pPr>
            <w:r w:rsidRPr="00874CF7">
              <w:rPr>
                <w:rFonts w:eastAsia="Calibri"/>
                <w:sz w:val="22"/>
                <w:szCs w:val="22"/>
                <w:lang w:eastAsia="ru-RU"/>
              </w:rPr>
              <w:t xml:space="preserve">- максимальная площадь земельных участков </w:t>
            </w:r>
          </w:p>
        </w:tc>
        <w:tc>
          <w:tcPr>
            <w:tcW w:w="1747" w:type="dxa"/>
            <w:shd w:val="clear" w:color="auto" w:fill="auto"/>
          </w:tcPr>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p>
          <w:p w:rsidR="00591AAA" w:rsidRDefault="00591AAA"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r w:rsidRPr="00874CF7">
              <w:rPr>
                <w:rFonts w:eastAsia="Calibri"/>
                <w:sz w:val="22"/>
                <w:szCs w:val="22"/>
                <w:lang w:eastAsia="en-US"/>
              </w:rPr>
              <w:t>5 м</w:t>
            </w:r>
          </w:p>
          <w:p w:rsidR="00EC3681" w:rsidRPr="00874CF7" w:rsidRDefault="00591AAA" w:rsidP="00591AAA">
            <w:pPr>
              <w:jc w:val="center"/>
              <w:rPr>
                <w:rFonts w:eastAsia="Calibri"/>
                <w:sz w:val="22"/>
                <w:szCs w:val="22"/>
                <w:lang w:eastAsia="en-US"/>
              </w:rPr>
            </w:pPr>
            <w:r>
              <w:rPr>
                <w:rFonts w:eastAsia="Calibri"/>
                <w:sz w:val="22"/>
                <w:szCs w:val="22"/>
                <w:lang w:eastAsia="en-US"/>
              </w:rPr>
              <w:t>н</w:t>
            </w:r>
            <w:r w:rsidR="00EC3681">
              <w:rPr>
                <w:rFonts w:eastAsia="Calibri"/>
                <w:sz w:val="22"/>
                <w:szCs w:val="22"/>
                <w:lang w:eastAsia="en-US"/>
              </w:rPr>
              <w:t>е установлено</w:t>
            </w:r>
          </w:p>
          <w:p w:rsidR="00591AAA" w:rsidRDefault="00591AAA" w:rsidP="00591AAA">
            <w:pPr>
              <w:jc w:val="center"/>
              <w:rPr>
                <w:rFonts w:eastAsia="Calibri"/>
                <w:sz w:val="22"/>
                <w:szCs w:val="22"/>
                <w:lang w:eastAsia="en-US"/>
              </w:rPr>
            </w:pPr>
          </w:p>
          <w:p w:rsidR="00EC3681" w:rsidRPr="00874CF7" w:rsidRDefault="00591AAA" w:rsidP="00591AAA">
            <w:pPr>
              <w:jc w:val="center"/>
              <w:rPr>
                <w:rFonts w:eastAsia="Calibri"/>
                <w:sz w:val="22"/>
                <w:szCs w:val="22"/>
                <w:lang w:eastAsia="en-US"/>
              </w:rPr>
            </w:pPr>
            <w:r>
              <w:rPr>
                <w:rFonts w:eastAsia="Calibri"/>
                <w:sz w:val="22"/>
                <w:szCs w:val="22"/>
                <w:lang w:eastAsia="en-US"/>
              </w:rPr>
              <w:t>н</w:t>
            </w:r>
            <w:r w:rsidR="00EC3681" w:rsidRPr="00995012">
              <w:rPr>
                <w:rFonts w:eastAsia="Calibri"/>
                <w:sz w:val="22"/>
                <w:szCs w:val="22"/>
                <w:lang w:eastAsia="en-US"/>
              </w:rPr>
              <w:t>е установлено</w:t>
            </w:r>
          </w:p>
        </w:tc>
      </w:tr>
      <w:tr w:rsidR="00EC3681" w:rsidRPr="00874CF7" w:rsidTr="00591AAA">
        <w:trPr>
          <w:trHeight w:val="279"/>
        </w:trPr>
        <w:tc>
          <w:tcPr>
            <w:tcW w:w="4111" w:type="dxa"/>
            <w:vMerge/>
          </w:tcPr>
          <w:p w:rsidR="00EC3681" w:rsidRPr="00874CF7" w:rsidRDefault="00EC3681" w:rsidP="0067003E">
            <w:pPr>
              <w:jc w:val="left"/>
              <w:rPr>
                <w:rFonts w:eastAsia="Calibri"/>
                <w:sz w:val="22"/>
                <w:szCs w:val="22"/>
                <w:lang w:eastAsia="en-US"/>
              </w:rPr>
            </w:pPr>
          </w:p>
        </w:tc>
        <w:tc>
          <w:tcPr>
            <w:tcW w:w="3969" w:type="dxa"/>
            <w:shd w:val="clear" w:color="auto" w:fill="auto"/>
          </w:tcPr>
          <w:p w:rsidR="00EC3681" w:rsidRPr="00874CF7" w:rsidRDefault="00EC3681" w:rsidP="0067003E">
            <w:pPr>
              <w:jc w:val="left"/>
              <w:rPr>
                <w:rFonts w:eastAsia="Calibri"/>
                <w:sz w:val="22"/>
                <w:szCs w:val="22"/>
                <w:lang w:eastAsia="en-US"/>
              </w:rPr>
            </w:pPr>
            <w:r w:rsidRPr="00874CF7">
              <w:rPr>
                <w:rFonts w:eastAsia="Calibri"/>
                <w:sz w:val="22"/>
                <w:szCs w:val="22"/>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tc>
        <w:tc>
          <w:tcPr>
            <w:tcW w:w="1747" w:type="dxa"/>
            <w:shd w:val="clear" w:color="auto" w:fill="auto"/>
          </w:tcPr>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r w:rsidRPr="00874CF7">
              <w:rPr>
                <w:rFonts w:eastAsia="Calibri"/>
                <w:sz w:val="22"/>
                <w:szCs w:val="22"/>
                <w:lang w:eastAsia="en-US"/>
              </w:rPr>
              <w:t>1 м</w:t>
            </w:r>
          </w:p>
        </w:tc>
      </w:tr>
      <w:tr w:rsidR="00EC3681" w:rsidRPr="00874CF7" w:rsidTr="00591AAA">
        <w:trPr>
          <w:trHeight w:val="279"/>
        </w:trPr>
        <w:tc>
          <w:tcPr>
            <w:tcW w:w="4111" w:type="dxa"/>
            <w:vMerge/>
          </w:tcPr>
          <w:p w:rsidR="00EC3681" w:rsidRPr="00874CF7" w:rsidRDefault="00EC3681" w:rsidP="0067003E">
            <w:pPr>
              <w:jc w:val="left"/>
              <w:rPr>
                <w:rFonts w:eastAsia="Calibri"/>
                <w:sz w:val="22"/>
                <w:szCs w:val="22"/>
                <w:lang w:eastAsia="en-US"/>
              </w:rPr>
            </w:pPr>
          </w:p>
        </w:tc>
        <w:tc>
          <w:tcPr>
            <w:tcW w:w="3969" w:type="dxa"/>
            <w:shd w:val="clear" w:color="auto" w:fill="auto"/>
          </w:tcPr>
          <w:p w:rsidR="00EC3681" w:rsidRPr="00874CF7" w:rsidRDefault="00EC3681" w:rsidP="0067003E">
            <w:pPr>
              <w:jc w:val="left"/>
              <w:rPr>
                <w:rFonts w:eastAsia="Calibri"/>
                <w:sz w:val="22"/>
                <w:szCs w:val="22"/>
                <w:lang w:eastAsia="en-US"/>
              </w:rPr>
            </w:pPr>
            <w:r w:rsidRPr="00874CF7">
              <w:rPr>
                <w:rFonts w:eastAsia="Calibri"/>
                <w:sz w:val="22"/>
                <w:szCs w:val="22"/>
                <w:lang w:eastAsia="ru-RU"/>
              </w:rPr>
              <w:t xml:space="preserve">предельное количество этажей зданий, строений, сооружений </w:t>
            </w:r>
          </w:p>
        </w:tc>
        <w:tc>
          <w:tcPr>
            <w:tcW w:w="1747" w:type="dxa"/>
            <w:shd w:val="clear" w:color="auto" w:fill="auto"/>
          </w:tcPr>
          <w:p w:rsidR="00EC3681" w:rsidRPr="00874CF7" w:rsidRDefault="00EC3681" w:rsidP="00591AAA">
            <w:pPr>
              <w:jc w:val="center"/>
              <w:rPr>
                <w:rFonts w:eastAsia="Calibri"/>
                <w:sz w:val="22"/>
                <w:szCs w:val="22"/>
                <w:lang w:eastAsia="en-US"/>
              </w:rPr>
            </w:pPr>
            <w:r w:rsidRPr="00874CF7">
              <w:rPr>
                <w:rFonts w:eastAsia="Calibri"/>
                <w:sz w:val="22"/>
                <w:szCs w:val="22"/>
                <w:lang w:eastAsia="en-US"/>
              </w:rPr>
              <w:t xml:space="preserve">30 </w:t>
            </w:r>
            <w:proofErr w:type="spellStart"/>
            <w:r w:rsidRPr="00874CF7">
              <w:rPr>
                <w:rFonts w:eastAsia="Calibri"/>
                <w:sz w:val="22"/>
                <w:szCs w:val="22"/>
                <w:lang w:eastAsia="en-US"/>
              </w:rPr>
              <w:t>эт</w:t>
            </w:r>
            <w:proofErr w:type="spellEnd"/>
            <w:r w:rsidRPr="00874CF7">
              <w:rPr>
                <w:rFonts w:eastAsia="Calibri"/>
                <w:sz w:val="22"/>
                <w:szCs w:val="22"/>
                <w:lang w:eastAsia="en-US"/>
              </w:rPr>
              <w:t>.</w:t>
            </w:r>
          </w:p>
        </w:tc>
      </w:tr>
      <w:tr w:rsidR="00EC3681" w:rsidRPr="00874CF7" w:rsidTr="00591AAA">
        <w:trPr>
          <w:trHeight w:val="279"/>
        </w:trPr>
        <w:tc>
          <w:tcPr>
            <w:tcW w:w="4111" w:type="dxa"/>
            <w:vMerge/>
          </w:tcPr>
          <w:p w:rsidR="00EC3681" w:rsidRPr="00874CF7" w:rsidRDefault="00EC3681" w:rsidP="0067003E">
            <w:pPr>
              <w:jc w:val="left"/>
              <w:rPr>
                <w:rFonts w:eastAsia="Calibri"/>
                <w:sz w:val="22"/>
                <w:szCs w:val="22"/>
                <w:lang w:eastAsia="en-US"/>
              </w:rPr>
            </w:pPr>
          </w:p>
        </w:tc>
        <w:tc>
          <w:tcPr>
            <w:tcW w:w="3969" w:type="dxa"/>
            <w:shd w:val="clear" w:color="auto" w:fill="auto"/>
          </w:tcPr>
          <w:p w:rsidR="00EC3681" w:rsidRPr="00874CF7" w:rsidRDefault="00EC3681" w:rsidP="0067003E">
            <w:pPr>
              <w:jc w:val="left"/>
              <w:rPr>
                <w:rFonts w:eastAsia="Calibri"/>
                <w:sz w:val="22"/>
                <w:szCs w:val="22"/>
                <w:lang w:eastAsia="ru-RU"/>
              </w:rPr>
            </w:pPr>
            <w:r w:rsidRPr="00874CF7">
              <w:rPr>
                <w:rFonts w:eastAsia="Calibri"/>
                <w:sz w:val="22"/>
                <w:szCs w:val="22"/>
                <w:lang w:eastAsia="ru-RU"/>
              </w:rPr>
              <w:t xml:space="preserve">предельная высота зданий, строений, сооружений </w:t>
            </w:r>
          </w:p>
        </w:tc>
        <w:tc>
          <w:tcPr>
            <w:tcW w:w="1747" w:type="dxa"/>
            <w:shd w:val="clear" w:color="auto" w:fill="auto"/>
          </w:tcPr>
          <w:p w:rsidR="00EC3681" w:rsidRPr="00874CF7" w:rsidRDefault="00EC3681" w:rsidP="00591AAA">
            <w:pPr>
              <w:jc w:val="center"/>
              <w:rPr>
                <w:rFonts w:eastAsia="Calibri"/>
                <w:sz w:val="22"/>
                <w:szCs w:val="22"/>
                <w:lang w:eastAsia="en-US"/>
              </w:rPr>
            </w:pPr>
            <w:r w:rsidRPr="00874CF7">
              <w:rPr>
                <w:rFonts w:eastAsia="Calibri"/>
                <w:sz w:val="22"/>
                <w:szCs w:val="22"/>
                <w:lang w:eastAsia="en-US"/>
              </w:rPr>
              <w:t>100 м</w:t>
            </w:r>
          </w:p>
        </w:tc>
      </w:tr>
      <w:tr w:rsidR="00EC3681" w:rsidRPr="00874CF7" w:rsidTr="00591AAA">
        <w:trPr>
          <w:trHeight w:val="279"/>
        </w:trPr>
        <w:tc>
          <w:tcPr>
            <w:tcW w:w="4111" w:type="dxa"/>
            <w:vMerge/>
          </w:tcPr>
          <w:p w:rsidR="00EC3681" w:rsidRPr="00874CF7" w:rsidRDefault="00EC3681" w:rsidP="0067003E">
            <w:pPr>
              <w:jc w:val="left"/>
              <w:rPr>
                <w:rFonts w:eastAsia="Calibri"/>
                <w:sz w:val="22"/>
                <w:szCs w:val="22"/>
                <w:lang w:eastAsia="en-US"/>
              </w:rPr>
            </w:pPr>
          </w:p>
        </w:tc>
        <w:tc>
          <w:tcPr>
            <w:tcW w:w="3969" w:type="dxa"/>
            <w:shd w:val="clear" w:color="auto" w:fill="auto"/>
          </w:tcPr>
          <w:p w:rsidR="00EC3681" w:rsidRPr="00874CF7" w:rsidRDefault="00EC3681" w:rsidP="0067003E">
            <w:pPr>
              <w:jc w:val="left"/>
              <w:rPr>
                <w:rFonts w:eastAsia="Calibri"/>
                <w:sz w:val="22"/>
                <w:szCs w:val="22"/>
                <w:lang w:eastAsia="en-US"/>
              </w:rPr>
            </w:pPr>
            <w:r w:rsidRPr="00874CF7">
              <w:rPr>
                <w:rFonts w:eastAsia="Calibri"/>
                <w:sz w:val="22"/>
                <w:szCs w:val="22"/>
                <w:lang w:eastAsia="ru-RU"/>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c>
          <w:tcPr>
            <w:tcW w:w="1747" w:type="dxa"/>
            <w:shd w:val="clear" w:color="auto" w:fill="auto"/>
          </w:tcPr>
          <w:p w:rsidR="00EC3681" w:rsidRPr="00874CF7" w:rsidRDefault="00EC3681" w:rsidP="0067003E">
            <w:pPr>
              <w:jc w:val="left"/>
              <w:rPr>
                <w:rFonts w:eastAsia="Calibri"/>
                <w:sz w:val="22"/>
                <w:szCs w:val="22"/>
                <w:lang w:eastAsia="en-US"/>
              </w:rPr>
            </w:pPr>
          </w:p>
          <w:p w:rsidR="00EC3681" w:rsidRPr="00874CF7" w:rsidRDefault="00EC3681" w:rsidP="0067003E">
            <w:pPr>
              <w:jc w:val="left"/>
              <w:rPr>
                <w:rFonts w:eastAsia="Calibri"/>
                <w:sz w:val="22"/>
                <w:szCs w:val="22"/>
                <w:lang w:eastAsia="en-US"/>
              </w:rPr>
            </w:pPr>
          </w:p>
          <w:p w:rsidR="00EC3681" w:rsidRPr="00874CF7" w:rsidRDefault="00EC3681" w:rsidP="0067003E">
            <w:pPr>
              <w:jc w:val="left"/>
              <w:rPr>
                <w:rFonts w:eastAsia="Calibri"/>
                <w:sz w:val="22"/>
                <w:szCs w:val="22"/>
                <w:lang w:eastAsia="en-US"/>
              </w:rPr>
            </w:pPr>
          </w:p>
          <w:p w:rsidR="00EC3681" w:rsidRPr="00874CF7" w:rsidRDefault="00EC3681" w:rsidP="00591AAA">
            <w:pPr>
              <w:jc w:val="center"/>
              <w:rPr>
                <w:rFonts w:eastAsia="Calibri"/>
                <w:sz w:val="22"/>
                <w:szCs w:val="22"/>
                <w:lang w:eastAsia="en-US"/>
              </w:rPr>
            </w:pPr>
            <w:r w:rsidRPr="00874CF7">
              <w:rPr>
                <w:rFonts w:eastAsia="Calibri"/>
                <w:sz w:val="22"/>
                <w:szCs w:val="22"/>
                <w:lang w:eastAsia="en-US"/>
              </w:rPr>
              <w:t>80</w:t>
            </w:r>
            <w:r w:rsidR="00591AAA">
              <w:rPr>
                <w:rFonts w:eastAsia="Calibri"/>
                <w:sz w:val="22"/>
                <w:szCs w:val="22"/>
                <w:lang w:eastAsia="en-US"/>
              </w:rPr>
              <w:t xml:space="preserve"> </w:t>
            </w:r>
            <w:r w:rsidRPr="00874CF7">
              <w:rPr>
                <w:rFonts w:eastAsia="Calibri"/>
                <w:sz w:val="22"/>
                <w:szCs w:val="22"/>
                <w:lang w:eastAsia="en-US"/>
              </w:rPr>
              <w:t>%</w:t>
            </w:r>
          </w:p>
        </w:tc>
      </w:tr>
      <w:tr w:rsidR="00EC3681" w:rsidRPr="00874CF7" w:rsidTr="00591AAA">
        <w:trPr>
          <w:trHeight w:val="279"/>
        </w:trPr>
        <w:tc>
          <w:tcPr>
            <w:tcW w:w="4111" w:type="dxa"/>
          </w:tcPr>
          <w:p w:rsidR="00EC3681" w:rsidRPr="00874CF7" w:rsidRDefault="00EC3681" w:rsidP="0067003E">
            <w:pPr>
              <w:jc w:val="left"/>
              <w:rPr>
                <w:rFonts w:eastAsia="Calibri"/>
                <w:sz w:val="22"/>
                <w:szCs w:val="22"/>
                <w:lang w:eastAsia="en-US"/>
              </w:rPr>
            </w:pPr>
            <w:r w:rsidRPr="00874CF7">
              <w:rPr>
                <w:rFonts w:eastAsia="Calibri"/>
                <w:sz w:val="22"/>
                <w:szCs w:val="22"/>
                <w:lang w:eastAsia="en-US"/>
              </w:rPr>
              <w:t>Земельные участки (территории) общего пользования 12.0</w:t>
            </w:r>
          </w:p>
          <w:p w:rsidR="00EC3681" w:rsidRPr="00874CF7" w:rsidRDefault="00EC3681" w:rsidP="0067003E">
            <w:pPr>
              <w:jc w:val="left"/>
              <w:rPr>
                <w:rFonts w:eastAsia="Calibri"/>
                <w:sz w:val="22"/>
                <w:szCs w:val="22"/>
                <w:lang w:eastAsia="en-US"/>
              </w:rPr>
            </w:pPr>
            <w:r w:rsidRPr="00874CF7">
              <w:rPr>
                <w:rFonts w:eastAsia="Calibri"/>
                <w:sz w:val="22"/>
                <w:szCs w:val="22"/>
                <w:lang w:eastAsia="en-US"/>
              </w:rPr>
              <w:t>Ритуальная деятельность 12.1</w:t>
            </w:r>
          </w:p>
        </w:tc>
        <w:tc>
          <w:tcPr>
            <w:tcW w:w="5716" w:type="dxa"/>
            <w:gridSpan w:val="2"/>
            <w:shd w:val="clear" w:color="auto" w:fill="auto"/>
          </w:tcPr>
          <w:p w:rsidR="00EC3681" w:rsidRPr="00874CF7" w:rsidRDefault="00EC3681" w:rsidP="0067003E">
            <w:pPr>
              <w:jc w:val="left"/>
              <w:rPr>
                <w:rFonts w:eastAsia="Calibri"/>
                <w:sz w:val="22"/>
                <w:szCs w:val="22"/>
                <w:lang w:eastAsia="en-US"/>
              </w:rPr>
            </w:pPr>
            <w:r w:rsidRPr="00874CF7">
              <w:rPr>
                <w:rFonts w:eastAsia="Calibri"/>
                <w:sz w:val="22"/>
                <w:szCs w:val="22"/>
                <w:lang w:eastAsia="en-US"/>
              </w:rPr>
              <w:t>Градостроительные регламенты не распространяются на земельные участки в границах территорий общего пользования</w:t>
            </w:r>
          </w:p>
        </w:tc>
      </w:tr>
      <w:tr w:rsidR="00EC3681" w:rsidRPr="00874CF7" w:rsidTr="00591AAA">
        <w:tc>
          <w:tcPr>
            <w:tcW w:w="9827" w:type="dxa"/>
            <w:gridSpan w:val="3"/>
          </w:tcPr>
          <w:p w:rsidR="00EC3681" w:rsidRPr="00874CF7" w:rsidRDefault="00EC3681" w:rsidP="0067003E">
            <w:pPr>
              <w:widowControl w:val="0"/>
              <w:jc w:val="left"/>
              <w:rPr>
                <w:b/>
                <w:bCs/>
                <w:sz w:val="22"/>
                <w:szCs w:val="22"/>
              </w:rPr>
            </w:pPr>
            <w:r w:rsidRPr="00874CF7">
              <w:rPr>
                <w:b/>
                <w:bCs/>
                <w:sz w:val="22"/>
                <w:szCs w:val="22"/>
              </w:rPr>
              <w:t>Вспомогательные виды разрешённого использования:</w:t>
            </w:r>
          </w:p>
        </w:tc>
      </w:tr>
      <w:tr w:rsidR="00EC3681" w:rsidRPr="00874CF7" w:rsidTr="00591AAA">
        <w:trPr>
          <w:trHeight w:val="750"/>
        </w:trPr>
        <w:tc>
          <w:tcPr>
            <w:tcW w:w="4111" w:type="dxa"/>
            <w:vMerge w:val="restart"/>
          </w:tcPr>
          <w:p w:rsidR="00EC3681" w:rsidRPr="00874CF7" w:rsidRDefault="00EC3681" w:rsidP="0067003E">
            <w:pPr>
              <w:jc w:val="left"/>
              <w:rPr>
                <w:rFonts w:eastAsia="Calibri"/>
                <w:sz w:val="22"/>
                <w:szCs w:val="22"/>
                <w:lang w:eastAsia="en-US"/>
              </w:rPr>
            </w:pPr>
            <w:r w:rsidRPr="00874CF7">
              <w:rPr>
                <w:rFonts w:eastAsia="Calibri"/>
                <w:sz w:val="22"/>
                <w:szCs w:val="22"/>
                <w:lang w:eastAsia="en-US"/>
              </w:rPr>
              <w:t>Деловое управление 4.1</w:t>
            </w:r>
          </w:p>
          <w:p w:rsidR="00EC3681" w:rsidRPr="00874CF7" w:rsidRDefault="00EC3681" w:rsidP="0067003E">
            <w:pPr>
              <w:jc w:val="left"/>
              <w:rPr>
                <w:rFonts w:eastAsia="Calibri"/>
                <w:sz w:val="22"/>
                <w:szCs w:val="22"/>
                <w:lang w:eastAsia="en-US"/>
              </w:rPr>
            </w:pPr>
            <w:r w:rsidRPr="00874CF7">
              <w:rPr>
                <w:rFonts w:eastAsia="Calibri"/>
                <w:sz w:val="22"/>
                <w:szCs w:val="22"/>
                <w:lang w:eastAsia="en-US"/>
              </w:rPr>
              <w:t>Бытовое обслуживание 3.3</w:t>
            </w:r>
          </w:p>
          <w:p w:rsidR="00EC3681" w:rsidRPr="00874CF7" w:rsidRDefault="00EC3681" w:rsidP="0067003E">
            <w:pPr>
              <w:jc w:val="left"/>
              <w:rPr>
                <w:rFonts w:eastAsia="Calibri"/>
                <w:sz w:val="22"/>
                <w:szCs w:val="22"/>
                <w:lang w:eastAsia="en-US"/>
              </w:rPr>
            </w:pPr>
            <w:r w:rsidRPr="00874CF7">
              <w:rPr>
                <w:rFonts w:eastAsia="Calibri"/>
                <w:sz w:val="22"/>
                <w:szCs w:val="22"/>
                <w:lang w:eastAsia="en-US"/>
              </w:rPr>
              <w:t>обеспечение внутреннего правопорядка (8.3)</w:t>
            </w:r>
          </w:p>
          <w:p w:rsidR="00EC3681" w:rsidRPr="00874CF7" w:rsidRDefault="00EC3681" w:rsidP="0067003E">
            <w:pPr>
              <w:jc w:val="left"/>
              <w:rPr>
                <w:rFonts w:eastAsia="Calibri"/>
                <w:sz w:val="22"/>
                <w:szCs w:val="22"/>
                <w:lang w:eastAsia="en-US"/>
              </w:rPr>
            </w:pPr>
            <w:r w:rsidRPr="00874CF7">
              <w:rPr>
                <w:rFonts w:eastAsia="Calibri"/>
                <w:sz w:val="22"/>
                <w:szCs w:val="22"/>
                <w:lang w:eastAsia="en-US"/>
              </w:rPr>
              <w:t>обслуживание жилой застройки (2.7)</w:t>
            </w:r>
          </w:p>
          <w:p w:rsidR="00EC3681" w:rsidRPr="00874CF7" w:rsidRDefault="00EC3681" w:rsidP="0067003E">
            <w:pPr>
              <w:jc w:val="left"/>
              <w:rPr>
                <w:rFonts w:eastAsia="Calibri"/>
                <w:sz w:val="22"/>
                <w:szCs w:val="22"/>
                <w:lang w:eastAsia="en-US"/>
              </w:rPr>
            </w:pPr>
            <w:r w:rsidRPr="00874CF7">
              <w:rPr>
                <w:rFonts w:eastAsia="Calibri"/>
                <w:sz w:val="22"/>
                <w:szCs w:val="22"/>
                <w:lang w:eastAsia="en-US"/>
              </w:rPr>
              <w:t>автомобильный транспорт (7.2)</w:t>
            </w:r>
          </w:p>
        </w:tc>
        <w:tc>
          <w:tcPr>
            <w:tcW w:w="3969" w:type="dxa"/>
            <w:shd w:val="clear" w:color="auto" w:fill="auto"/>
          </w:tcPr>
          <w:p w:rsidR="00EC3681" w:rsidRPr="00874CF7" w:rsidRDefault="00EC3681" w:rsidP="0067003E">
            <w:pPr>
              <w:jc w:val="left"/>
              <w:rPr>
                <w:rFonts w:eastAsia="Calibri"/>
                <w:sz w:val="22"/>
                <w:szCs w:val="22"/>
                <w:lang w:eastAsia="ru-RU"/>
              </w:rPr>
            </w:pPr>
            <w:r w:rsidRPr="00874CF7">
              <w:rPr>
                <w:rFonts w:eastAsia="Calibri"/>
                <w:sz w:val="22"/>
                <w:szCs w:val="22"/>
                <w:lang w:eastAsia="ru-RU"/>
              </w:rPr>
              <w:t xml:space="preserve">предельные (минимальные и (или) максимальные) размеры земельных участков, в том числе их площадь: </w:t>
            </w:r>
          </w:p>
          <w:p w:rsidR="00EC3681" w:rsidRPr="00874CF7" w:rsidRDefault="00EC3681" w:rsidP="0067003E">
            <w:pPr>
              <w:jc w:val="left"/>
              <w:rPr>
                <w:rFonts w:eastAsia="Calibri"/>
                <w:sz w:val="22"/>
                <w:szCs w:val="22"/>
                <w:lang w:eastAsia="ru-RU"/>
              </w:rPr>
            </w:pPr>
            <w:r w:rsidRPr="00874CF7">
              <w:rPr>
                <w:rFonts w:eastAsia="Calibri"/>
                <w:sz w:val="22"/>
                <w:szCs w:val="22"/>
                <w:lang w:eastAsia="ru-RU"/>
              </w:rPr>
              <w:t xml:space="preserve">- размеры земельных участков </w:t>
            </w:r>
          </w:p>
          <w:p w:rsidR="00EC3681" w:rsidRPr="00874CF7" w:rsidRDefault="00EC3681" w:rsidP="0067003E">
            <w:pPr>
              <w:jc w:val="left"/>
              <w:rPr>
                <w:rFonts w:eastAsia="Calibri"/>
                <w:sz w:val="22"/>
                <w:szCs w:val="22"/>
                <w:lang w:eastAsia="ru-RU"/>
              </w:rPr>
            </w:pPr>
            <w:r w:rsidRPr="00874CF7">
              <w:rPr>
                <w:rFonts w:eastAsia="Calibri"/>
                <w:sz w:val="22"/>
                <w:szCs w:val="22"/>
                <w:lang w:eastAsia="ru-RU"/>
              </w:rPr>
              <w:t>- минимальная площадь земельных участков</w:t>
            </w:r>
          </w:p>
          <w:p w:rsidR="00EC3681" w:rsidRPr="00874CF7" w:rsidRDefault="00EC3681" w:rsidP="0067003E">
            <w:pPr>
              <w:jc w:val="left"/>
              <w:rPr>
                <w:rFonts w:eastAsia="Calibri"/>
                <w:sz w:val="22"/>
                <w:szCs w:val="22"/>
                <w:lang w:eastAsia="en-US"/>
              </w:rPr>
            </w:pPr>
            <w:r w:rsidRPr="00874CF7">
              <w:rPr>
                <w:rFonts w:eastAsia="Calibri"/>
                <w:sz w:val="22"/>
                <w:szCs w:val="22"/>
                <w:lang w:eastAsia="ru-RU"/>
              </w:rPr>
              <w:t xml:space="preserve">- максимальная площадь земельных участков </w:t>
            </w:r>
          </w:p>
        </w:tc>
        <w:tc>
          <w:tcPr>
            <w:tcW w:w="1747" w:type="dxa"/>
            <w:shd w:val="clear" w:color="auto" w:fill="auto"/>
          </w:tcPr>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p>
          <w:p w:rsidR="00591AAA" w:rsidRDefault="00591AAA"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r w:rsidRPr="00874CF7">
              <w:rPr>
                <w:rFonts w:eastAsia="Calibri"/>
                <w:sz w:val="22"/>
                <w:szCs w:val="22"/>
                <w:lang w:eastAsia="en-US"/>
              </w:rPr>
              <w:t>5 м</w:t>
            </w:r>
          </w:p>
          <w:p w:rsidR="00EC3681" w:rsidRPr="00874CF7" w:rsidRDefault="00EC3681" w:rsidP="00591AAA">
            <w:pPr>
              <w:jc w:val="center"/>
              <w:rPr>
                <w:rFonts w:eastAsia="Calibri"/>
                <w:sz w:val="22"/>
                <w:szCs w:val="22"/>
                <w:lang w:eastAsia="en-US"/>
              </w:rPr>
            </w:pPr>
            <w:r w:rsidRPr="00874CF7">
              <w:rPr>
                <w:rFonts w:eastAsia="Calibri"/>
                <w:sz w:val="22"/>
                <w:szCs w:val="22"/>
                <w:lang w:eastAsia="en-US"/>
              </w:rPr>
              <w:t xml:space="preserve">1500 </w:t>
            </w:r>
            <w:proofErr w:type="spellStart"/>
            <w:r w:rsidRPr="00874CF7">
              <w:rPr>
                <w:rFonts w:eastAsia="Calibri"/>
                <w:sz w:val="22"/>
                <w:szCs w:val="22"/>
                <w:lang w:eastAsia="en-US"/>
              </w:rPr>
              <w:t>кв.м</w:t>
            </w:r>
            <w:proofErr w:type="spellEnd"/>
          </w:p>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r w:rsidRPr="00874CF7">
              <w:rPr>
                <w:rFonts w:eastAsia="Calibri"/>
                <w:sz w:val="22"/>
                <w:szCs w:val="22"/>
                <w:lang w:eastAsia="en-US"/>
              </w:rPr>
              <w:t xml:space="preserve">50000 </w:t>
            </w:r>
            <w:proofErr w:type="spellStart"/>
            <w:r w:rsidRPr="00874CF7">
              <w:rPr>
                <w:rFonts w:eastAsia="Calibri"/>
                <w:sz w:val="22"/>
                <w:szCs w:val="22"/>
                <w:lang w:eastAsia="en-US"/>
              </w:rPr>
              <w:t>кв.м</w:t>
            </w:r>
            <w:proofErr w:type="spellEnd"/>
          </w:p>
        </w:tc>
      </w:tr>
      <w:tr w:rsidR="00EC3681" w:rsidRPr="00874CF7" w:rsidTr="00591AAA">
        <w:trPr>
          <w:trHeight w:val="747"/>
        </w:trPr>
        <w:tc>
          <w:tcPr>
            <w:tcW w:w="4111" w:type="dxa"/>
            <w:vMerge/>
          </w:tcPr>
          <w:p w:rsidR="00EC3681" w:rsidRPr="00874CF7" w:rsidRDefault="00EC3681" w:rsidP="0067003E">
            <w:pPr>
              <w:jc w:val="left"/>
              <w:rPr>
                <w:rFonts w:eastAsia="Calibri"/>
                <w:sz w:val="22"/>
                <w:szCs w:val="22"/>
                <w:lang w:eastAsia="en-US"/>
              </w:rPr>
            </w:pPr>
          </w:p>
        </w:tc>
        <w:tc>
          <w:tcPr>
            <w:tcW w:w="3969" w:type="dxa"/>
            <w:shd w:val="clear" w:color="auto" w:fill="auto"/>
          </w:tcPr>
          <w:p w:rsidR="00EC3681" w:rsidRPr="00874CF7" w:rsidRDefault="00EC3681" w:rsidP="0067003E">
            <w:pPr>
              <w:jc w:val="left"/>
              <w:rPr>
                <w:rFonts w:eastAsia="Calibri"/>
                <w:sz w:val="22"/>
                <w:szCs w:val="22"/>
                <w:lang w:eastAsia="en-US"/>
              </w:rPr>
            </w:pPr>
            <w:r w:rsidRPr="00874CF7">
              <w:rPr>
                <w:rFonts w:eastAsia="Calibri"/>
                <w:sz w:val="22"/>
                <w:szCs w:val="22"/>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tc>
        <w:tc>
          <w:tcPr>
            <w:tcW w:w="1747" w:type="dxa"/>
            <w:shd w:val="clear" w:color="auto" w:fill="auto"/>
          </w:tcPr>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r w:rsidRPr="00874CF7">
              <w:rPr>
                <w:rFonts w:eastAsia="Calibri"/>
                <w:sz w:val="22"/>
                <w:szCs w:val="22"/>
                <w:lang w:eastAsia="en-US"/>
              </w:rPr>
              <w:t>1 м</w:t>
            </w:r>
          </w:p>
        </w:tc>
      </w:tr>
      <w:tr w:rsidR="00EC3681" w:rsidRPr="00874CF7" w:rsidTr="00591AAA">
        <w:trPr>
          <w:trHeight w:val="440"/>
        </w:trPr>
        <w:tc>
          <w:tcPr>
            <w:tcW w:w="4111" w:type="dxa"/>
            <w:vMerge/>
          </w:tcPr>
          <w:p w:rsidR="00EC3681" w:rsidRPr="00874CF7" w:rsidRDefault="00EC3681" w:rsidP="0067003E">
            <w:pPr>
              <w:jc w:val="left"/>
              <w:rPr>
                <w:rFonts w:eastAsia="Calibri"/>
                <w:sz w:val="22"/>
                <w:szCs w:val="22"/>
                <w:lang w:eastAsia="en-US"/>
              </w:rPr>
            </w:pPr>
          </w:p>
        </w:tc>
        <w:tc>
          <w:tcPr>
            <w:tcW w:w="3969" w:type="dxa"/>
            <w:shd w:val="clear" w:color="auto" w:fill="auto"/>
          </w:tcPr>
          <w:p w:rsidR="00EC3681" w:rsidRPr="00874CF7" w:rsidRDefault="00EC3681" w:rsidP="0067003E">
            <w:pPr>
              <w:jc w:val="left"/>
              <w:rPr>
                <w:rFonts w:eastAsia="Calibri"/>
                <w:sz w:val="22"/>
                <w:szCs w:val="22"/>
                <w:lang w:eastAsia="en-US"/>
              </w:rPr>
            </w:pPr>
            <w:r w:rsidRPr="00874CF7">
              <w:rPr>
                <w:rFonts w:eastAsia="Calibri"/>
                <w:sz w:val="22"/>
                <w:szCs w:val="22"/>
                <w:lang w:eastAsia="ru-RU"/>
              </w:rPr>
              <w:t xml:space="preserve">предельное количество этажей зданий, строений, сооружений </w:t>
            </w:r>
          </w:p>
        </w:tc>
        <w:tc>
          <w:tcPr>
            <w:tcW w:w="1747" w:type="dxa"/>
            <w:shd w:val="clear" w:color="auto" w:fill="auto"/>
          </w:tcPr>
          <w:p w:rsidR="00EC3681" w:rsidRPr="00874CF7" w:rsidRDefault="00EC3681" w:rsidP="00591AAA">
            <w:pPr>
              <w:jc w:val="center"/>
              <w:rPr>
                <w:rFonts w:eastAsia="Calibri"/>
                <w:sz w:val="22"/>
                <w:szCs w:val="22"/>
                <w:lang w:eastAsia="en-US"/>
              </w:rPr>
            </w:pPr>
            <w:r w:rsidRPr="00874CF7">
              <w:rPr>
                <w:rFonts w:eastAsia="Calibri"/>
                <w:sz w:val="22"/>
                <w:szCs w:val="22"/>
                <w:lang w:eastAsia="en-US"/>
              </w:rPr>
              <w:t xml:space="preserve">30 </w:t>
            </w:r>
            <w:proofErr w:type="spellStart"/>
            <w:r w:rsidRPr="00874CF7">
              <w:rPr>
                <w:rFonts w:eastAsia="Calibri"/>
                <w:sz w:val="22"/>
                <w:szCs w:val="22"/>
                <w:lang w:eastAsia="en-US"/>
              </w:rPr>
              <w:t>эт</w:t>
            </w:r>
            <w:proofErr w:type="spellEnd"/>
            <w:r w:rsidRPr="00874CF7">
              <w:rPr>
                <w:rFonts w:eastAsia="Calibri"/>
                <w:sz w:val="22"/>
                <w:szCs w:val="22"/>
                <w:lang w:eastAsia="en-US"/>
              </w:rPr>
              <w:t>.</w:t>
            </w:r>
          </w:p>
        </w:tc>
      </w:tr>
      <w:tr w:rsidR="00EC3681" w:rsidRPr="00874CF7" w:rsidTr="00591AAA">
        <w:trPr>
          <w:trHeight w:val="394"/>
        </w:trPr>
        <w:tc>
          <w:tcPr>
            <w:tcW w:w="4111" w:type="dxa"/>
            <w:vMerge/>
          </w:tcPr>
          <w:p w:rsidR="00EC3681" w:rsidRPr="00874CF7" w:rsidRDefault="00EC3681" w:rsidP="0067003E">
            <w:pPr>
              <w:jc w:val="left"/>
              <w:rPr>
                <w:rFonts w:eastAsia="Calibri"/>
                <w:sz w:val="22"/>
                <w:szCs w:val="22"/>
                <w:lang w:eastAsia="en-US"/>
              </w:rPr>
            </w:pPr>
          </w:p>
        </w:tc>
        <w:tc>
          <w:tcPr>
            <w:tcW w:w="3969" w:type="dxa"/>
            <w:shd w:val="clear" w:color="auto" w:fill="auto"/>
          </w:tcPr>
          <w:p w:rsidR="00EC3681" w:rsidRPr="00874CF7" w:rsidRDefault="00EC3681" w:rsidP="0067003E">
            <w:pPr>
              <w:jc w:val="left"/>
              <w:rPr>
                <w:rFonts w:eastAsia="Calibri"/>
                <w:sz w:val="22"/>
                <w:szCs w:val="22"/>
                <w:lang w:eastAsia="ru-RU"/>
              </w:rPr>
            </w:pPr>
            <w:r w:rsidRPr="00874CF7">
              <w:rPr>
                <w:rFonts w:eastAsia="Calibri"/>
                <w:sz w:val="22"/>
                <w:szCs w:val="22"/>
                <w:lang w:eastAsia="ru-RU"/>
              </w:rPr>
              <w:t xml:space="preserve">предельная высота зданий, строений, сооружений </w:t>
            </w:r>
          </w:p>
        </w:tc>
        <w:tc>
          <w:tcPr>
            <w:tcW w:w="1747" w:type="dxa"/>
            <w:shd w:val="clear" w:color="auto" w:fill="auto"/>
          </w:tcPr>
          <w:p w:rsidR="00EC3681" w:rsidRPr="00874CF7" w:rsidRDefault="00EC3681" w:rsidP="00591AAA">
            <w:pPr>
              <w:jc w:val="center"/>
              <w:rPr>
                <w:rFonts w:eastAsia="Calibri"/>
                <w:sz w:val="22"/>
                <w:szCs w:val="22"/>
                <w:lang w:eastAsia="en-US"/>
              </w:rPr>
            </w:pPr>
            <w:r w:rsidRPr="00874CF7">
              <w:rPr>
                <w:rFonts w:eastAsia="Calibri"/>
                <w:sz w:val="22"/>
                <w:szCs w:val="22"/>
                <w:lang w:eastAsia="en-US"/>
              </w:rPr>
              <w:t>100 м</w:t>
            </w:r>
          </w:p>
        </w:tc>
      </w:tr>
      <w:tr w:rsidR="00EC3681" w:rsidRPr="00874CF7" w:rsidTr="00591AAA">
        <w:trPr>
          <w:trHeight w:val="747"/>
        </w:trPr>
        <w:tc>
          <w:tcPr>
            <w:tcW w:w="4111" w:type="dxa"/>
            <w:vMerge/>
          </w:tcPr>
          <w:p w:rsidR="00EC3681" w:rsidRPr="00874CF7" w:rsidRDefault="00EC3681" w:rsidP="0067003E">
            <w:pPr>
              <w:jc w:val="left"/>
              <w:rPr>
                <w:rFonts w:eastAsia="Calibri"/>
                <w:sz w:val="22"/>
                <w:szCs w:val="22"/>
                <w:lang w:eastAsia="en-US"/>
              </w:rPr>
            </w:pPr>
          </w:p>
        </w:tc>
        <w:tc>
          <w:tcPr>
            <w:tcW w:w="3969" w:type="dxa"/>
            <w:shd w:val="clear" w:color="auto" w:fill="auto"/>
          </w:tcPr>
          <w:p w:rsidR="00EC3681" w:rsidRPr="00874CF7" w:rsidRDefault="00EC3681" w:rsidP="0067003E">
            <w:pPr>
              <w:jc w:val="left"/>
              <w:rPr>
                <w:rFonts w:eastAsia="Calibri"/>
                <w:sz w:val="22"/>
                <w:szCs w:val="22"/>
                <w:lang w:eastAsia="en-US"/>
              </w:rPr>
            </w:pPr>
            <w:r w:rsidRPr="00874CF7">
              <w:rPr>
                <w:rFonts w:eastAsia="Calibri"/>
                <w:sz w:val="22"/>
                <w:szCs w:val="22"/>
                <w:lang w:eastAsia="ru-RU"/>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c>
          <w:tcPr>
            <w:tcW w:w="1747" w:type="dxa"/>
            <w:shd w:val="clear" w:color="auto" w:fill="auto"/>
          </w:tcPr>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r w:rsidRPr="00874CF7">
              <w:rPr>
                <w:rFonts w:eastAsia="Calibri"/>
                <w:sz w:val="22"/>
                <w:szCs w:val="22"/>
                <w:lang w:eastAsia="en-US"/>
              </w:rPr>
              <w:t>80</w:t>
            </w:r>
            <w:r w:rsidR="00591AAA">
              <w:rPr>
                <w:rFonts w:eastAsia="Calibri"/>
                <w:sz w:val="22"/>
                <w:szCs w:val="22"/>
                <w:lang w:eastAsia="en-US"/>
              </w:rPr>
              <w:t xml:space="preserve"> </w:t>
            </w:r>
            <w:r w:rsidRPr="00874CF7">
              <w:rPr>
                <w:rFonts w:eastAsia="Calibri"/>
                <w:sz w:val="22"/>
                <w:szCs w:val="22"/>
                <w:lang w:eastAsia="en-US"/>
              </w:rPr>
              <w:t>%</w:t>
            </w:r>
          </w:p>
        </w:tc>
      </w:tr>
      <w:tr w:rsidR="00EC3681" w:rsidRPr="00874CF7" w:rsidTr="00591AAA">
        <w:tc>
          <w:tcPr>
            <w:tcW w:w="9827" w:type="dxa"/>
            <w:gridSpan w:val="3"/>
          </w:tcPr>
          <w:p w:rsidR="00EC3681" w:rsidRPr="00874CF7" w:rsidRDefault="00EC3681" w:rsidP="0067003E">
            <w:pPr>
              <w:jc w:val="left"/>
              <w:rPr>
                <w:rFonts w:eastAsia="Calibri"/>
                <w:b/>
                <w:sz w:val="22"/>
                <w:szCs w:val="22"/>
                <w:lang w:eastAsia="en-US"/>
              </w:rPr>
            </w:pPr>
            <w:r w:rsidRPr="00874CF7">
              <w:rPr>
                <w:rFonts w:eastAsia="Calibri"/>
                <w:b/>
                <w:sz w:val="22"/>
                <w:szCs w:val="22"/>
                <w:lang w:eastAsia="en-US"/>
              </w:rPr>
              <w:t>Условно разрешенные виды использования:</w:t>
            </w:r>
          </w:p>
        </w:tc>
      </w:tr>
      <w:tr w:rsidR="00EC3681" w:rsidRPr="00874CF7" w:rsidTr="00591AAA">
        <w:trPr>
          <w:trHeight w:val="247"/>
        </w:trPr>
        <w:tc>
          <w:tcPr>
            <w:tcW w:w="9827" w:type="dxa"/>
            <w:gridSpan w:val="3"/>
          </w:tcPr>
          <w:p w:rsidR="00EC3681" w:rsidRPr="00874CF7" w:rsidRDefault="00EC3681" w:rsidP="0067003E">
            <w:pPr>
              <w:rPr>
                <w:rFonts w:eastAsia="Calibri"/>
                <w:sz w:val="22"/>
                <w:szCs w:val="22"/>
                <w:lang w:eastAsia="en-US"/>
              </w:rPr>
            </w:pPr>
            <w:r w:rsidRPr="00874CF7">
              <w:rPr>
                <w:rFonts w:eastAsia="Calibri"/>
                <w:sz w:val="22"/>
                <w:szCs w:val="22"/>
                <w:lang w:eastAsia="en-US"/>
              </w:rPr>
              <w:t>Не установлены</w:t>
            </w:r>
          </w:p>
        </w:tc>
      </w:tr>
      <w:tr w:rsidR="00EC3681" w:rsidRPr="00874CF7" w:rsidTr="00591AAA">
        <w:tc>
          <w:tcPr>
            <w:tcW w:w="9827" w:type="dxa"/>
            <w:gridSpan w:val="3"/>
          </w:tcPr>
          <w:p w:rsidR="00EC3681" w:rsidRPr="00874CF7" w:rsidRDefault="00EC3681" w:rsidP="0067003E">
            <w:pPr>
              <w:jc w:val="left"/>
              <w:rPr>
                <w:rFonts w:eastAsia="Calibri"/>
                <w:b/>
                <w:sz w:val="22"/>
                <w:szCs w:val="22"/>
                <w:lang w:eastAsia="en-US"/>
              </w:rPr>
            </w:pPr>
            <w:r w:rsidRPr="00874CF7">
              <w:rPr>
                <w:b/>
                <w:sz w:val="22"/>
                <w:szCs w:val="22"/>
              </w:rPr>
              <w:t xml:space="preserve">СН-2. Зона </w:t>
            </w:r>
            <w:r w:rsidRPr="00874CF7">
              <w:rPr>
                <w:b/>
                <w:noProof/>
                <w:sz w:val="22"/>
                <w:szCs w:val="22"/>
              </w:rPr>
              <w:t>объектов ограниченного доступа</w:t>
            </w:r>
          </w:p>
        </w:tc>
      </w:tr>
      <w:tr w:rsidR="00EC3681" w:rsidRPr="00874CF7" w:rsidTr="00591AAA">
        <w:tc>
          <w:tcPr>
            <w:tcW w:w="9827" w:type="dxa"/>
            <w:gridSpan w:val="3"/>
          </w:tcPr>
          <w:p w:rsidR="00EC3681" w:rsidRPr="00874CF7" w:rsidRDefault="00EC3681" w:rsidP="0067003E">
            <w:pPr>
              <w:jc w:val="left"/>
              <w:rPr>
                <w:b/>
                <w:sz w:val="22"/>
                <w:szCs w:val="22"/>
              </w:rPr>
            </w:pPr>
            <w:r w:rsidRPr="00874CF7">
              <w:rPr>
                <w:b/>
                <w:sz w:val="22"/>
                <w:szCs w:val="22"/>
              </w:rPr>
              <w:t>Основные виды разрешенного использования:</w:t>
            </w:r>
          </w:p>
        </w:tc>
      </w:tr>
      <w:tr w:rsidR="00EC3681" w:rsidRPr="00874CF7" w:rsidTr="00591AAA">
        <w:trPr>
          <w:trHeight w:val="468"/>
        </w:trPr>
        <w:tc>
          <w:tcPr>
            <w:tcW w:w="4111" w:type="dxa"/>
            <w:vMerge w:val="restart"/>
          </w:tcPr>
          <w:p w:rsidR="00EC3681" w:rsidRPr="00874CF7" w:rsidRDefault="00EC3681" w:rsidP="0067003E">
            <w:pPr>
              <w:jc w:val="left"/>
              <w:rPr>
                <w:rFonts w:eastAsia="Calibri"/>
                <w:sz w:val="22"/>
                <w:szCs w:val="22"/>
                <w:lang w:eastAsia="en-US"/>
              </w:rPr>
            </w:pPr>
            <w:r w:rsidRPr="00874CF7">
              <w:rPr>
                <w:rFonts w:eastAsia="Calibri"/>
                <w:sz w:val="22"/>
                <w:szCs w:val="22"/>
                <w:lang w:eastAsia="en-US"/>
              </w:rPr>
              <w:t>Обеспечение обороны и безопасности 8.0</w:t>
            </w:r>
          </w:p>
          <w:p w:rsidR="00EC3681" w:rsidRPr="00874CF7" w:rsidRDefault="00EC3681" w:rsidP="0067003E">
            <w:pPr>
              <w:jc w:val="left"/>
              <w:rPr>
                <w:rFonts w:eastAsia="Calibri"/>
                <w:sz w:val="22"/>
                <w:szCs w:val="22"/>
                <w:lang w:eastAsia="en-US"/>
              </w:rPr>
            </w:pPr>
          </w:p>
        </w:tc>
        <w:tc>
          <w:tcPr>
            <w:tcW w:w="3969" w:type="dxa"/>
            <w:shd w:val="clear" w:color="auto" w:fill="auto"/>
          </w:tcPr>
          <w:p w:rsidR="00EC3681" w:rsidRPr="00874CF7" w:rsidRDefault="00EC3681" w:rsidP="0067003E">
            <w:pPr>
              <w:jc w:val="left"/>
              <w:rPr>
                <w:rFonts w:eastAsia="Calibri"/>
                <w:sz w:val="22"/>
                <w:szCs w:val="22"/>
                <w:lang w:eastAsia="ru-RU"/>
              </w:rPr>
            </w:pPr>
            <w:r w:rsidRPr="00874CF7">
              <w:rPr>
                <w:rFonts w:eastAsia="Calibri"/>
                <w:sz w:val="22"/>
                <w:szCs w:val="22"/>
                <w:lang w:eastAsia="ru-RU"/>
              </w:rPr>
              <w:t xml:space="preserve">предельные (минимальные и (или) максимальные) размеры земельных участков, в том числе их площадь: </w:t>
            </w:r>
          </w:p>
          <w:p w:rsidR="00EC3681" w:rsidRPr="00874CF7" w:rsidRDefault="00EC3681" w:rsidP="0067003E">
            <w:pPr>
              <w:jc w:val="left"/>
              <w:rPr>
                <w:rFonts w:eastAsia="Calibri"/>
                <w:sz w:val="22"/>
                <w:szCs w:val="22"/>
                <w:lang w:eastAsia="ru-RU"/>
              </w:rPr>
            </w:pPr>
            <w:r w:rsidRPr="00874CF7">
              <w:rPr>
                <w:rFonts w:eastAsia="Calibri"/>
                <w:sz w:val="22"/>
                <w:szCs w:val="22"/>
                <w:lang w:eastAsia="ru-RU"/>
              </w:rPr>
              <w:t xml:space="preserve">- размеры земельных участков </w:t>
            </w:r>
          </w:p>
          <w:p w:rsidR="00EC3681" w:rsidRPr="00874CF7" w:rsidRDefault="00EC3681" w:rsidP="0067003E">
            <w:pPr>
              <w:jc w:val="left"/>
              <w:rPr>
                <w:rFonts w:eastAsia="Calibri"/>
                <w:sz w:val="22"/>
                <w:szCs w:val="22"/>
                <w:lang w:eastAsia="ru-RU"/>
              </w:rPr>
            </w:pPr>
            <w:r w:rsidRPr="00874CF7">
              <w:rPr>
                <w:rFonts w:eastAsia="Calibri"/>
                <w:sz w:val="22"/>
                <w:szCs w:val="22"/>
                <w:lang w:eastAsia="ru-RU"/>
              </w:rPr>
              <w:t>- минимальная площадь земельных участков</w:t>
            </w:r>
          </w:p>
          <w:p w:rsidR="00EC3681" w:rsidRPr="00874CF7" w:rsidRDefault="00EC3681" w:rsidP="0067003E">
            <w:pPr>
              <w:jc w:val="left"/>
              <w:rPr>
                <w:rFonts w:eastAsia="Calibri"/>
                <w:sz w:val="22"/>
                <w:szCs w:val="22"/>
                <w:lang w:eastAsia="en-US"/>
              </w:rPr>
            </w:pPr>
            <w:r w:rsidRPr="00874CF7">
              <w:rPr>
                <w:rFonts w:eastAsia="Calibri"/>
                <w:sz w:val="22"/>
                <w:szCs w:val="22"/>
                <w:lang w:eastAsia="ru-RU"/>
              </w:rPr>
              <w:t xml:space="preserve">- максимальная площадь земельных участков </w:t>
            </w:r>
          </w:p>
        </w:tc>
        <w:tc>
          <w:tcPr>
            <w:tcW w:w="1747" w:type="dxa"/>
            <w:shd w:val="clear" w:color="auto" w:fill="auto"/>
          </w:tcPr>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p>
          <w:p w:rsidR="00591AAA" w:rsidRDefault="00591AAA"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r w:rsidRPr="00874CF7">
              <w:rPr>
                <w:rFonts w:eastAsia="Calibri"/>
                <w:sz w:val="22"/>
                <w:szCs w:val="22"/>
                <w:lang w:eastAsia="en-US"/>
              </w:rPr>
              <w:t>не установлены</w:t>
            </w:r>
          </w:p>
          <w:p w:rsidR="00EC3681" w:rsidRPr="00874CF7" w:rsidRDefault="00EC3681" w:rsidP="00591AAA">
            <w:pPr>
              <w:jc w:val="center"/>
              <w:rPr>
                <w:rFonts w:eastAsia="Calibri"/>
                <w:sz w:val="22"/>
                <w:szCs w:val="22"/>
                <w:lang w:eastAsia="en-US"/>
              </w:rPr>
            </w:pPr>
            <w:r w:rsidRPr="00874CF7">
              <w:rPr>
                <w:rFonts w:eastAsia="Calibri"/>
                <w:sz w:val="22"/>
                <w:szCs w:val="22"/>
                <w:lang w:eastAsia="en-US"/>
              </w:rPr>
              <w:t xml:space="preserve">50 </w:t>
            </w:r>
            <w:proofErr w:type="spellStart"/>
            <w:r w:rsidRPr="00874CF7">
              <w:rPr>
                <w:rFonts w:eastAsia="Calibri"/>
                <w:sz w:val="22"/>
                <w:szCs w:val="22"/>
                <w:lang w:eastAsia="en-US"/>
              </w:rPr>
              <w:t>кв.м</w:t>
            </w:r>
            <w:proofErr w:type="spellEnd"/>
          </w:p>
          <w:p w:rsidR="00591AAA" w:rsidRDefault="00591AAA"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r w:rsidRPr="00874CF7">
              <w:rPr>
                <w:rFonts w:eastAsia="Calibri"/>
                <w:sz w:val="22"/>
                <w:szCs w:val="22"/>
                <w:lang w:eastAsia="en-US"/>
              </w:rPr>
              <w:t>не установлена</w:t>
            </w:r>
          </w:p>
        </w:tc>
      </w:tr>
      <w:tr w:rsidR="00EC3681" w:rsidRPr="00874CF7" w:rsidTr="00591AAA">
        <w:trPr>
          <w:trHeight w:val="468"/>
        </w:trPr>
        <w:tc>
          <w:tcPr>
            <w:tcW w:w="4111" w:type="dxa"/>
            <w:vMerge/>
          </w:tcPr>
          <w:p w:rsidR="00EC3681" w:rsidRPr="00874CF7" w:rsidRDefault="00EC3681" w:rsidP="0067003E">
            <w:pPr>
              <w:jc w:val="left"/>
              <w:rPr>
                <w:rFonts w:eastAsia="Calibri"/>
                <w:sz w:val="22"/>
                <w:szCs w:val="22"/>
                <w:lang w:eastAsia="en-US"/>
              </w:rPr>
            </w:pPr>
          </w:p>
        </w:tc>
        <w:tc>
          <w:tcPr>
            <w:tcW w:w="3969" w:type="dxa"/>
            <w:shd w:val="clear" w:color="auto" w:fill="auto"/>
          </w:tcPr>
          <w:p w:rsidR="00EC3681" w:rsidRPr="00874CF7" w:rsidRDefault="00EC3681" w:rsidP="0067003E">
            <w:pPr>
              <w:jc w:val="left"/>
              <w:rPr>
                <w:rFonts w:eastAsia="Calibri"/>
                <w:sz w:val="22"/>
                <w:szCs w:val="22"/>
                <w:lang w:eastAsia="en-US"/>
              </w:rPr>
            </w:pPr>
            <w:r w:rsidRPr="00874CF7">
              <w:rPr>
                <w:rFonts w:eastAsia="Calibri"/>
                <w:sz w:val="22"/>
                <w:szCs w:val="22"/>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tc>
        <w:tc>
          <w:tcPr>
            <w:tcW w:w="1747" w:type="dxa"/>
            <w:shd w:val="clear" w:color="auto" w:fill="auto"/>
          </w:tcPr>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r w:rsidRPr="00874CF7">
              <w:rPr>
                <w:rFonts w:eastAsia="Calibri"/>
                <w:sz w:val="22"/>
                <w:szCs w:val="22"/>
                <w:lang w:eastAsia="en-US"/>
              </w:rPr>
              <w:t>3 м</w:t>
            </w:r>
          </w:p>
        </w:tc>
      </w:tr>
      <w:tr w:rsidR="00EC3681" w:rsidRPr="00874CF7" w:rsidTr="00591AAA">
        <w:trPr>
          <w:trHeight w:val="468"/>
        </w:trPr>
        <w:tc>
          <w:tcPr>
            <w:tcW w:w="4111" w:type="dxa"/>
            <w:vMerge/>
          </w:tcPr>
          <w:p w:rsidR="00EC3681" w:rsidRPr="00874CF7" w:rsidRDefault="00EC3681" w:rsidP="0067003E">
            <w:pPr>
              <w:jc w:val="left"/>
              <w:rPr>
                <w:rFonts w:eastAsia="Calibri"/>
                <w:sz w:val="22"/>
                <w:szCs w:val="22"/>
                <w:lang w:eastAsia="en-US"/>
              </w:rPr>
            </w:pPr>
          </w:p>
        </w:tc>
        <w:tc>
          <w:tcPr>
            <w:tcW w:w="3969" w:type="dxa"/>
            <w:shd w:val="clear" w:color="auto" w:fill="auto"/>
          </w:tcPr>
          <w:p w:rsidR="00EC3681" w:rsidRPr="00874CF7" w:rsidRDefault="00EC3681" w:rsidP="0067003E">
            <w:pPr>
              <w:jc w:val="left"/>
              <w:rPr>
                <w:rFonts w:eastAsia="Calibri"/>
                <w:sz w:val="22"/>
                <w:szCs w:val="22"/>
                <w:lang w:eastAsia="en-US"/>
              </w:rPr>
            </w:pPr>
            <w:r w:rsidRPr="00874CF7">
              <w:rPr>
                <w:rFonts w:eastAsia="Calibri"/>
                <w:sz w:val="22"/>
                <w:szCs w:val="22"/>
                <w:lang w:eastAsia="ru-RU"/>
              </w:rPr>
              <w:t xml:space="preserve">предельное количество этажей зданий, строений, сооружений </w:t>
            </w:r>
          </w:p>
        </w:tc>
        <w:tc>
          <w:tcPr>
            <w:tcW w:w="1747" w:type="dxa"/>
            <w:shd w:val="clear" w:color="auto" w:fill="auto"/>
          </w:tcPr>
          <w:p w:rsidR="00EC3681" w:rsidRPr="00874CF7" w:rsidRDefault="00EC3681" w:rsidP="00591AAA">
            <w:pPr>
              <w:jc w:val="center"/>
              <w:rPr>
                <w:rFonts w:eastAsia="Calibri"/>
                <w:sz w:val="22"/>
                <w:szCs w:val="22"/>
                <w:lang w:eastAsia="en-US"/>
              </w:rPr>
            </w:pPr>
            <w:r w:rsidRPr="00874CF7">
              <w:rPr>
                <w:rFonts w:eastAsia="Calibri"/>
                <w:sz w:val="22"/>
                <w:szCs w:val="22"/>
                <w:lang w:eastAsia="en-US"/>
              </w:rPr>
              <w:t>не установлено</w:t>
            </w:r>
          </w:p>
        </w:tc>
      </w:tr>
      <w:tr w:rsidR="00EC3681" w:rsidRPr="00874CF7" w:rsidTr="00591AAA">
        <w:trPr>
          <w:trHeight w:val="468"/>
        </w:trPr>
        <w:tc>
          <w:tcPr>
            <w:tcW w:w="4111" w:type="dxa"/>
            <w:vMerge/>
          </w:tcPr>
          <w:p w:rsidR="00EC3681" w:rsidRPr="00874CF7" w:rsidRDefault="00EC3681" w:rsidP="0067003E">
            <w:pPr>
              <w:jc w:val="left"/>
              <w:rPr>
                <w:rFonts w:eastAsia="Calibri"/>
                <w:sz w:val="22"/>
                <w:szCs w:val="22"/>
                <w:lang w:eastAsia="en-US"/>
              </w:rPr>
            </w:pPr>
          </w:p>
        </w:tc>
        <w:tc>
          <w:tcPr>
            <w:tcW w:w="3969" w:type="dxa"/>
            <w:shd w:val="clear" w:color="auto" w:fill="auto"/>
          </w:tcPr>
          <w:p w:rsidR="00EC3681" w:rsidRPr="00874CF7" w:rsidRDefault="00EC3681" w:rsidP="0067003E">
            <w:pPr>
              <w:jc w:val="left"/>
              <w:rPr>
                <w:rFonts w:eastAsia="Calibri"/>
                <w:sz w:val="22"/>
                <w:szCs w:val="22"/>
                <w:lang w:eastAsia="ru-RU"/>
              </w:rPr>
            </w:pPr>
            <w:r w:rsidRPr="00874CF7">
              <w:rPr>
                <w:rFonts w:eastAsia="Calibri"/>
                <w:sz w:val="22"/>
                <w:szCs w:val="22"/>
                <w:lang w:eastAsia="ru-RU"/>
              </w:rPr>
              <w:t xml:space="preserve">предельная высота зданий, строений, сооружений </w:t>
            </w:r>
          </w:p>
        </w:tc>
        <w:tc>
          <w:tcPr>
            <w:tcW w:w="1747" w:type="dxa"/>
            <w:shd w:val="clear" w:color="auto" w:fill="auto"/>
          </w:tcPr>
          <w:p w:rsidR="00EC3681" w:rsidRPr="00874CF7" w:rsidRDefault="00EC3681" w:rsidP="00591AAA">
            <w:pPr>
              <w:jc w:val="center"/>
              <w:rPr>
                <w:rFonts w:eastAsia="Calibri"/>
                <w:sz w:val="22"/>
                <w:szCs w:val="22"/>
                <w:lang w:eastAsia="en-US"/>
              </w:rPr>
            </w:pPr>
            <w:r w:rsidRPr="00874CF7">
              <w:rPr>
                <w:rFonts w:eastAsia="Calibri"/>
                <w:sz w:val="22"/>
                <w:szCs w:val="22"/>
                <w:lang w:eastAsia="en-US"/>
              </w:rPr>
              <w:t>не установлено</w:t>
            </w:r>
          </w:p>
        </w:tc>
      </w:tr>
      <w:tr w:rsidR="00EC3681" w:rsidRPr="00874CF7" w:rsidTr="00591AAA">
        <w:trPr>
          <w:trHeight w:val="468"/>
        </w:trPr>
        <w:tc>
          <w:tcPr>
            <w:tcW w:w="4111" w:type="dxa"/>
            <w:vMerge/>
          </w:tcPr>
          <w:p w:rsidR="00EC3681" w:rsidRPr="00874CF7" w:rsidRDefault="00EC3681" w:rsidP="0067003E">
            <w:pPr>
              <w:jc w:val="left"/>
              <w:rPr>
                <w:rFonts w:eastAsia="Calibri"/>
                <w:sz w:val="22"/>
                <w:szCs w:val="22"/>
                <w:lang w:eastAsia="en-US"/>
              </w:rPr>
            </w:pPr>
          </w:p>
        </w:tc>
        <w:tc>
          <w:tcPr>
            <w:tcW w:w="3969" w:type="dxa"/>
            <w:shd w:val="clear" w:color="auto" w:fill="auto"/>
          </w:tcPr>
          <w:p w:rsidR="00EC3681" w:rsidRPr="00874CF7" w:rsidRDefault="00EC3681" w:rsidP="0067003E">
            <w:pPr>
              <w:jc w:val="left"/>
              <w:rPr>
                <w:rFonts w:eastAsia="Calibri"/>
                <w:sz w:val="22"/>
                <w:szCs w:val="22"/>
                <w:lang w:eastAsia="en-US"/>
              </w:rPr>
            </w:pPr>
            <w:r w:rsidRPr="00874CF7">
              <w:rPr>
                <w:rFonts w:eastAsia="Calibri"/>
                <w:sz w:val="22"/>
                <w:szCs w:val="22"/>
                <w:lang w:eastAsia="ru-RU"/>
              </w:rPr>
              <w:t xml:space="preserve">максимальный процент застройки в границах земельного участка, </w:t>
            </w:r>
            <w:r w:rsidRPr="00874CF7">
              <w:rPr>
                <w:rFonts w:eastAsia="Calibri"/>
                <w:sz w:val="22"/>
                <w:szCs w:val="22"/>
                <w:lang w:eastAsia="ru-RU"/>
              </w:rPr>
              <w:lastRenderedPageBreak/>
              <w:t xml:space="preserve">определяемый как отношение суммарной площади земельного участка, которая может быть застроена, ко всей площади земельного участка </w:t>
            </w:r>
          </w:p>
        </w:tc>
        <w:tc>
          <w:tcPr>
            <w:tcW w:w="1747" w:type="dxa"/>
            <w:shd w:val="clear" w:color="auto" w:fill="auto"/>
          </w:tcPr>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r w:rsidRPr="00874CF7">
              <w:rPr>
                <w:rFonts w:eastAsia="Calibri"/>
                <w:sz w:val="22"/>
                <w:szCs w:val="22"/>
                <w:lang w:eastAsia="en-US"/>
              </w:rPr>
              <w:t>80</w:t>
            </w:r>
            <w:r w:rsidR="00591AAA">
              <w:rPr>
                <w:rFonts w:eastAsia="Calibri"/>
                <w:sz w:val="22"/>
                <w:szCs w:val="22"/>
                <w:lang w:eastAsia="en-US"/>
              </w:rPr>
              <w:t xml:space="preserve"> </w:t>
            </w:r>
            <w:r w:rsidRPr="00874CF7">
              <w:rPr>
                <w:rFonts w:eastAsia="Calibri"/>
                <w:sz w:val="22"/>
                <w:szCs w:val="22"/>
                <w:lang w:eastAsia="en-US"/>
              </w:rPr>
              <w:t>%</w:t>
            </w:r>
          </w:p>
        </w:tc>
      </w:tr>
      <w:tr w:rsidR="00EC3681" w:rsidRPr="00874CF7" w:rsidTr="00591AAA">
        <w:trPr>
          <w:trHeight w:val="468"/>
        </w:trPr>
        <w:tc>
          <w:tcPr>
            <w:tcW w:w="4111" w:type="dxa"/>
          </w:tcPr>
          <w:p w:rsidR="00EC3681" w:rsidRPr="00874CF7" w:rsidRDefault="00EC3681" w:rsidP="0067003E">
            <w:pPr>
              <w:jc w:val="left"/>
              <w:rPr>
                <w:rFonts w:eastAsia="Calibri"/>
                <w:sz w:val="22"/>
                <w:szCs w:val="22"/>
                <w:lang w:eastAsia="en-US"/>
              </w:rPr>
            </w:pPr>
            <w:r w:rsidRPr="00874CF7">
              <w:rPr>
                <w:rFonts w:eastAsia="Calibri"/>
                <w:sz w:val="22"/>
                <w:szCs w:val="22"/>
                <w:lang w:eastAsia="en-US"/>
              </w:rPr>
              <w:lastRenderedPageBreak/>
              <w:t>Земельные участки (территории) общего пользования 12.0</w:t>
            </w:r>
          </w:p>
        </w:tc>
        <w:tc>
          <w:tcPr>
            <w:tcW w:w="5716" w:type="dxa"/>
            <w:gridSpan w:val="2"/>
            <w:shd w:val="clear" w:color="auto" w:fill="auto"/>
          </w:tcPr>
          <w:p w:rsidR="00EC3681" w:rsidRPr="00874CF7" w:rsidRDefault="00EC3681" w:rsidP="0067003E">
            <w:pPr>
              <w:jc w:val="left"/>
              <w:rPr>
                <w:rFonts w:eastAsia="Calibri"/>
                <w:sz w:val="22"/>
                <w:szCs w:val="22"/>
                <w:lang w:eastAsia="en-US"/>
              </w:rPr>
            </w:pPr>
            <w:r w:rsidRPr="00874CF7">
              <w:rPr>
                <w:rFonts w:eastAsia="Calibri"/>
                <w:sz w:val="22"/>
                <w:szCs w:val="22"/>
                <w:lang w:eastAsia="en-US"/>
              </w:rPr>
              <w:t>Градостроительные регламенты не распространяются на земельные участки в границах территорий общего пользования</w:t>
            </w:r>
          </w:p>
        </w:tc>
      </w:tr>
      <w:tr w:rsidR="00EC3681" w:rsidRPr="00874CF7" w:rsidTr="00591AAA">
        <w:tc>
          <w:tcPr>
            <w:tcW w:w="9827" w:type="dxa"/>
            <w:gridSpan w:val="3"/>
          </w:tcPr>
          <w:p w:rsidR="00EC3681" w:rsidRPr="00874CF7" w:rsidRDefault="00EC3681" w:rsidP="0067003E">
            <w:pPr>
              <w:jc w:val="left"/>
              <w:rPr>
                <w:b/>
                <w:bCs/>
                <w:sz w:val="22"/>
                <w:szCs w:val="22"/>
              </w:rPr>
            </w:pPr>
            <w:r w:rsidRPr="00874CF7">
              <w:rPr>
                <w:b/>
                <w:bCs/>
                <w:sz w:val="22"/>
                <w:szCs w:val="22"/>
              </w:rPr>
              <w:t>Вспомогательные виды разрешенного использования:</w:t>
            </w:r>
          </w:p>
        </w:tc>
      </w:tr>
      <w:tr w:rsidR="00EC3681" w:rsidRPr="00874CF7" w:rsidTr="00591AAA">
        <w:trPr>
          <w:trHeight w:val="142"/>
        </w:trPr>
        <w:tc>
          <w:tcPr>
            <w:tcW w:w="4111" w:type="dxa"/>
            <w:vMerge w:val="restart"/>
          </w:tcPr>
          <w:p w:rsidR="00EC3681" w:rsidRPr="00874CF7" w:rsidRDefault="00EC3681" w:rsidP="0067003E">
            <w:pPr>
              <w:jc w:val="left"/>
              <w:rPr>
                <w:rFonts w:eastAsia="Calibri"/>
                <w:sz w:val="22"/>
                <w:szCs w:val="22"/>
                <w:lang w:eastAsia="en-US"/>
              </w:rPr>
            </w:pPr>
            <w:r w:rsidRPr="00874CF7">
              <w:rPr>
                <w:rFonts w:eastAsia="Calibri"/>
                <w:sz w:val="22"/>
                <w:szCs w:val="22"/>
                <w:lang w:eastAsia="en-US"/>
              </w:rPr>
              <w:t>Религиозное использование 3.7</w:t>
            </w:r>
          </w:p>
          <w:p w:rsidR="00EC3681" w:rsidRPr="00874CF7" w:rsidRDefault="00EC3681" w:rsidP="0067003E">
            <w:pPr>
              <w:jc w:val="left"/>
              <w:rPr>
                <w:rFonts w:eastAsia="Calibri"/>
                <w:sz w:val="22"/>
                <w:szCs w:val="22"/>
                <w:lang w:eastAsia="en-US"/>
              </w:rPr>
            </w:pPr>
            <w:r w:rsidRPr="00874CF7">
              <w:rPr>
                <w:rFonts w:eastAsia="Calibri"/>
                <w:sz w:val="22"/>
                <w:szCs w:val="22"/>
                <w:lang w:eastAsia="en-US"/>
              </w:rPr>
              <w:t>Обеспечение внутреннего правопорядка 8,3</w:t>
            </w:r>
          </w:p>
        </w:tc>
        <w:tc>
          <w:tcPr>
            <w:tcW w:w="3969" w:type="dxa"/>
            <w:shd w:val="clear" w:color="auto" w:fill="auto"/>
          </w:tcPr>
          <w:p w:rsidR="00EC3681" w:rsidRPr="00874CF7" w:rsidRDefault="00EC3681" w:rsidP="0067003E">
            <w:pPr>
              <w:jc w:val="left"/>
              <w:rPr>
                <w:rFonts w:eastAsia="Calibri"/>
                <w:sz w:val="22"/>
                <w:szCs w:val="22"/>
                <w:lang w:eastAsia="ru-RU"/>
              </w:rPr>
            </w:pPr>
            <w:r w:rsidRPr="00874CF7">
              <w:rPr>
                <w:rFonts w:eastAsia="Calibri"/>
                <w:sz w:val="22"/>
                <w:szCs w:val="22"/>
                <w:lang w:eastAsia="ru-RU"/>
              </w:rPr>
              <w:t xml:space="preserve">предельные (минимальные и (или) максимальные) размеры земельных участков, в том числе их площадь: </w:t>
            </w:r>
          </w:p>
          <w:p w:rsidR="00EC3681" w:rsidRPr="00874CF7" w:rsidRDefault="00EC3681" w:rsidP="0067003E">
            <w:pPr>
              <w:jc w:val="left"/>
              <w:rPr>
                <w:rFonts w:eastAsia="Calibri"/>
                <w:sz w:val="22"/>
                <w:szCs w:val="22"/>
                <w:lang w:eastAsia="ru-RU"/>
              </w:rPr>
            </w:pPr>
            <w:r w:rsidRPr="00874CF7">
              <w:rPr>
                <w:rFonts w:eastAsia="Calibri"/>
                <w:sz w:val="22"/>
                <w:szCs w:val="22"/>
                <w:lang w:eastAsia="ru-RU"/>
              </w:rPr>
              <w:t xml:space="preserve">- размеры земельных участков </w:t>
            </w:r>
          </w:p>
          <w:p w:rsidR="00EC3681" w:rsidRPr="00874CF7" w:rsidRDefault="00EC3681" w:rsidP="0067003E">
            <w:pPr>
              <w:jc w:val="left"/>
              <w:rPr>
                <w:rFonts w:eastAsia="Calibri"/>
                <w:sz w:val="22"/>
                <w:szCs w:val="22"/>
                <w:lang w:eastAsia="ru-RU"/>
              </w:rPr>
            </w:pPr>
            <w:r w:rsidRPr="00874CF7">
              <w:rPr>
                <w:rFonts w:eastAsia="Calibri"/>
                <w:sz w:val="22"/>
                <w:szCs w:val="22"/>
                <w:lang w:eastAsia="ru-RU"/>
              </w:rPr>
              <w:t>- минимальная площадь земельных участков</w:t>
            </w:r>
          </w:p>
          <w:p w:rsidR="00EC3681" w:rsidRPr="00874CF7" w:rsidRDefault="00EC3681" w:rsidP="0067003E">
            <w:pPr>
              <w:jc w:val="left"/>
              <w:rPr>
                <w:rFonts w:eastAsia="Calibri"/>
                <w:sz w:val="22"/>
                <w:szCs w:val="22"/>
                <w:lang w:eastAsia="en-US"/>
              </w:rPr>
            </w:pPr>
            <w:r w:rsidRPr="00874CF7">
              <w:rPr>
                <w:rFonts w:eastAsia="Calibri"/>
                <w:sz w:val="22"/>
                <w:szCs w:val="22"/>
                <w:lang w:eastAsia="ru-RU"/>
              </w:rPr>
              <w:t xml:space="preserve">- максимальная площадь земельных участков </w:t>
            </w:r>
          </w:p>
        </w:tc>
        <w:tc>
          <w:tcPr>
            <w:tcW w:w="1747" w:type="dxa"/>
            <w:shd w:val="clear" w:color="auto" w:fill="auto"/>
          </w:tcPr>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p>
          <w:p w:rsidR="00591AAA" w:rsidRDefault="00591AAA"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r w:rsidRPr="00874CF7">
              <w:rPr>
                <w:rFonts w:eastAsia="Calibri"/>
                <w:sz w:val="22"/>
                <w:szCs w:val="22"/>
                <w:lang w:eastAsia="en-US"/>
              </w:rPr>
              <w:t>не установлены</w:t>
            </w:r>
          </w:p>
          <w:p w:rsidR="00EC3681" w:rsidRPr="00874CF7" w:rsidRDefault="00EC3681" w:rsidP="00591AAA">
            <w:pPr>
              <w:jc w:val="center"/>
              <w:rPr>
                <w:rFonts w:eastAsia="Calibri"/>
                <w:sz w:val="22"/>
                <w:szCs w:val="22"/>
                <w:lang w:eastAsia="en-US"/>
              </w:rPr>
            </w:pPr>
            <w:r w:rsidRPr="00874CF7">
              <w:rPr>
                <w:rFonts w:eastAsia="Calibri"/>
                <w:sz w:val="22"/>
                <w:szCs w:val="22"/>
                <w:lang w:eastAsia="en-US"/>
              </w:rPr>
              <w:t xml:space="preserve">50 </w:t>
            </w:r>
            <w:proofErr w:type="spellStart"/>
            <w:r w:rsidRPr="00874CF7">
              <w:rPr>
                <w:rFonts w:eastAsia="Calibri"/>
                <w:sz w:val="22"/>
                <w:szCs w:val="22"/>
                <w:lang w:eastAsia="en-US"/>
              </w:rPr>
              <w:t>кв.м</w:t>
            </w:r>
            <w:proofErr w:type="spellEnd"/>
          </w:p>
          <w:p w:rsidR="00591AAA" w:rsidRDefault="00591AAA"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r w:rsidRPr="00874CF7">
              <w:rPr>
                <w:rFonts w:eastAsia="Calibri"/>
                <w:sz w:val="22"/>
                <w:szCs w:val="22"/>
                <w:lang w:eastAsia="en-US"/>
              </w:rPr>
              <w:t>не установлена</w:t>
            </w:r>
          </w:p>
        </w:tc>
      </w:tr>
      <w:tr w:rsidR="00EC3681" w:rsidRPr="00874CF7" w:rsidTr="00591AAA">
        <w:trPr>
          <w:trHeight w:val="141"/>
        </w:trPr>
        <w:tc>
          <w:tcPr>
            <w:tcW w:w="4111" w:type="dxa"/>
            <w:vMerge/>
          </w:tcPr>
          <w:p w:rsidR="00EC3681" w:rsidRPr="00874CF7" w:rsidRDefault="00EC3681" w:rsidP="0067003E">
            <w:pPr>
              <w:jc w:val="left"/>
              <w:rPr>
                <w:rFonts w:eastAsia="Calibri"/>
                <w:sz w:val="22"/>
                <w:szCs w:val="22"/>
                <w:lang w:eastAsia="en-US"/>
              </w:rPr>
            </w:pPr>
          </w:p>
        </w:tc>
        <w:tc>
          <w:tcPr>
            <w:tcW w:w="3969" w:type="dxa"/>
            <w:shd w:val="clear" w:color="auto" w:fill="auto"/>
          </w:tcPr>
          <w:p w:rsidR="00EC3681" w:rsidRPr="00874CF7" w:rsidRDefault="00EC3681" w:rsidP="0067003E">
            <w:pPr>
              <w:jc w:val="left"/>
              <w:rPr>
                <w:rFonts w:eastAsia="Calibri"/>
                <w:sz w:val="22"/>
                <w:szCs w:val="22"/>
                <w:lang w:eastAsia="en-US"/>
              </w:rPr>
            </w:pPr>
            <w:r w:rsidRPr="00874CF7">
              <w:rPr>
                <w:rFonts w:eastAsia="Calibri"/>
                <w:sz w:val="22"/>
                <w:szCs w:val="22"/>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tc>
        <w:tc>
          <w:tcPr>
            <w:tcW w:w="1747" w:type="dxa"/>
            <w:shd w:val="clear" w:color="auto" w:fill="auto"/>
          </w:tcPr>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r w:rsidRPr="00874CF7">
              <w:rPr>
                <w:rFonts w:eastAsia="Calibri"/>
                <w:sz w:val="22"/>
                <w:szCs w:val="22"/>
                <w:lang w:eastAsia="en-US"/>
              </w:rPr>
              <w:t>1 м</w:t>
            </w:r>
          </w:p>
        </w:tc>
      </w:tr>
      <w:tr w:rsidR="00EC3681" w:rsidRPr="00874CF7" w:rsidTr="00591AAA">
        <w:trPr>
          <w:trHeight w:val="141"/>
        </w:trPr>
        <w:tc>
          <w:tcPr>
            <w:tcW w:w="4111" w:type="dxa"/>
            <w:vMerge/>
          </w:tcPr>
          <w:p w:rsidR="00EC3681" w:rsidRPr="00874CF7" w:rsidRDefault="00EC3681" w:rsidP="0067003E">
            <w:pPr>
              <w:jc w:val="left"/>
              <w:rPr>
                <w:rFonts w:eastAsia="Calibri"/>
                <w:sz w:val="22"/>
                <w:szCs w:val="22"/>
                <w:lang w:eastAsia="en-US"/>
              </w:rPr>
            </w:pPr>
          </w:p>
        </w:tc>
        <w:tc>
          <w:tcPr>
            <w:tcW w:w="3969" w:type="dxa"/>
            <w:shd w:val="clear" w:color="auto" w:fill="auto"/>
          </w:tcPr>
          <w:p w:rsidR="00EC3681" w:rsidRPr="00874CF7" w:rsidRDefault="00EC3681" w:rsidP="0067003E">
            <w:pPr>
              <w:jc w:val="left"/>
              <w:rPr>
                <w:rFonts w:eastAsia="Calibri"/>
                <w:sz w:val="22"/>
                <w:szCs w:val="22"/>
                <w:lang w:eastAsia="en-US"/>
              </w:rPr>
            </w:pPr>
            <w:r w:rsidRPr="00874CF7">
              <w:rPr>
                <w:rFonts w:eastAsia="Calibri"/>
                <w:sz w:val="22"/>
                <w:szCs w:val="22"/>
                <w:lang w:eastAsia="ru-RU"/>
              </w:rPr>
              <w:t xml:space="preserve">предельное количество этажей зданий, строений, сооружений </w:t>
            </w:r>
          </w:p>
        </w:tc>
        <w:tc>
          <w:tcPr>
            <w:tcW w:w="1747" w:type="dxa"/>
            <w:shd w:val="clear" w:color="auto" w:fill="auto"/>
          </w:tcPr>
          <w:p w:rsidR="00EC3681" w:rsidRPr="00874CF7" w:rsidRDefault="00EC3681" w:rsidP="00591AAA">
            <w:pPr>
              <w:jc w:val="center"/>
              <w:rPr>
                <w:rFonts w:eastAsia="Calibri"/>
                <w:sz w:val="22"/>
                <w:szCs w:val="22"/>
                <w:lang w:eastAsia="en-US"/>
              </w:rPr>
            </w:pPr>
            <w:r w:rsidRPr="00874CF7">
              <w:rPr>
                <w:rFonts w:eastAsia="Calibri"/>
                <w:sz w:val="22"/>
                <w:szCs w:val="22"/>
                <w:lang w:eastAsia="en-US"/>
              </w:rPr>
              <w:t>не установлено</w:t>
            </w:r>
          </w:p>
        </w:tc>
      </w:tr>
      <w:tr w:rsidR="00EC3681" w:rsidRPr="00874CF7" w:rsidTr="00591AAA">
        <w:trPr>
          <w:trHeight w:val="141"/>
        </w:trPr>
        <w:tc>
          <w:tcPr>
            <w:tcW w:w="4111" w:type="dxa"/>
            <w:vMerge/>
          </w:tcPr>
          <w:p w:rsidR="00EC3681" w:rsidRPr="00874CF7" w:rsidRDefault="00EC3681" w:rsidP="0067003E">
            <w:pPr>
              <w:jc w:val="left"/>
              <w:rPr>
                <w:rFonts w:eastAsia="Calibri"/>
                <w:sz w:val="22"/>
                <w:szCs w:val="22"/>
                <w:lang w:eastAsia="en-US"/>
              </w:rPr>
            </w:pPr>
          </w:p>
        </w:tc>
        <w:tc>
          <w:tcPr>
            <w:tcW w:w="3969" w:type="dxa"/>
            <w:shd w:val="clear" w:color="auto" w:fill="auto"/>
          </w:tcPr>
          <w:p w:rsidR="00EC3681" w:rsidRPr="00874CF7" w:rsidRDefault="00EC3681" w:rsidP="0067003E">
            <w:pPr>
              <w:jc w:val="left"/>
              <w:rPr>
                <w:rFonts w:eastAsia="Calibri"/>
                <w:sz w:val="22"/>
                <w:szCs w:val="22"/>
                <w:lang w:eastAsia="ru-RU"/>
              </w:rPr>
            </w:pPr>
            <w:r w:rsidRPr="00874CF7">
              <w:rPr>
                <w:rFonts w:eastAsia="Calibri"/>
                <w:sz w:val="22"/>
                <w:szCs w:val="22"/>
                <w:lang w:eastAsia="ru-RU"/>
              </w:rPr>
              <w:t xml:space="preserve">предельная высота зданий, строений, сооружений </w:t>
            </w:r>
          </w:p>
        </w:tc>
        <w:tc>
          <w:tcPr>
            <w:tcW w:w="1747" w:type="dxa"/>
            <w:shd w:val="clear" w:color="auto" w:fill="auto"/>
          </w:tcPr>
          <w:p w:rsidR="00EC3681" w:rsidRPr="00874CF7" w:rsidRDefault="00EC3681" w:rsidP="00591AAA">
            <w:pPr>
              <w:jc w:val="center"/>
              <w:rPr>
                <w:rFonts w:eastAsia="Calibri"/>
                <w:sz w:val="22"/>
                <w:szCs w:val="22"/>
                <w:lang w:eastAsia="en-US"/>
              </w:rPr>
            </w:pPr>
            <w:r w:rsidRPr="00874CF7">
              <w:rPr>
                <w:rFonts w:eastAsia="Calibri"/>
                <w:sz w:val="22"/>
                <w:szCs w:val="22"/>
                <w:lang w:eastAsia="en-US"/>
              </w:rPr>
              <w:t>не установлено</w:t>
            </w:r>
          </w:p>
        </w:tc>
      </w:tr>
      <w:tr w:rsidR="00EC3681" w:rsidRPr="00874CF7" w:rsidTr="00591AAA">
        <w:trPr>
          <w:trHeight w:val="141"/>
        </w:trPr>
        <w:tc>
          <w:tcPr>
            <w:tcW w:w="4111" w:type="dxa"/>
            <w:vMerge/>
          </w:tcPr>
          <w:p w:rsidR="00EC3681" w:rsidRPr="00874CF7" w:rsidRDefault="00EC3681" w:rsidP="0067003E">
            <w:pPr>
              <w:jc w:val="left"/>
              <w:rPr>
                <w:rFonts w:eastAsia="Calibri"/>
                <w:sz w:val="22"/>
                <w:szCs w:val="22"/>
                <w:lang w:eastAsia="en-US"/>
              </w:rPr>
            </w:pPr>
          </w:p>
        </w:tc>
        <w:tc>
          <w:tcPr>
            <w:tcW w:w="3969" w:type="dxa"/>
            <w:shd w:val="clear" w:color="auto" w:fill="auto"/>
          </w:tcPr>
          <w:p w:rsidR="00EC3681" w:rsidRPr="00874CF7" w:rsidRDefault="00EC3681" w:rsidP="0067003E">
            <w:pPr>
              <w:jc w:val="left"/>
              <w:rPr>
                <w:rFonts w:eastAsia="Calibri"/>
                <w:sz w:val="22"/>
                <w:szCs w:val="22"/>
                <w:lang w:eastAsia="en-US"/>
              </w:rPr>
            </w:pPr>
            <w:r w:rsidRPr="00874CF7">
              <w:rPr>
                <w:rFonts w:eastAsia="Calibri"/>
                <w:sz w:val="22"/>
                <w:szCs w:val="22"/>
                <w:lang w:eastAsia="ru-RU"/>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c>
          <w:tcPr>
            <w:tcW w:w="1747" w:type="dxa"/>
            <w:shd w:val="clear" w:color="auto" w:fill="auto"/>
          </w:tcPr>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r w:rsidRPr="00874CF7">
              <w:rPr>
                <w:rFonts w:eastAsia="Calibri"/>
                <w:sz w:val="22"/>
                <w:szCs w:val="22"/>
                <w:lang w:eastAsia="en-US"/>
              </w:rPr>
              <w:t>80</w:t>
            </w:r>
            <w:r w:rsidR="00591AAA">
              <w:rPr>
                <w:rFonts w:eastAsia="Calibri"/>
                <w:sz w:val="22"/>
                <w:szCs w:val="22"/>
                <w:lang w:eastAsia="en-US"/>
              </w:rPr>
              <w:t xml:space="preserve"> </w:t>
            </w:r>
            <w:r w:rsidRPr="00874CF7">
              <w:rPr>
                <w:rFonts w:eastAsia="Calibri"/>
                <w:sz w:val="22"/>
                <w:szCs w:val="22"/>
                <w:lang w:eastAsia="en-US"/>
              </w:rPr>
              <w:t>%</w:t>
            </w:r>
          </w:p>
        </w:tc>
      </w:tr>
      <w:tr w:rsidR="00EC3681" w:rsidRPr="00874CF7" w:rsidTr="00591AAA">
        <w:tc>
          <w:tcPr>
            <w:tcW w:w="9827" w:type="dxa"/>
            <w:gridSpan w:val="3"/>
          </w:tcPr>
          <w:p w:rsidR="00EC3681" w:rsidRPr="00874CF7" w:rsidRDefault="00EC3681" w:rsidP="0067003E">
            <w:pPr>
              <w:pStyle w:val="Iauiue"/>
              <w:rPr>
                <w:b/>
                <w:sz w:val="22"/>
                <w:szCs w:val="22"/>
              </w:rPr>
            </w:pPr>
            <w:r w:rsidRPr="00874CF7">
              <w:rPr>
                <w:b/>
                <w:sz w:val="22"/>
                <w:szCs w:val="22"/>
              </w:rPr>
              <w:t>Условно разрешенные виды использования:</w:t>
            </w:r>
          </w:p>
        </w:tc>
      </w:tr>
      <w:tr w:rsidR="00EC3681" w:rsidRPr="00874CF7" w:rsidTr="00591AAA">
        <w:trPr>
          <w:trHeight w:val="95"/>
        </w:trPr>
        <w:tc>
          <w:tcPr>
            <w:tcW w:w="4111" w:type="dxa"/>
            <w:vMerge w:val="restart"/>
          </w:tcPr>
          <w:p w:rsidR="00EC3681" w:rsidRPr="00874CF7" w:rsidRDefault="00EC3681" w:rsidP="0067003E">
            <w:pPr>
              <w:jc w:val="left"/>
              <w:rPr>
                <w:rFonts w:eastAsia="Calibri"/>
                <w:sz w:val="22"/>
                <w:szCs w:val="22"/>
                <w:lang w:eastAsia="en-US"/>
              </w:rPr>
            </w:pPr>
            <w:r w:rsidRPr="00874CF7">
              <w:rPr>
                <w:rFonts w:eastAsia="Calibri"/>
                <w:sz w:val="22"/>
                <w:szCs w:val="22"/>
                <w:lang w:eastAsia="en-US"/>
              </w:rPr>
              <w:t>Автомобильный транспорт 7.2</w:t>
            </w:r>
          </w:p>
        </w:tc>
        <w:tc>
          <w:tcPr>
            <w:tcW w:w="3969" w:type="dxa"/>
            <w:shd w:val="clear" w:color="auto" w:fill="auto"/>
          </w:tcPr>
          <w:p w:rsidR="00EC3681" w:rsidRPr="00874CF7" w:rsidRDefault="00EC3681" w:rsidP="0067003E">
            <w:pPr>
              <w:jc w:val="left"/>
              <w:rPr>
                <w:rFonts w:eastAsia="Calibri"/>
                <w:sz w:val="22"/>
                <w:szCs w:val="22"/>
                <w:lang w:eastAsia="ru-RU"/>
              </w:rPr>
            </w:pPr>
            <w:r w:rsidRPr="00874CF7">
              <w:rPr>
                <w:rFonts w:eastAsia="Calibri"/>
                <w:sz w:val="22"/>
                <w:szCs w:val="22"/>
                <w:lang w:eastAsia="ru-RU"/>
              </w:rPr>
              <w:t xml:space="preserve">предельные (минимальные и (или) максимальные) размеры земельных участков, в том числе их площадь: </w:t>
            </w:r>
          </w:p>
          <w:p w:rsidR="00EC3681" w:rsidRPr="00874CF7" w:rsidRDefault="00EC3681" w:rsidP="0067003E">
            <w:pPr>
              <w:jc w:val="left"/>
              <w:rPr>
                <w:rFonts w:eastAsia="Calibri"/>
                <w:sz w:val="22"/>
                <w:szCs w:val="22"/>
                <w:lang w:eastAsia="ru-RU"/>
              </w:rPr>
            </w:pPr>
            <w:r w:rsidRPr="00874CF7">
              <w:rPr>
                <w:rFonts w:eastAsia="Calibri"/>
                <w:sz w:val="22"/>
                <w:szCs w:val="22"/>
                <w:lang w:eastAsia="ru-RU"/>
              </w:rPr>
              <w:t xml:space="preserve">- размеры земельных участков </w:t>
            </w:r>
          </w:p>
          <w:p w:rsidR="00EC3681" w:rsidRPr="00874CF7" w:rsidRDefault="00EC3681" w:rsidP="0067003E">
            <w:pPr>
              <w:jc w:val="left"/>
              <w:rPr>
                <w:rFonts w:eastAsia="Calibri"/>
                <w:sz w:val="22"/>
                <w:szCs w:val="22"/>
                <w:lang w:eastAsia="ru-RU"/>
              </w:rPr>
            </w:pPr>
            <w:r w:rsidRPr="00874CF7">
              <w:rPr>
                <w:rFonts w:eastAsia="Calibri"/>
                <w:sz w:val="22"/>
                <w:szCs w:val="22"/>
                <w:lang w:eastAsia="ru-RU"/>
              </w:rPr>
              <w:t>- минимальная площадь земельных участков</w:t>
            </w:r>
          </w:p>
          <w:p w:rsidR="00EC3681" w:rsidRPr="00874CF7" w:rsidRDefault="00EC3681" w:rsidP="0067003E">
            <w:pPr>
              <w:jc w:val="left"/>
              <w:rPr>
                <w:rFonts w:eastAsia="Calibri"/>
                <w:sz w:val="22"/>
                <w:szCs w:val="22"/>
                <w:lang w:eastAsia="en-US"/>
              </w:rPr>
            </w:pPr>
            <w:r w:rsidRPr="00874CF7">
              <w:rPr>
                <w:rFonts w:eastAsia="Calibri"/>
                <w:sz w:val="22"/>
                <w:szCs w:val="22"/>
                <w:lang w:eastAsia="ru-RU"/>
              </w:rPr>
              <w:t xml:space="preserve">- максимальная площадь земельных участков </w:t>
            </w:r>
          </w:p>
        </w:tc>
        <w:tc>
          <w:tcPr>
            <w:tcW w:w="1747" w:type="dxa"/>
            <w:shd w:val="clear" w:color="auto" w:fill="auto"/>
          </w:tcPr>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p>
          <w:p w:rsidR="00591AAA" w:rsidRDefault="00591AAA"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r w:rsidRPr="00874CF7">
              <w:rPr>
                <w:rFonts w:eastAsia="Calibri"/>
                <w:sz w:val="22"/>
                <w:szCs w:val="22"/>
                <w:lang w:eastAsia="en-US"/>
              </w:rPr>
              <w:t>не установлены</w:t>
            </w:r>
          </w:p>
          <w:p w:rsidR="00EC3681" w:rsidRPr="00874CF7" w:rsidRDefault="00EC3681" w:rsidP="00591AAA">
            <w:pPr>
              <w:jc w:val="center"/>
              <w:rPr>
                <w:rFonts w:eastAsia="Calibri"/>
                <w:sz w:val="22"/>
                <w:szCs w:val="22"/>
                <w:lang w:eastAsia="en-US"/>
              </w:rPr>
            </w:pPr>
            <w:r w:rsidRPr="00874CF7">
              <w:rPr>
                <w:rFonts w:eastAsia="Calibri"/>
                <w:sz w:val="22"/>
                <w:szCs w:val="22"/>
                <w:lang w:eastAsia="en-US"/>
              </w:rPr>
              <w:t xml:space="preserve">50 </w:t>
            </w:r>
            <w:proofErr w:type="spellStart"/>
            <w:r w:rsidRPr="00874CF7">
              <w:rPr>
                <w:rFonts w:eastAsia="Calibri"/>
                <w:sz w:val="22"/>
                <w:szCs w:val="22"/>
                <w:lang w:eastAsia="en-US"/>
              </w:rPr>
              <w:t>кв.м</w:t>
            </w:r>
            <w:proofErr w:type="spellEnd"/>
          </w:p>
          <w:p w:rsidR="00591AAA" w:rsidRDefault="00591AAA"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r w:rsidRPr="00874CF7">
              <w:rPr>
                <w:rFonts w:eastAsia="Calibri"/>
                <w:sz w:val="22"/>
                <w:szCs w:val="22"/>
                <w:lang w:eastAsia="en-US"/>
              </w:rPr>
              <w:t>не установлена</w:t>
            </w:r>
          </w:p>
        </w:tc>
      </w:tr>
      <w:tr w:rsidR="00EC3681" w:rsidRPr="00874CF7" w:rsidTr="00591AAA">
        <w:trPr>
          <w:trHeight w:val="94"/>
        </w:trPr>
        <w:tc>
          <w:tcPr>
            <w:tcW w:w="4111" w:type="dxa"/>
            <w:vMerge/>
          </w:tcPr>
          <w:p w:rsidR="00EC3681" w:rsidRPr="00874CF7" w:rsidRDefault="00EC3681" w:rsidP="0067003E">
            <w:pPr>
              <w:jc w:val="center"/>
              <w:rPr>
                <w:rFonts w:eastAsia="Calibri"/>
                <w:sz w:val="22"/>
                <w:szCs w:val="22"/>
                <w:lang w:eastAsia="en-US"/>
              </w:rPr>
            </w:pPr>
          </w:p>
        </w:tc>
        <w:tc>
          <w:tcPr>
            <w:tcW w:w="3969" w:type="dxa"/>
            <w:shd w:val="clear" w:color="auto" w:fill="auto"/>
          </w:tcPr>
          <w:p w:rsidR="00EC3681" w:rsidRPr="00874CF7" w:rsidRDefault="00EC3681" w:rsidP="0067003E">
            <w:pPr>
              <w:jc w:val="left"/>
              <w:rPr>
                <w:rFonts w:eastAsia="Calibri"/>
                <w:sz w:val="22"/>
                <w:szCs w:val="22"/>
                <w:lang w:eastAsia="en-US"/>
              </w:rPr>
            </w:pPr>
            <w:r w:rsidRPr="00874CF7">
              <w:rPr>
                <w:rFonts w:eastAsia="Calibri"/>
                <w:sz w:val="22"/>
                <w:szCs w:val="22"/>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tc>
        <w:tc>
          <w:tcPr>
            <w:tcW w:w="1747" w:type="dxa"/>
            <w:shd w:val="clear" w:color="auto" w:fill="auto"/>
          </w:tcPr>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r w:rsidRPr="00874CF7">
              <w:rPr>
                <w:rFonts w:eastAsia="Calibri"/>
                <w:sz w:val="22"/>
                <w:szCs w:val="22"/>
                <w:lang w:eastAsia="en-US"/>
              </w:rPr>
              <w:t>1м</w:t>
            </w:r>
          </w:p>
        </w:tc>
      </w:tr>
      <w:tr w:rsidR="00EC3681" w:rsidRPr="00874CF7" w:rsidTr="00591AAA">
        <w:trPr>
          <w:trHeight w:val="94"/>
        </w:trPr>
        <w:tc>
          <w:tcPr>
            <w:tcW w:w="4111" w:type="dxa"/>
            <w:vMerge/>
          </w:tcPr>
          <w:p w:rsidR="00EC3681" w:rsidRPr="00874CF7" w:rsidRDefault="00EC3681" w:rsidP="0067003E">
            <w:pPr>
              <w:jc w:val="center"/>
              <w:rPr>
                <w:rFonts w:eastAsia="Calibri"/>
                <w:sz w:val="22"/>
                <w:szCs w:val="22"/>
                <w:lang w:eastAsia="en-US"/>
              </w:rPr>
            </w:pPr>
          </w:p>
        </w:tc>
        <w:tc>
          <w:tcPr>
            <w:tcW w:w="3969" w:type="dxa"/>
            <w:shd w:val="clear" w:color="auto" w:fill="auto"/>
          </w:tcPr>
          <w:p w:rsidR="00EC3681" w:rsidRPr="00874CF7" w:rsidRDefault="00EC3681" w:rsidP="0067003E">
            <w:pPr>
              <w:jc w:val="left"/>
              <w:rPr>
                <w:rFonts w:eastAsia="Calibri"/>
                <w:sz w:val="22"/>
                <w:szCs w:val="22"/>
                <w:lang w:eastAsia="en-US"/>
              </w:rPr>
            </w:pPr>
            <w:r w:rsidRPr="00874CF7">
              <w:rPr>
                <w:rFonts w:eastAsia="Calibri"/>
                <w:sz w:val="22"/>
                <w:szCs w:val="22"/>
                <w:lang w:eastAsia="ru-RU"/>
              </w:rPr>
              <w:t xml:space="preserve">предельное количество этажей зданий, строений, сооружений </w:t>
            </w:r>
          </w:p>
        </w:tc>
        <w:tc>
          <w:tcPr>
            <w:tcW w:w="1747" w:type="dxa"/>
            <w:shd w:val="clear" w:color="auto" w:fill="auto"/>
          </w:tcPr>
          <w:p w:rsidR="00EC3681" w:rsidRPr="00874CF7" w:rsidRDefault="00EC3681" w:rsidP="00591AAA">
            <w:pPr>
              <w:jc w:val="center"/>
              <w:rPr>
                <w:rFonts w:eastAsia="Calibri"/>
                <w:sz w:val="22"/>
                <w:szCs w:val="22"/>
                <w:lang w:eastAsia="en-US"/>
              </w:rPr>
            </w:pPr>
            <w:r w:rsidRPr="00874CF7">
              <w:rPr>
                <w:rFonts w:eastAsia="Calibri"/>
                <w:sz w:val="22"/>
                <w:szCs w:val="22"/>
                <w:lang w:eastAsia="en-US"/>
              </w:rPr>
              <w:t>не установлено</w:t>
            </w:r>
          </w:p>
        </w:tc>
      </w:tr>
      <w:tr w:rsidR="00EC3681" w:rsidRPr="00874CF7" w:rsidTr="00591AAA">
        <w:trPr>
          <w:trHeight w:val="94"/>
        </w:trPr>
        <w:tc>
          <w:tcPr>
            <w:tcW w:w="4111" w:type="dxa"/>
            <w:vMerge/>
          </w:tcPr>
          <w:p w:rsidR="00EC3681" w:rsidRPr="00874CF7" w:rsidRDefault="00EC3681" w:rsidP="0067003E">
            <w:pPr>
              <w:jc w:val="center"/>
              <w:rPr>
                <w:rFonts w:eastAsia="Calibri"/>
                <w:sz w:val="22"/>
                <w:szCs w:val="22"/>
                <w:lang w:eastAsia="en-US"/>
              </w:rPr>
            </w:pPr>
          </w:p>
        </w:tc>
        <w:tc>
          <w:tcPr>
            <w:tcW w:w="3969" w:type="dxa"/>
            <w:shd w:val="clear" w:color="auto" w:fill="auto"/>
          </w:tcPr>
          <w:p w:rsidR="00EC3681" w:rsidRPr="00874CF7" w:rsidRDefault="00EC3681" w:rsidP="0067003E">
            <w:pPr>
              <w:jc w:val="left"/>
              <w:rPr>
                <w:rFonts w:eastAsia="Calibri"/>
                <w:sz w:val="22"/>
                <w:szCs w:val="22"/>
                <w:lang w:eastAsia="ru-RU"/>
              </w:rPr>
            </w:pPr>
            <w:r w:rsidRPr="00874CF7">
              <w:rPr>
                <w:rFonts w:eastAsia="Calibri"/>
                <w:sz w:val="22"/>
                <w:szCs w:val="22"/>
                <w:lang w:eastAsia="ru-RU"/>
              </w:rPr>
              <w:t xml:space="preserve">предельная высота зданий, строений, сооружений </w:t>
            </w:r>
          </w:p>
        </w:tc>
        <w:tc>
          <w:tcPr>
            <w:tcW w:w="1747" w:type="dxa"/>
            <w:shd w:val="clear" w:color="auto" w:fill="auto"/>
          </w:tcPr>
          <w:p w:rsidR="00EC3681" w:rsidRPr="00874CF7" w:rsidRDefault="00EC3681" w:rsidP="00591AAA">
            <w:pPr>
              <w:jc w:val="center"/>
              <w:rPr>
                <w:rFonts w:eastAsia="Calibri"/>
                <w:sz w:val="22"/>
                <w:szCs w:val="22"/>
                <w:lang w:eastAsia="en-US"/>
              </w:rPr>
            </w:pPr>
            <w:r w:rsidRPr="00874CF7">
              <w:rPr>
                <w:rFonts w:eastAsia="Calibri"/>
                <w:sz w:val="22"/>
                <w:szCs w:val="22"/>
                <w:lang w:eastAsia="en-US"/>
              </w:rPr>
              <w:t>не установлено</w:t>
            </w:r>
          </w:p>
        </w:tc>
      </w:tr>
      <w:tr w:rsidR="00EC3681" w:rsidRPr="00874CF7" w:rsidTr="00591AAA">
        <w:trPr>
          <w:trHeight w:val="94"/>
        </w:trPr>
        <w:tc>
          <w:tcPr>
            <w:tcW w:w="4111" w:type="dxa"/>
            <w:vMerge/>
          </w:tcPr>
          <w:p w:rsidR="00EC3681" w:rsidRPr="00874CF7" w:rsidRDefault="00EC3681" w:rsidP="0067003E">
            <w:pPr>
              <w:jc w:val="center"/>
              <w:rPr>
                <w:rFonts w:eastAsia="Calibri"/>
                <w:sz w:val="22"/>
                <w:szCs w:val="22"/>
                <w:lang w:eastAsia="en-US"/>
              </w:rPr>
            </w:pPr>
          </w:p>
        </w:tc>
        <w:tc>
          <w:tcPr>
            <w:tcW w:w="3969" w:type="dxa"/>
            <w:shd w:val="clear" w:color="auto" w:fill="auto"/>
          </w:tcPr>
          <w:p w:rsidR="00EC3681" w:rsidRPr="00874CF7" w:rsidRDefault="00EC3681" w:rsidP="0067003E">
            <w:pPr>
              <w:jc w:val="left"/>
              <w:rPr>
                <w:rFonts w:eastAsia="Calibri"/>
                <w:sz w:val="22"/>
                <w:szCs w:val="22"/>
                <w:lang w:eastAsia="en-US"/>
              </w:rPr>
            </w:pPr>
            <w:r w:rsidRPr="00874CF7">
              <w:rPr>
                <w:rFonts w:eastAsia="Calibri"/>
                <w:sz w:val="22"/>
                <w:szCs w:val="22"/>
                <w:lang w:eastAsia="ru-RU"/>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c>
          <w:tcPr>
            <w:tcW w:w="1747" w:type="dxa"/>
            <w:shd w:val="clear" w:color="auto" w:fill="auto"/>
          </w:tcPr>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p>
          <w:p w:rsidR="00EC3681" w:rsidRPr="00874CF7" w:rsidRDefault="00EC3681" w:rsidP="00591AAA">
            <w:pPr>
              <w:jc w:val="center"/>
              <w:rPr>
                <w:rFonts w:eastAsia="Calibri"/>
                <w:sz w:val="22"/>
                <w:szCs w:val="22"/>
                <w:lang w:eastAsia="en-US"/>
              </w:rPr>
            </w:pPr>
            <w:r w:rsidRPr="00874CF7">
              <w:rPr>
                <w:rFonts w:eastAsia="Calibri"/>
                <w:sz w:val="22"/>
                <w:szCs w:val="22"/>
                <w:lang w:eastAsia="en-US"/>
              </w:rPr>
              <w:t>80</w:t>
            </w:r>
            <w:r w:rsidR="00591AAA">
              <w:rPr>
                <w:rFonts w:eastAsia="Calibri"/>
                <w:sz w:val="22"/>
                <w:szCs w:val="22"/>
                <w:lang w:eastAsia="en-US"/>
              </w:rPr>
              <w:t xml:space="preserve"> </w:t>
            </w:r>
            <w:r w:rsidRPr="00874CF7">
              <w:rPr>
                <w:rFonts w:eastAsia="Calibri"/>
                <w:sz w:val="22"/>
                <w:szCs w:val="22"/>
                <w:lang w:eastAsia="en-US"/>
              </w:rPr>
              <w:t>%</w:t>
            </w:r>
          </w:p>
        </w:tc>
      </w:tr>
    </w:tbl>
    <w:p w:rsidR="00EC3681" w:rsidRPr="00874CF7" w:rsidRDefault="00EC3681" w:rsidP="00EC3681">
      <w:pPr>
        <w:ind w:firstLine="708"/>
        <w:rPr>
          <w:sz w:val="28"/>
          <w:szCs w:val="28"/>
        </w:rPr>
      </w:pPr>
    </w:p>
    <w:p w:rsidR="00EC3681" w:rsidRPr="00874CF7" w:rsidRDefault="00EC3681" w:rsidP="00EC3681">
      <w:pPr>
        <w:ind w:firstLine="708"/>
        <w:rPr>
          <w:sz w:val="28"/>
          <w:szCs w:val="28"/>
        </w:rPr>
      </w:pPr>
      <w:r w:rsidRPr="00874CF7">
        <w:rPr>
          <w:sz w:val="28"/>
          <w:szCs w:val="28"/>
        </w:rPr>
        <w:lastRenderedPageBreak/>
        <w:t>1.</w:t>
      </w:r>
      <w:r>
        <w:rPr>
          <w:sz w:val="28"/>
          <w:szCs w:val="28"/>
        </w:rPr>
        <w:t>6</w:t>
      </w:r>
      <w:r w:rsidRPr="00874CF7">
        <w:rPr>
          <w:sz w:val="28"/>
          <w:szCs w:val="28"/>
        </w:rPr>
        <w:t xml:space="preserve">. Статью 35 изложить в следующей редакции: </w:t>
      </w:r>
    </w:p>
    <w:p w:rsidR="00EC3681" w:rsidRPr="00874CF7" w:rsidRDefault="00EC3681" w:rsidP="00EC3681">
      <w:pPr>
        <w:ind w:firstLine="708"/>
        <w:rPr>
          <w:sz w:val="28"/>
          <w:szCs w:val="28"/>
        </w:rPr>
      </w:pPr>
      <w:r w:rsidRPr="00874CF7">
        <w:rPr>
          <w:sz w:val="28"/>
          <w:szCs w:val="28"/>
        </w:rPr>
        <w:t>Статья 35</w:t>
      </w:r>
      <w:r w:rsidRPr="00874CF7">
        <w:rPr>
          <w:rFonts w:eastAsia="Calibri"/>
          <w:b/>
          <w:sz w:val="22"/>
          <w:szCs w:val="22"/>
          <w:lang w:eastAsia="en-US"/>
        </w:rPr>
        <w:t xml:space="preserve"> </w:t>
      </w:r>
      <w:r w:rsidRPr="00874CF7">
        <w:rPr>
          <w:rFonts w:eastAsia="Calibri"/>
          <w:sz w:val="28"/>
          <w:szCs w:val="28"/>
          <w:lang w:eastAsia="en-US"/>
        </w:rPr>
        <w:t>«Зона рекреационного назначения»</w:t>
      </w: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11"/>
        <w:gridCol w:w="3969"/>
        <w:gridCol w:w="1701"/>
      </w:tblGrid>
      <w:tr w:rsidR="00EC3681" w:rsidRPr="00874CF7" w:rsidTr="009145B2">
        <w:tc>
          <w:tcPr>
            <w:tcW w:w="4111" w:type="dxa"/>
            <w:shd w:val="clear" w:color="auto" w:fill="auto"/>
            <w:vAlign w:val="center"/>
          </w:tcPr>
          <w:p w:rsidR="00EC3681" w:rsidRPr="00874CF7" w:rsidRDefault="00EC3681" w:rsidP="0067003E">
            <w:pPr>
              <w:jc w:val="center"/>
              <w:rPr>
                <w:rFonts w:eastAsia="Calibri"/>
                <w:sz w:val="22"/>
                <w:szCs w:val="22"/>
                <w:lang w:eastAsia="en-US"/>
              </w:rPr>
            </w:pPr>
            <w:r w:rsidRPr="00874CF7">
              <w:rPr>
                <w:rFonts w:eastAsia="Calibri"/>
                <w:sz w:val="22"/>
                <w:szCs w:val="22"/>
                <w:lang w:eastAsia="en-US"/>
              </w:rPr>
              <w:t>Назначение территориальной зоны/виды разрешенного использования с указанием кода согласно классификатору видов разрешенного использования земельных участков</w:t>
            </w:r>
          </w:p>
        </w:tc>
        <w:tc>
          <w:tcPr>
            <w:tcW w:w="3969" w:type="dxa"/>
            <w:shd w:val="clear" w:color="auto" w:fill="auto"/>
            <w:vAlign w:val="center"/>
          </w:tcPr>
          <w:p w:rsidR="00EC3681" w:rsidRPr="00874CF7" w:rsidRDefault="00EC3681" w:rsidP="0067003E">
            <w:pPr>
              <w:jc w:val="center"/>
              <w:rPr>
                <w:rFonts w:eastAsia="Calibri"/>
                <w:sz w:val="22"/>
                <w:szCs w:val="22"/>
                <w:lang w:eastAsia="en-US"/>
              </w:rPr>
            </w:pPr>
            <w:r w:rsidRPr="00874CF7">
              <w:rPr>
                <w:rFonts w:eastAsia="Calibri"/>
                <w:sz w:val="22"/>
                <w:szCs w:val="22"/>
                <w:lang w:eastAsia="en-US"/>
              </w:rPr>
              <w:t>Наименование параметра</w:t>
            </w:r>
          </w:p>
        </w:tc>
        <w:tc>
          <w:tcPr>
            <w:tcW w:w="1701" w:type="dxa"/>
            <w:shd w:val="clear" w:color="auto" w:fill="auto"/>
            <w:vAlign w:val="center"/>
          </w:tcPr>
          <w:p w:rsidR="00EC3681" w:rsidRPr="00874CF7" w:rsidRDefault="00EC3681" w:rsidP="0067003E">
            <w:pPr>
              <w:jc w:val="center"/>
              <w:rPr>
                <w:rFonts w:eastAsia="Calibri"/>
                <w:sz w:val="22"/>
                <w:szCs w:val="22"/>
                <w:lang w:eastAsia="en-US"/>
              </w:rPr>
            </w:pPr>
            <w:r w:rsidRPr="00874CF7">
              <w:rPr>
                <w:rFonts w:eastAsia="Calibri"/>
                <w:sz w:val="22"/>
                <w:szCs w:val="22"/>
                <w:lang w:eastAsia="en-US"/>
              </w:rPr>
              <w:t>Значение параметра</w:t>
            </w:r>
          </w:p>
        </w:tc>
      </w:tr>
      <w:tr w:rsidR="00EC3681" w:rsidRPr="00874CF7" w:rsidTr="009145B2">
        <w:tc>
          <w:tcPr>
            <w:tcW w:w="9781" w:type="dxa"/>
            <w:gridSpan w:val="3"/>
            <w:shd w:val="clear" w:color="auto" w:fill="auto"/>
            <w:vAlign w:val="center"/>
          </w:tcPr>
          <w:p w:rsidR="00EC3681" w:rsidRPr="00874CF7" w:rsidRDefault="00EC3681" w:rsidP="0067003E">
            <w:pPr>
              <w:jc w:val="left"/>
              <w:rPr>
                <w:rFonts w:eastAsia="Calibri"/>
                <w:b/>
                <w:sz w:val="22"/>
                <w:szCs w:val="22"/>
                <w:lang w:eastAsia="en-US"/>
              </w:rPr>
            </w:pPr>
            <w:r w:rsidRPr="00874CF7">
              <w:rPr>
                <w:rFonts w:eastAsia="Calibri"/>
                <w:b/>
                <w:sz w:val="22"/>
                <w:szCs w:val="22"/>
                <w:lang w:eastAsia="en-US"/>
              </w:rPr>
              <w:t>Р-1. Зона сложившихся природных ландшафтов</w:t>
            </w:r>
          </w:p>
        </w:tc>
      </w:tr>
      <w:tr w:rsidR="00EC3681" w:rsidRPr="00874CF7" w:rsidTr="009145B2">
        <w:tc>
          <w:tcPr>
            <w:tcW w:w="9781" w:type="dxa"/>
            <w:gridSpan w:val="3"/>
            <w:shd w:val="clear" w:color="auto" w:fill="auto"/>
            <w:vAlign w:val="center"/>
          </w:tcPr>
          <w:p w:rsidR="00EC3681" w:rsidRPr="00874CF7" w:rsidRDefault="00EC3681" w:rsidP="0067003E">
            <w:pPr>
              <w:jc w:val="left"/>
              <w:rPr>
                <w:rFonts w:eastAsia="Calibri"/>
                <w:b/>
                <w:sz w:val="22"/>
                <w:szCs w:val="22"/>
                <w:lang w:eastAsia="en-US"/>
              </w:rPr>
            </w:pPr>
            <w:r w:rsidRPr="00874CF7">
              <w:rPr>
                <w:rFonts w:eastAsia="Calibri"/>
                <w:b/>
                <w:sz w:val="22"/>
                <w:szCs w:val="22"/>
                <w:lang w:eastAsia="en-US"/>
              </w:rPr>
              <w:t>Основные виды разрешенного использования:</w:t>
            </w:r>
          </w:p>
        </w:tc>
      </w:tr>
      <w:tr w:rsidR="00EC3681" w:rsidRPr="00874CF7" w:rsidTr="009145B2">
        <w:trPr>
          <w:trHeight w:val="435"/>
        </w:trPr>
        <w:tc>
          <w:tcPr>
            <w:tcW w:w="4111" w:type="dxa"/>
            <w:vMerge w:val="restart"/>
            <w:shd w:val="clear" w:color="auto" w:fill="auto"/>
          </w:tcPr>
          <w:p w:rsidR="00EC3681" w:rsidRPr="00874CF7" w:rsidRDefault="00EC3681" w:rsidP="0067003E">
            <w:pPr>
              <w:jc w:val="left"/>
              <w:rPr>
                <w:rFonts w:eastAsia="Calibri"/>
                <w:sz w:val="22"/>
                <w:szCs w:val="22"/>
                <w:lang w:eastAsia="en-US"/>
              </w:rPr>
            </w:pPr>
            <w:r w:rsidRPr="00874CF7">
              <w:rPr>
                <w:rFonts w:eastAsia="Calibri"/>
                <w:sz w:val="22"/>
                <w:szCs w:val="22"/>
                <w:lang w:eastAsia="en-US"/>
              </w:rPr>
              <w:t>коммунальное обслуживание (3.1)</w:t>
            </w:r>
          </w:p>
          <w:p w:rsidR="00EC3681" w:rsidRPr="00874CF7" w:rsidRDefault="00EC3681" w:rsidP="0067003E">
            <w:pPr>
              <w:jc w:val="left"/>
              <w:rPr>
                <w:rFonts w:eastAsia="Calibri"/>
                <w:sz w:val="22"/>
                <w:szCs w:val="22"/>
                <w:lang w:eastAsia="ru-RU"/>
              </w:rPr>
            </w:pPr>
            <w:r w:rsidRPr="00874CF7">
              <w:rPr>
                <w:rFonts w:eastAsia="Calibri"/>
                <w:sz w:val="22"/>
                <w:szCs w:val="22"/>
                <w:lang w:eastAsia="ru-RU"/>
              </w:rPr>
              <w:t>магазины (4.4)</w:t>
            </w:r>
          </w:p>
          <w:p w:rsidR="00EC3681" w:rsidRPr="00874CF7" w:rsidRDefault="00EC3681" w:rsidP="0067003E">
            <w:pPr>
              <w:jc w:val="left"/>
              <w:rPr>
                <w:rFonts w:eastAsia="Calibri"/>
                <w:sz w:val="22"/>
                <w:szCs w:val="22"/>
                <w:lang w:eastAsia="ru-RU"/>
              </w:rPr>
            </w:pPr>
            <w:r w:rsidRPr="00874CF7">
              <w:rPr>
                <w:rFonts w:eastAsia="Calibri"/>
                <w:sz w:val="22"/>
                <w:szCs w:val="22"/>
                <w:lang w:eastAsia="ru-RU"/>
              </w:rPr>
              <w:t>общественное питание (4.6)</w:t>
            </w:r>
          </w:p>
          <w:p w:rsidR="00EC3681" w:rsidRPr="00874CF7" w:rsidRDefault="00EC3681" w:rsidP="0067003E">
            <w:pPr>
              <w:jc w:val="left"/>
              <w:rPr>
                <w:rFonts w:eastAsia="Calibri"/>
                <w:sz w:val="22"/>
                <w:szCs w:val="22"/>
                <w:lang w:eastAsia="ru-RU"/>
              </w:rPr>
            </w:pPr>
            <w:r w:rsidRPr="00874CF7">
              <w:rPr>
                <w:rFonts w:eastAsia="Calibri"/>
                <w:sz w:val="22"/>
                <w:szCs w:val="22"/>
                <w:lang w:eastAsia="ru-RU"/>
              </w:rPr>
              <w:t>спорт (5.1)</w:t>
            </w:r>
          </w:p>
          <w:p w:rsidR="00EC3681" w:rsidRPr="00874CF7" w:rsidRDefault="00EC3681" w:rsidP="0067003E">
            <w:pPr>
              <w:jc w:val="left"/>
              <w:rPr>
                <w:rFonts w:eastAsia="Calibri"/>
                <w:sz w:val="22"/>
                <w:szCs w:val="22"/>
                <w:lang w:eastAsia="ru-RU"/>
              </w:rPr>
            </w:pPr>
            <w:r w:rsidRPr="00874CF7">
              <w:rPr>
                <w:rFonts w:eastAsia="Calibri"/>
                <w:sz w:val="22"/>
                <w:szCs w:val="22"/>
                <w:lang w:eastAsia="ru-RU"/>
              </w:rPr>
              <w:t>природно-познавательный туризм (5.2)</w:t>
            </w:r>
          </w:p>
          <w:p w:rsidR="00EC3681" w:rsidRPr="00874CF7" w:rsidRDefault="00EC3681" w:rsidP="0067003E">
            <w:pPr>
              <w:jc w:val="left"/>
              <w:rPr>
                <w:rFonts w:eastAsia="Calibri"/>
                <w:sz w:val="22"/>
                <w:szCs w:val="22"/>
                <w:lang w:eastAsia="ru-RU"/>
              </w:rPr>
            </w:pPr>
            <w:r w:rsidRPr="00874CF7">
              <w:rPr>
                <w:rFonts w:eastAsia="Calibri"/>
                <w:sz w:val="22"/>
                <w:szCs w:val="22"/>
                <w:lang w:eastAsia="ru-RU"/>
              </w:rPr>
              <w:t>туристическое обслуживание (5.2.1)</w:t>
            </w:r>
          </w:p>
          <w:p w:rsidR="00EC3681" w:rsidRPr="00874CF7" w:rsidRDefault="00EC3681" w:rsidP="0067003E">
            <w:pPr>
              <w:jc w:val="left"/>
              <w:rPr>
                <w:rFonts w:eastAsia="Calibri"/>
                <w:sz w:val="22"/>
                <w:szCs w:val="22"/>
                <w:lang w:eastAsia="ru-RU"/>
              </w:rPr>
            </w:pPr>
            <w:r w:rsidRPr="00874CF7">
              <w:rPr>
                <w:rFonts w:eastAsia="Calibri"/>
                <w:sz w:val="22"/>
                <w:szCs w:val="22"/>
                <w:lang w:eastAsia="ru-RU"/>
              </w:rPr>
              <w:t>охота и рыбалка (5.3)</w:t>
            </w:r>
          </w:p>
          <w:p w:rsidR="00EC3681" w:rsidRPr="00874CF7" w:rsidRDefault="00EC3681" w:rsidP="0067003E">
            <w:pPr>
              <w:jc w:val="left"/>
              <w:rPr>
                <w:rFonts w:eastAsia="Calibri"/>
                <w:sz w:val="22"/>
                <w:szCs w:val="22"/>
                <w:lang w:eastAsia="ru-RU"/>
              </w:rPr>
            </w:pPr>
            <w:r w:rsidRPr="00874CF7">
              <w:rPr>
                <w:rFonts w:eastAsia="Calibri"/>
                <w:sz w:val="22"/>
                <w:szCs w:val="22"/>
                <w:lang w:eastAsia="ru-RU"/>
              </w:rPr>
              <w:t>причалы для маломерных судов (5.4)</w:t>
            </w:r>
          </w:p>
          <w:p w:rsidR="00EC3681" w:rsidRPr="00874CF7" w:rsidRDefault="00EC3681" w:rsidP="0067003E">
            <w:pPr>
              <w:jc w:val="left"/>
              <w:rPr>
                <w:rFonts w:eastAsia="Calibri"/>
                <w:sz w:val="22"/>
                <w:szCs w:val="22"/>
                <w:lang w:eastAsia="ru-RU"/>
              </w:rPr>
            </w:pPr>
            <w:r w:rsidRPr="00874CF7">
              <w:rPr>
                <w:rFonts w:eastAsia="Calibri"/>
                <w:sz w:val="22"/>
                <w:szCs w:val="22"/>
                <w:lang w:eastAsia="ru-RU"/>
              </w:rPr>
              <w:t>поля для гольфа и конных прогулок (5.5)</w:t>
            </w:r>
          </w:p>
          <w:p w:rsidR="00EC3681" w:rsidRPr="00874CF7" w:rsidRDefault="00EC3681" w:rsidP="0067003E">
            <w:pPr>
              <w:jc w:val="left"/>
              <w:rPr>
                <w:rFonts w:eastAsia="Calibri"/>
                <w:sz w:val="22"/>
                <w:szCs w:val="22"/>
                <w:lang w:eastAsia="en-US"/>
              </w:rPr>
            </w:pPr>
            <w:r w:rsidRPr="00874CF7">
              <w:rPr>
                <w:rFonts w:eastAsia="Calibri"/>
                <w:sz w:val="22"/>
                <w:szCs w:val="22"/>
                <w:lang w:eastAsia="en-US"/>
              </w:rPr>
              <w:t>автомобильный транспорт (7.2)</w:t>
            </w:r>
          </w:p>
          <w:p w:rsidR="00EC3681" w:rsidRPr="00874CF7" w:rsidRDefault="00EC3681" w:rsidP="0067003E">
            <w:pPr>
              <w:jc w:val="left"/>
              <w:rPr>
                <w:sz w:val="22"/>
                <w:szCs w:val="22"/>
              </w:rPr>
            </w:pPr>
            <w:r w:rsidRPr="00874CF7">
              <w:rPr>
                <w:sz w:val="22"/>
                <w:szCs w:val="22"/>
              </w:rPr>
              <w:t>Охрана природных территорий 9.1</w:t>
            </w:r>
          </w:p>
          <w:p w:rsidR="00EC3681" w:rsidRPr="00874CF7" w:rsidRDefault="00EC3681" w:rsidP="0067003E">
            <w:pPr>
              <w:jc w:val="left"/>
              <w:rPr>
                <w:rFonts w:eastAsia="Calibri"/>
                <w:sz w:val="22"/>
                <w:szCs w:val="22"/>
                <w:lang w:eastAsia="en-US"/>
              </w:rPr>
            </w:pPr>
            <w:r w:rsidRPr="00874CF7">
              <w:rPr>
                <w:rFonts w:eastAsia="Calibri"/>
                <w:sz w:val="22"/>
                <w:szCs w:val="22"/>
                <w:lang w:eastAsia="en-US"/>
              </w:rPr>
              <w:t>Использование лесов 10.0</w:t>
            </w:r>
          </w:p>
        </w:tc>
        <w:tc>
          <w:tcPr>
            <w:tcW w:w="3969" w:type="dxa"/>
            <w:shd w:val="clear" w:color="auto" w:fill="auto"/>
          </w:tcPr>
          <w:p w:rsidR="00EC3681" w:rsidRPr="00874CF7" w:rsidRDefault="00EC3681" w:rsidP="0067003E">
            <w:pPr>
              <w:jc w:val="left"/>
              <w:rPr>
                <w:rFonts w:eastAsia="Calibri"/>
                <w:sz w:val="22"/>
                <w:szCs w:val="22"/>
                <w:lang w:eastAsia="ru-RU"/>
              </w:rPr>
            </w:pPr>
            <w:r w:rsidRPr="00874CF7">
              <w:rPr>
                <w:rFonts w:eastAsia="Calibri"/>
                <w:sz w:val="22"/>
                <w:szCs w:val="22"/>
                <w:lang w:eastAsia="ru-RU"/>
              </w:rPr>
              <w:t xml:space="preserve">предельные (минимальные и (или) максимальные) размеры земельных участков, в том числе их площадь: </w:t>
            </w:r>
          </w:p>
          <w:p w:rsidR="00EC3681" w:rsidRPr="00874CF7" w:rsidRDefault="00EC3681" w:rsidP="0067003E">
            <w:pPr>
              <w:jc w:val="left"/>
              <w:rPr>
                <w:rFonts w:eastAsia="Calibri"/>
                <w:sz w:val="22"/>
                <w:szCs w:val="22"/>
                <w:lang w:eastAsia="ru-RU"/>
              </w:rPr>
            </w:pPr>
            <w:r w:rsidRPr="00874CF7">
              <w:rPr>
                <w:rFonts w:eastAsia="Calibri"/>
                <w:sz w:val="22"/>
                <w:szCs w:val="22"/>
                <w:lang w:eastAsia="ru-RU"/>
              </w:rPr>
              <w:t xml:space="preserve">- размеры земельных участков </w:t>
            </w:r>
          </w:p>
          <w:p w:rsidR="00EC3681" w:rsidRPr="00874CF7" w:rsidRDefault="00EC3681" w:rsidP="0067003E">
            <w:pPr>
              <w:jc w:val="left"/>
              <w:rPr>
                <w:rFonts w:eastAsia="Calibri"/>
                <w:sz w:val="22"/>
                <w:szCs w:val="22"/>
                <w:lang w:eastAsia="ru-RU"/>
              </w:rPr>
            </w:pPr>
            <w:r w:rsidRPr="00874CF7">
              <w:rPr>
                <w:rFonts w:eastAsia="Calibri"/>
                <w:sz w:val="22"/>
                <w:szCs w:val="22"/>
                <w:lang w:eastAsia="ru-RU"/>
              </w:rPr>
              <w:t xml:space="preserve">- минимальная площадь земельных участков </w:t>
            </w:r>
          </w:p>
          <w:p w:rsidR="00EC3681" w:rsidRPr="00874CF7" w:rsidRDefault="00EC3681" w:rsidP="0067003E">
            <w:pPr>
              <w:jc w:val="left"/>
              <w:rPr>
                <w:rFonts w:eastAsia="Calibri"/>
                <w:sz w:val="22"/>
                <w:szCs w:val="22"/>
                <w:lang w:eastAsia="en-US"/>
              </w:rPr>
            </w:pPr>
            <w:r w:rsidRPr="00874CF7">
              <w:rPr>
                <w:rFonts w:eastAsia="Calibri"/>
                <w:sz w:val="22"/>
                <w:szCs w:val="22"/>
                <w:lang w:eastAsia="ru-RU"/>
              </w:rPr>
              <w:t>- максимальная площадь земельных участков</w:t>
            </w:r>
          </w:p>
        </w:tc>
        <w:tc>
          <w:tcPr>
            <w:tcW w:w="1701" w:type="dxa"/>
            <w:shd w:val="clear" w:color="auto" w:fill="auto"/>
          </w:tcPr>
          <w:p w:rsidR="00EC3681" w:rsidRPr="00874CF7" w:rsidRDefault="00EC3681" w:rsidP="009145B2">
            <w:pPr>
              <w:jc w:val="center"/>
              <w:rPr>
                <w:rFonts w:eastAsia="Calibri"/>
                <w:sz w:val="22"/>
                <w:szCs w:val="22"/>
                <w:lang w:eastAsia="en-US"/>
              </w:rPr>
            </w:pPr>
          </w:p>
          <w:p w:rsidR="00EC3681" w:rsidRPr="00874CF7" w:rsidRDefault="00EC3681" w:rsidP="009145B2">
            <w:pPr>
              <w:jc w:val="center"/>
              <w:rPr>
                <w:rFonts w:eastAsia="Calibri"/>
                <w:sz w:val="22"/>
                <w:szCs w:val="22"/>
                <w:lang w:eastAsia="en-US"/>
              </w:rPr>
            </w:pPr>
          </w:p>
          <w:p w:rsidR="009145B2" w:rsidRDefault="009145B2" w:rsidP="009145B2">
            <w:pPr>
              <w:jc w:val="center"/>
              <w:rPr>
                <w:rFonts w:eastAsia="Calibri"/>
                <w:sz w:val="22"/>
                <w:szCs w:val="22"/>
                <w:lang w:eastAsia="en-US"/>
              </w:rPr>
            </w:pPr>
          </w:p>
          <w:p w:rsidR="00EC3681" w:rsidRPr="00874CF7" w:rsidRDefault="00EC3681" w:rsidP="009145B2">
            <w:pPr>
              <w:jc w:val="center"/>
              <w:rPr>
                <w:rFonts w:eastAsia="Calibri"/>
                <w:sz w:val="22"/>
                <w:szCs w:val="22"/>
                <w:lang w:eastAsia="en-US"/>
              </w:rPr>
            </w:pPr>
            <w:r w:rsidRPr="00874CF7">
              <w:rPr>
                <w:rFonts w:eastAsia="Calibri"/>
                <w:sz w:val="22"/>
                <w:szCs w:val="22"/>
                <w:lang w:eastAsia="en-US"/>
              </w:rPr>
              <w:t>не установлены</w:t>
            </w:r>
          </w:p>
          <w:p w:rsidR="00EC3681" w:rsidRPr="00874CF7" w:rsidRDefault="00EC3681" w:rsidP="009145B2">
            <w:pPr>
              <w:jc w:val="center"/>
              <w:rPr>
                <w:rFonts w:eastAsia="Calibri"/>
                <w:sz w:val="22"/>
                <w:szCs w:val="22"/>
                <w:lang w:eastAsia="en-US"/>
              </w:rPr>
            </w:pPr>
            <w:r w:rsidRPr="00874CF7">
              <w:rPr>
                <w:rFonts w:eastAsia="Calibri"/>
                <w:sz w:val="22"/>
                <w:szCs w:val="22"/>
                <w:lang w:eastAsia="en-US"/>
              </w:rPr>
              <w:t xml:space="preserve">100 </w:t>
            </w:r>
            <w:proofErr w:type="spellStart"/>
            <w:r w:rsidRPr="00874CF7">
              <w:rPr>
                <w:rFonts w:eastAsia="Calibri"/>
                <w:sz w:val="22"/>
                <w:szCs w:val="22"/>
                <w:lang w:eastAsia="en-US"/>
              </w:rPr>
              <w:t>кв.м</w:t>
            </w:r>
            <w:proofErr w:type="spellEnd"/>
          </w:p>
          <w:p w:rsidR="00EC3681" w:rsidRPr="00874CF7" w:rsidRDefault="00EC3681" w:rsidP="009145B2">
            <w:pPr>
              <w:jc w:val="center"/>
              <w:rPr>
                <w:rFonts w:eastAsia="Calibri"/>
                <w:sz w:val="22"/>
                <w:szCs w:val="22"/>
                <w:lang w:eastAsia="en-US"/>
              </w:rPr>
            </w:pPr>
          </w:p>
          <w:p w:rsidR="00EC3681" w:rsidRPr="00874CF7" w:rsidRDefault="00EC3681" w:rsidP="009145B2">
            <w:pPr>
              <w:jc w:val="center"/>
              <w:rPr>
                <w:rFonts w:eastAsia="Calibri"/>
                <w:sz w:val="22"/>
                <w:szCs w:val="22"/>
                <w:lang w:eastAsia="en-US"/>
              </w:rPr>
            </w:pPr>
            <w:r w:rsidRPr="00874CF7">
              <w:rPr>
                <w:rFonts w:eastAsia="Calibri"/>
                <w:sz w:val="22"/>
                <w:szCs w:val="22"/>
                <w:lang w:eastAsia="en-US"/>
              </w:rPr>
              <w:t xml:space="preserve">50000 </w:t>
            </w:r>
            <w:proofErr w:type="spellStart"/>
            <w:r w:rsidRPr="00874CF7">
              <w:rPr>
                <w:rFonts w:eastAsia="Calibri"/>
                <w:sz w:val="22"/>
                <w:szCs w:val="22"/>
                <w:lang w:eastAsia="en-US"/>
              </w:rPr>
              <w:t>кв.м</w:t>
            </w:r>
            <w:proofErr w:type="spellEnd"/>
            <w:r w:rsidRPr="00874CF7">
              <w:rPr>
                <w:rFonts w:eastAsia="Calibri"/>
                <w:sz w:val="22"/>
                <w:szCs w:val="22"/>
                <w:lang w:eastAsia="en-US"/>
              </w:rPr>
              <w:t>.</w:t>
            </w:r>
          </w:p>
        </w:tc>
      </w:tr>
      <w:tr w:rsidR="00EC3681" w:rsidRPr="00874CF7" w:rsidTr="009145B2">
        <w:trPr>
          <w:trHeight w:val="435"/>
        </w:trPr>
        <w:tc>
          <w:tcPr>
            <w:tcW w:w="4111" w:type="dxa"/>
            <w:vMerge/>
            <w:shd w:val="clear" w:color="auto" w:fill="auto"/>
          </w:tcPr>
          <w:p w:rsidR="00EC3681" w:rsidRPr="00874CF7" w:rsidRDefault="00EC3681" w:rsidP="0067003E">
            <w:pPr>
              <w:jc w:val="left"/>
              <w:rPr>
                <w:rFonts w:eastAsia="Calibri"/>
                <w:sz w:val="22"/>
                <w:szCs w:val="22"/>
                <w:lang w:eastAsia="en-US"/>
              </w:rPr>
            </w:pPr>
          </w:p>
        </w:tc>
        <w:tc>
          <w:tcPr>
            <w:tcW w:w="3969" w:type="dxa"/>
            <w:shd w:val="clear" w:color="auto" w:fill="auto"/>
          </w:tcPr>
          <w:p w:rsidR="00EC3681" w:rsidRPr="00874CF7" w:rsidRDefault="00EC3681" w:rsidP="0067003E">
            <w:pPr>
              <w:jc w:val="left"/>
              <w:rPr>
                <w:rFonts w:eastAsia="Calibri"/>
                <w:sz w:val="22"/>
                <w:szCs w:val="22"/>
                <w:lang w:eastAsia="en-US"/>
              </w:rPr>
            </w:pPr>
            <w:r w:rsidRPr="00874CF7">
              <w:rPr>
                <w:rFonts w:eastAsia="Calibri"/>
                <w:sz w:val="22"/>
                <w:szCs w:val="22"/>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701" w:type="dxa"/>
            <w:shd w:val="clear" w:color="auto" w:fill="auto"/>
          </w:tcPr>
          <w:p w:rsidR="00EC3681" w:rsidRPr="00874CF7" w:rsidRDefault="00EC3681" w:rsidP="009145B2">
            <w:pPr>
              <w:jc w:val="center"/>
              <w:rPr>
                <w:rFonts w:eastAsia="Calibri"/>
                <w:sz w:val="22"/>
                <w:szCs w:val="22"/>
                <w:lang w:eastAsia="en-US"/>
              </w:rPr>
            </w:pPr>
          </w:p>
          <w:p w:rsidR="00EC3681" w:rsidRPr="00874CF7" w:rsidRDefault="00EC3681" w:rsidP="009145B2">
            <w:pPr>
              <w:jc w:val="center"/>
              <w:rPr>
                <w:rFonts w:eastAsia="Calibri"/>
                <w:sz w:val="22"/>
                <w:szCs w:val="22"/>
                <w:lang w:eastAsia="en-US"/>
              </w:rPr>
            </w:pPr>
          </w:p>
          <w:p w:rsidR="00EC3681" w:rsidRPr="00874CF7" w:rsidRDefault="00EC3681" w:rsidP="009145B2">
            <w:pPr>
              <w:jc w:val="center"/>
              <w:rPr>
                <w:rFonts w:eastAsia="Calibri"/>
                <w:sz w:val="22"/>
                <w:szCs w:val="22"/>
                <w:lang w:eastAsia="en-US"/>
              </w:rPr>
            </w:pPr>
          </w:p>
          <w:p w:rsidR="00EC3681" w:rsidRPr="00874CF7" w:rsidRDefault="00EC3681" w:rsidP="009145B2">
            <w:pPr>
              <w:jc w:val="center"/>
              <w:rPr>
                <w:rFonts w:eastAsia="Calibri"/>
                <w:sz w:val="22"/>
                <w:szCs w:val="22"/>
                <w:lang w:eastAsia="en-US"/>
              </w:rPr>
            </w:pPr>
            <w:r w:rsidRPr="00874CF7">
              <w:rPr>
                <w:rFonts w:eastAsia="Calibri"/>
                <w:sz w:val="22"/>
                <w:szCs w:val="22"/>
                <w:lang w:eastAsia="en-US"/>
              </w:rPr>
              <w:t>3 м</w:t>
            </w:r>
          </w:p>
        </w:tc>
      </w:tr>
      <w:tr w:rsidR="00EC3681" w:rsidRPr="00874CF7" w:rsidTr="009145B2">
        <w:trPr>
          <w:trHeight w:val="435"/>
        </w:trPr>
        <w:tc>
          <w:tcPr>
            <w:tcW w:w="4111" w:type="dxa"/>
            <w:vMerge/>
            <w:shd w:val="clear" w:color="auto" w:fill="auto"/>
          </w:tcPr>
          <w:p w:rsidR="00EC3681" w:rsidRPr="00874CF7" w:rsidRDefault="00EC3681" w:rsidP="0067003E">
            <w:pPr>
              <w:jc w:val="left"/>
              <w:rPr>
                <w:rFonts w:eastAsia="Calibri"/>
                <w:sz w:val="22"/>
                <w:szCs w:val="22"/>
                <w:lang w:eastAsia="en-US"/>
              </w:rPr>
            </w:pPr>
          </w:p>
        </w:tc>
        <w:tc>
          <w:tcPr>
            <w:tcW w:w="3969" w:type="dxa"/>
            <w:shd w:val="clear" w:color="auto" w:fill="auto"/>
          </w:tcPr>
          <w:p w:rsidR="00EC3681" w:rsidRPr="00874CF7" w:rsidRDefault="00EC3681" w:rsidP="0067003E">
            <w:pPr>
              <w:jc w:val="left"/>
              <w:rPr>
                <w:rFonts w:eastAsia="Calibri"/>
                <w:sz w:val="22"/>
                <w:szCs w:val="22"/>
                <w:lang w:eastAsia="en-US"/>
              </w:rPr>
            </w:pPr>
            <w:r w:rsidRPr="00874CF7">
              <w:rPr>
                <w:rFonts w:eastAsia="Calibri"/>
                <w:sz w:val="22"/>
                <w:szCs w:val="22"/>
                <w:lang w:eastAsia="ru-RU"/>
              </w:rPr>
              <w:t xml:space="preserve">предельное количество этажей зданий, строений, сооружений </w:t>
            </w:r>
          </w:p>
        </w:tc>
        <w:tc>
          <w:tcPr>
            <w:tcW w:w="1701" w:type="dxa"/>
            <w:shd w:val="clear" w:color="auto" w:fill="auto"/>
          </w:tcPr>
          <w:p w:rsidR="00EC3681" w:rsidRPr="00874CF7" w:rsidRDefault="00EC3681" w:rsidP="009145B2">
            <w:pPr>
              <w:jc w:val="center"/>
              <w:rPr>
                <w:rFonts w:eastAsia="Calibri"/>
                <w:sz w:val="22"/>
                <w:szCs w:val="22"/>
                <w:lang w:eastAsia="en-US"/>
              </w:rPr>
            </w:pPr>
            <w:r w:rsidRPr="00874CF7">
              <w:rPr>
                <w:rFonts w:eastAsia="Calibri"/>
                <w:sz w:val="22"/>
                <w:szCs w:val="22"/>
                <w:lang w:eastAsia="en-US"/>
              </w:rPr>
              <w:t xml:space="preserve">3 </w:t>
            </w:r>
            <w:proofErr w:type="spellStart"/>
            <w:r w:rsidRPr="00874CF7">
              <w:rPr>
                <w:rFonts w:eastAsia="Calibri"/>
                <w:sz w:val="22"/>
                <w:szCs w:val="22"/>
                <w:lang w:eastAsia="en-US"/>
              </w:rPr>
              <w:t>эт</w:t>
            </w:r>
            <w:proofErr w:type="spellEnd"/>
            <w:r w:rsidRPr="00874CF7">
              <w:rPr>
                <w:rFonts w:eastAsia="Calibri"/>
                <w:sz w:val="22"/>
                <w:szCs w:val="22"/>
                <w:lang w:eastAsia="en-US"/>
              </w:rPr>
              <w:t>.</w:t>
            </w:r>
          </w:p>
        </w:tc>
      </w:tr>
      <w:tr w:rsidR="00EC3681" w:rsidRPr="00874CF7" w:rsidTr="009145B2">
        <w:trPr>
          <w:trHeight w:val="435"/>
        </w:trPr>
        <w:tc>
          <w:tcPr>
            <w:tcW w:w="4111" w:type="dxa"/>
            <w:vMerge/>
            <w:shd w:val="clear" w:color="auto" w:fill="auto"/>
          </w:tcPr>
          <w:p w:rsidR="00EC3681" w:rsidRPr="00874CF7" w:rsidRDefault="00EC3681" w:rsidP="0067003E">
            <w:pPr>
              <w:jc w:val="left"/>
              <w:rPr>
                <w:rFonts w:eastAsia="Calibri"/>
                <w:sz w:val="22"/>
                <w:szCs w:val="22"/>
                <w:lang w:eastAsia="en-US"/>
              </w:rPr>
            </w:pPr>
          </w:p>
        </w:tc>
        <w:tc>
          <w:tcPr>
            <w:tcW w:w="3969" w:type="dxa"/>
            <w:shd w:val="clear" w:color="auto" w:fill="auto"/>
          </w:tcPr>
          <w:p w:rsidR="00EC3681" w:rsidRPr="00874CF7" w:rsidRDefault="00EC3681" w:rsidP="0067003E">
            <w:pPr>
              <w:jc w:val="left"/>
              <w:rPr>
                <w:rFonts w:eastAsia="Calibri"/>
                <w:sz w:val="22"/>
                <w:szCs w:val="22"/>
                <w:lang w:eastAsia="ru-RU"/>
              </w:rPr>
            </w:pPr>
            <w:r w:rsidRPr="00874CF7">
              <w:rPr>
                <w:rFonts w:eastAsia="Calibri"/>
                <w:sz w:val="22"/>
                <w:szCs w:val="22"/>
                <w:lang w:eastAsia="ru-RU"/>
              </w:rPr>
              <w:t>предельная высота зданий, строений, сооружений</w:t>
            </w:r>
          </w:p>
        </w:tc>
        <w:tc>
          <w:tcPr>
            <w:tcW w:w="1701" w:type="dxa"/>
            <w:shd w:val="clear" w:color="auto" w:fill="auto"/>
          </w:tcPr>
          <w:p w:rsidR="00EC3681" w:rsidRPr="00874CF7" w:rsidRDefault="00EC3681" w:rsidP="009145B2">
            <w:pPr>
              <w:jc w:val="center"/>
              <w:rPr>
                <w:rFonts w:eastAsia="Calibri"/>
                <w:sz w:val="22"/>
                <w:szCs w:val="22"/>
                <w:lang w:eastAsia="en-US"/>
              </w:rPr>
            </w:pPr>
            <w:r w:rsidRPr="00874CF7">
              <w:rPr>
                <w:rFonts w:eastAsia="Calibri"/>
                <w:sz w:val="22"/>
                <w:szCs w:val="22"/>
                <w:lang w:eastAsia="en-US"/>
              </w:rPr>
              <w:t>12 м</w:t>
            </w:r>
          </w:p>
        </w:tc>
      </w:tr>
      <w:tr w:rsidR="00EC3681" w:rsidRPr="00874CF7" w:rsidTr="009145B2">
        <w:trPr>
          <w:trHeight w:val="435"/>
        </w:trPr>
        <w:tc>
          <w:tcPr>
            <w:tcW w:w="4111" w:type="dxa"/>
            <w:vMerge/>
            <w:shd w:val="clear" w:color="auto" w:fill="auto"/>
          </w:tcPr>
          <w:p w:rsidR="00EC3681" w:rsidRPr="00874CF7" w:rsidRDefault="00EC3681" w:rsidP="0067003E">
            <w:pPr>
              <w:jc w:val="left"/>
              <w:rPr>
                <w:rFonts w:eastAsia="Calibri"/>
                <w:sz w:val="22"/>
                <w:szCs w:val="22"/>
                <w:lang w:eastAsia="en-US"/>
              </w:rPr>
            </w:pPr>
          </w:p>
        </w:tc>
        <w:tc>
          <w:tcPr>
            <w:tcW w:w="3969" w:type="dxa"/>
            <w:shd w:val="clear" w:color="auto" w:fill="auto"/>
          </w:tcPr>
          <w:p w:rsidR="00EC3681" w:rsidRPr="00874CF7" w:rsidRDefault="00EC3681" w:rsidP="0067003E">
            <w:pPr>
              <w:jc w:val="left"/>
              <w:rPr>
                <w:rFonts w:eastAsia="Calibri"/>
                <w:sz w:val="22"/>
                <w:szCs w:val="22"/>
                <w:lang w:eastAsia="en-US"/>
              </w:rPr>
            </w:pPr>
            <w:r w:rsidRPr="00874CF7">
              <w:rPr>
                <w:rFonts w:eastAsia="Calibri"/>
                <w:sz w:val="22"/>
                <w:szCs w:val="22"/>
                <w:lang w:eastAsia="ru-RU"/>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c>
          <w:tcPr>
            <w:tcW w:w="1701" w:type="dxa"/>
            <w:shd w:val="clear" w:color="auto" w:fill="auto"/>
          </w:tcPr>
          <w:p w:rsidR="00EC3681" w:rsidRPr="00874CF7" w:rsidRDefault="00EC3681" w:rsidP="009145B2">
            <w:pPr>
              <w:jc w:val="center"/>
              <w:rPr>
                <w:rFonts w:eastAsia="Calibri"/>
                <w:sz w:val="22"/>
                <w:szCs w:val="22"/>
                <w:lang w:eastAsia="en-US"/>
              </w:rPr>
            </w:pPr>
          </w:p>
          <w:p w:rsidR="00EC3681" w:rsidRPr="00874CF7" w:rsidRDefault="00EC3681" w:rsidP="009145B2">
            <w:pPr>
              <w:jc w:val="center"/>
              <w:rPr>
                <w:rFonts w:eastAsia="Calibri"/>
                <w:sz w:val="22"/>
                <w:szCs w:val="22"/>
                <w:lang w:eastAsia="en-US"/>
              </w:rPr>
            </w:pPr>
          </w:p>
          <w:p w:rsidR="00EC3681" w:rsidRPr="00874CF7" w:rsidRDefault="00EC3681" w:rsidP="009145B2">
            <w:pPr>
              <w:jc w:val="center"/>
              <w:rPr>
                <w:rFonts w:eastAsia="Calibri"/>
                <w:sz w:val="22"/>
                <w:szCs w:val="22"/>
                <w:lang w:eastAsia="en-US"/>
              </w:rPr>
            </w:pPr>
          </w:p>
          <w:p w:rsidR="00EC3681" w:rsidRPr="00874CF7" w:rsidRDefault="00EC3681" w:rsidP="009145B2">
            <w:pPr>
              <w:jc w:val="center"/>
              <w:rPr>
                <w:rFonts w:eastAsia="Calibri"/>
                <w:sz w:val="22"/>
                <w:szCs w:val="22"/>
                <w:lang w:eastAsia="en-US"/>
              </w:rPr>
            </w:pPr>
            <w:r w:rsidRPr="00874CF7">
              <w:rPr>
                <w:rFonts w:eastAsia="Calibri"/>
                <w:sz w:val="22"/>
                <w:szCs w:val="22"/>
                <w:lang w:eastAsia="en-US"/>
              </w:rPr>
              <w:t>40 %</w:t>
            </w:r>
          </w:p>
        </w:tc>
      </w:tr>
      <w:tr w:rsidR="00EC3681" w:rsidRPr="00874CF7" w:rsidTr="009145B2">
        <w:trPr>
          <w:trHeight w:val="196"/>
        </w:trPr>
        <w:tc>
          <w:tcPr>
            <w:tcW w:w="9781" w:type="dxa"/>
            <w:gridSpan w:val="3"/>
            <w:shd w:val="clear" w:color="auto" w:fill="auto"/>
          </w:tcPr>
          <w:p w:rsidR="00EC3681" w:rsidRPr="00874CF7" w:rsidRDefault="00EC3681" w:rsidP="0067003E">
            <w:pPr>
              <w:jc w:val="left"/>
              <w:rPr>
                <w:rFonts w:eastAsia="Calibri"/>
                <w:b/>
                <w:sz w:val="22"/>
                <w:szCs w:val="22"/>
                <w:lang w:eastAsia="en-US"/>
              </w:rPr>
            </w:pPr>
            <w:r w:rsidRPr="00874CF7">
              <w:rPr>
                <w:rFonts w:eastAsia="Calibri"/>
                <w:b/>
                <w:sz w:val="22"/>
                <w:szCs w:val="22"/>
                <w:lang w:eastAsia="en-US"/>
              </w:rPr>
              <w:t>Вспомогательные виды разрешенного использования:</w:t>
            </w:r>
          </w:p>
        </w:tc>
      </w:tr>
      <w:tr w:rsidR="00EC3681" w:rsidRPr="00874CF7" w:rsidTr="009145B2">
        <w:trPr>
          <w:trHeight w:val="608"/>
        </w:trPr>
        <w:tc>
          <w:tcPr>
            <w:tcW w:w="4111" w:type="dxa"/>
            <w:vMerge w:val="restart"/>
            <w:shd w:val="clear" w:color="auto" w:fill="auto"/>
          </w:tcPr>
          <w:p w:rsidR="00EC3681" w:rsidRPr="00874CF7" w:rsidRDefault="00EC3681" w:rsidP="0067003E">
            <w:pPr>
              <w:jc w:val="left"/>
              <w:rPr>
                <w:rFonts w:eastAsia="Calibri"/>
                <w:sz w:val="22"/>
                <w:szCs w:val="22"/>
                <w:lang w:eastAsia="en-US"/>
              </w:rPr>
            </w:pPr>
            <w:r w:rsidRPr="00874CF7">
              <w:rPr>
                <w:rFonts w:eastAsia="Calibri"/>
                <w:sz w:val="22"/>
                <w:szCs w:val="22"/>
                <w:lang w:eastAsia="en-US"/>
              </w:rPr>
              <w:t>Спорт 5.1</w:t>
            </w:r>
          </w:p>
          <w:p w:rsidR="00EC3681" w:rsidRPr="00874CF7" w:rsidRDefault="00EC3681" w:rsidP="0067003E">
            <w:pPr>
              <w:jc w:val="left"/>
              <w:rPr>
                <w:rFonts w:eastAsia="Calibri"/>
                <w:sz w:val="22"/>
                <w:szCs w:val="22"/>
                <w:lang w:eastAsia="en-US"/>
              </w:rPr>
            </w:pPr>
            <w:r w:rsidRPr="00874CF7">
              <w:rPr>
                <w:rFonts w:eastAsia="Calibri"/>
                <w:sz w:val="22"/>
                <w:szCs w:val="22"/>
                <w:lang w:eastAsia="en-US"/>
              </w:rPr>
              <w:t>Отдых (рекреация) 5.0</w:t>
            </w:r>
          </w:p>
          <w:p w:rsidR="00EC3681" w:rsidRPr="00874CF7" w:rsidRDefault="00EC3681" w:rsidP="0067003E">
            <w:pPr>
              <w:jc w:val="left"/>
              <w:rPr>
                <w:rFonts w:eastAsia="Calibri"/>
                <w:sz w:val="22"/>
                <w:szCs w:val="22"/>
                <w:lang w:eastAsia="en-US"/>
              </w:rPr>
            </w:pPr>
            <w:r w:rsidRPr="00874CF7">
              <w:rPr>
                <w:rFonts w:eastAsia="Calibri"/>
                <w:sz w:val="22"/>
                <w:szCs w:val="22"/>
                <w:lang w:eastAsia="en-US"/>
              </w:rPr>
              <w:t>амбулаторно-поликлиническое обслуживание (3.4.1)</w:t>
            </w:r>
          </w:p>
          <w:p w:rsidR="00EC3681" w:rsidRPr="00874CF7" w:rsidRDefault="00EC3681" w:rsidP="0067003E">
            <w:pPr>
              <w:jc w:val="left"/>
              <w:rPr>
                <w:rFonts w:eastAsia="Calibri"/>
                <w:sz w:val="22"/>
                <w:szCs w:val="22"/>
                <w:lang w:eastAsia="en-US"/>
              </w:rPr>
            </w:pPr>
            <w:r w:rsidRPr="00874CF7">
              <w:rPr>
                <w:rFonts w:eastAsia="Calibri"/>
                <w:sz w:val="22"/>
                <w:szCs w:val="22"/>
                <w:lang w:eastAsia="en-US"/>
              </w:rPr>
              <w:t>обеспечение внутреннего правопорядка (8.3)</w:t>
            </w:r>
          </w:p>
          <w:p w:rsidR="00EC3681" w:rsidRPr="00874CF7" w:rsidRDefault="00EC3681" w:rsidP="0067003E">
            <w:pPr>
              <w:jc w:val="left"/>
              <w:rPr>
                <w:rFonts w:eastAsia="Calibri"/>
                <w:sz w:val="22"/>
                <w:szCs w:val="22"/>
                <w:lang w:eastAsia="en-US"/>
              </w:rPr>
            </w:pPr>
            <w:r w:rsidRPr="00874CF7">
              <w:rPr>
                <w:rFonts w:eastAsia="Calibri"/>
                <w:sz w:val="22"/>
                <w:szCs w:val="22"/>
                <w:lang w:eastAsia="en-US"/>
              </w:rPr>
              <w:t>обслуживание жилой застройки (2.7)</w:t>
            </w:r>
          </w:p>
        </w:tc>
        <w:tc>
          <w:tcPr>
            <w:tcW w:w="3969" w:type="dxa"/>
            <w:shd w:val="clear" w:color="auto" w:fill="auto"/>
          </w:tcPr>
          <w:p w:rsidR="00EC3681" w:rsidRPr="00874CF7" w:rsidRDefault="00EC3681" w:rsidP="0067003E">
            <w:pPr>
              <w:jc w:val="left"/>
              <w:rPr>
                <w:rFonts w:eastAsia="Calibri"/>
                <w:sz w:val="22"/>
                <w:szCs w:val="22"/>
                <w:lang w:eastAsia="ru-RU"/>
              </w:rPr>
            </w:pPr>
            <w:r w:rsidRPr="00874CF7">
              <w:rPr>
                <w:rFonts w:eastAsia="Calibri"/>
                <w:sz w:val="22"/>
                <w:szCs w:val="22"/>
                <w:lang w:eastAsia="ru-RU"/>
              </w:rPr>
              <w:t xml:space="preserve">предельные (минимальные и (или) максимальные) размеры земельных участков, в том числе их площадь: </w:t>
            </w:r>
          </w:p>
          <w:p w:rsidR="00EC3681" w:rsidRPr="00874CF7" w:rsidRDefault="00EC3681" w:rsidP="0067003E">
            <w:pPr>
              <w:jc w:val="left"/>
              <w:rPr>
                <w:rFonts w:eastAsia="Calibri"/>
                <w:sz w:val="22"/>
                <w:szCs w:val="22"/>
                <w:lang w:eastAsia="ru-RU"/>
              </w:rPr>
            </w:pPr>
            <w:r w:rsidRPr="00874CF7">
              <w:rPr>
                <w:rFonts w:eastAsia="Calibri"/>
                <w:sz w:val="22"/>
                <w:szCs w:val="22"/>
                <w:lang w:eastAsia="ru-RU"/>
              </w:rPr>
              <w:t xml:space="preserve">- размеры земельных участков </w:t>
            </w:r>
          </w:p>
          <w:p w:rsidR="00EC3681" w:rsidRPr="00874CF7" w:rsidRDefault="00EC3681" w:rsidP="0067003E">
            <w:pPr>
              <w:jc w:val="left"/>
              <w:rPr>
                <w:rFonts w:eastAsia="Calibri"/>
                <w:sz w:val="22"/>
                <w:szCs w:val="22"/>
                <w:lang w:eastAsia="ru-RU"/>
              </w:rPr>
            </w:pPr>
            <w:r w:rsidRPr="00874CF7">
              <w:rPr>
                <w:rFonts w:eastAsia="Calibri"/>
                <w:sz w:val="22"/>
                <w:szCs w:val="22"/>
                <w:lang w:eastAsia="ru-RU"/>
              </w:rPr>
              <w:t>- минимальная площадь земельных участков</w:t>
            </w:r>
          </w:p>
          <w:p w:rsidR="00EC3681" w:rsidRPr="00874CF7" w:rsidRDefault="00EC3681" w:rsidP="0067003E">
            <w:pPr>
              <w:jc w:val="left"/>
              <w:rPr>
                <w:rFonts w:eastAsia="Calibri"/>
                <w:sz w:val="22"/>
                <w:szCs w:val="22"/>
                <w:lang w:eastAsia="en-US"/>
              </w:rPr>
            </w:pPr>
            <w:r w:rsidRPr="00874CF7">
              <w:rPr>
                <w:rFonts w:eastAsia="Calibri"/>
                <w:sz w:val="22"/>
                <w:szCs w:val="22"/>
                <w:lang w:eastAsia="ru-RU"/>
              </w:rPr>
              <w:t xml:space="preserve">- максимальная площадь земельных участков </w:t>
            </w:r>
          </w:p>
        </w:tc>
        <w:tc>
          <w:tcPr>
            <w:tcW w:w="1701" w:type="dxa"/>
            <w:shd w:val="clear" w:color="auto" w:fill="auto"/>
          </w:tcPr>
          <w:p w:rsidR="00EC3681" w:rsidRPr="00874CF7" w:rsidRDefault="00EC3681" w:rsidP="009145B2">
            <w:pPr>
              <w:jc w:val="center"/>
              <w:rPr>
                <w:rFonts w:eastAsia="Calibri"/>
                <w:sz w:val="22"/>
                <w:szCs w:val="22"/>
                <w:lang w:eastAsia="en-US"/>
              </w:rPr>
            </w:pPr>
          </w:p>
          <w:p w:rsidR="00EC3681" w:rsidRPr="00874CF7" w:rsidRDefault="00EC3681" w:rsidP="009145B2">
            <w:pPr>
              <w:jc w:val="center"/>
              <w:rPr>
                <w:rFonts w:eastAsia="Calibri"/>
                <w:sz w:val="22"/>
                <w:szCs w:val="22"/>
                <w:lang w:eastAsia="en-US"/>
              </w:rPr>
            </w:pPr>
          </w:p>
          <w:p w:rsidR="009145B2" w:rsidRDefault="009145B2" w:rsidP="009145B2">
            <w:pPr>
              <w:jc w:val="center"/>
              <w:rPr>
                <w:rFonts w:eastAsia="Calibri"/>
                <w:sz w:val="22"/>
                <w:szCs w:val="22"/>
                <w:lang w:eastAsia="en-US"/>
              </w:rPr>
            </w:pPr>
          </w:p>
          <w:p w:rsidR="00EC3681" w:rsidRPr="00874CF7" w:rsidRDefault="00EC3681" w:rsidP="009145B2">
            <w:pPr>
              <w:jc w:val="center"/>
              <w:rPr>
                <w:rFonts w:eastAsia="Calibri"/>
                <w:sz w:val="22"/>
                <w:szCs w:val="22"/>
                <w:lang w:eastAsia="en-US"/>
              </w:rPr>
            </w:pPr>
            <w:r w:rsidRPr="00874CF7">
              <w:rPr>
                <w:rFonts w:eastAsia="Calibri"/>
                <w:sz w:val="22"/>
                <w:szCs w:val="22"/>
                <w:lang w:eastAsia="en-US"/>
              </w:rPr>
              <w:t>не установлены</w:t>
            </w:r>
          </w:p>
          <w:p w:rsidR="00EC3681" w:rsidRPr="00874CF7" w:rsidRDefault="00EC3681" w:rsidP="009145B2">
            <w:pPr>
              <w:jc w:val="center"/>
              <w:rPr>
                <w:rFonts w:eastAsia="Calibri"/>
                <w:sz w:val="22"/>
                <w:szCs w:val="22"/>
                <w:lang w:eastAsia="en-US"/>
              </w:rPr>
            </w:pPr>
            <w:r w:rsidRPr="00874CF7">
              <w:rPr>
                <w:rFonts w:eastAsia="Calibri"/>
                <w:sz w:val="22"/>
                <w:szCs w:val="22"/>
                <w:lang w:eastAsia="en-US"/>
              </w:rPr>
              <w:t xml:space="preserve">100 </w:t>
            </w:r>
            <w:proofErr w:type="spellStart"/>
            <w:r w:rsidRPr="00874CF7">
              <w:rPr>
                <w:rFonts w:eastAsia="Calibri"/>
                <w:sz w:val="22"/>
                <w:szCs w:val="22"/>
                <w:lang w:eastAsia="en-US"/>
              </w:rPr>
              <w:t>кв.м</w:t>
            </w:r>
            <w:proofErr w:type="spellEnd"/>
          </w:p>
          <w:p w:rsidR="00EC3681" w:rsidRPr="00874CF7" w:rsidRDefault="00EC3681" w:rsidP="009145B2">
            <w:pPr>
              <w:jc w:val="center"/>
              <w:rPr>
                <w:rFonts w:eastAsia="Calibri"/>
                <w:sz w:val="22"/>
                <w:szCs w:val="22"/>
                <w:lang w:eastAsia="en-US"/>
              </w:rPr>
            </w:pPr>
          </w:p>
          <w:p w:rsidR="00EC3681" w:rsidRPr="00874CF7" w:rsidRDefault="00EC3681" w:rsidP="009145B2">
            <w:pPr>
              <w:jc w:val="center"/>
              <w:rPr>
                <w:rFonts w:eastAsia="Calibri"/>
                <w:sz w:val="22"/>
                <w:szCs w:val="22"/>
                <w:lang w:eastAsia="en-US"/>
              </w:rPr>
            </w:pPr>
            <w:r w:rsidRPr="00874CF7">
              <w:rPr>
                <w:rFonts w:eastAsia="Calibri"/>
                <w:sz w:val="22"/>
                <w:szCs w:val="22"/>
                <w:lang w:eastAsia="en-US"/>
              </w:rPr>
              <w:t xml:space="preserve">50000 </w:t>
            </w:r>
            <w:proofErr w:type="spellStart"/>
            <w:r w:rsidRPr="00874CF7">
              <w:rPr>
                <w:rFonts w:eastAsia="Calibri"/>
                <w:sz w:val="22"/>
                <w:szCs w:val="22"/>
                <w:lang w:eastAsia="en-US"/>
              </w:rPr>
              <w:t>кв.м</w:t>
            </w:r>
            <w:proofErr w:type="spellEnd"/>
            <w:r w:rsidRPr="00874CF7">
              <w:rPr>
                <w:rFonts w:eastAsia="Calibri"/>
                <w:sz w:val="22"/>
                <w:szCs w:val="22"/>
                <w:lang w:eastAsia="en-US"/>
              </w:rPr>
              <w:t>.</w:t>
            </w:r>
          </w:p>
        </w:tc>
      </w:tr>
      <w:tr w:rsidR="00EC3681" w:rsidRPr="00874CF7" w:rsidTr="009145B2">
        <w:trPr>
          <w:trHeight w:val="606"/>
        </w:trPr>
        <w:tc>
          <w:tcPr>
            <w:tcW w:w="4111" w:type="dxa"/>
            <w:vMerge/>
            <w:shd w:val="clear" w:color="auto" w:fill="auto"/>
          </w:tcPr>
          <w:p w:rsidR="00EC3681" w:rsidRPr="00874CF7" w:rsidRDefault="00EC3681" w:rsidP="0067003E">
            <w:pPr>
              <w:jc w:val="left"/>
              <w:rPr>
                <w:rFonts w:eastAsia="Calibri"/>
                <w:sz w:val="22"/>
                <w:szCs w:val="22"/>
                <w:lang w:eastAsia="en-US"/>
              </w:rPr>
            </w:pPr>
          </w:p>
        </w:tc>
        <w:tc>
          <w:tcPr>
            <w:tcW w:w="3969" w:type="dxa"/>
            <w:shd w:val="clear" w:color="auto" w:fill="auto"/>
          </w:tcPr>
          <w:p w:rsidR="00EC3681" w:rsidRPr="00874CF7" w:rsidRDefault="00EC3681" w:rsidP="0067003E">
            <w:pPr>
              <w:jc w:val="left"/>
              <w:rPr>
                <w:rFonts w:eastAsia="Calibri"/>
                <w:sz w:val="22"/>
                <w:szCs w:val="22"/>
                <w:lang w:eastAsia="en-US"/>
              </w:rPr>
            </w:pPr>
            <w:r w:rsidRPr="00874CF7">
              <w:rPr>
                <w:rFonts w:eastAsia="Calibri"/>
                <w:sz w:val="22"/>
                <w:szCs w:val="22"/>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tc>
        <w:tc>
          <w:tcPr>
            <w:tcW w:w="1701" w:type="dxa"/>
            <w:shd w:val="clear" w:color="auto" w:fill="auto"/>
          </w:tcPr>
          <w:p w:rsidR="00EC3681" w:rsidRPr="00874CF7" w:rsidRDefault="00EC3681" w:rsidP="009145B2">
            <w:pPr>
              <w:jc w:val="center"/>
              <w:rPr>
                <w:rFonts w:eastAsia="Calibri"/>
                <w:sz w:val="22"/>
                <w:szCs w:val="22"/>
                <w:lang w:eastAsia="en-US"/>
              </w:rPr>
            </w:pPr>
          </w:p>
          <w:p w:rsidR="00EC3681" w:rsidRPr="00874CF7" w:rsidRDefault="00EC3681" w:rsidP="009145B2">
            <w:pPr>
              <w:jc w:val="center"/>
              <w:rPr>
                <w:rFonts w:eastAsia="Calibri"/>
                <w:sz w:val="22"/>
                <w:szCs w:val="22"/>
                <w:lang w:eastAsia="en-US"/>
              </w:rPr>
            </w:pPr>
          </w:p>
          <w:p w:rsidR="00EC3681" w:rsidRPr="00874CF7" w:rsidRDefault="00EC3681" w:rsidP="009145B2">
            <w:pPr>
              <w:jc w:val="center"/>
              <w:rPr>
                <w:rFonts w:eastAsia="Calibri"/>
                <w:sz w:val="22"/>
                <w:szCs w:val="22"/>
                <w:lang w:eastAsia="en-US"/>
              </w:rPr>
            </w:pPr>
          </w:p>
          <w:p w:rsidR="00EC3681" w:rsidRPr="00874CF7" w:rsidRDefault="00EC3681" w:rsidP="009145B2">
            <w:pPr>
              <w:jc w:val="center"/>
              <w:rPr>
                <w:rFonts w:eastAsia="Calibri"/>
                <w:sz w:val="22"/>
                <w:szCs w:val="22"/>
                <w:lang w:eastAsia="en-US"/>
              </w:rPr>
            </w:pPr>
            <w:r w:rsidRPr="00874CF7">
              <w:rPr>
                <w:rFonts w:eastAsia="Calibri"/>
                <w:sz w:val="22"/>
                <w:szCs w:val="22"/>
                <w:lang w:eastAsia="en-US"/>
              </w:rPr>
              <w:t>3 м</w:t>
            </w:r>
          </w:p>
        </w:tc>
      </w:tr>
      <w:tr w:rsidR="00EC3681" w:rsidRPr="00874CF7" w:rsidTr="009145B2">
        <w:trPr>
          <w:trHeight w:val="606"/>
        </w:trPr>
        <w:tc>
          <w:tcPr>
            <w:tcW w:w="4111" w:type="dxa"/>
            <w:vMerge/>
            <w:shd w:val="clear" w:color="auto" w:fill="auto"/>
          </w:tcPr>
          <w:p w:rsidR="00EC3681" w:rsidRPr="00874CF7" w:rsidRDefault="00EC3681" w:rsidP="0067003E">
            <w:pPr>
              <w:jc w:val="left"/>
              <w:rPr>
                <w:rFonts w:eastAsia="Calibri"/>
                <w:sz w:val="22"/>
                <w:szCs w:val="22"/>
                <w:lang w:eastAsia="en-US"/>
              </w:rPr>
            </w:pPr>
          </w:p>
        </w:tc>
        <w:tc>
          <w:tcPr>
            <w:tcW w:w="3969" w:type="dxa"/>
            <w:shd w:val="clear" w:color="auto" w:fill="auto"/>
          </w:tcPr>
          <w:p w:rsidR="00EC3681" w:rsidRPr="00874CF7" w:rsidRDefault="00EC3681" w:rsidP="0067003E">
            <w:pPr>
              <w:jc w:val="left"/>
              <w:rPr>
                <w:rFonts w:eastAsia="Calibri"/>
                <w:sz w:val="22"/>
                <w:szCs w:val="22"/>
                <w:lang w:eastAsia="en-US"/>
              </w:rPr>
            </w:pPr>
            <w:r w:rsidRPr="00874CF7">
              <w:rPr>
                <w:rFonts w:eastAsia="Calibri"/>
                <w:sz w:val="22"/>
                <w:szCs w:val="22"/>
                <w:lang w:eastAsia="ru-RU"/>
              </w:rPr>
              <w:t xml:space="preserve">предельное количество этажей зданий, строений, сооружений </w:t>
            </w:r>
          </w:p>
        </w:tc>
        <w:tc>
          <w:tcPr>
            <w:tcW w:w="1701" w:type="dxa"/>
            <w:shd w:val="clear" w:color="auto" w:fill="auto"/>
          </w:tcPr>
          <w:p w:rsidR="00EC3681" w:rsidRPr="00874CF7" w:rsidRDefault="00EC3681" w:rsidP="009145B2">
            <w:pPr>
              <w:jc w:val="center"/>
              <w:rPr>
                <w:rFonts w:eastAsia="Calibri"/>
                <w:sz w:val="22"/>
                <w:szCs w:val="22"/>
                <w:lang w:eastAsia="en-US"/>
              </w:rPr>
            </w:pPr>
            <w:r w:rsidRPr="00874CF7">
              <w:rPr>
                <w:rFonts w:eastAsia="Calibri"/>
                <w:sz w:val="22"/>
                <w:szCs w:val="22"/>
                <w:lang w:eastAsia="en-US"/>
              </w:rPr>
              <w:t xml:space="preserve">3 </w:t>
            </w:r>
            <w:proofErr w:type="spellStart"/>
            <w:r w:rsidRPr="00874CF7">
              <w:rPr>
                <w:rFonts w:eastAsia="Calibri"/>
                <w:sz w:val="22"/>
                <w:szCs w:val="22"/>
                <w:lang w:eastAsia="en-US"/>
              </w:rPr>
              <w:t>эт</w:t>
            </w:r>
            <w:proofErr w:type="spellEnd"/>
            <w:r w:rsidRPr="00874CF7">
              <w:rPr>
                <w:rFonts w:eastAsia="Calibri"/>
                <w:sz w:val="22"/>
                <w:szCs w:val="22"/>
                <w:lang w:eastAsia="en-US"/>
              </w:rPr>
              <w:t>.</w:t>
            </w:r>
          </w:p>
        </w:tc>
      </w:tr>
      <w:tr w:rsidR="00EC3681" w:rsidRPr="00874CF7" w:rsidTr="009145B2">
        <w:trPr>
          <w:trHeight w:val="606"/>
        </w:trPr>
        <w:tc>
          <w:tcPr>
            <w:tcW w:w="4111" w:type="dxa"/>
            <w:vMerge/>
            <w:shd w:val="clear" w:color="auto" w:fill="auto"/>
          </w:tcPr>
          <w:p w:rsidR="00EC3681" w:rsidRPr="00874CF7" w:rsidRDefault="00EC3681" w:rsidP="0067003E">
            <w:pPr>
              <w:jc w:val="left"/>
              <w:rPr>
                <w:rFonts w:eastAsia="Calibri"/>
                <w:sz w:val="22"/>
                <w:szCs w:val="22"/>
                <w:lang w:eastAsia="en-US"/>
              </w:rPr>
            </w:pPr>
          </w:p>
        </w:tc>
        <w:tc>
          <w:tcPr>
            <w:tcW w:w="3969" w:type="dxa"/>
            <w:shd w:val="clear" w:color="auto" w:fill="auto"/>
          </w:tcPr>
          <w:p w:rsidR="00EC3681" w:rsidRPr="00874CF7" w:rsidRDefault="00EC3681" w:rsidP="0067003E">
            <w:pPr>
              <w:jc w:val="left"/>
              <w:rPr>
                <w:rFonts w:eastAsia="Calibri"/>
                <w:sz w:val="22"/>
                <w:szCs w:val="22"/>
                <w:lang w:eastAsia="ru-RU"/>
              </w:rPr>
            </w:pPr>
            <w:r w:rsidRPr="00874CF7">
              <w:rPr>
                <w:rFonts w:eastAsia="Calibri"/>
                <w:sz w:val="22"/>
                <w:szCs w:val="22"/>
                <w:lang w:eastAsia="ru-RU"/>
              </w:rPr>
              <w:t xml:space="preserve">предельная высота зданий, строений, сооружений </w:t>
            </w:r>
          </w:p>
        </w:tc>
        <w:tc>
          <w:tcPr>
            <w:tcW w:w="1701" w:type="dxa"/>
            <w:shd w:val="clear" w:color="auto" w:fill="auto"/>
          </w:tcPr>
          <w:p w:rsidR="00EC3681" w:rsidRPr="00874CF7" w:rsidRDefault="00EC3681" w:rsidP="009145B2">
            <w:pPr>
              <w:jc w:val="center"/>
              <w:rPr>
                <w:rFonts w:eastAsia="Calibri"/>
                <w:sz w:val="22"/>
                <w:szCs w:val="22"/>
                <w:lang w:eastAsia="en-US"/>
              </w:rPr>
            </w:pPr>
            <w:r w:rsidRPr="00874CF7">
              <w:rPr>
                <w:rFonts w:eastAsia="Calibri"/>
                <w:sz w:val="22"/>
                <w:szCs w:val="22"/>
                <w:lang w:eastAsia="en-US"/>
              </w:rPr>
              <w:t>12 м</w:t>
            </w:r>
          </w:p>
        </w:tc>
      </w:tr>
      <w:tr w:rsidR="00EC3681" w:rsidRPr="00874CF7" w:rsidTr="009145B2">
        <w:trPr>
          <w:trHeight w:val="606"/>
        </w:trPr>
        <w:tc>
          <w:tcPr>
            <w:tcW w:w="4111" w:type="dxa"/>
            <w:vMerge/>
            <w:shd w:val="clear" w:color="auto" w:fill="auto"/>
          </w:tcPr>
          <w:p w:rsidR="00EC3681" w:rsidRPr="00874CF7" w:rsidRDefault="00EC3681" w:rsidP="0067003E">
            <w:pPr>
              <w:jc w:val="left"/>
              <w:rPr>
                <w:rFonts w:eastAsia="Calibri"/>
                <w:sz w:val="22"/>
                <w:szCs w:val="22"/>
                <w:lang w:eastAsia="en-US"/>
              </w:rPr>
            </w:pPr>
          </w:p>
        </w:tc>
        <w:tc>
          <w:tcPr>
            <w:tcW w:w="3969" w:type="dxa"/>
            <w:shd w:val="clear" w:color="auto" w:fill="auto"/>
          </w:tcPr>
          <w:p w:rsidR="00EC3681" w:rsidRPr="00874CF7" w:rsidRDefault="00EC3681" w:rsidP="0067003E">
            <w:pPr>
              <w:jc w:val="left"/>
              <w:rPr>
                <w:rFonts w:eastAsia="Calibri"/>
                <w:sz w:val="22"/>
                <w:szCs w:val="22"/>
                <w:lang w:eastAsia="en-US"/>
              </w:rPr>
            </w:pPr>
            <w:r w:rsidRPr="00874CF7">
              <w:rPr>
                <w:rFonts w:eastAsia="Calibri"/>
                <w:sz w:val="22"/>
                <w:szCs w:val="22"/>
                <w:lang w:eastAsia="ru-RU"/>
              </w:rPr>
              <w:t xml:space="preserve">максимальный процент застройки в границах земельного участка, определяемый как отношение суммарной площади земельного </w:t>
            </w:r>
            <w:r w:rsidRPr="00874CF7">
              <w:rPr>
                <w:rFonts w:eastAsia="Calibri"/>
                <w:sz w:val="22"/>
                <w:szCs w:val="22"/>
                <w:lang w:eastAsia="ru-RU"/>
              </w:rPr>
              <w:lastRenderedPageBreak/>
              <w:t xml:space="preserve">участка, которая может быть застроена, ко всей площади земельного участка </w:t>
            </w:r>
          </w:p>
        </w:tc>
        <w:tc>
          <w:tcPr>
            <w:tcW w:w="1701" w:type="dxa"/>
            <w:shd w:val="clear" w:color="auto" w:fill="auto"/>
          </w:tcPr>
          <w:p w:rsidR="00EC3681" w:rsidRPr="00874CF7" w:rsidRDefault="00EC3681" w:rsidP="009145B2">
            <w:pPr>
              <w:jc w:val="center"/>
              <w:rPr>
                <w:rFonts w:eastAsia="Calibri"/>
                <w:sz w:val="22"/>
                <w:szCs w:val="22"/>
                <w:lang w:eastAsia="en-US"/>
              </w:rPr>
            </w:pPr>
          </w:p>
          <w:p w:rsidR="00EC3681" w:rsidRPr="00874CF7" w:rsidRDefault="00EC3681" w:rsidP="009145B2">
            <w:pPr>
              <w:jc w:val="center"/>
              <w:rPr>
                <w:rFonts w:eastAsia="Calibri"/>
                <w:sz w:val="22"/>
                <w:szCs w:val="22"/>
                <w:lang w:eastAsia="en-US"/>
              </w:rPr>
            </w:pPr>
          </w:p>
          <w:p w:rsidR="00EC3681" w:rsidRPr="00874CF7" w:rsidRDefault="00EC3681" w:rsidP="009145B2">
            <w:pPr>
              <w:jc w:val="center"/>
              <w:rPr>
                <w:rFonts w:eastAsia="Calibri"/>
                <w:sz w:val="22"/>
                <w:szCs w:val="22"/>
                <w:lang w:eastAsia="en-US"/>
              </w:rPr>
            </w:pPr>
          </w:p>
          <w:p w:rsidR="00EC3681" w:rsidRPr="00874CF7" w:rsidRDefault="00EC3681" w:rsidP="009145B2">
            <w:pPr>
              <w:jc w:val="center"/>
              <w:rPr>
                <w:rFonts w:eastAsia="Calibri"/>
                <w:sz w:val="22"/>
                <w:szCs w:val="22"/>
                <w:lang w:eastAsia="en-US"/>
              </w:rPr>
            </w:pPr>
            <w:r w:rsidRPr="00874CF7">
              <w:rPr>
                <w:rFonts w:eastAsia="Calibri"/>
                <w:sz w:val="22"/>
                <w:szCs w:val="22"/>
                <w:lang w:eastAsia="en-US"/>
              </w:rPr>
              <w:t>40 %</w:t>
            </w:r>
          </w:p>
        </w:tc>
      </w:tr>
      <w:tr w:rsidR="00EC3681" w:rsidRPr="00874CF7" w:rsidTr="009145B2">
        <w:trPr>
          <w:trHeight w:val="176"/>
        </w:trPr>
        <w:tc>
          <w:tcPr>
            <w:tcW w:w="9781" w:type="dxa"/>
            <w:gridSpan w:val="3"/>
            <w:shd w:val="clear" w:color="auto" w:fill="auto"/>
          </w:tcPr>
          <w:p w:rsidR="00EC3681" w:rsidRPr="00874CF7" w:rsidRDefault="00EC3681" w:rsidP="0067003E">
            <w:pPr>
              <w:jc w:val="left"/>
              <w:rPr>
                <w:rFonts w:eastAsia="Calibri"/>
                <w:b/>
                <w:sz w:val="22"/>
                <w:szCs w:val="22"/>
                <w:lang w:eastAsia="en-US"/>
              </w:rPr>
            </w:pPr>
            <w:r w:rsidRPr="00874CF7">
              <w:rPr>
                <w:rFonts w:eastAsia="Calibri"/>
                <w:b/>
                <w:sz w:val="22"/>
                <w:szCs w:val="22"/>
                <w:lang w:eastAsia="en-US"/>
              </w:rPr>
              <w:lastRenderedPageBreak/>
              <w:t>Условно разрешенные виды использования:</w:t>
            </w:r>
          </w:p>
        </w:tc>
      </w:tr>
      <w:tr w:rsidR="00EC3681" w:rsidRPr="00874CF7" w:rsidTr="009145B2">
        <w:trPr>
          <w:trHeight w:val="798"/>
        </w:trPr>
        <w:tc>
          <w:tcPr>
            <w:tcW w:w="4111" w:type="dxa"/>
            <w:vMerge w:val="restart"/>
            <w:shd w:val="clear" w:color="auto" w:fill="auto"/>
          </w:tcPr>
          <w:p w:rsidR="00EC3681" w:rsidRPr="00874CF7" w:rsidRDefault="00EC3681" w:rsidP="0067003E">
            <w:pPr>
              <w:jc w:val="left"/>
              <w:rPr>
                <w:rFonts w:eastAsia="Calibri"/>
                <w:sz w:val="22"/>
                <w:szCs w:val="22"/>
                <w:lang w:eastAsia="en-US"/>
              </w:rPr>
            </w:pPr>
            <w:r w:rsidRPr="00874CF7">
              <w:rPr>
                <w:rFonts w:eastAsia="Calibri"/>
                <w:sz w:val="22"/>
                <w:szCs w:val="22"/>
                <w:lang w:eastAsia="en-US"/>
              </w:rPr>
              <w:t>Санаторная деятельность 9.2.1</w:t>
            </w:r>
          </w:p>
          <w:p w:rsidR="00EC3681" w:rsidRPr="00874CF7" w:rsidRDefault="00EC3681" w:rsidP="0067003E">
            <w:pPr>
              <w:jc w:val="left"/>
              <w:rPr>
                <w:rFonts w:eastAsia="Calibri"/>
                <w:sz w:val="22"/>
                <w:szCs w:val="22"/>
                <w:lang w:eastAsia="en-US"/>
              </w:rPr>
            </w:pPr>
            <w:r w:rsidRPr="00874CF7">
              <w:rPr>
                <w:rFonts w:eastAsia="Calibri"/>
                <w:sz w:val="22"/>
                <w:szCs w:val="22"/>
                <w:lang w:eastAsia="en-US"/>
              </w:rPr>
              <w:t>социальное обслуживание (3.2)</w:t>
            </w:r>
          </w:p>
          <w:p w:rsidR="00EC3681" w:rsidRPr="00874CF7" w:rsidRDefault="00EC3681" w:rsidP="0067003E">
            <w:pPr>
              <w:jc w:val="left"/>
              <w:rPr>
                <w:rFonts w:eastAsia="Calibri"/>
                <w:sz w:val="22"/>
                <w:szCs w:val="22"/>
                <w:lang w:eastAsia="en-US"/>
              </w:rPr>
            </w:pPr>
            <w:r w:rsidRPr="00874CF7">
              <w:rPr>
                <w:rFonts w:eastAsia="Calibri"/>
                <w:sz w:val="22"/>
                <w:szCs w:val="22"/>
                <w:lang w:eastAsia="en-US"/>
              </w:rPr>
              <w:t>религиозное использование (3.7)</w:t>
            </w:r>
          </w:p>
          <w:p w:rsidR="00EC3681" w:rsidRPr="00874CF7" w:rsidRDefault="00EC3681" w:rsidP="0067003E">
            <w:pPr>
              <w:jc w:val="left"/>
              <w:rPr>
                <w:rFonts w:eastAsia="Calibri"/>
                <w:sz w:val="22"/>
                <w:szCs w:val="22"/>
                <w:lang w:eastAsia="en-US"/>
              </w:rPr>
            </w:pPr>
            <w:r w:rsidRPr="00874CF7">
              <w:rPr>
                <w:rFonts w:eastAsia="Calibri"/>
                <w:sz w:val="22"/>
                <w:szCs w:val="22"/>
                <w:lang w:eastAsia="en-US"/>
              </w:rPr>
              <w:t>коммунальное обслуживание (3.1)</w:t>
            </w:r>
          </w:p>
          <w:p w:rsidR="00EC3681" w:rsidRPr="00874CF7" w:rsidRDefault="00EC3681" w:rsidP="0067003E">
            <w:pPr>
              <w:jc w:val="left"/>
              <w:rPr>
                <w:rFonts w:eastAsia="Calibri"/>
                <w:sz w:val="22"/>
                <w:szCs w:val="22"/>
                <w:lang w:eastAsia="en-US"/>
              </w:rPr>
            </w:pPr>
          </w:p>
        </w:tc>
        <w:tc>
          <w:tcPr>
            <w:tcW w:w="3969" w:type="dxa"/>
            <w:shd w:val="clear" w:color="auto" w:fill="auto"/>
          </w:tcPr>
          <w:p w:rsidR="00EC3681" w:rsidRPr="00874CF7" w:rsidRDefault="00EC3681" w:rsidP="0067003E">
            <w:pPr>
              <w:jc w:val="left"/>
              <w:rPr>
                <w:rFonts w:eastAsia="Calibri"/>
                <w:sz w:val="22"/>
                <w:szCs w:val="22"/>
                <w:lang w:eastAsia="ru-RU"/>
              </w:rPr>
            </w:pPr>
            <w:r w:rsidRPr="00874CF7">
              <w:rPr>
                <w:rFonts w:eastAsia="Calibri"/>
                <w:sz w:val="22"/>
                <w:szCs w:val="22"/>
                <w:lang w:eastAsia="ru-RU"/>
              </w:rPr>
              <w:t xml:space="preserve">предельные (минимальные и (или) максимальные) размеры земельных участков, в том числе их площадь: </w:t>
            </w:r>
          </w:p>
          <w:p w:rsidR="00EC3681" w:rsidRPr="00874CF7" w:rsidRDefault="00EC3681" w:rsidP="0067003E">
            <w:pPr>
              <w:jc w:val="left"/>
              <w:rPr>
                <w:rFonts w:eastAsia="Calibri"/>
                <w:sz w:val="22"/>
                <w:szCs w:val="22"/>
                <w:lang w:eastAsia="ru-RU"/>
              </w:rPr>
            </w:pPr>
            <w:r w:rsidRPr="00874CF7">
              <w:rPr>
                <w:rFonts w:eastAsia="Calibri"/>
                <w:sz w:val="22"/>
                <w:szCs w:val="22"/>
                <w:lang w:eastAsia="ru-RU"/>
              </w:rPr>
              <w:t xml:space="preserve">- размеры земельных участков </w:t>
            </w:r>
          </w:p>
          <w:p w:rsidR="00EC3681" w:rsidRPr="00874CF7" w:rsidRDefault="00EC3681" w:rsidP="0067003E">
            <w:pPr>
              <w:jc w:val="left"/>
              <w:rPr>
                <w:rFonts w:eastAsia="Calibri"/>
                <w:sz w:val="22"/>
                <w:szCs w:val="22"/>
                <w:lang w:eastAsia="ru-RU"/>
              </w:rPr>
            </w:pPr>
            <w:r w:rsidRPr="00874CF7">
              <w:rPr>
                <w:rFonts w:eastAsia="Calibri"/>
                <w:sz w:val="22"/>
                <w:szCs w:val="22"/>
                <w:lang w:eastAsia="ru-RU"/>
              </w:rPr>
              <w:t>- минимальная площадь земельных участков</w:t>
            </w:r>
          </w:p>
          <w:p w:rsidR="00EC3681" w:rsidRPr="00874CF7" w:rsidRDefault="00EC3681" w:rsidP="0067003E">
            <w:pPr>
              <w:jc w:val="left"/>
              <w:rPr>
                <w:rFonts w:eastAsia="Calibri"/>
                <w:sz w:val="22"/>
                <w:szCs w:val="22"/>
                <w:lang w:eastAsia="en-US"/>
              </w:rPr>
            </w:pPr>
            <w:r w:rsidRPr="00874CF7">
              <w:rPr>
                <w:rFonts w:eastAsia="Calibri"/>
                <w:sz w:val="22"/>
                <w:szCs w:val="22"/>
                <w:lang w:eastAsia="ru-RU"/>
              </w:rPr>
              <w:t xml:space="preserve">- максимальная площадь земельных участков </w:t>
            </w:r>
          </w:p>
        </w:tc>
        <w:tc>
          <w:tcPr>
            <w:tcW w:w="1701" w:type="dxa"/>
            <w:shd w:val="clear" w:color="auto" w:fill="auto"/>
          </w:tcPr>
          <w:p w:rsidR="00EC3681" w:rsidRPr="00874CF7" w:rsidRDefault="00EC3681" w:rsidP="009145B2">
            <w:pPr>
              <w:jc w:val="center"/>
              <w:rPr>
                <w:rFonts w:eastAsia="Calibri"/>
                <w:sz w:val="22"/>
                <w:szCs w:val="22"/>
                <w:lang w:eastAsia="en-US"/>
              </w:rPr>
            </w:pPr>
          </w:p>
          <w:p w:rsidR="00EC3681" w:rsidRPr="00874CF7" w:rsidRDefault="00EC3681" w:rsidP="009145B2">
            <w:pPr>
              <w:jc w:val="center"/>
              <w:rPr>
                <w:rFonts w:eastAsia="Calibri"/>
                <w:sz w:val="22"/>
                <w:szCs w:val="22"/>
                <w:lang w:eastAsia="en-US"/>
              </w:rPr>
            </w:pPr>
          </w:p>
          <w:p w:rsidR="009145B2" w:rsidRDefault="009145B2" w:rsidP="009145B2">
            <w:pPr>
              <w:jc w:val="center"/>
              <w:rPr>
                <w:rFonts w:eastAsia="Calibri"/>
                <w:sz w:val="22"/>
                <w:szCs w:val="22"/>
                <w:lang w:eastAsia="en-US"/>
              </w:rPr>
            </w:pPr>
          </w:p>
          <w:p w:rsidR="00EC3681" w:rsidRPr="00874CF7" w:rsidRDefault="00EC3681" w:rsidP="009145B2">
            <w:pPr>
              <w:jc w:val="center"/>
              <w:rPr>
                <w:rFonts w:eastAsia="Calibri"/>
                <w:sz w:val="22"/>
                <w:szCs w:val="22"/>
                <w:lang w:eastAsia="en-US"/>
              </w:rPr>
            </w:pPr>
            <w:r w:rsidRPr="00874CF7">
              <w:rPr>
                <w:rFonts w:eastAsia="Calibri"/>
                <w:sz w:val="22"/>
                <w:szCs w:val="22"/>
                <w:lang w:eastAsia="en-US"/>
              </w:rPr>
              <w:t>не установлены</w:t>
            </w:r>
          </w:p>
          <w:p w:rsidR="00EC3681" w:rsidRPr="00874CF7" w:rsidRDefault="00EC3681" w:rsidP="009145B2">
            <w:pPr>
              <w:jc w:val="center"/>
              <w:rPr>
                <w:rFonts w:eastAsia="Calibri"/>
                <w:sz w:val="22"/>
                <w:szCs w:val="22"/>
                <w:lang w:eastAsia="en-US"/>
              </w:rPr>
            </w:pPr>
            <w:r w:rsidRPr="00874CF7">
              <w:rPr>
                <w:rFonts w:eastAsia="Calibri"/>
                <w:sz w:val="22"/>
                <w:szCs w:val="22"/>
                <w:lang w:eastAsia="en-US"/>
              </w:rPr>
              <w:t xml:space="preserve">100 </w:t>
            </w:r>
            <w:proofErr w:type="spellStart"/>
            <w:r w:rsidRPr="00874CF7">
              <w:rPr>
                <w:rFonts w:eastAsia="Calibri"/>
                <w:sz w:val="22"/>
                <w:szCs w:val="22"/>
                <w:lang w:eastAsia="en-US"/>
              </w:rPr>
              <w:t>кв.м</w:t>
            </w:r>
            <w:proofErr w:type="spellEnd"/>
          </w:p>
          <w:p w:rsidR="00EC3681" w:rsidRPr="00874CF7" w:rsidRDefault="00EC3681" w:rsidP="009145B2">
            <w:pPr>
              <w:jc w:val="center"/>
              <w:rPr>
                <w:rFonts w:eastAsia="Calibri"/>
                <w:sz w:val="22"/>
                <w:szCs w:val="22"/>
                <w:lang w:eastAsia="en-US"/>
              </w:rPr>
            </w:pPr>
          </w:p>
          <w:p w:rsidR="00EC3681" w:rsidRPr="00874CF7" w:rsidRDefault="00EC3681" w:rsidP="009145B2">
            <w:pPr>
              <w:jc w:val="center"/>
              <w:rPr>
                <w:rFonts w:eastAsia="Calibri"/>
                <w:sz w:val="22"/>
                <w:szCs w:val="22"/>
                <w:lang w:eastAsia="en-US"/>
              </w:rPr>
            </w:pPr>
            <w:r w:rsidRPr="00874CF7">
              <w:rPr>
                <w:rFonts w:eastAsia="Calibri"/>
                <w:sz w:val="22"/>
                <w:szCs w:val="22"/>
                <w:lang w:eastAsia="en-US"/>
              </w:rPr>
              <w:t xml:space="preserve">50000 </w:t>
            </w:r>
            <w:proofErr w:type="spellStart"/>
            <w:r w:rsidRPr="00874CF7">
              <w:rPr>
                <w:rFonts w:eastAsia="Calibri"/>
                <w:sz w:val="22"/>
                <w:szCs w:val="22"/>
                <w:lang w:eastAsia="en-US"/>
              </w:rPr>
              <w:t>кв.м</w:t>
            </w:r>
            <w:proofErr w:type="spellEnd"/>
            <w:r w:rsidRPr="00874CF7">
              <w:rPr>
                <w:rFonts w:eastAsia="Calibri"/>
                <w:sz w:val="22"/>
                <w:szCs w:val="22"/>
                <w:lang w:eastAsia="en-US"/>
              </w:rPr>
              <w:t>.</w:t>
            </w:r>
          </w:p>
        </w:tc>
      </w:tr>
      <w:tr w:rsidR="00EC3681" w:rsidRPr="00874CF7" w:rsidTr="009145B2">
        <w:trPr>
          <w:trHeight w:val="794"/>
        </w:trPr>
        <w:tc>
          <w:tcPr>
            <w:tcW w:w="4111" w:type="dxa"/>
            <w:vMerge/>
            <w:shd w:val="clear" w:color="auto" w:fill="auto"/>
          </w:tcPr>
          <w:p w:rsidR="00EC3681" w:rsidRPr="00874CF7" w:rsidRDefault="00EC3681" w:rsidP="0067003E">
            <w:pPr>
              <w:jc w:val="left"/>
              <w:rPr>
                <w:rFonts w:eastAsia="Calibri"/>
                <w:sz w:val="22"/>
                <w:szCs w:val="22"/>
                <w:lang w:eastAsia="en-US"/>
              </w:rPr>
            </w:pPr>
          </w:p>
        </w:tc>
        <w:tc>
          <w:tcPr>
            <w:tcW w:w="3969" w:type="dxa"/>
            <w:shd w:val="clear" w:color="auto" w:fill="auto"/>
          </w:tcPr>
          <w:p w:rsidR="00EC3681" w:rsidRPr="00874CF7" w:rsidRDefault="00EC3681" w:rsidP="0067003E">
            <w:pPr>
              <w:jc w:val="left"/>
              <w:rPr>
                <w:rFonts w:eastAsia="Calibri"/>
                <w:sz w:val="22"/>
                <w:szCs w:val="22"/>
                <w:lang w:eastAsia="en-US"/>
              </w:rPr>
            </w:pPr>
            <w:r w:rsidRPr="00874CF7">
              <w:rPr>
                <w:rFonts w:eastAsia="Calibri"/>
                <w:sz w:val="22"/>
                <w:szCs w:val="22"/>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tc>
        <w:tc>
          <w:tcPr>
            <w:tcW w:w="1701" w:type="dxa"/>
            <w:shd w:val="clear" w:color="auto" w:fill="auto"/>
          </w:tcPr>
          <w:p w:rsidR="00EC3681" w:rsidRPr="00874CF7" w:rsidRDefault="00EC3681" w:rsidP="009145B2">
            <w:pPr>
              <w:jc w:val="center"/>
              <w:rPr>
                <w:rFonts w:eastAsia="Calibri"/>
                <w:sz w:val="22"/>
                <w:szCs w:val="22"/>
                <w:lang w:eastAsia="en-US"/>
              </w:rPr>
            </w:pPr>
          </w:p>
          <w:p w:rsidR="00EC3681" w:rsidRPr="00874CF7" w:rsidRDefault="00EC3681" w:rsidP="009145B2">
            <w:pPr>
              <w:jc w:val="center"/>
              <w:rPr>
                <w:rFonts w:eastAsia="Calibri"/>
                <w:sz w:val="22"/>
                <w:szCs w:val="22"/>
                <w:lang w:eastAsia="en-US"/>
              </w:rPr>
            </w:pPr>
          </w:p>
          <w:p w:rsidR="00EC3681" w:rsidRPr="00874CF7" w:rsidRDefault="00EC3681" w:rsidP="009145B2">
            <w:pPr>
              <w:jc w:val="center"/>
              <w:rPr>
                <w:rFonts w:eastAsia="Calibri"/>
                <w:sz w:val="22"/>
                <w:szCs w:val="22"/>
                <w:lang w:eastAsia="en-US"/>
              </w:rPr>
            </w:pPr>
          </w:p>
          <w:p w:rsidR="00EC3681" w:rsidRPr="00874CF7" w:rsidRDefault="00EC3681" w:rsidP="009145B2">
            <w:pPr>
              <w:jc w:val="center"/>
              <w:rPr>
                <w:rFonts w:eastAsia="Calibri"/>
                <w:sz w:val="22"/>
                <w:szCs w:val="22"/>
                <w:lang w:eastAsia="en-US"/>
              </w:rPr>
            </w:pPr>
            <w:r w:rsidRPr="00874CF7">
              <w:rPr>
                <w:rFonts w:eastAsia="Calibri"/>
                <w:sz w:val="22"/>
                <w:szCs w:val="22"/>
                <w:lang w:eastAsia="en-US"/>
              </w:rPr>
              <w:t>3 м</w:t>
            </w:r>
          </w:p>
        </w:tc>
      </w:tr>
      <w:tr w:rsidR="00EC3681" w:rsidRPr="00874CF7" w:rsidTr="009145B2">
        <w:trPr>
          <w:trHeight w:val="794"/>
        </w:trPr>
        <w:tc>
          <w:tcPr>
            <w:tcW w:w="4111" w:type="dxa"/>
            <w:vMerge/>
            <w:shd w:val="clear" w:color="auto" w:fill="auto"/>
          </w:tcPr>
          <w:p w:rsidR="00EC3681" w:rsidRPr="00874CF7" w:rsidRDefault="00EC3681" w:rsidP="0067003E">
            <w:pPr>
              <w:jc w:val="left"/>
              <w:rPr>
                <w:rFonts w:eastAsia="Calibri"/>
                <w:sz w:val="22"/>
                <w:szCs w:val="22"/>
                <w:lang w:eastAsia="en-US"/>
              </w:rPr>
            </w:pPr>
          </w:p>
        </w:tc>
        <w:tc>
          <w:tcPr>
            <w:tcW w:w="3969" w:type="dxa"/>
            <w:shd w:val="clear" w:color="auto" w:fill="auto"/>
          </w:tcPr>
          <w:p w:rsidR="00EC3681" w:rsidRPr="00874CF7" w:rsidRDefault="00EC3681" w:rsidP="0067003E">
            <w:pPr>
              <w:jc w:val="left"/>
              <w:rPr>
                <w:rFonts w:eastAsia="Calibri"/>
                <w:sz w:val="22"/>
                <w:szCs w:val="22"/>
                <w:lang w:eastAsia="en-US"/>
              </w:rPr>
            </w:pPr>
            <w:r w:rsidRPr="00874CF7">
              <w:rPr>
                <w:rFonts w:eastAsia="Calibri"/>
                <w:sz w:val="22"/>
                <w:szCs w:val="22"/>
                <w:lang w:eastAsia="ru-RU"/>
              </w:rPr>
              <w:t xml:space="preserve">предельное количество этажей зданий, строений, сооружений </w:t>
            </w:r>
          </w:p>
        </w:tc>
        <w:tc>
          <w:tcPr>
            <w:tcW w:w="1701" w:type="dxa"/>
            <w:shd w:val="clear" w:color="auto" w:fill="auto"/>
          </w:tcPr>
          <w:p w:rsidR="00EC3681" w:rsidRPr="00874CF7" w:rsidRDefault="00EC3681" w:rsidP="009145B2">
            <w:pPr>
              <w:jc w:val="center"/>
              <w:rPr>
                <w:rFonts w:eastAsia="Calibri"/>
                <w:sz w:val="22"/>
                <w:szCs w:val="22"/>
                <w:lang w:eastAsia="en-US"/>
              </w:rPr>
            </w:pPr>
            <w:r w:rsidRPr="00874CF7">
              <w:rPr>
                <w:rFonts w:eastAsia="Calibri"/>
                <w:sz w:val="22"/>
                <w:szCs w:val="22"/>
                <w:lang w:eastAsia="en-US"/>
              </w:rPr>
              <w:t xml:space="preserve">3 </w:t>
            </w:r>
            <w:proofErr w:type="spellStart"/>
            <w:r w:rsidRPr="00874CF7">
              <w:rPr>
                <w:rFonts w:eastAsia="Calibri"/>
                <w:sz w:val="22"/>
                <w:szCs w:val="22"/>
                <w:lang w:eastAsia="en-US"/>
              </w:rPr>
              <w:t>эт</w:t>
            </w:r>
            <w:proofErr w:type="spellEnd"/>
            <w:r w:rsidRPr="00874CF7">
              <w:rPr>
                <w:rFonts w:eastAsia="Calibri"/>
                <w:sz w:val="22"/>
                <w:szCs w:val="22"/>
                <w:lang w:eastAsia="en-US"/>
              </w:rPr>
              <w:t>.</w:t>
            </w:r>
          </w:p>
        </w:tc>
      </w:tr>
      <w:tr w:rsidR="00EC3681" w:rsidRPr="00874CF7" w:rsidTr="009145B2">
        <w:trPr>
          <w:trHeight w:val="794"/>
        </w:trPr>
        <w:tc>
          <w:tcPr>
            <w:tcW w:w="4111" w:type="dxa"/>
            <w:vMerge/>
            <w:shd w:val="clear" w:color="auto" w:fill="auto"/>
          </w:tcPr>
          <w:p w:rsidR="00EC3681" w:rsidRPr="00874CF7" w:rsidRDefault="00EC3681" w:rsidP="0067003E">
            <w:pPr>
              <w:jc w:val="left"/>
              <w:rPr>
                <w:rFonts w:eastAsia="Calibri"/>
                <w:sz w:val="22"/>
                <w:szCs w:val="22"/>
                <w:lang w:eastAsia="en-US"/>
              </w:rPr>
            </w:pPr>
          </w:p>
        </w:tc>
        <w:tc>
          <w:tcPr>
            <w:tcW w:w="3969" w:type="dxa"/>
            <w:shd w:val="clear" w:color="auto" w:fill="auto"/>
          </w:tcPr>
          <w:p w:rsidR="00EC3681" w:rsidRPr="00874CF7" w:rsidRDefault="00EC3681" w:rsidP="0067003E">
            <w:pPr>
              <w:jc w:val="left"/>
              <w:rPr>
                <w:rFonts w:eastAsia="Calibri"/>
                <w:sz w:val="22"/>
                <w:szCs w:val="22"/>
                <w:lang w:eastAsia="ru-RU"/>
              </w:rPr>
            </w:pPr>
            <w:r w:rsidRPr="00874CF7">
              <w:rPr>
                <w:rFonts w:eastAsia="Calibri"/>
                <w:sz w:val="22"/>
                <w:szCs w:val="22"/>
                <w:lang w:eastAsia="ru-RU"/>
              </w:rPr>
              <w:t xml:space="preserve">предельная высота зданий, строений, сооружений </w:t>
            </w:r>
          </w:p>
        </w:tc>
        <w:tc>
          <w:tcPr>
            <w:tcW w:w="1701" w:type="dxa"/>
            <w:shd w:val="clear" w:color="auto" w:fill="auto"/>
          </w:tcPr>
          <w:p w:rsidR="00EC3681" w:rsidRPr="00874CF7" w:rsidRDefault="00EC3681" w:rsidP="009145B2">
            <w:pPr>
              <w:jc w:val="center"/>
              <w:rPr>
                <w:rFonts w:eastAsia="Calibri"/>
                <w:sz w:val="22"/>
                <w:szCs w:val="22"/>
                <w:lang w:eastAsia="en-US"/>
              </w:rPr>
            </w:pPr>
            <w:r w:rsidRPr="00874CF7">
              <w:rPr>
                <w:rFonts w:eastAsia="Calibri"/>
                <w:sz w:val="22"/>
                <w:szCs w:val="22"/>
                <w:lang w:eastAsia="en-US"/>
              </w:rPr>
              <w:t>12 м</w:t>
            </w:r>
          </w:p>
        </w:tc>
      </w:tr>
      <w:tr w:rsidR="00EC3681" w:rsidRPr="00874CF7" w:rsidTr="009145B2">
        <w:trPr>
          <w:trHeight w:val="794"/>
        </w:trPr>
        <w:tc>
          <w:tcPr>
            <w:tcW w:w="4111" w:type="dxa"/>
            <w:vMerge/>
            <w:shd w:val="clear" w:color="auto" w:fill="auto"/>
          </w:tcPr>
          <w:p w:rsidR="00EC3681" w:rsidRPr="00874CF7" w:rsidRDefault="00EC3681" w:rsidP="0067003E">
            <w:pPr>
              <w:jc w:val="left"/>
              <w:rPr>
                <w:rFonts w:eastAsia="Calibri"/>
                <w:sz w:val="22"/>
                <w:szCs w:val="22"/>
                <w:lang w:eastAsia="en-US"/>
              </w:rPr>
            </w:pPr>
          </w:p>
        </w:tc>
        <w:tc>
          <w:tcPr>
            <w:tcW w:w="3969" w:type="dxa"/>
            <w:shd w:val="clear" w:color="auto" w:fill="auto"/>
          </w:tcPr>
          <w:p w:rsidR="00EC3681" w:rsidRPr="00874CF7" w:rsidRDefault="00EC3681" w:rsidP="0067003E">
            <w:pPr>
              <w:jc w:val="left"/>
              <w:rPr>
                <w:rFonts w:eastAsia="Calibri"/>
                <w:sz w:val="22"/>
                <w:szCs w:val="22"/>
                <w:lang w:eastAsia="en-US"/>
              </w:rPr>
            </w:pPr>
            <w:r w:rsidRPr="00874CF7">
              <w:rPr>
                <w:rFonts w:eastAsia="Calibri"/>
                <w:sz w:val="22"/>
                <w:szCs w:val="22"/>
                <w:lang w:eastAsia="ru-RU"/>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c>
          <w:tcPr>
            <w:tcW w:w="1701" w:type="dxa"/>
            <w:shd w:val="clear" w:color="auto" w:fill="auto"/>
          </w:tcPr>
          <w:p w:rsidR="00EC3681" w:rsidRPr="00874CF7" w:rsidRDefault="00EC3681" w:rsidP="009145B2">
            <w:pPr>
              <w:jc w:val="center"/>
              <w:rPr>
                <w:rFonts w:eastAsia="Calibri"/>
                <w:sz w:val="22"/>
                <w:szCs w:val="22"/>
                <w:lang w:eastAsia="en-US"/>
              </w:rPr>
            </w:pPr>
          </w:p>
          <w:p w:rsidR="00EC3681" w:rsidRPr="00874CF7" w:rsidRDefault="00EC3681" w:rsidP="009145B2">
            <w:pPr>
              <w:jc w:val="center"/>
              <w:rPr>
                <w:rFonts w:eastAsia="Calibri"/>
                <w:sz w:val="22"/>
                <w:szCs w:val="22"/>
                <w:lang w:eastAsia="en-US"/>
              </w:rPr>
            </w:pPr>
          </w:p>
          <w:p w:rsidR="00EC3681" w:rsidRPr="00874CF7" w:rsidRDefault="00EC3681" w:rsidP="009145B2">
            <w:pPr>
              <w:jc w:val="center"/>
              <w:rPr>
                <w:rFonts w:eastAsia="Calibri"/>
                <w:sz w:val="22"/>
                <w:szCs w:val="22"/>
                <w:lang w:eastAsia="en-US"/>
              </w:rPr>
            </w:pPr>
          </w:p>
          <w:p w:rsidR="00EC3681" w:rsidRPr="00874CF7" w:rsidRDefault="00EC3681" w:rsidP="009145B2">
            <w:pPr>
              <w:jc w:val="center"/>
              <w:rPr>
                <w:rFonts w:eastAsia="Calibri"/>
                <w:sz w:val="22"/>
                <w:szCs w:val="22"/>
                <w:lang w:eastAsia="en-US"/>
              </w:rPr>
            </w:pPr>
            <w:r w:rsidRPr="00874CF7">
              <w:rPr>
                <w:rFonts w:eastAsia="Calibri"/>
                <w:sz w:val="22"/>
                <w:szCs w:val="22"/>
                <w:lang w:eastAsia="en-US"/>
              </w:rPr>
              <w:t>40 %</w:t>
            </w:r>
          </w:p>
        </w:tc>
      </w:tr>
      <w:tr w:rsidR="00EC3681" w:rsidRPr="00874CF7" w:rsidTr="009145B2">
        <w:trPr>
          <w:trHeight w:val="284"/>
        </w:trPr>
        <w:tc>
          <w:tcPr>
            <w:tcW w:w="9781" w:type="dxa"/>
            <w:gridSpan w:val="3"/>
            <w:shd w:val="clear" w:color="auto" w:fill="auto"/>
          </w:tcPr>
          <w:p w:rsidR="00EC3681" w:rsidRPr="00874CF7" w:rsidRDefault="00EC3681" w:rsidP="0067003E">
            <w:pPr>
              <w:jc w:val="left"/>
              <w:rPr>
                <w:rFonts w:eastAsia="Calibri"/>
                <w:b/>
                <w:sz w:val="22"/>
                <w:szCs w:val="22"/>
                <w:lang w:eastAsia="en-US"/>
              </w:rPr>
            </w:pPr>
            <w:r w:rsidRPr="00874CF7">
              <w:rPr>
                <w:rFonts w:eastAsia="Calibri"/>
                <w:b/>
                <w:sz w:val="22"/>
                <w:szCs w:val="22"/>
                <w:lang w:eastAsia="en-US"/>
              </w:rPr>
              <w:t>Р-2. Зона сельского озеленения.</w:t>
            </w:r>
          </w:p>
        </w:tc>
      </w:tr>
      <w:tr w:rsidR="00EC3681" w:rsidRPr="00874CF7" w:rsidTr="009145B2">
        <w:trPr>
          <w:trHeight w:val="279"/>
        </w:trPr>
        <w:tc>
          <w:tcPr>
            <w:tcW w:w="9781" w:type="dxa"/>
            <w:gridSpan w:val="3"/>
            <w:shd w:val="clear" w:color="auto" w:fill="auto"/>
          </w:tcPr>
          <w:p w:rsidR="00EC3681" w:rsidRPr="00874CF7" w:rsidRDefault="00EC3681" w:rsidP="0067003E">
            <w:pPr>
              <w:jc w:val="left"/>
              <w:rPr>
                <w:rFonts w:eastAsia="Calibri"/>
                <w:b/>
                <w:sz w:val="22"/>
                <w:szCs w:val="22"/>
                <w:lang w:eastAsia="en-US"/>
              </w:rPr>
            </w:pPr>
            <w:r w:rsidRPr="00874CF7">
              <w:rPr>
                <w:rFonts w:eastAsia="Calibri"/>
                <w:b/>
                <w:sz w:val="22"/>
                <w:szCs w:val="22"/>
                <w:lang w:eastAsia="en-US"/>
              </w:rPr>
              <w:t>Основные виды разрешенного использования:</w:t>
            </w:r>
          </w:p>
        </w:tc>
      </w:tr>
      <w:tr w:rsidR="00EC3681" w:rsidRPr="00874CF7" w:rsidTr="009145B2">
        <w:trPr>
          <w:trHeight w:val="608"/>
        </w:trPr>
        <w:tc>
          <w:tcPr>
            <w:tcW w:w="4111" w:type="dxa"/>
            <w:vMerge w:val="restart"/>
            <w:shd w:val="clear" w:color="auto" w:fill="auto"/>
          </w:tcPr>
          <w:p w:rsidR="00EC3681" w:rsidRPr="00874CF7" w:rsidRDefault="00EC3681" w:rsidP="0067003E">
            <w:pPr>
              <w:jc w:val="left"/>
              <w:rPr>
                <w:rFonts w:eastAsia="Calibri"/>
                <w:sz w:val="22"/>
                <w:szCs w:val="22"/>
                <w:lang w:eastAsia="en-US"/>
              </w:rPr>
            </w:pPr>
            <w:r w:rsidRPr="00874CF7">
              <w:rPr>
                <w:rFonts w:eastAsia="Calibri"/>
                <w:sz w:val="22"/>
                <w:szCs w:val="22"/>
                <w:lang w:eastAsia="en-US"/>
              </w:rPr>
              <w:t>Спорт 5.1</w:t>
            </w:r>
          </w:p>
          <w:p w:rsidR="00EC3681" w:rsidRPr="00874CF7" w:rsidRDefault="00EC3681" w:rsidP="0067003E">
            <w:pPr>
              <w:jc w:val="left"/>
              <w:rPr>
                <w:rFonts w:eastAsia="Calibri"/>
                <w:sz w:val="22"/>
                <w:szCs w:val="22"/>
                <w:lang w:eastAsia="en-US"/>
              </w:rPr>
            </w:pPr>
            <w:r w:rsidRPr="00874CF7">
              <w:rPr>
                <w:rFonts w:eastAsia="Calibri"/>
                <w:sz w:val="22"/>
                <w:szCs w:val="22"/>
                <w:lang w:eastAsia="en-US"/>
              </w:rPr>
              <w:t>Развлечения 4.8</w:t>
            </w:r>
          </w:p>
          <w:p w:rsidR="00EC3681" w:rsidRPr="00874CF7" w:rsidRDefault="00EC3681" w:rsidP="0067003E">
            <w:pPr>
              <w:jc w:val="left"/>
              <w:rPr>
                <w:rFonts w:eastAsia="Calibri"/>
                <w:sz w:val="22"/>
                <w:szCs w:val="22"/>
                <w:lang w:eastAsia="en-US"/>
              </w:rPr>
            </w:pPr>
            <w:r w:rsidRPr="00874CF7">
              <w:rPr>
                <w:rFonts w:eastAsia="Calibri"/>
                <w:sz w:val="22"/>
                <w:szCs w:val="22"/>
                <w:lang w:eastAsia="en-US"/>
              </w:rPr>
              <w:t>Общественное питание 4.6</w:t>
            </w:r>
          </w:p>
        </w:tc>
        <w:tc>
          <w:tcPr>
            <w:tcW w:w="3969" w:type="dxa"/>
            <w:shd w:val="clear" w:color="auto" w:fill="auto"/>
          </w:tcPr>
          <w:p w:rsidR="00EC3681" w:rsidRPr="00874CF7" w:rsidRDefault="00EC3681" w:rsidP="0067003E">
            <w:pPr>
              <w:jc w:val="left"/>
              <w:rPr>
                <w:rFonts w:eastAsia="Calibri"/>
                <w:sz w:val="22"/>
                <w:szCs w:val="22"/>
                <w:lang w:eastAsia="ru-RU"/>
              </w:rPr>
            </w:pPr>
            <w:r w:rsidRPr="00874CF7">
              <w:rPr>
                <w:rFonts w:eastAsia="Calibri"/>
                <w:sz w:val="22"/>
                <w:szCs w:val="22"/>
                <w:lang w:eastAsia="ru-RU"/>
              </w:rPr>
              <w:t xml:space="preserve">предельные (минимальные и (или) максимальные) размеры земельных участков, в том числе их площадь: </w:t>
            </w:r>
          </w:p>
          <w:p w:rsidR="00EC3681" w:rsidRPr="00874CF7" w:rsidRDefault="00EC3681" w:rsidP="0067003E">
            <w:pPr>
              <w:jc w:val="left"/>
              <w:rPr>
                <w:rFonts w:eastAsia="Calibri"/>
                <w:sz w:val="22"/>
                <w:szCs w:val="22"/>
                <w:lang w:eastAsia="ru-RU"/>
              </w:rPr>
            </w:pPr>
            <w:r w:rsidRPr="00874CF7">
              <w:rPr>
                <w:rFonts w:eastAsia="Calibri"/>
                <w:sz w:val="22"/>
                <w:szCs w:val="22"/>
                <w:lang w:eastAsia="ru-RU"/>
              </w:rPr>
              <w:t xml:space="preserve">- размеры земельных участков </w:t>
            </w:r>
          </w:p>
          <w:p w:rsidR="00EC3681" w:rsidRPr="00874CF7" w:rsidRDefault="00EC3681" w:rsidP="0067003E">
            <w:pPr>
              <w:jc w:val="left"/>
              <w:rPr>
                <w:rFonts w:eastAsia="Calibri"/>
                <w:sz w:val="22"/>
                <w:szCs w:val="22"/>
                <w:lang w:eastAsia="ru-RU"/>
              </w:rPr>
            </w:pPr>
            <w:r w:rsidRPr="00874CF7">
              <w:rPr>
                <w:rFonts w:eastAsia="Calibri"/>
                <w:sz w:val="22"/>
                <w:szCs w:val="22"/>
                <w:lang w:eastAsia="ru-RU"/>
              </w:rPr>
              <w:t>- минимальная площадь земельных участков</w:t>
            </w:r>
          </w:p>
          <w:p w:rsidR="00EC3681" w:rsidRPr="00874CF7" w:rsidRDefault="00EC3681" w:rsidP="0067003E">
            <w:pPr>
              <w:jc w:val="left"/>
              <w:rPr>
                <w:rFonts w:eastAsia="Calibri"/>
                <w:sz w:val="22"/>
                <w:szCs w:val="22"/>
                <w:lang w:eastAsia="en-US"/>
              </w:rPr>
            </w:pPr>
            <w:r w:rsidRPr="00874CF7">
              <w:rPr>
                <w:rFonts w:eastAsia="Calibri"/>
                <w:sz w:val="22"/>
                <w:szCs w:val="22"/>
                <w:lang w:eastAsia="ru-RU"/>
              </w:rPr>
              <w:t xml:space="preserve">- максимальная площадь земельных участков </w:t>
            </w:r>
          </w:p>
        </w:tc>
        <w:tc>
          <w:tcPr>
            <w:tcW w:w="1701" w:type="dxa"/>
            <w:shd w:val="clear" w:color="auto" w:fill="auto"/>
          </w:tcPr>
          <w:p w:rsidR="00EC3681" w:rsidRPr="00874CF7" w:rsidRDefault="00EC3681" w:rsidP="009145B2">
            <w:pPr>
              <w:jc w:val="center"/>
              <w:rPr>
                <w:rFonts w:eastAsia="Calibri"/>
                <w:sz w:val="22"/>
                <w:szCs w:val="22"/>
                <w:lang w:eastAsia="en-US"/>
              </w:rPr>
            </w:pPr>
          </w:p>
          <w:p w:rsidR="00EC3681" w:rsidRPr="00874CF7" w:rsidRDefault="00EC3681" w:rsidP="009145B2">
            <w:pPr>
              <w:jc w:val="center"/>
              <w:rPr>
                <w:rFonts w:eastAsia="Calibri"/>
                <w:sz w:val="22"/>
                <w:szCs w:val="22"/>
                <w:lang w:eastAsia="en-US"/>
              </w:rPr>
            </w:pPr>
          </w:p>
          <w:p w:rsidR="009145B2" w:rsidRDefault="009145B2" w:rsidP="009145B2">
            <w:pPr>
              <w:jc w:val="center"/>
              <w:rPr>
                <w:rFonts w:eastAsia="Calibri"/>
                <w:sz w:val="22"/>
                <w:szCs w:val="22"/>
                <w:lang w:eastAsia="en-US"/>
              </w:rPr>
            </w:pPr>
          </w:p>
          <w:p w:rsidR="00EC3681" w:rsidRPr="00874CF7" w:rsidRDefault="00EC3681" w:rsidP="009145B2">
            <w:pPr>
              <w:jc w:val="center"/>
              <w:rPr>
                <w:rFonts w:eastAsia="Calibri"/>
                <w:sz w:val="22"/>
                <w:szCs w:val="22"/>
                <w:lang w:eastAsia="en-US"/>
              </w:rPr>
            </w:pPr>
            <w:r w:rsidRPr="00874CF7">
              <w:rPr>
                <w:rFonts w:eastAsia="Calibri"/>
                <w:sz w:val="22"/>
                <w:szCs w:val="22"/>
                <w:lang w:eastAsia="en-US"/>
              </w:rPr>
              <w:t>не установлены</w:t>
            </w:r>
          </w:p>
          <w:p w:rsidR="00EC3681" w:rsidRPr="00874CF7" w:rsidRDefault="00EC3681" w:rsidP="009145B2">
            <w:pPr>
              <w:jc w:val="center"/>
              <w:rPr>
                <w:rFonts w:eastAsia="Calibri"/>
                <w:sz w:val="22"/>
                <w:szCs w:val="22"/>
                <w:lang w:eastAsia="en-US"/>
              </w:rPr>
            </w:pPr>
            <w:r w:rsidRPr="00874CF7">
              <w:rPr>
                <w:rFonts w:eastAsia="Calibri"/>
                <w:sz w:val="22"/>
                <w:szCs w:val="22"/>
                <w:lang w:eastAsia="en-US"/>
              </w:rPr>
              <w:t xml:space="preserve">100 </w:t>
            </w:r>
            <w:proofErr w:type="spellStart"/>
            <w:r w:rsidRPr="00874CF7">
              <w:rPr>
                <w:rFonts w:eastAsia="Calibri"/>
                <w:sz w:val="22"/>
                <w:szCs w:val="22"/>
                <w:lang w:eastAsia="en-US"/>
              </w:rPr>
              <w:t>кв.м</w:t>
            </w:r>
            <w:proofErr w:type="spellEnd"/>
          </w:p>
          <w:p w:rsidR="00EC3681" w:rsidRPr="00874CF7" w:rsidRDefault="00EC3681" w:rsidP="009145B2">
            <w:pPr>
              <w:jc w:val="center"/>
              <w:rPr>
                <w:rFonts w:eastAsia="Calibri"/>
                <w:sz w:val="22"/>
                <w:szCs w:val="22"/>
                <w:lang w:eastAsia="en-US"/>
              </w:rPr>
            </w:pPr>
          </w:p>
          <w:p w:rsidR="00EC3681" w:rsidRPr="00874CF7" w:rsidRDefault="00EC3681" w:rsidP="009145B2">
            <w:pPr>
              <w:jc w:val="center"/>
              <w:rPr>
                <w:rFonts w:eastAsia="Calibri"/>
                <w:sz w:val="22"/>
                <w:szCs w:val="22"/>
                <w:lang w:eastAsia="en-US"/>
              </w:rPr>
            </w:pPr>
            <w:r w:rsidRPr="00874CF7">
              <w:rPr>
                <w:rFonts w:eastAsia="Calibri"/>
                <w:sz w:val="22"/>
                <w:szCs w:val="22"/>
                <w:lang w:eastAsia="en-US"/>
              </w:rPr>
              <w:t xml:space="preserve">50000 </w:t>
            </w:r>
            <w:proofErr w:type="spellStart"/>
            <w:r w:rsidRPr="00874CF7">
              <w:rPr>
                <w:rFonts w:eastAsia="Calibri"/>
                <w:sz w:val="22"/>
                <w:szCs w:val="22"/>
                <w:lang w:eastAsia="en-US"/>
              </w:rPr>
              <w:t>кв.м</w:t>
            </w:r>
            <w:proofErr w:type="spellEnd"/>
            <w:r w:rsidRPr="00874CF7">
              <w:rPr>
                <w:rFonts w:eastAsia="Calibri"/>
                <w:sz w:val="22"/>
                <w:szCs w:val="22"/>
                <w:lang w:eastAsia="en-US"/>
              </w:rPr>
              <w:t>.</w:t>
            </w:r>
          </w:p>
        </w:tc>
      </w:tr>
      <w:tr w:rsidR="00EC3681" w:rsidRPr="00874CF7" w:rsidTr="009145B2">
        <w:trPr>
          <w:trHeight w:val="606"/>
        </w:trPr>
        <w:tc>
          <w:tcPr>
            <w:tcW w:w="4111" w:type="dxa"/>
            <w:vMerge/>
            <w:shd w:val="clear" w:color="auto" w:fill="auto"/>
          </w:tcPr>
          <w:p w:rsidR="00EC3681" w:rsidRPr="00874CF7" w:rsidRDefault="00EC3681" w:rsidP="0067003E">
            <w:pPr>
              <w:jc w:val="left"/>
              <w:rPr>
                <w:rFonts w:eastAsia="Calibri"/>
                <w:sz w:val="22"/>
                <w:szCs w:val="22"/>
                <w:lang w:eastAsia="en-US"/>
              </w:rPr>
            </w:pPr>
          </w:p>
        </w:tc>
        <w:tc>
          <w:tcPr>
            <w:tcW w:w="3969" w:type="dxa"/>
            <w:shd w:val="clear" w:color="auto" w:fill="auto"/>
          </w:tcPr>
          <w:p w:rsidR="00EC3681" w:rsidRPr="00874CF7" w:rsidRDefault="00EC3681" w:rsidP="0067003E">
            <w:pPr>
              <w:jc w:val="left"/>
              <w:rPr>
                <w:rFonts w:eastAsia="Calibri"/>
                <w:sz w:val="22"/>
                <w:szCs w:val="22"/>
                <w:lang w:eastAsia="en-US"/>
              </w:rPr>
            </w:pPr>
            <w:r w:rsidRPr="00874CF7">
              <w:rPr>
                <w:rFonts w:eastAsia="Calibri"/>
                <w:sz w:val="22"/>
                <w:szCs w:val="22"/>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tc>
        <w:tc>
          <w:tcPr>
            <w:tcW w:w="1701" w:type="dxa"/>
            <w:shd w:val="clear" w:color="auto" w:fill="auto"/>
          </w:tcPr>
          <w:p w:rsidR="00EC3681" w:rsidRPr="00874CF7" w:rsidRDefault="00EC3681" w:rsidP="009145B2">
            <w:pPr>
              <w:jc w:val="center"/>
              <w:rPr>
                <w:rFonts w:eastAsia="Calibri"/>
                <w:sz w:val="22"/>
                <w:szCs w:val="22"/>
                <w:lang w:eastAsia="en-US"/>
              </w:rPr>
            </w:pPr>
          </w:p>
          <w:p w:rsidR="00EC3681" w:rsidRPr="00874CF7" w:rsidRDefault="00EC3681" w:rsidP="009145B2">
            <w:pPr>
              <w:jc w:val="center"/>
              <w:rPr>
                <w:rFonts w:eastAsia="Calibri"/>
                <w:sz w:val="22"/>
                <w:szCs w:val="22"/>
                <w:lang w:eastAsia="en-US"/>
              </w:rPr>
            </w:pPr>
          </w:p>
          <w:p w:rsidR="00EC3681" w:rsidRPr="00874CF7" w:rsidRDefault="00EC3681" w:rsidP="009145B2">
            <w:pPr>
              <w:jc w:val="center"/>
              <w:rPr>
                <w:rFonts w:eastAsia="Calibri"/>
                <w:sz w:val="22"/>
                <w:szCs w:val="22"/>
                <w:lang w:eastAsia="en-US"/>
              </w:rPr>
            </w:pPr>
          </w:p>
          <w:p w:rsidR="00EC3681" w:rsidRPr="00874CF7" w:rsidRDefault="00EC3681" w:rsidP="009145B2">
            <w:pPr>
              <w:jc w:val="center"/>
              <w:rPr>
                <w:rFonts w:eastAsia="Calibri"/>
                <w:sz w:val="22"/>
                <w:szCs w:val="22"/>
                <w:lang w:eastAsia="en-US"/>
              </w:rPr>
            </w:pPr>
            <w:r w:rsidRPr="00874CF7">
              <w:rPr>
                <w:rFonts w:eastAsia="Calibri"/>
                <w:sz w:val="22"/>
                <w:szCs w:val="22"/>
                <w:lang w:eastAsia="en-US"/>
              </w:rPr>
              <w:t>3 м</w:t>
            </w:r>
          </w:p>
        </w:tc>
      </w:tr>
      <w:tr w:rsidR="00EC3681" w:rsidRPr="00874CF7" w:rsidTr="009145B2">
        <w:trPr>
          <w:trHeight w:val="606"/>
        </w:trPr>
        <w:tc>
          <w:tcPr>
            <w:tcW w:w="4111" w:type="dxa"/>
            <w:vMerge/>
            <w:shd w:val="clear" w:color="auto" w:fill="auto"/>
          </w:tcPr>
          <w:p w:rsidR="00EC3681" w:rsidRPr="00874CF7" w:rsidRDefault="00EC3681" w:rsidP="0067003E">
            <w:pPr>
              <w:jc w:val="left"/>
              <w:rPr>
                <w:rFonts w:eastAsia="Calibri"/>
                <w:sz w:val="22"/>
                <w:szCs w:val="22"/>
                <w:lang w:eastAsia="en-US"/>
              </w:rPr>
            </w:pPr>
          </w:p>
        </w:tc>
        <w:tc>
          <w:tcPr>
            <w:tcW w:w="3969" w:type="dxa"/>
            <w:shd w:val="clear" w:color="auto" w:fill="auto"/>
          </w:tcPr>
          <w:p w:rsidR="00EC3681" w:rsidRPr="00874CF7" w:rsidRDefault="00EC3681" w:rsidP="0067003E">
            <w:pPr>
              <w:jc w:val="left"/>
              <w:rPr>
                <w:rFonts w:eastAsia="Calibri"/>
                <w:sz w:val="22"/>
                <w:szCs w:val="22"/>
                <w:lang w:eastAsia="en-US"/>
              </w:rPr>
            </w:pPr>
            <w:r w:rsidRPr="00874CF7">
              <w:rPr>
                <w:rFonts w:eastAsia="Calibri"/>
                <w:sz w:val="22"/>
                <w:szCs w:val="22"/>
                <w:lang w:eastAsia="ru-RU"/>
              </w:rPr>
              <w:t xml:space="preserve">предельное количество этажей зданий, строений, сооружений </w:t>
            </w:r>
          </w:p>
        </w:tc>
        <w:tc>
          <w:tcPr>
            <w:tcW w:w="1701" w:type="dxa"/>
            <w:shd w:val="clear" w:color="auto" w:fill="auto"/>
          </w:tcPr>
          <w:p w:rsidR="00EC3681" w:rsidRPr="00874CF7" w:rsidRDefault="00EC3681" w:rsidP="009145B2">
            <w:pPr>
              <w:jc w:val="center"/>
              <w:rPr>
                <w:rFonts w:eastAsia="Calibri"/>
                <w:sz w:val="22"/>
                <w:szCs w:val="22"/>
                <w:lang w:eastAsia="en-US"/>
              </w:rPr>
            </w:pPr>
            <w:r w:rsidRPr="00874CF7">
              <w:rPr>
                <w:rFonts w:eastAsia="Calibri"/>
                <w:sz w:val="22"/>
                <w:szCs w:val="22"/>
                <w:lang w:eastAsia="en-US"/>
              </w:rPr>
              <w:t xml:space="preserve">3 </w:t>
            </w:r>
            <w:proofErr w:type="spellStart"/>
            <w:r w:rsidRPr="00874CF7">
              <w:rPr>
                <w:rFonts w:eastAsia="Calibri"/>
                <w:sz w:val="22"/>
                <w:szCs w:val="22"/>
                <w:lang w:eastAsia="en-US"/>
              </w:rPr>
              <w:t>эт</w:t>
            </w:r>
            <w:proofErr w:type="spellEnd"/>
            <w:r w:rsidRPr="00874CF7">
              <w:rPr>
                <w:rFonts w:eastAsia="Calibri"/>
                <w:sz w:val="22"/>
                <w:szCs w:val="22"/>
                <w:lang w:eastAsia="en-US"/>
              </w:rPr>
              <w:t>.</w:t>
            </w:r>
          </w:p>
        </w:tc>
      </w:tr>
      <w:tr w:rsidR="00EC3681" w:rsidRPr="00874CF7" w:rsidTr="009145B2">
        <w:trPr>
          <w:trHeight w:val="606"/>
        </w:trPr>
        <w:tc>
          <w:tcPr>
            <w:tcW w:w="4111" w:type="dxa"/>
            <w:vMerge/>
            <w:shd w:val="clear" w:color="auto" w:fill="auto"/>
          </w:tcPr>
          <w:p w:rsidR="00EC3681" w:rsidRPr="00874CF7" w:rsidRDefault="00EC3681" w:rsidP="0067003E">
            <w:pPr>
              <w:jc w:val="left"/>
              <w:rPr>
                <w:rFonts w:eastAsia="Calibri"/>
                <w:sz w:val="22"/>
                <w:szCs w:val="22"/>
                <w:lang w:eastAsia="en-US"/>
              </w:rPr>
            </w:pPr>
          </w:p>
        </w:tc>
        <w:tc>
          <w:tcPr>
            <w:tcW w:w="3969" w:type="dxa"/>
            <w:shd w:val="clear" w:color="auto" w:fill="auto"/>
          </w:tcPr>
          <w:p w:rsidR="00EC3681" w:rsidRPr="00874CF7" w:rsidRDefault="00EC3681" w:rsidP="0067003E">
            <w:pPr>
              <w:jc w:val="left"/>
              <w:rPr>
                <w:rFonts w:eastAsia="Calibri"/>
                <w:sz w:val="22"/>
                <w:szCs w:val="22"/>
                <w:lang w:eastAsia="ru-RU"/>
              </w:rPr>
            </w:pPr>
            <w:r w:rsidRPr="00874CF7">
              <w:rPr>
                <w:rFonts w:eastAsia="Calibri"/>
                <w:sz w:val="22"/>
                <w:szCs w:val="22"/>
                <w:lang w:eastAsia="ru-RU"/>
              </w:rPr>
              <w:t xml:space="preserve">предельная высота зданий, строений, сооружений </w:t>
            </w:r>
          </w:p>
        </w:tc>
        <w:tc>
          <w:tcPr>
            <w:tcW w:w="1701" w:type="dxa"/>
            <w:shd w:val="clear" w:color="auto" w:fill="auto"/>
          </w:tcPr>
          <w:p w:rsidR="00EC3681" w:rsidRPr="00874CF7" w:rsidRDefault="00EC3681" w:rsidP="009145B2">
            <w:pPr>
              <w:jc w:val="center"/>
              <w:rPr>
                <w:rFonts w:eastAsia="Calibri"/>
                <w:sz w:val="22"/>
                <w:szCs w:val="22"/>
                <w:lang w:eastAsia="en-US"/>
              </w:rPr>
            </w:pPr>
            <w:r w:rsidRPr="00874CF7">
              <w:rPr>
                <w:rFonts w:eastAsia="Calibri"/>
                <w:sz w:val="22"/>
                <w:szCs w:val="22"/>
                <w:lang w:eastAsia="en-US"/>
              </w:rPr>
              <w:t>12 м</w:t>
            </w:r>
          </w:p>
        </w:tc>
      </w:tr>
      <w:tr w:rsidR="00EC3681" w:rsidRPr="00874CF7" w:rsidTr="009145B2">
        <w:trPr>
          <w:trHeight w:val="606"/>
        </w:trPr>
        <w:tc>
          <w:tcPr>
            <w:tcW w:w="4111" w:type="dxa"/>
            <w:vMerge/>
            <w:shd w:val="clear" w:color="auto" w:fill="auto"/>
          </w:tcPr>
          <w:p w:rsidR="00EC3681" w:rsidRPr="00874CF7" w:rsidRDefault="00EC3681" w:rsidP="0067003E">
            <w:pPr>
              <w:jc w:val="left"/>
              <w:rPr>
                <w:rFonts w:eastAsia="Calibri"/>
                <w:sz w:val="22"/>
                <w:szCs w:val="22"/>
                <w:lang w:eastAsia="en-US"/>
              </w:rPr>
            </w:pPr>
          </w:p>
        </w:tc>
        <w:tc>
          <w:tcPr>
            <w:tcW w:w="3969" w:type="dxa"/>
            <w:shd w:val="clear" w:color="auto" w:fill="auto"/>
          </w:tcPr>
          <w:p w:rsidR="00EC3681" w:rsidRPr="00874CF7" w:rsidRDefault="00EC3681" w:rsidP="0067003E">
            <w:pPr>
              <w:jc w:val="left"/>
              <w:rPr>
                <w:rFonts w:eastAsia="Calibri"/>
                <w:sz w:val="22"/>
                <w:szCs w:val="22"/>
                <w:lang w:eastAsia="en-US"/>
              </w:rPr>
            </w:pPr>
            <w:r w:rsidRPr="00874CF7">
              <w:rPr>
                <w:rFonts w:eastAsia="Calibri"/>
                <w:sz w:val="22"/>
                <w:szCs w:val="22"/>
                <w:lang w:eastAsia="ru-RU"/>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c>
          <w:tcPr>
            <w:tcW w:w="1701" w:type="dxa"/>
            <w:shd w:val="clear" w:color="auto" w:fill="auto"/>
          </w:tcPr>
          <w:p w:rsidR="00EC3681" w:rsidRPr="00874CF7" w:rsidRDefault="00EC3681" w:rsidP="009145B2">
            <w:pPr>
              <w:jc w:val="center"/>
              <w:rPr>
                <w:rFonts w:eastAsia="Calibri"/>
                <w:sz w:val="22"/>
                <w:szCs w:val="22"/>
                <w:lang w:eastAsia="en-US"/>
              </w:rPr>
            </w:pPr>
          </w:p>
          <w:p w:rsidR="00EC3681" w:rsidRPr="00874CF7" w:rsidRDefault="00EC3681" w:rsidP="009145B2">
            <w:pPr>
              <w:jc w:val="center"/>
              <w:rPr>
                <w:rFonts w:eastAsia="Calibri"/>
                <w:sz w:val="22"/>
                <w:szCs w:val="22"/>
                <w:lang w:eastAsia="en-US"/>
              </w:rPr>
            </w:pPr>
          </w:p>
          <w:p w:rsidR="00EC3681" w:rsidRPr="00874CF7" w:rsidRDefault="00EC3681" w:rsidP="009145B2">
            <w:pPr>
              <w:jc w:val="center"/>
              <w:rPr>
                <w:rFonts w:eastAsia="Calibri"/>
                <w:sz w:val="22"/>
                <w:szCs w:val="22"/>
                <w:lang w:eastAsia="en-US"/>
              </w:rPr>
            </w:pPr>
          </w:p>
          <w:p w:rsidR="00EC3681" w:rsidRPr="00874CF7" w:rsidRDefault="00EC3681" w:rsidP="009145B2">
            <w:pPr>
              <w:jc w:val="center"/>
              <w:rPr>
                <w:rFonts w:eastAsia="Calibri"/>
                <w:sz w:val="22"/>
                <w:szCs w:val="22"/>
                <w:lang w:eastAsia="en-US"/>
              </w:rPr>
            </w:pPr>
            <w:r w:rsidRPr="00874CF7">
              <w:rPr>
                <w:rFonts w:eastAsia="Calibri"/>
                <w:sz w:val="22"/>
                <w:szCs w:val="22"/>
                <w:lang w:eastAsia="en-US"/>
              </w:rPr>
              <w:t>40 %</w:t>
            </w:r>
          </w:p>
        </w:tc>
      </w:tr>
      <w:tr w:rsidR="00EC3681" w:rsidRPr="00874CF7" w:rsidTr="009145B2">
        <w:trPr>
          <w:trHeight w:val="606"/>
        </w:trPr>
        <w:tc>
          <w:tcPr>
            <w:tcW w:w="4111" w:type="dxa"/>
            <w:shd w:val="clear" w:color="auto" w:fill="auto"/>
          </w:tcPr>
          <w:p w:rsidR="00EC3681" w:rsidRPr="00874CF7" w:rsidRDefault="00EC3681" w:rsidP="0067003E">
            <w:pPr>
              <w:jc w:val="left"/>
              <w:rPr>
                <w:rFonts w:eastAsia="Calibri"/>
                <w:sz w:val="22"/>
                <w:szCs w:val="22"/>
                <w:lang w:eastAsia="en-US"/>
              </w:rPr>
            </w:pPr>
            <w:r w:rsidRPr="00BE23B6">
              <w:rPr>
                <w:rFonts w:eastAsia="Calibri"/>
                <w:sz w:val="22"/>
                <w:szCs w:val="22"/>
                <w:lang w:eastAsia="en-US"/>
              </w:rPr>
              <w:lastRenderedPageBreak/>
              <w:t>Земельные участки (территории) общего пользования 12.0</w:t>
            </w:r>
          </w:p>
        </w:tc>
        <w:tc>
          <w:tcPr>
            <w:tcW w:w="5670" w:type="dxa"/>
            <w:gridSpan w:val="2"/>
            <w:shd w:val="clear" w:color="auto" w:fill="auto"/>
          </w:tcPr>
          <w:p w:rsidR="00EC3681" w:rsidRPr="00874CF7" w:rsidRDefault="00EC3681" w:rsidP="0067003E">
            <w:pPr>
              <w:jc w:val="left"/>
              <w:rPr>
                <w:rFonts w:eastAsia="Calibri"/>
                <w:sz w:val="22"/>
                <w:szCs w:val="22"/>
                <w:lang w:eastAsia="en-US"/>
              </w:rPr>
            </w:pPr>
            <w:r w:rsidRPr="00BE23B6">
              <w:rPr>
                <w:rFonts w:eastAsia="Calibri"/>
                <w:sz w:val="22"/>
                <w:szCs w:val="22"/>
                <w:lang w:eastAsia="en-US"/>
              </w:rPr>
              <w:t>Градостроительные регламенты не распространяются на земельные участки в границах территорий общего пользования</w:t>
            </w:r>
          </w:p>
        </w:tc>
      </w:tr>
      <w:tr w:rsidR="00EC3681" w:rsidRPr="00874CF7" w:rsidTr="009145B2">
        <w:trPr>
          <w:trHeight w:val="231"/>
        </w:trPr>
        <w:tc>
          <w:tcPr>
            <w:tcW w:w="9781" w:type="dxa"/>
            <w:gridSpan w:val="3"/>
            <w:shd w:val="clear" w:color="auto" w:fill="auto"/>
          </w:tcPr>
          <w:p w:rsidR="00EC3681" w:rsidRPr="00874CF7" w:rsidRDefault="00EC3681" w:rsidP="0067003E">
            <w:pPr>
              <w:jc w:val="left"/>
              <w:rPr>
                <w:rFonts w:eastAsia="Calibri"/>
                <w:b/>
                <w:sz w:val="22"/>
                <w:szCs w:val="22"/>
                <w:lang w:eastAsia="en-US"/>
              </w:rPr>
            </w:pPr>
            <w:r w:rsidRPr="00874CF7">
              <w:rPr>
                <w:rFonts w:eastAsia="Calibri"/>
                <w:b/>
                <w:sz w:val="22"/>
                <w:szCs w:val="22"/>
                <w:lang w:eastAsia="en-US"/>
              </w:rPr>
              <w:t>Вспомогательные виды разрешенного использования:</w:t>
            </w:r>
          </w:p>
        </w:tc>
      </w:tr>
      <w:tr w:rsidR="00EC3681" w:rsidRPr="00874CF7" w:rsidTr="009145B2">
        <w:trPr>
          <w:trHeight w:val="377"/>
        </w:trPr>
        <w:tc>
          <w:tcPr>
            <w:tcW w:w="4111" w:type="dxa"/>
            <w:vMerge w:val="restart"/>
            <w:shd w:val="clear" w:color="auto" w:fill="auto"/>
          </w:tcPr>
          <w:p w:rsidR="00EC3681" w:rsidRPr="00874CF7" w:rsidRDefault="00EC3681" w:rsidP="0067003E">
            <w:pPr>
              <w:jc w:val="left"/>
              <w:rPr>
                <w:rFonts w:eastAsia="Calibri"/>
                <w:sz w:val="22"/>
                <w:szCs w:val="22"/>
                <w:lang w:eastAsia="en-US"/>
              </w:rPr>
            </w:pPr>
            <w:r w:rsidRPr="00874CF7">
              <w:rPr>
                <w:rFonts w:eastAsia="Calibri"/>
                <w:sz w:val="22"/>
                <w:szCs w:val="22"/>
                <w:lang w:eastAsia="en-US"/>
              </w:rPr>
              <w:t>Отдых (рекреация) 5.0</w:t>
            </w:r>
          </w:p>
          <w:p w:rsidR="00EC3681" w:rsidRPr="00874CF7" w:rsidRDefault="00EC3681" w:rsidP="0067003E">
            <w:pPr>
              <w:jc w:val="left"/>
              <w:rPr>
                <w:rFonts w:eastAsia="Calibri"/>
                <w:sz w:val="22"/>
                <w:szCs w:val="22"/>
                <w:lang w:eastAsia="en-US"/>
              </w:rPr>
            </w:pPr>
            <w:r w:rsidRPr="00874CF7">
              <w:rPr>
                <w:rFonts w:eastAsia="Calibri"/>
                <w:sz w:val="22"/>
                <w:szCs w:val="22"/>
                <w:lang w:eastAsia="en-US"/>
              </w:rPr>
              <w:t>обеспечение внутреннего правопорядка (8.3)</w:t>
            </w:r>
          </w:p>
          <w:p w:rsidR="00EC3681" w:rsidRPr="00874CF7" w:rsidRDefault="00EC3681" w:rsidP="0067003E">
            <w:pPr>
              <w:jc w:val="left"/>
              <w:rPr>
                <w:rFonts w:eastAsia="Calibri"/>
                <w:sz w:val="22"/>
                <w:szCs w:val="22"/>
                <w:lang w:eastAsia="en-US"/>
              </w:rPr>
            </w:pPr>
            <w:r w:rsidRPr="00874CF7">
              <w:rPr>
                <w:rFonts w:eastAsia="Calibri"/>
                <w:sz w:val="22"/>
                <w:szCs w:val="22"/>
                <w:lang w:eastAsia="en-US"/>
              </w:rPr>
              <w:t>обслуживание жилой застройки (2.7)</w:t>
            </w:r>
          </w:p>
          <w:p w:rsidR="00EC3681" w:rsidRPr="00874CF7" w:rsidRDefault="00EC3681" w:rsidP="0067003E">
            <w:pPr>
              <w:jc w:val="left"/>
              <w:rPr>
                <w:rFonts w:eastAsia="Calibri"/>
                <w:sz w:val="22"/>
                <w:szCs w:val="22"/>
                <w:lang w:eastAsia="en-US"/>
              </w:rPr>
            </w:pPr>
            <w:r w:rsidRPr="00874CF7">
              <w:rPr>
                <w:rFonts w:eastAsia="Calibri"/>
                <w:sz w:val="22"/>
                <w:szCs w:val="22"/>
                <w:lang w:eastAsia="en-US"/>
              </w:rPr>
              <w:t>амбулаторно-поликлиническое обслуживание (3.4.1)</w:t>
            </w:r>
          </w:p>
          <w:p w:rsidR="00EC3681" w:rsidRPr="00874CF7" w:rsidRDefault="00EC3681" w:rsidP="0067003E">
            <w:pPr>
              <w:jc w:val="left"/>
              <w:rPr>
                <w:rFonts w:eastAsia="Calibri"/>
                <w:sz w:val="22"/>
                <w:szCs w:val="22"/>
                <w:lang w:eastAsia="en-US"/>
              </w:rPr>
            </w:pPr>
            <w:r w:rsidRPr="00874CF7">
              <w:rPr>
                <w:rFonts w:eastAsia="Calibri"/>
                <w:sz w:val="22"/>
                <w:szCs w:val="22"/>
                <w:lang w:eastAsia="en-US"/>
              </w:rPr>
              <w:t>коммунальное обслуживание (3.1)</w:t>
            </w:r>
          </w:p>
        </w:tc>
        <w:tc>
          <w:tcPr>
            <w:tcW w:w="3969" w:type="dxa"/>
            <w:shd w:val="clear" w:color="auto" w:fill="auto"/>
          </w:tcPr>
          <w:p w:rsidR="00EC3681" w:rsidRPr="00874CF7" w:rsidRDefault="00EC3681" w:rsidP="0067003E">
            <w:pPr>
              <w:jc w:val="left"/>
              <w:rPr>
                <w:rFonts w:eastAsia="Calibri"/>
                <w:sz w:val="22"/>
                <w:szCs w:val="22"/>
                <w:lang w:eastAsia="ru-RU"/>
              </w:rPr>
            </w:pPr>
            <w:r w:rsidRPr="00874CF7">
              <w:rPr>
                <w:rFonts w:eastAsia="Calibri"/>
                <w:sz w:val="22"/>
                <w:szCs w:val="22"/>
                <w:lang w:eastAsia="ru-RU"/>
              </w:rPr>
              <w:t xml:space="preserve">предельные (минимальные и (или) максимальные) размеры земельных участков, в том числе их площадь: </w:t>
            </w:r>
          </w:p>
          <w:p w:rsidR="00EC3681" w:rsidRPr="00874CF7" w:rsidRDefault="00EC3681" w:rsidP="0067003E">
            <w:pPr>
              <w:jc w:val="left"/>
              <w:rPr>
                <w:rFonts w:eastAsia="Calibri"/>
                <w:sz w:val="22"/>
                <w:szCs w:val="22"/>
                <w:lang w:eastAsia="ru-RU"/>
              </w:rPr>
            </w:pPr>
            <w:r w:rsidRPr="00874CF7">
              <w:rPr>
                <w:rFonts w:eastAsia="Calibri"/>
                <w:sz w:val="22"/>
                <w:szCs w:val="22"/>
                <w:lang w:eastAsia="ru-RU"/>
              </w:rPr>
              <w:t xml:space="preserve">- размеры земельных участков </w:t>
            </w:r>
          </w:p>
          <w:p w:rsidR="00EC3681" w:rsidRPr="00874CF7" w:rsidRDefault="00EC3681" w:rsidP="0067003E">
            <w:pPr>
              <w:jc w:val="left"/>
              <w:rPr>
                <w:rFonts w:eastAsia="Calibri"/>
                <w:sz w:val="22"/>
                <w:szCs w:val="22"/>
                <w:lang w:eastAsia="ru-RU"/>
              </w:rPr>
            </w:pPr>
            <w:r w:rsidRPr="00874CF7">
              <w:rPr>
                <w:rFonts w:eastAsia="Calibri"/>
                <w:sz w:val="22"/>
                <w:szCs w:val="22"/>
                <w:lang w:eastAsia="ru-RU"/>
              </w:rPr>
              <w:t>- минимальная площадь земельных участков</w:t>
            </w:r>
          </w:p>
          <w:p w:rsidR="00EC3681" w:rsidRPr="00874CF7" w:rsidRDefault="00EC3681" w:rsidP="0067003E">
            <w:pPr>
              <w:jc w:val="left"/>
              <w:rPr>
                <w:rFonts w:eastAsia="Calibri"/>
                <w:sz w:val="22"/>
                <w:szCs w:val="22"/>
                <w:lang w:eastAsia="en-US"/>
              </w:rPr>
            </w:pPr>
            <w:r w:rsidRPr="00874CF7">
              <w:rPr>
                <w:rFonts w:eastAsia="Calibri"/>
                <w:sz w:val="22"/>
                <w:szCs w:val="22"/>
                <w:lang w:eastAsia="ru-RU"/>
              </w:rPr>
              <w:t xml:space="preserve">- максимальная площадь земельных участков </w:t>
            </w:r>
          </w:p>
        </w:tc>
        <w:tc>
          <w:tcPr>
            <w:tcW w:w="1701" w:type="dxa"/>
            <w:shd w:val="clear" w:color="auto" w:fill="auto"/>
          </w:tcPr>
          <w:p w:rsidR="00EC3681" w:rsidRPr="00874CF7" w:rsidRDefault="00EC3681" w:rsidP="009145B2">
            <w:pPr>
              <w:jc w:val="center"/>
              <w:rPr>
                <w:rFonts w:eastAsia="Calibri"/>
                <w:sz w:val="22"/>
                <w:szCs w:val="22"/>
                <w:lang w:eastAsia="en-US"/>
              </w:rPr>
            </w:pPr>
          </w:p>
          <w:p w:rsidR="00EC3681" w:rsidRPr="00874CF7" w:rsidRDefault="00EC3681" w:rsidP="009145B2">
            <w:pPr>
              <w:jc w:val="center"/>
              <w:rPr>
                <w:rFonts w:eastAsia="Calibri"/>
                <w:sz w:val="22"/>
                <w:szCs w:val="22"/>
                <w:lang w:eastAsia="en-US"/>
              </w:rPr>
            </w:pPr>
          </w:p>
          <w:p w:rsidR="009145B2" w:rsidRDefault="009145B2" w:rsidP="009145B2">
            <w:pPr>
              <w:jc w:val="center"/>
              <w:rPr>
                <w:rFonts w:eastAsia="Calibri"/>
                <w:sz w:val="22"/>
                <w:szCs w:val="22"/>
                <w:lang w:eastAsia="en-US"/>
              </w:rPr>
            </w:pPr>
          </w:p>
          <w:p w:rsidR="00EC3681" w:rsidRPr="00874CF7" w:rsidRDefault="00EC3681" w:rsidP="009145B2">
            <w:pPr>
              <w:jc w:val="center"/>
              <w:rPr>
                <w:rFonts w:eastAsia="Calibri"/>
                <w:sz w:val="22"/>
                <w:szCs w:val="22"/>
                <w:lang w:eastAsia="en-US"/>
              </w:rPr>
            </w:pPr>
            <w:r w:rsidRPr="00874CF7">
              <w:rPr>
                <w:rFonts w:eastAsia="Calibri"/>
                <w:sz w:val="22"/>
                <w:szCs w:val="22"/>
                <w:lang w:eastAsia="en-US"/>
              </w:rPr>
              <w:t>не установлены</w:t>
            </w:r>
          </w:p>
          <w:p w:rsidR="00EC3681" w:rsidRPr="00874CF7" w:rsidRDefault="00EC3681" w:rsidP="009145B2">
            <w:pPr>
              <w:jc w:val="center"/>
              <w:rPr>
                <w:rFonts w:eastAsia="Calibri"/>
                <w:sz w:val="22"/>
                <w:szCs w:val="22"/>
                <w:lang w:eastAsia="en-US"/>
              </w:rPr>
            </w:pPr>
            <w:r w:rsidRPr="00874CF7">
              <w:rPr>
                <w:rFonts w:eastAsia="Calibri"/>
                <w:sz w:val="22"/>
                <w:szCs w:val="22"/>
                <w:lang w:eastAsia="en-US"/>
              </w:rPr>
              <w:t xml:space="preserve">100 </w:t>
            </w:r>
            <w:proofErr w:type="spellStart"/>
            <w:r w:rsidRPr="00874CF7">
              <w:rPr>
                <w:rFonts w:eastAsia="Calibri"/>
                <w:sz w:val="22"/>
                <w:szCs w:val="22"/>
                <w:lang w:eastAsia="en-US"/>
              </w:rPr>
              <w:t>кв.м</w:t>
            </w:r>
            <w:proofErr w:type="spellEnd"/>
          </w:p>
          <w:p w:rsidR="00EC3681" w:rsidRPr="00874CF7" w:rsidRDefault="00EC3681" w:rsidP="009145B2">
            <w:pPr>
              <w:jc w:val="center"/>
              <w:rPr>
                <w:rFonts w:eastAsia="Calibri"/>
                <w:sz w:val="22"/>
                <w:szCs w:val="22"/>
                <w:lang w:eastAsia="en-US"/>
              </w:rPr>
            </w:pPr>
          </w:p>
          <w:p w:rsidR="00EC3681" w:rsidRPr="00874CF7" w:rsidRDefault="00EC3681" w:rsidP="009145B2">
            <w:pPr>
              <w:jc w:val="center"/>
              <w:rPr>
                <w:rFonts w:eastAsia="Calibri"/>
                <w:sz w:val="22"/>
                <w:szCs w:val="22"/>
                <w:lang w:eastAsia="en-US"/>
              </w:rPr>
            </w:pPr>
            <w:r w:rsidRPr="00874CF7">
              <w:rPr>
                <w:rFonts w:eastAsia="Calibri"/>
                <w:sz w:val="22"/>
                <w:szCs w:val="22"/>
                <w:lang w:eastAsia="en-US"/>
              </w:rPr>
              <w:t xml:space="preserve">50000 </w:t>
            </w:r>
            <w:proofErr w:type="spellStart"/>
            <w:r w:rsidRPr="00874CF7">
              <w:rPr>
                <w:rFonts w:eastAsia="Calibri"/>
                <w:sz w:val="22"/>
                <w:szCs w:val="22"/>
                <w:lang w:eastAsia="en-US"/>
              </w:rPr>
              <w:t>кв.м</w:t>
            </w:r>
            <w:proofErr w:type="spellEnd"/>
            <w:r w:rsidRPr="00874CF7">
              <w:rPr>
                <w:rFonts w:eastAsia="Calibri"/>
                <w:sz w:val="22"/>
                <w:szCs w:val="22"/>
                <w:lang w:eastAsia="en-US"/>
              </w:rPr>
              <w:t>.</w:t>
            </w:r>
          </w:p>
        </w:tc>
      </w:tr>
      <w:tr w:rsidR="00EC3681" w:rsidRPr="00874CF7" w:rsidTr="009145B2">
        <w:trPr>
          <w:trHeight w:val="373"/>
        </w:trPr>
        <w:tc>
          <w:tcPr>
            <w:tcW w:w="4111" w:type="dxa"/>
            <w:vMerge/>
            <w:shd w:val="clear" w:color="auto" w:fill="auto"/>
          </w:tcPr>
          <w:p w:rsidR="00EC3681" w:rsidRPr="00874CF7" w:rsidRDefault="00EC3681" w:rsidP="0067003E">
            <w:pPr>
              <w:jc w:val="left"/>
              <w:rPr>
                <w:rFonts w:eastAsia="Calibri"/>
                <w:sz w:val="22"/>
                <w:szCs w:val="22"/>
                <w:lang w:eastAsia="en-US"/>
              </w:rPr>
            </w:pPr>
          </w:p>
        </w:tc>
        <w:tc>
          <w:tcPr>
            <w:tcW w:w="3969" w:type="dxa"/>
            <w:shd w:val="clear" w:color="auto" w:fill="auto"/>
          </w:tcPr>
          <w:p w:rsidR="00EC3681" w:rsidRPr="00874CF7" w:rsidRDefault="00EC3681" w:rsidP="0067003E">
            <w:pPr>
              <w:jc w:val="left"/>
              <w:rPr>
                <w:rFonts w:eastAsia="Calibri"/>
                <w:sz w:val="22"/>
                <w:szCs w:val="22"/>
                <w:lang w:eastAsia="en-US"/>
              </w:rPr>
            </w:pPr>
            <w:r w:rsidRPr="00874CF7">
              <w:rPr>
                <w:rFonts w:eastAsia="Calibri"/>
                <w:sz w:val="22"/>
                <w:szCs w:val="22"/>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tc>
        <w:tc>
          <w:tcPr>
            <w:tcW w:w="1701" w:type="dxa"/>
            <w:shd w:val="clear" w:color="auto" w:fill="auto"/>
          </w:tcPr>
          <w:p w:rsidR="00EC3681" w:rsidRPr="00874CF7" w:rsidRDefault="00EC3681" w:rsidP="009145B2">
            <w:pPr>
              <w:jc w:val="center"/>
              <w:rPr>
                <w:rFonts w:eastAsia="Calibri"/>
                <w:sz w:val="22"/>
                <w:szCs w:val="22"/>
                <w:lang w:eastAsia="en-US"/>
              </w:rPr>
            </w:pPr>
          </w:p>
          <w:p w:rsidR="00EC3681" w:rsidRPr="00874CF7" w:rsidRDefault="00EC3681" w:rsidP="009145B2">
            <w:pPr>
              <w:jc w:val="center"/>
              <w:rPr>
                <w:rFonts w:eastAsia="Calibri"/>
                <w:sz w:val="22"/>
                <w:szCs w:val="22"/>
                <w:lang w:eastAsia="en-US"/>
              </w:rPr>
            </w:pPr>
          </w:p>
          <w:p w:rsidR="00EC3681" w:rsidRPr="00874CF7" w:rsidRDefault="00EC3681" w:rsidP="009145B2">
            <w:pPr>
              <w:jc w:val="center"/>
              <w:rPr>
                <w:rFonts w:eastAsia="Calibri"/>
                <w:sz w:val="22"/>
                <w:szCs w:val="22"/>
                <w:lang w:eastAsia="en-US"/>
              </w:rPr>
            </w:pPr>
          </w:p>
          <w:p w:rsidR="00EC3681" w:rsidRPr="00874CF7" w:rsidRDefault="00EC3681" w:rsidP="009145B2">
            <w:pPr>
              <w:jc w:val="center"/>
              <w:rPr>
                <w:rFonts w:eastAsia="Calibri"/>
                <w:sz w:val="22"/>
                <w:szCs w:val="22"/>
                <w:lang w:eastAsia="en-US"/>
              </w:rPr>
            </w:pPr>
            <w:r w:rsidRPr="00874CF7">
              <w:rPr>
                <w:rFonts w:eastAsia="Calibri"/>
                <w:sz w:val="22"/>
                <w:szCs w:val="22"/>
                <w:lang w:eastAsia="en-US"/>
              </w:rPr>
              <w:t>3 м</w:t>
            </w:r>
          </w:p>
        </w:tc>
      </w:tr>
      <w:tr w:rsidR="00EC3681" w:rsidRPr="00874CF7" w:rsidTr="009145B2">
        <w:trPr>
          <w:trHeight w:val="373"/>
        </w:trPr>
        <w:tc>
          <w:tcPr>
            <w:tcW w:w="4111" w:type="dxa"/>
            <w:vMerge/>
            <w:shd w:val="clear" w:color="auto" w:fill="auto"/>
          </w:tcPr>
          <w:p w:rsidR="00EC3681" w:rsidRPr="00874CF7" w:rsidRDefault="00EC3681" w:rsidP="0067003E">
            <w:pPr>
              <w:jc w:val="left"/>
              <w:rPr>
                <w:rFonts w:eastAsia="Calibri"/>
                <w:sz w:val="22"/>
                <w:szCs w:val="22"/>
                <w:lang w:eastAsia="en-US"/>
              </w:rPr>
            </w:pPr>
          </w:p>
        </w:tc>
        <w:tc>
          <w:tcPr>
            <w:tcW w:w="3969" w:type="dxa"/>
            <w:shd w:val="clear" w:color="auto" w:fill="auto"/>
          </w:tcPr>
          <w:p w:rsidR="00EC3681" w:rsidRPr="00874CF7" w:rsidRDefault="00EC3681" w:rsidP="0067003E">
            <w:pPr>
              <w:jc w:val="left"/>
              <w:rPr>
                <w:rFonts w:eastAsia="Calibri"/>
                <w:sz w:val="22"/>
                <w:szCs w:val="22"/>
                <w:lang w:eastAsia="en-US"/>
              </w:rPr>
            </w:pPr>
            <w:r w:rsidRPr="00874CF7">
              <w:rPr>
                <w:rFonts w:eastAsia="Calibri"/>
                <w:sz w:val="22"/>
                <w:szCs w:val="22"/>
                <w:lang w:eastAsia="ru-RU"/>
              </w:rPr>
              <w:t xml:space="preserve">предельное количество этажей зданий, строений, сооружений </w:t>
            </w:r>
          </w:p>
        </w:tc>
        <w:tc>
          <w:tcPr>
            <w:tcW w:w="1701" w:type="dxa"/>
            <w:shd w:val="clear" w:color="auto" w:fill="auto"/>
          </w:tcPr>
          <w:p w:rsidR="00EC3681" w:rsidRPr="00874CF7" w:rsidRDefault="00EC3681" w:rsidP="009145B2">
            <w:pPr>
              <w:jc w:val="center"/>
              <w:rPr>
                <w:rFonts w:eastAsia="Calibri"/>
                <w:sz w:val="22"/>
                <w:szCs w:val="22"/>
                <w:lang w:eastAsia="en-US"/>
              </w:rPr>
            </w:pPr>
            <w:r w:rsidRPr="00874CF7">
              <w:rPr>
                <w:rFonts w:eastAsia="Calibri"/>
                <w:sz w:val="22"/>
                <w:szCs w:val="22"/>
                <w:lang w:eastAsia="en-US"/>
              </w:rPr>
              <w:t xml:space="preserve">3 </w:t>
            </w:r>
            <w:proofErr w:type="spellStart"/>
            <w:r w:rsidRPr="00874CF7">
              <w:rPr>
                <w:rFonts w:eastAsia="Calibri"/>
                <w:sz w:val="22"/>
                <w:szCs w:val="22"/>
                <w:lang w:eastAsia="en-US"/>
              </w:rPr>
              <w:t>эт</w:t>
            </w:r>
            <w:proofErr w:type="spellEnd"/>
            <w:r w:rsidRPr="00874CF7">
              <w:rPr>
                <w:rFonts w:eastAsia="Calibri"/>
                <w:sz w:val="22"/>
                <w:szCs w:val="22"/>
                <w:lang w:eastAsia="en-US"/>
              </w:rPr>
              <w:t>.</w:t>
            </w:r>
          </w:p>
        </w:tc>
      </w:tr>
      <w:tr w:rsidR="00EC3681" w:rsidRPr="00874CF7" w:rsidTr="009145B2">
        <w:trPr>
          <w:trHeight w:val="373"/>
        </w:trPr>
        <w:tc>
          <w:tcPr>
            <w:tcW w:w="4111" w:type="dxa"/>
            <w:vMerge/>
            <w:shd w:val="clear" w:color="auto" w:fill="auto"/>
          </w:tcPr>
          <w:p w:rsidR="00EC3681" w:rsidRPr="00874CF7" w:rsidRDefault="00EC3681" w:rsidP="0067003E">
            <w:pPr>
              <w:jc w:val="left"/>
              <w:rPr>
                <w:rFonts w:eastAsia="Calibri"/>
                <w:sz w:val="22"/>
                <w:szCs w:val="22"/>
                <w:lang w:eastAsia="en-US"/>
              </w:rPr>
            </w:pPr>
          </w:p>
        </w:tc>
        <w:tc>
          <w:tcPr>
            <w:tcW w:w="3969" w:type="dxa"/>
            <w:shd w:val="clear" w:color="auto" w:fill="auto"/>
          </w:tcPr>
          <w:p w:rsidR="00EC3681" w:rsidRPr="00874CF7" w:rsidRDefault="00EC3681" w:rsidP="0067003E">
            <w:pPr>
              <w:jc w:val="left"/>
              <w:rPr>
                <w:rFonts w:eastAsia="Calibri"/>
                <w:sz w:val="22"/>
                <w:szCs w:val="22"/>
                <w:lang w:eastAsia="ru-RU"/>
              </w:rPr>
            </w:pPr>
            <w:r w:rsidRPr="00874CF7">
              <w:rPr>
                <w:rFonts w:eastAsia="Calibri"/>
                <w:sz w:val="22"/>
                <w:szCs w:val="22"/>
                <w:lang w:eastAsia="ru-RU"/>
              </w:rPr>
              <w:t xml:space="preserve">предельная высота зданий, строений, сооружений </w:t>
            </w:r>
          </w:p>
        </w:tc>
        <w:tc>
          <w:tcPr>
            <w:tcW w:w="1701" w:type="dxa"/>
            <w:shd w:val="clear" w:color="auto" w:fill="auto"/>
          </w:tcPr>
          <w:p w:rsidR="00EC3681" w:rsidRPr="00874CF7" w:rsidRDefault="00EC3681" w:rsidP="009145B2">
            <w:pPr>
              <w:jc w:val="center"/>
              <w:rPr>
                <w:rFonts w:eastAsia="Calibri"/>
                <w:sz w:val="22"/>
                <w:szCs w:val="22"/>
                <w:lang w:eastAsia="en-US"/>
              </w:rPr>
            </w:pPr>
            <w:r w:rsidRPr="00874CF7">
              <w:rPr>
                <w:rFonts w:eastAsia="Calibri"/>
                <w:sz w:val="22"/>
                <w:szCs w:val="22"/>
                <w:lang w:eastAsia="en-US"/>
              </w:rPr>
              <w:t>12 м</w:t>
            </w:r>
          </w:p>
        </w:tc>
      </w:tr>
      <w:tr w:rsidR="00EC3681" w:rsidRPr="00874CF7" w:rsidTr="009145B2">
        <w:trPr>
          <w:trHeight w:val="373"/>
        </w:trPr>
        <w:tc>
          <w:tcPr>
            <w:tcW w:w="4111" w:type="dxa"/>
            <w:vMerge/>
            <w:shd w:val="clear" w:color="auto" w:fill="auto"/>
          </w:tcPr>
          <w:p w:rsidR="00EC3681" w:rsidRPr="00874CF7" w:rsidRDefault="00EC3681" w:rsidP="0067003E">
            <w:pPr>
              <w:jc w:val="left"/>
              <w:rPr>
                <w:rFonts w:eastAsia="Calibri"/>
                <w:sz w:val="22"/>
                <w:szCs w:val="22"/>
                <w:lang w:eastAsia="en-US"/>
              </w:rPr>
            </w:pPr>
          </w:p>
        </w:tc>
        <w:tc>
          <w:tcPr>
            <w:tcW w:w="3969" w:type="dxa"/>
            <w:shd w:val="clear" w:color="auto" w:fill="auto"/>
          </w:tcPr>
          <w:p w:rsidR="00EC3681" w:rsidRPr="00874CF7" w:rsidRDefault="00EC3681" w:rsidP="0067003E">
            <w:pPr>
              <w:jc w:val="left"/>
              <w:rPr>
                <w:rFonts w:eastAsia="Calibri"/>
                <w:sz w:val="22"/>
                <w:szCs w:val="22"/>
                <w:lang w:eastAsia="en-US"/>
              </w:rPr>
            </w:pPr>
            <w:r w:rsidRPr="00874CF7">
              <w:rPr>
                <w:rFonts w:eastAsia="Calibri"/>
                <w:sz w:val="22"/>
                <w:szCs w:val="22"/>
                <w:lang w:eastAsia="ru-RU"/>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c>
          <w:tcPr>
            <w:tcW w:w="1701" w:type="dxa"/>
            <w:shd w:val="clear" w:color="auto" w:fill="auto"/>
          </w:tcPr>
          <w:p w:rsidR="00EC3681" w:rsidRPr="00874CF7" w:rsidRDefault="00EC3681" w:rsidP="009145B2">
            <w:pPr>
              <w:jc w:val="center"/>
              <w:rPr>
                <w:rFonts w:eastAsia="Calibri"/>
                <w:sz w:val="22"/>
                <w:szCs w:val="22"/>
                <w:lang w:eastAsia="en-US"/>
              </w:rPr>
            </w:pPr>
          </w:p>
          <w:p w:rsidR="00EC3681" w:rsidRPr="00874CF7" w:rsidRDefault="00EC3681" w:rsidP="009145B2">
            <w:pPr>
              <w:jc w:val="center"/>
              <w:rPr>
                <w:rFonts w:eastAsia="Calibri"/>
                <w:sz w:val="22"/>
                <w:szCs w:val="22"/>
                <w:lang w:eastAsia="en-US"/>
              </w:rPr>
            </w:pPr>
          </w:p>
          <w:p w:rsidR="00EC3681" w:rsidRPr="00874CF7" w:rsidRDefault="00EC3681" w:rsidP="009145B2">
            <w:pPr>
              <w:jc w:val="center"/>
              <w:rPr>
                <w:rFonts w:eastAsia="Calibri"/>
                <w:sz w:val="22"/>
                <w:szCs w:val="22"/>
                <w:lang w:eastAsia="en-US"/>
              </w:rPr>
            </w:pPr>
          </w:p>
          <w:p w:rsidR="00EC3681" w:rsidRPr="00874CF7" w:rsidRDefault="00EC3681" w:rsidP="009145B2">
            <w:pPr>
              <w:jc w:val="center"/>
              <w:rPr>
                <w:rFonts w:eastAsia="Calibri"/>
                <w:sz w:val="22"/>
                <w:szCs w:val="22"/>
                <w:lang w:eastAsia="en-US"/>
              </w:rPr>
            </w:pPr>
            <w:r w:rsidRPr="00874CF7">
              <w:rPr>
                <w:rFonts w:eastAsia="Calibri"/>
                <w:sz w:val="22"/>
                <w:szCs w:val="22"/>
                <w:lang w:eastAsia="en-US"/>
              </w:rPr>
              <w:t>40 %</w:t>
            </w:r>
          </w:p>
        </w:tc>
      </w:tr>
      <w:tr w:rsidR="00EC3681" w:rsidRPr="00874CF7" w:rsidTr="009145B2">
        <w:trPr>
          <w:trHeight w:val="207"/>
        </w:trPr>
        <w:tc>
          <w:tcPr>
            <w:tcW w:w="9781" w:type="dxa"/>
            <w:gridSpan w:val="3"/>
            <w:shd w:val="clear" w:color="auto" w:fill="auto"/>
          </w:tcPr>
          <w:p w:rsidR="00EC3681" w:rsidRPr="00874CF7" w:rsidRDefault="00EC3681" w:rsidP="0067003E">
            <w:pPr>
              <w:jc w:val="left"/>
              <w:rPr>
                <w:rFonts w:eastAsia="Calibri"/>
                <w:b/>
                <w:sz w:val="22"/>
                <w:szCs w:val="22"/>
                <w:lang w:eastAsia="en-US"/>
              </w:rPr>
            </w:pPr>
            <w:r w:rsidRPr="00874CF7">
              <w:rPr>
                <w:rFonts w:eastAsia="Calibri"/>
                <w:b/>
                <w:sz w:val="22"/>
                <w:szCs w:val="22"/>
                <w:lang w:eastAsia="en-US"/>
              </w:rPr>
              <w:t>Условно разрешенные виды использования:</w:t>
            </w:r>
          </w:p>
        </w:tc>
      </w:tr>
      <w:tr w:rsidR="00EC3681" w:rsidRPr="00874CF7" w:rsidTr="009145B2">
        <w:trPr>
          <w:trHeight w:val="341"/>
        </w:trPr>
        <w:tc>
          <w:tcPr>
            <w:tcW w:w="4111" w:type="dxa"/>
            <w:vMerge w:val="restart"/>
            <w:shd w:val="clear" w:color="auto" w:fill="auto"/>
          </w:tcPr>
          <w:p w:rsidR="00EC3681" w:rsidRPr="00874CF7" w:rsidRDefault="00EC3681" w:rsidP="0067003E">
            <w:pPr>
              <w:jc w:val="left"/>
              <w:rPr>
                <w:rFonts w:eastAsia="Calibri"/>
                <w:sz w:val="22"/>
                <w:szCs w:val="22"/>
                <w:lang w:eastAsia="en-US"/>
              </w:rPr>
            </w:pPr>
            <w:r w:rsidRPr="00874CF7">
              <w:rPr>
                <w:rFonts w:eastAsia="Calibri"/>
                <w:sz w:val="22"/>
                <w:szCs w:val="22"/>
                <w:lang w:eastAsia="en-US"/>
              </w:rPr>
              <w:t>бытовое обслуживание (3.3)</w:t>
            </w:r>
          </w:p>
          <w:p w:rsidR="00EC3681" w:rsidRPr="00874CF7" w:rsidRDefault="00EC3681" w:rsidP="0067003E">
            <w:pPr>
              <w:jc w:val="left"/>
              <w:rPr>
                <w:rFonts w:eastAsia="Calibri"/>
                <w:sz w:val="22"/>
                <w:szCs w:val="22"/>
                <w:lang w:eastAsia="en-US"/>
              </w:rPr>
            </w:pPr>
            <w:r w:rsidRPr="00874CF7">
              <w:rPr>
                <w:rFonts w:eastAsia="Calibri"/>
                <w:sz w:val="22"/>
                <w:szCs w:val="22"/>
                <w:lang w:eastAsia="en-US"/>
              </w:rPr>
              <w:t>автомобильный транспорт (7.2)</w:t>
            </w:r>
          </w:p>
          <w:p w:rsidR="00EC3681" w:rsidRPr="00874CF7" w:rsidRDefault="00EC3681" w:rsidP="0067003E">
            <w:pPr>
              <w:jc w:val="left"/>
              <w:rPr>
                <w:rFonts w:eastAsia="Calibri"/>
                <w:sz w:val="22"/>
                <w:szCs w:val="22"/>
                <w:lang w:eastAsia="en-US"/>
              </w:rPr>
            </w:pPr>
          </w:p>
        </w:tc>
        <w:tc>
          <w:tcPr>
            <w:tcW w:w="3969" w:type="dxa"/>
            <w:shd w:val="clear" w:color="auto" w:fill="auto"/>
          </w:tcPr>
          <w:p w:rsidR="00EC3681" w:rsidRPr="00874CF7" w:rsidRDefault="00EC3681" w:rsidP="0067003E">
            <w:pPr>
              <w:jc w:val="left"/>
              <w:rPr>
                <w:rFonts w:eastAsia="Calibri"/>
                <w:sz w:val="22"/>
                <w:szCs w:val="22"/>
                <w:lang w:eastAsia="ru-RU"/>
              </w:rPr>
            </w:pPr>
            <w:r w:rsidRPr="00874CF7">
              <w:rPr>
                <w:rFonts w:eastAsia="Calibri"/>
                <w:sz w:val="22"/>
                <w:szCs w:val="22"/>
                <w:lang w:eastAsia="ru-RU"/>
              </w:rPr>
              <w:t xml:space="preserve">предельные (минимальные и (или) максимальные) размеры земельных участков, в том числе их площадь: </w:t>
            </w:r>
          </w:p>
          <w:p w:rsidR="00EC3681" w:rsidRPr="00874CF7" w:rsidRDefault="00EC3681" w:rsidP="0067003E">
            <w:pPr>
              <w:jc w:val="left"/>
              <w:rPr>
                <w:rFonts w:eastAsia="Calibri"/>
                <w:sz w:val="22"/>
                <w:szCs w:val="22"/>
                <w:lang w:eastAsia="ru-RU"/>
              </w:rPr>
            </w:pPr>
            <w:r w:rsidRPr="00874CF7">
              <w:rPr>
                <w:rFonts w:eastAsia="Calibri"/>
                <w:sz w:val="22"/>
                <w:szCs w:val="22"/>
                <w:lang w:eastAsia="ru-RU"/>
              </w:rPr>
              <w:t xml:space="preserve">- размеры земельных участков </w:t>
            </w:r>
          </w:p>
          <w:p w:rsidR="00EC3681" w:rsidRPr="00874CF7" w:rsidRDefault="00EC3681" w:rsidP="0067003E">
            <w:pPr>
              <w:jc w:val="left"/>
              <w:rPr>
                <w:rFonts w:eastAsia="Calibri"/>
                <w:sz w:val="22"/>
                <w:szCs w:val="22"/>
                <w:lang w:eastAsia="ru-RU"/>
              </w:rPr>
            </w:pPr>
            <w:r w:rsidRPr="00874CF7">
              <w:rPr>
                <w:rFonts w:eastAsia="Calibri"/>
                <w:sz w:val="22"/>
                <w:szCs w:val="22"/>
                <w:lang w:eastAsia="ru-RU"/>
              </w:rPr>
              <w:t>- минимальная площадь земельных участков</w:t>
            </w:r>
          </w:p>
          <w:p w:rsidR="00EC3681" w:rsidRPr="00874CF7" w:rsidRDefault="00EC3681" w:rsidP="0067003E">
            <w:pPr>
              <w:jc w:val="left"/>
              <w:rPr>
                <w:rFonts w:eastAsia="Calibri"/>
                <w:sz w:val="22"/>
                <w:szCs w:val="22"/>
                <w:lang w:eastAsia="en-US"/>
              </w:rPr>
            </w:pPr>
            <w:r w:rsidRPr="00874CF7">
              <w:rPr>
                <w:rFonts w:eastAsia="Calibri"/>
                <w:sz w:val="22"/>
                <w:szCs w:val="22"/>
                <w:lang w:eastAsia="ru-RU"/>
              </w:rPr>
              <w:t xml:space="preserve">- максимальная площадь земельных участков </w:t>
            </w:r>
          </w:p>
        </w:tc>
        <w:tc>
          <w:tcPr>
            <w:tcW w:w="1701" w:type="dxa"/>
            <w:shd w:val="clear" w:color="auto" w:fill="auto"/>
          </w:tcPr>
          <w:p w:rsidR="00EC3681" w:rsidRPr="00874CF7" w:rsidRDefault="00EC3681" w:rsidP="009145B2">
            <w:pPr>
              <w:jc w:val="center"/>
              <w:rPr>
                <w:rFonts w:eastAsia="Calibri"/>
                <w:sz w:val="22"/>
                <w:szCs w:val="22"/>
                <w:lang w:eastAsia="en-US"/>
              </w:rPr>
            </w:pPr>
          </w:p>
          <w:p w:rsidR="00EC3681" w:rsidRPr="00874CF7" w:rsidRDefault="00EC3681" w:rsidP="009145B2">
            <w:pPr>
              <w:jc w:val="center"/>
              <w:rPr>
                <w:rFonts w:eastAsia="Calibri"/>
                <w:sz w:val="22"/>
                <w:szCs w:val="22"/>
                <w:lang w:eastAsia="en-US"/>
              </w:rPr>
            </w:pPr>
          </w:p>
          <w:p w:rsidR="009145B2" w:rsidRDefault="009145B2" w:rsidP="009145B2">
            <w:pPr>
              <w:jc w:val="center"/>
              <w:rPr>
                <w:rFonts w:eastAsia="Calibri"/>
                <w:sz w:val="22"/>
                <w:szCs w:val="22"/>
                <w:lang w:eastAsia="en-US"/>
              </w:rPr>
            </w:pPr>
          </w:p>
          <w:p w:rsidR="00EC3681" w:rsidRPr="00874CF7" w:rsidRDefault="00EC3681" w:rsidP="009145B2">
            <w:pPr>
              <w:jc w:val="center"/>
              <w:rPr>
                <w:rFonts w:eastAsia="Calibri"/>
                <w:sz w:val="22"/>
                <w:szCs w:val="22"/>
                <w:lang w:eastAsia="en-US"/>
              </w:rPr>
            </w:pPr>
            <w:r w:rsidRPr="00874CF7">
              <w:rPr>
                <w:rFonts w:eastAsia="Calibri"/>
                <w:sz w:val="22"/>
                <w:szCs w:val="22"/>
                <w:lang w:eastAsia="en-US"/>
              </w:rPr>
              <w:t>не установлены</w:t>
            </w:r>
          </w:p>
          <w:p w:rsidR="00EC3681" w:rsidRPr="00874CF7" w:rsidRDefault="00EC3681" w:rsidP="009145B2">
            <w:pPr>
              <w:jc w:val="center"/>
              <w:rPr>
                <w:rFonts w:eastAsia="Calibri"/>
                <w:sz w:val="22"/>
                <w:szCs w:val="22"/>
                <w:lang w:eastAsia="en-US"/>
              </w:rPr>
            </w:pPr>
            <w:r w:rsidRPr="00874CF7">
              <w:rPr>
                <w:rFonts w:eastAsia="Calibri"/>
                <w:sz w:val="22"/>
                <w:szCs w:val="22"/>
                <w:lang w:eastAsia="en-US"/>
              </w:rPr>
              <w:t xml:space="preserve">50 </w:t>
            </w:r>
            <w:proofErr w:type="spellStart"/>
            <w:r w:rsidRPr="00874CF7">
              <w:rPr>
                <w:rFonts w:eastAsia="Calibri"/>
                <w:sz w:val="22"/>
                <w:szCs w:val="22"/>
                <w:lang w:eastAsia="en-US"/>
              </w:rPr>
              <w:t>кв.м</w:t>
            </w:r>
            <w:proofErr w:type="spellEnd"/>
          </w:p>
          <w:p w:rsidR="00EC3681" w:rsidRPr="00874CF7" w:rsidRDefault="00EC3681" w:rsidP="009145B2">
            <w:pPr>
              <w:jc w:val="center"/>
              <w:rPr>
                <w:rFonts w:eastAsia="Calibri"/>
                <w:sz w:val="22"/>
                <w:szCs w:val="22"/>
                <w:lang w:eastAsia="en-US"/>
              </w:rPr>
            </w:pPr>
          </w:p>
          <w:p w:rsidR="00EC3681" w:rsidRPr="00874CF7" w:rsidRDefault="00EC3681" w:rsidP="009145B2">
            <w:pPr>
              <w:jc w:val="center"/>
              <w:rPr>
                <w:rFonts w:eastAsia="Calibri"/>
                <w:sz w:val="22"/>
                <w:szCs w:val="22"/>
                <w:lang w:eastAsia="en-US"/>
              </w:rPr>
            </w:pPr>
            <w:r w:rsidRPr="00874CF7">
              <w:rPr>
                <w:rFonts w:eastAsia="Calibri"/>
                <w:sz w:val="22"/>
                <w:szCs w:val="22"/>
                <w:lang w:eastAsia="en-US"/>
              </w:rPr>
              <w:t xml:space="preserve">50000 </w:t>
            </w:r>
            <w:proofErr w:type="spellStart"/>
            <w:r w:rsidRPr="00874CF7">
              <w:rPr>
                <w:rFonts w:eastAsia="Calibri"/>
                <w:sz w:val="22"/>
                <w:szCs w:val="22"/>
                <w:lang w:eastAsia="en-US"/>
              </w:rPr>
              <w:t>кв.м</w:t>
            </w:r>
            <w:proofErr w:type="spellEnd"/>
            <w:r w:rsidRPr="00874CF7">
              <w:rPr>
                <w:rFonts w:eastAsia="Calibri"/>
                <w:sz w:val="22"/>
                <w:szCs w:val="22"/>
                <w:lang w:eastAsia="en-US"/>
              </w:rPr>
              <w:t>.</w:t>
            </w:r>
          </w:p>
        </w:tc>
      </w:tr>
      <w:tr w:rsidR="00EC3681" w:rsidRPr="00874CF7" w:rsidTr="009145B2">
        <w:trPr>
          <w:trHeight w:val="337"/>
        </w:trPr>
        <w:tc>
          <w:tcPr>
            <w:tcW w:w="4111" w:type="dxa"/>
            <w:vMerge/>
            <w:shd w:val="clear" w:color="auto" w:fill="auto"/>
          </w:tcPr>
          <w:p w:rsidR="00EC3681" w:rsidRPr="00874CF7" w:rsidRDefault="00EC3681" w:rsidP="0067003E">
            <w:pPr>
              <w:numPr>
                <w:ilvl w:val="0"/>
                <w:numId w:val="4"/>
              </w:numPr>
              <w:jc w:val="left"/>
              <w:rPr>
                <w:rFonts w:eastAsia="Calibri"/>
                <w:sz w:val="22"/>
                <w:szCs w:val="22"/>
                <w:lang w:eastAsia="en-US"/>
              </w:rPr>
            </w:pPr>
          </w:p>
        </w:tc>
        <w:tc>
          <w:tcPr>
            <w:tcW w:w="3969" w:type="dxa"/>
            <w:shd w:val="clear" w:color="auto" w:fill="auto"/>
          </w:tcPr>
          <w:p w:rsidR="00EC3681" w:rsidRPr="00874CF7" w:rsidRDefault="00EC3681" w:rsidP="0067003E">
            <w:pPr>
              <w:jc w:val="left"/>
              <w:rPr>
                <w:rFonts w:eastAsia="Calibri"/>
                <w:sz w:val="22"/>
                <w:szCs w:val="22"/>
                <w:lang w:eastAsia="en-US"/>
              </w:rPr>
            </w:pPr>
            <w:r w:rsidRPr="00874CF7">
              <w:rPr>
                <w:rFonts w:eastAsia="Calibri"/>
                <w:sz w:val="22"/>
                <w:szCs w:val="22"/>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tc>
        <w:tc>
          <w:tcPr>
            <w:tcW w:w="1701" w:type="dxa"/>
            <w:shd w:val="clear" w:color="auto" w:fill="auto"/>
          </w:tcPr>
          <w:p w:rsidR="00EC3681" w:rsidRPr="00874CF7" w:rsidRDefault="00EC3681" w:rsidP="009145B2">
            <w:pPr>
              <w:jc w:val="center"/>
              <w:rPr>
                <w:rFonts w:eastAsia="Calibri"/>
                <w:sz w:val="22"/>
                <w:szCs w:val="22"/>
                <w:lang w:eastAsia="en-US"/>
              </w:rPr>
            </w:pPr>
          </w:p>
          <w:p w:rsidR="00EC3681" w:rsidRPr="00874CF7" w:rsidRDefault="00EC3681" w:rsidP="009145B2">
            <w:pPr>
              <w:jc w:val="center"/>
              <w:rPr>
                <w:rFonts w:eastAsia="Calibri"/>
                <w:sz w:val="22"/>
                <w:szCs w:val="22"/>
                <w:lang w:eastAsia="en-US"/>
              </w:rPr>
            </w:pPr>
          </w:p>
          <w:p w:rsidR="00EC3681" w:rsidRPr="00874CF7" w:rsidRDefault="00EC3681" w:rsidP="009145B2">
            <w:pPr>
              <w:jc w:val="center"/>
              <w:rPr>
                <w:rFonts w:eastAsia="Calibri"/>
                <w:sz w:val="22"/>
                <w:szCs w:val="22"/>
                <w:lang w:eastAsia="en-US"/>
              </w:rPr>
            </w:pPr>
          </w:p>
          <w:p w:rsidR="00EC3681" w:rsidRPr="00874CF7" w:rsidRDefault="00EC3681" w:rsidP="009145B2">
            <w:pPr>
              <w:jc w:val="center"/>
              <w:rPr>
                <w:rFonts w:eastAsia="Calibri"/>
                <w:sz w:val="22"/>
                <w:szCs w:val="22"/>
                <w:lang w:eastAsia="en-US"/>
              </w:rPr>
            </w:pPr>
            <w:r w:rsidRPr="00874CF7">
              <w:rPr>
                <w:rFonts w:eastAsia="Calibri"/>
                <w:sz w:val="22"/>
                <w:szCs w:val="22"/>
                <w:lang w:eastAsia="en-US"/>
              </w:rPr>
              <w:t>3 м</w:t>
            </w:r>
          </w:p>
        </w:tc>
      </w:tr>
      <w:tr w:rsidR="00EC3681" w:rsidRPr="00874CF7" w:rsidTr="009145B2">
        <w:trPr>
          <w:trHeight w:val="337"/>
        </w:trPr>
        <w:tc>
          <w:tcPr>
            <w:tcW w:w="4111" w:type="dxa"/>
            <w:vMerge/>
            <w:shd w:val="clear" w:color="auto" w:fill="auto"/>
          </w:tcPr>
          <w:p w:rsidR="00EC3681" w:rsidRPr="00874CF7" w:rsidRDefault="00EC3681" w:rsidP="0067003E">
            <w:pPr>
              <w:numPr>
                <w:ilvl w:val="0"/>
                <w:numId w:val="4"/>
              </w:numPr>
              <w:jc w:val="left"/>
              <w:rPr>
                <w:rFonts w:eastAsia="Calibri"/>
                <w:sz w:val="22"/>
                <w:szCs w:val="22"/>
                <w:lang w:eastAsia="en-US"/>
              </w:rPr>
            </w:pPr>
          </w:p>
        </w:tc>
        <w:tc>
          <w:tcPr>
            <w:tcW w:w="3969" w:type="dxa"/>
            <w:shd w:val="clear" w:color="auto" w:fill="auto"/>
          </w:tcPr>
          <w:p w:rsidR="00EC3681" w:rsidRPr="00874CF7" w:rsidRDefault="00EC3681" w:rsidP="0067003E">
            <w:pPr>
              <w:jc w:val="left"/>
              <w:rPr>
                <w:rFonts w:eastAsia="Calibri"/>
                <w:sz w:val="22"/>
                <w:szCs w:val="22"/>
                <w:lang w:eastAsia="en-US"/>
              </w:rPr>
            </w:pPr>
            <w:r w:rsidRPr="00874CF7">
              <w:rPr>
                <w:rFonts w:eastAsia="Calibri"/>
                <w:sz w:val="22"/>
                <w:szCs w:val="22"/>
                <w:lang w:eastAsia="ru-RU"/>
              </w:rPr>
              <w:t xml:space="preserve">предельное количество этажей зданий, строений, сооружений </w:t>
            </w:r>
          </w:p>
        </w:tc>
        <w:tc>
          <w:tcPr>
            <w:tcW w:w="1701" w:type="dxa"/>
            <w:shd w:val="clear" w:color="auto" w:fill="auto"/>
          </w:tcPr>
          <w:p w:rsidR="00EC3681" w:rsidRPr="00874CF7" w:rsidRDefault="00EC3681" w:rsidP="009145B2">
            <w:pPr>
              <w:jc w:val="center"/>
              <w:rPr>
                <w:rFonts w:eastAsia="Calibri"/>
                <w:sz w:val="22"/>
                <w:szCs w:val="22"/>
                <w:lang w:eastAsia="en-US"/>
              </w:rPr>
            </w:pPr>
            <w:r w:rsidRPr="00874CF7">
              <w:rPr>
                <w:rFonts w:eastAsia="Calibri"/>
                <w:sz w:val="22"/>
                <w:szCs w:val="22"/>
                <w:lang w:eastAsia="en-US"/>
              </w:rPr>
              <w:t xml:space="preserve">3 </w:t>
            </w:r>
            <w:proofErr w:type="spellStart"/>
            <w:r w:rsidRPr="00874CF7">
              <w:rPr>
                <w:rFonts w:eastAsia="Calibri"/>
                <w:sz w:val="22"/>
                <w:szCs w:val="22"/>
                <w:lang w:eastAsia="en-US"/>
              </w:rPr>
              <w:t>эт</w:t>
            </w:r>
            <w:proofErr w:type="spellEnd"/>
            <w:r w:rsidRPr="00874CF7">
              <w:rPr>
                <w:rFonts w:eastAsia="Calibri"/>
                <w:sz w:val="22"/>
                <w:szCs w:val="22"/>
                <w:lang w:eastAsia="en-US"/>
              </w:rPr>
              <w:t>.</w:t>
            </w:r>
          </w:p>
        </w:tc>
      </w:tr>
      <w:tr w:rsidR="00EC3681" w:rsidRPr="00874CF7" w:rsidTr="009145B2">
        <w:trPr>
          <w:trHeight w:val="337"/>
        </w:trPr>
        <w:tc>
          <w:tcPr>
            <w:tcW w:w="4111" w:type="dxa"/>
            <w:vMerge/>
            <w:shd w:val="clear" w:color="auto" w:fill="auto"/>
          </w:tcPr>
          <w:p w:rsidR="00EC3681" w:rsidRPr="00874CF7" w:rsidRDefault="00EC3681" w:rsidP="0067003E">
            <w:pPr>
              <w:numPr>
                <w:ilvl w:val="0"/>
                <w:numId w:val="4"/>
              </w:numPr>
              <w:jc w:val="left"/>
              <w:rPr>
                <w:rFonts w:eastAsia="Calibri"/>
                <w:sz w:val="22"/>
                <w:szCs w:val="22"/>
                <w:lang w:eastAsia="en-US"/>
              </w:rPr>
            </w:pPr>
          </w:p>
        </w:tc>
        <w:tc>
          <w:tcPr>
            <w:tcW w:w="3969" w:type="dxa"/>
            <w:shd w:val="clear" w:color="auto" w:fill="auto"/>
          </w:tcPr>
          <w:p w:rsidR="00EC3681" w:rsidRPr="00874CF7" w:rsidRDefault="00EC3681" w:rsidP="0067003E">
            <w:pPr>
              <w:jc w:val="left"/>
              <w:rPr>
                <w:rFonts w:eastAsia="Calibri"/>
                <w:sz w:val="22"/>
                <w:szCs w:val="22"/>
                <w:lang w:eastAsia="ru-RU"/>
              </w:rPr>
            </w:pPr>
            <w:r w:rsidRPr="00874CF7">
              <w:rPr>
                <w:rFonts w:eastAsia="Calibri"/>
                <w:sz w:val="22"/>
                <w:szCs w:val="22"/>
                <w:lang w:eastAsia="ru-RU"/>
              </w:rPr>
              <w:t xml:space="preserve">предельная высота зданий, строений, сооружений </w:t>
            </w:r>
          </w:p>
        </w:tc>
        <w:tc>
          <w:tcPr>
            <w:tcW w:w="1701" w:type="dxa"/>
            <w:shd w:val="clear" w:color="auto" w:fill="auto"/>
          </w:tcPr>
          <w:p w:rsidR="00EC3681" w:rsidRPr="00874CF7" w:rsidRDefault="00EC3681" w:rsidP="009145B2">
            <w:pPr>
              <w:jc w:val="center"/>
              <w:rPr>
                <w:rFonts w:eastAsia="Calibri"/>
                <w:sz w:val="22"/>
                <w:szCs w:val="22"/>
                <w:lang w:eastAsia="en-US"/>
              </w:rPr>
            </w:pPr>
            <w:r w:rsidRPr="00874CF7">
              <w:rPr>
                <w:rFonts w:eastAsia="Calibri"/>
                <w:sz w:val="22"/>
                <w:szCs w:val="22"/>
                <w:lang w:eastAsia="en-US"/>
              </w:rPr>
              <w:t>12 м</w:t>
            </w:r>
          </w:p>
        </w:tc>
      </w:tr>
      <w:tr w:rsidR="00EC3681" w:rsidRPr="00874CF7" w:rsidTr="009145B2">
        <w:trPr>
          <w:trHeight w:val="337"/>
        </w:trPr>
        <w:tc>
          <w:tcPr>
            <w:tcW w:w="4111" w:type="dxa"/>
            <w:vMerge/>
            <w:shd w:val="clear" w:color="auto" w:fill="auto"/>
          </w:tcPr>
          <w:p w:rsidR="00EC3681" w:rsidRPr="00874CF7" w:rsidRDefault="00EC3681" w:rsidP="0067003E">
            <w:pPr>
              <w:numPr>
                <w:ilvl w:val="0"/>
                <w:numId w:val="4"/>
              </w:numPr>
              <w:jc w:val="left"/>
              <w:rPr>
                <w:rFonts w:eastAsia="Calibri"/>
                <w:sz w:val="22"/>
                <w:szCs w:val="22"/>
                <w:lang w:eastAsia="en-US"/>
              </w:rPr>
            </w:pPr>
          </w:p>
        </w:tc>
        <w:tc>
          <w:tcPr>
            <w:tcW w:w="3969" w:type="dxa"/>
            <w:shd w:val="clear" w:color="auto" w:fill="auto"/>
          </w:tcPr>
          <w:p w:rsidR="00EC3681" w:rsidRPr="00874CF7" w:rsidRDefault="00EC3681" w:rsidP="0067003E">
            <w:pPr>
              <w:jc w:val="left"/>
              <w:rPr>
                <w:rFonts w:eastAsia="Calibri"/>
                <w:sz w:val="22"/>
                <w:szCs w:val="22"/>
                <w:lang w:eastAsia="en-US"/>
              </w:rPr>
            </w:pPr>
            <w:r w:rsidRPr="00874CF7">
              <w:rPr>
                <w:rFonts w:eastAsia="Calibri"/>
                <w:sz w:val="22"/>
                <w:szCs w:val="22"/>
                <w:lang w:eastAsia="ru-RU"/>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c>
          <w:tcPr>
            <w:tcW w:w="1701" w:type="dxa"/>
            <w:shd w:val="clear" w:color="auto" w:fill="auto"/>
          </w:tcPr>
          <w:p w:rsidR="00EC3681" w:rsidRPr="00874CF7" w:rsidRDefault="00EC3681" w:rsidP="009145B2">
            <w:pPr>
              <w:jc w:val="center"/>
              <w:rPr>
                <w:rFonts w:eastAsia="Calibri"/>
                <w:sz w:val="22"/>
                <w:szCs w:val="22"/>
                <w:lang w:eastAsia="en-US"/>
              </w:rPr>
            </w:pPr>
          </w:p>
          <w:p w:rsidR="00EC3681" w:rsidRPr="00874CF7" w:rsidRDefault="00EC3681" w:rsidP="009145B2">
            <w:pPr>
              <w:jc w:val="center"/>
              <w:rPr>
                <w:rFonts w:eastAsia="Calibri"/>
                <w:sz w:val="22"/>
                <w:szCs w:val="22"/>
                <w:lang w:eastAsia="en-US"/>
              </w:rPr>
            </w:pPr>
          </w:p>
          <w:p w:rsidR="00EC3681" w:rsidRPr="00874CF7" w:rsidRDefault="00EC3681" w:rsidP="009145B2">
            <w:pPr>
              <w:jc w:val="center"/>
              <w:rPr>
                <w:rFonts w:eastAsia="Calibri"/>
                <w:sz w:val="22"/>
                <w:szCs w:val="22"/>
                <w:lang w:eastAsia="en-US"/>
              </w:rPr>
            </w:pPr>
          </w:p>
          <w:p w:rsidR="00EC3681" w:rsidRPr="00874CF7" w:rsidRDefault="00EC3681" w:rsidP="009145B2">
            <w:pPr>
              <w:jc w:val="center"/>
              <w:rPr>
                <w:rFonts w:eastAsia="Calibri"/>
                <w:sz w:val="22"/>
                <w:szCs w:val="22"/>
                <w:lang w:eastAsia="en-US"/>
              </w:rPr>
            </w:pPr>
            <w:r w:rsidRPr="00874CF7">
              <w:rPr>
                <w:rFonts w:eastAsia="Calibri"/>
                <w:sz w:val="22"/>
                <w:szCs w:val="22"/>
                <w:lang w:eastAsia="en-US"/>
              </w:rPr>
              <w:t>40 %</w:t>
            </w:r>
          </w:p>
        </w:tc>
      </w:tr>
      <w:tr w:rsidR="00EC3681" w:rsidRPr="00874CF7" w:rsidTr="009145B2">
        <w:trPr>
          <w:trHeight w:val="200"/>
        </w:trPr>
        <w:tc>
          <w:tcPr>
            <w:tcW w:w="9781" w:type="dxa"/>
            <w:gridSpan w:val="3"/>
            <w:shd w:val="clear" w:color="auto" w:fill="auto"/>
          </w:tcPr>
          <w:p w:rsidR="00EC3681" w:rsidRPr="00874CF7" w:rsidRDefault="00EC3681" w:rsidP="0067003E">
            <w:pPr>
              <w:jc w:val="left"/>
              <w:rPr>
                <w:rFonts w:eastAsia="Calibri"/>
                <w:b/>
                <w:sz w:val="22"/>
                <w:szCs w:val="22"/>
                <w:lang w:eastAsia="en-US"/>
              </w:rPr>
            </w:pPr>
            <w:r w:rsidRPr="00874CF7">
              <w:rPr>
                <w:rFonts w:eastAsia="Calibri"/>
                <w:b/>
                <w:sz w:val="22"/>
                <w:szCs w:val="22"/>
                <w:lang w:eastAsia="en-US"/>
              </w:rPr>
              <w:t>Р3. Зона зеленых насаждений специального назначения</w:t>
            </w:r>
          </w:p>
        </w:tc>
      </w:tr>
      <w:tr w:rsidR="00EC3681" w:rsidRPr="00874CF7" w:rsidTr="009145B2">
        <w:trPr>
          <w:trHeight w:val="219"/>
        </w:trPr>
        <w:tc>
          <w:tcPr>
            <w:tcW w:w="9781" w:type="dxa"/>
            <w:gridSpan w:val="3"/>
            <w:shd w:val="clear" w:color="auto" w:fill="auto"/>
          </w:tcPr>
          <w:p w:rsidR="00EC3681" w:rsidRPr="00874CF7" w:rsidRDefault="00EC3681" w:rsidP="0067003E">
            <w:pPr>
              <w:jc w:val="left"/>
              <w:rPr>
                <w:rFonts w:eastAsia="Calibri"/>
                <w:b/>
                <w:sz w:val="22"/>
                <w:szCs w:val="22"/>
                <w:lang w:eastAsia="en-US"/>
              </w:rPr>
            </w:pPr>
            <w:r w:rsidRPr="00874CF7">
              <w:rPr>
                <w:rFonts w:eastAsia="Calibri"/>
                <w:b/>
                <w:sz w:val="22"/>
                <w:szCs w:val="22"/>
                <w:lang w:eastAsia="en-US"/>
              </w:rPr>
              <w:t>Основные виды разрешенного использования:</w:t>
            </w:r>
          </w:p>
        </w:tc>
      </w:tr>
      <w:tr w:rsidR="00EC3681" w:rsidRPr="00874CF7" w:rsidTr="009145B2">
        <w:trPr>
          <w:trHeight w:val="82"/>
        </w:trPr>
        <w:tc>
          <w:tcPr>
            <w:tcW w:w="4111" w:type="dxa"/>
            <w:vMerge w:val="restart"/>
            <w:shd w:val="clear" w:color="auto" w:fill="auto"/>
          </w:tcPr>
          <w:p w:rsidR="00EC3681" w:rsidRPr="00874CF7" w:rsidRDefault="00EC3681" w:rsidP="0067003E">
            <w:pPr>
              <w:jc w:val="left"/>
              <w:rPr>
                <w:rFonts w:eastAsia="Calibri"/>
                <w:sz w:val="22"/>
                <w:szCs w:val="22"/>
                <w:lang w:eastAsia="en-US"/>
              </w:rPr>
            </w:pPr>
            <w:r w:rsidRPr="00874CF7">
              <w:rPr>
                <w:rFonts w:eastAsia="Calibri"/>
                <w:sz w:val="22"/>
                <w:szCs w:val="22"/>
                <w:lang w:eastAsia="en-US"/>
              </w:rPr>
              <w:t>Лесные плантации 10.2</w:t>
            </w:r>
          </w:p>
        </w:tc>
        <w:tc>
          <w:tcPr>
            <w:tcW w:w="3969" w:type="dxa"/>
            <w:shd w:val="clear" w:color="auto" w:fill="auto"/>
          </w:tcPr>
          <w:p w:rsidR="00EC3681" w:rsidRPr="00874CF7" w:rsidRDefault="00EC3681" w:rsidP="0067003E">
            <w:pPr>
              <w:jc w:val="left"/>
              <w:rPr>
                <w:rFonts w:eastAsia="Calibri"/>
                <w:sz w:val="22"/>
                <w:szCs w:val="22"/>
                <w:lang w:eastAsia="ru-RU"/>
              </w:rPr>
            </w:pPr>
            <w:r w:rsidRPr="00874CF7">
              <w:rPr>
                <w:rFonts w:eastAsia="Calibri"/>
                <w:sz w:val="22"/>
                <w:szCs w:val="22"/>
                <w:lang w:eastAsia="ru-RU"/>
              </w:rPr>
              <w:t xml:space="preserve">предельные (минимальные и (или) максимальные) размеры земельных участков, в том числе их площадь: </w:t>
            </w:r>
          </w:p>
          <w:p w:rsidR="00EC3681" w:rsidRPr="00874CF7" w:rsidRDefault="00EC3681" w:rsidP="0067003E">
            <w:pPr>
              <w:jc w:val="left"/>
              <w:rPr>
                <w:rFonts w:eastAsia="Calibri"/>
                <w:sz w:val="22"/>
                <w:szCs w:val="22"/>
                <w:lang w:eastAsia="ru-RU"/>
              </w:rPr>
            </w:pPr>
            <w:r w:rsidRPr="00874CF7">
              <w:rPr>
                <w:rFonts w:eastAsia="Calibri"/>
                <w:sz w:val="22"/>
                <w:szCs w:val="22"/>
                <w:lang w:eastAsia="ru-RU"/>
              </w:rPr>
              <w:lastRenderedPageBreak/>
              <w:t xml:space="preserve">- размеры земельных участков </w:t>
            </w:r>
          </w:p>
          <w:p w:rsidR="00EC3681" w:rsidRPr="00874CF7" w:rsidRDefault="00EC3681" w:rsidP="0067003E">
            <w:pPr>
              <w:jc w:val="left"/>
              <w:rPr>
                <w:rFonts w:eastAsia="Calibri"/>
                <w:sz w:val="22"/>
                <w:szCs w:val="22"/>
                <w:lang w:eastAsia="ru-RU"/>
              </w:rPr>
            </w:pPr>
            <w:r w:rsidRPr="00874CF7">
              <w:rPr>
                <w:rFonts w:eastAsia="Calibri"/>
                <w:sz w:val="22"/>
                <w:szCs w:val="22"/>
                <w:lang w:eastAsia="ru-RU"/>
              </w:rPr>
              <w:t>- минимальная площадь земельных участков</w:t>
            </w:r>
          </w:p>
          <w:p w:rsidR="00EC3681" w:rsidRPr="00874CF7" w:rsidRDefault="00EC3681" w:rsidP="0067003E">
            <w:pPr>
              <w:jc w:val="left"/>
              <w:rPr>
                <w:rFonts w:eastAsia="Calibri"/>
                <w:sz w:val="22"/>
                <w:szCs w:val="22"/>
                <w:lang w:eastAsia="en-US"/>
              </w:rPr>
            </w:pPr>
            <w:r w:rsidRPr="00874CF7">
              <w:rPr>
                <w:rFonts w:eastAsia="Calibri"/>
                <w:sz w:val="22"/>
                <w:szCs w:val="22"/>
                <w:lang w:eastAsia="ru-RU"/>
              </w:rPr>
              <w:t xml:space="preserve">- максимальная площадь земельных участков </w:t>
            </w:r>
          </w:p>
        </w:tc>
        <w:tc>
          <w:tcPr>
            <w:tcW w:w="1701" w:type="dxa"/>
            <w:shd w:val="clear" w:color="auto" w:fill="auto"/>
          </w:tcPr>
          <w:p w:rsidR="00EC3681" w:rsidRPr="00874CF7" w:rsidRDefault="00EC3681" w:rsidP="009145B2">
            <w:pPr>
              <w:jc w:val="center"/>
              <w:rPr>
                <w:rFonts w:eastAsia="Calibri"/>
                <w:sz w:val="22"/>
                <w:szCs w:val="22"/>
                <w:lang w:eastAsia="en-US"/>
              </w:rPr>
            </w:pPr>
          </w:p>
          <w:p w:rsidR="00EC3681" w:rsidRPr="00874CF7" w:rsidRDefault="00EC3681" w:rsidP="009145B2">
            <w:pPr>
              <w:jc w:val="center"/>
              <w:rPr>
                <w:rFonts w:eastAsia="Calibri"/>
                <w:sz w:val="22"/>
                <w:szCs w:val="22"/>
                <w:lang w:eastAsia="en-US"/>
              </w:rPr>
            </w:pPr>
          </w:p>
          <w:p w:rsidR="009145B2" w:rsidRDefault="009145B2" w:rsidP="009145B2">
            <w:pPr>
              <w:jc w:val="center"/>
              <w:rPr>
                <w:rFonts w:eastAsia="Calibri"/>
                <w:sz w:val="22"/>
                <w:szCs w:val="22"/>
                <w:lang w:eastAsia="en-US"/>
              </w:rPr>
            </w:pPr>
          </w:p>
          <w:p w:rsidR="00EC3681" w:rsidRPr="00874CF7" w:rsidRDefault="00EC3681" w:rsidP="009145B2">
            <w:pPr>
              <w:jc w:val="center"/>
              <w:rPr>
                <w:rFonts w:eastAsia="Calibri"/>
                <w:sz w:val="22"/>
                <w:szCs w:val="22"/>
                <w:lang w:eastAsia="en-US"/>
              </w:rPr>
            </w:pPr>
            <w:r w:rsidRPr="00874CF7">
              <w:rPr>
                <w:rFonts w:eastAsia="Calibri"/>
                <w:sz w:val="22"/>
                <w:szCs w:val="22"/>
                <w:lang w:eastAsia="en-US"/>
              </w:rPr>
              <w:lastRenderedPageBreak/>
              <w:t>не установлены</w:t>
            </w:r>
          </w:p>
          <w:p w:rsidR="00EC3681" w:rsidRPr="00874CF7" w:rsidRDefault="00EC3681" w:rsidP="009145B2">
            <w:pPr>
              <w:jc w:val="center"/>
              <w:rPr>
                <w:rFonts w:eastAsia="Calibri"/>
                <w:sz w:val="22"/>
                <w:szCs w:val="22"/>
                <w:lang w:eastAsia="en-US"/>
              </w:rPr>
            </w:pPr>
            <w:r w:rsidRPr="00874CF7">
              <w:rPr>
                <w:rFonts w:eastAsia="Calibri"/>
                <w:sz w:val="22"/>
                <w:szCs w:val="22"/>
                <w:lang w:eastAsia="en-US"/>
              </w:rPr>
              <w:t xml:space="preserve">100 </w:t>
            </w:r>
            <w:proofErr w:type="spellStart"/>
            <w:r w:rsidRPr="00874CF7">
              <w:rPr>
                <w:rFonts w:eastAsia="Calibri"/>
                <w:sz w:val="22"/>
                <w:szCs w:val="22"/>
                <w:lang w:eastAsia="en-US"/>
              </w:rPr>
              <w:t>кв.м</w:t>
            </w:r>
            <w:proofErr w:type="spellEnd"/>
          </w:p>
          <w:p w:rsidR="00EC3681" w:rsidRPr="00874CF7" w:rsidRDefault="00EC3681" w:rsidP="009145B2">
            <w:pPr>
              <w:jc w:val="center"/>
              <w:rPr>
                <w:rFonts w:eastAsia="Calibri"/>
                <w:sz w:val="22"/>
                <w:szCs w:val="22"/>
                <w:lang w:eastAsia="en-US"/>
              </w:rPr>
            </w:pPr>
          </w:p>
          <w:p w:rsidR="00EC3681" w:rsidRPr="00874CF7" w:rsidRDefault="00EC3681" w:rsidP="009145B2">
            <w:pPr>
              <w:jc w:val="center"/>
              <w:rPr>
                <w:rFonts w:eastAsia="Calibri"/>
                <w:sz w:val="22"/>
                <w:szCs w:val="22"/>
                <w:lang w:eastAsia="en-US"/>
              </w:rPr>
            </w:pPr>
            <w:r w:rsidRPr="00874CF7">
              <w:rPr>
                <w:rFonts w:eastAsia="Calibri"/>
                <w:sz w:val="22"/>
                <w:szCs w:val="22"/>
                <w:lang w:eastAsia="en-US"/>
              </w:rPr>
              <w:t xml:space="preserve">50000 </w:t>
            </w:r>
            <w:proofErr w:type="spellStart"/>
            <w:r w:rsidRPr="00874CF7">
              <w:rPr>
                <w:rFonts w:eastAsia="Calibri"/>
                <w:sz w:val="22"/>
                <w:szCs w:val="22"/>
                <w:lang w:eastAsia="en-US"/>
              </w:rPr>
              <w:t>кв.м</w:t>
            </w:r>
            <w:proofErr w:type="spellEnd"/>
            <w:r w:rsidRPr="00874CF7">
              <w:rPr>
                <w:rFonts w:eastAsia="Calibri"/>
                <w:sz w:val="22"/>
                <w:szCs w:val="22"/>
                <w:lang w:eastAsia="en-US"/>
              </w:rPr>
              <w:t>.</w:t>
            </w:r>
          </w:p>
        </w:tc>
      </w:tr>
      <w:tr w:rsidR="00EC3681" w:rsidRPr="00874CF7" w:rsidTr="009145B2">
        <w:trPr>
          <w:trHeight w:val="80"/>
        </w:trPr>
        <w:tc>
          <w:tcPr>
            <w:tcW w:w="4111" w:type="dxa"/>
            <w:vMerge/>
            <w:shd w:val="clear" w:color="auto" w:fill="auto"/>
          </w:tcPr>
          <w:p w:rsidR="00EC3681" w:rsidRPr="00874CF7" w:rsidRDefault="00EC3681" w:rsidP="0067003E">
            <w:pPr>
              <w:jc w:val="left"/>
              <w:rPr>
                <w:rFonts w:eastAsia="Calibri"/>
                <w:sz w:val="22"/>
                <w:szCs w:val="22"/>
                <w:lang w:eastAsia="en-US"/>
              </w:rPr>
            </w:pPr>
          </w:p>
        </w:tc>
        <w:tc>
          <w:tcPr>
            <w:tcW w:w="3969" w:type="dxa"/>
            <w:shd w:val="clear" w:color="auto" w:fill="auto"/>
          </w:tcPr>
          <w:p w:rsidR="00EC3681" w:rsidRPr="00874CF7" w:rsidRDefault="00EC3681" w:rsidP="0067003E">
            <w:pPr>
              <w:jc w:val="left"/>
              <w:rPr>
                <w:rFonts w:eastAsia="Calibri"/>
                <w:sz w:val="22"/>
                <w:szCs w:val="22"/>
                <w:lang w:eastAsia="en-US"/>
              </w:rPr>
            </w:pPr>
            <w:r w:rsidRPr="00874CF7">
              <w:rPr>
                <w:rFonts w:eastAsia="Calibri"/>
                <w:sz w:val="22"/>
                <w:szCs w:val="22"/>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tc>
        <w:tc>
          <w:tcPr>
            <w:tcW w:w="1701" w:type="dxa"/>
            <w:shd w:val="clear" w:color="auto" w:fill="auto"/>
          </w:tcPr>
          <w:p w:rsidR="00EC3681" w:rsidRPr="00874CF7" w:rsidRDefault="00EC3681" w:rsidP="009145B2">
            <w:pPr>
              <w:jc w:val="center"/>
              <w:rPr>
                <w:rFonts w:eastAsia="Calibri"/>
                <w:sz w:val="22"/>
                <w:szCs w:val="22"/>
                <w:lang w:eastAsia="en-US"/>
              </w:rPr>
            </w:pPr>
          </w:p>
          <w:p w:rsidR="00EC3681" w:rsidRPr="00874CF7" w:rsidRDefault="00EC3681" w:rsidP="009145B2">
            <w:pPr>
              <w:jc w:val="center"/>
              <w:rPr>
                <w:rFonts w:eastAsia="Calibri"/>
                <w:sz w:val="22"/>
                <w:szCs w:val="22"/>
                <w:lang w:eastAsia="en-US"/>
              </w:rPr>
            </w:pPr>
          </w:p>
          <w:p w:rsidR="00EC3681" w:rsidRPr="00874CF7" w:rsidRDefault="00EC3681" w:rsidP="009145B2">
            <w:pPr>
              <w:jc w:val="center"/>
              <w:rPr>
                <w:rFonts w:eastAsia="Calibri"/>
                <w:sz w:val="22"/>
                <w:szCs w:val="22"/>
                <w:lang w:eastAsia="en-US"/>
              </w:rPr>
            </w:pPr>
          </w:p>
          <w:p w:rsidR="00EC3681" w:rsidRPr="00874CF7" w:rsidRDefault="00EC3681" w:rsidP="009145B2">
            <w:pPr>
              <w:jc w:val="center"/>
              <w:rPr>
                <w:rFonts w:eastAsia="Calibri"/>
                <w:sz w:val="22"/>
                <w:szCs w:val="22"/>
                <w:lang w:eastAsia="en-US"/>
              </w:rPr>
            </w:pPr>
            <w:r w:rsidRPr="00874CF7">
              <w:rPr>
                <w:rFonts w:eastAsia="Calibri"/>
                <w:sz w:val="22"/>
                <w:szCs w:val="22"/>
                <w:lang w:eastAsia="en-US"/>
              </w:rPr>
              <w:t>3 м</w:t>
            </w:r>
          </w:p>
        </w:tc>
      </w:tr>
      <w:tr w:rsidR="00EC3681" w:rsidRPr="00874CF7" w:rsidTr="009145B2">
        <w:trPr>
          <w:trHeight w:val="80"/>
        </w:trPr>
        <w:tc>
          <w:tcPr>
            <w:tcW w:w="4111" w:type="dxa"/>
            <w:vMerge/>
            <w:shd w:val="clear" w:color="auto" w:fill="auto"/>
          </w:tcPr>
          <w:p w:rsidR="00EC3681" w:rsidRPr="00874CF7" w:rsidRDefault="00EC3681" w:rsidP="0067003E">
            <w:pPr>
              <w:jc w:val="left"/>
              <w:rPr>
                <w:rFonts w:eastAsia="Calibri"/>
                <w:sz w:val="22"/>
                <w:szCs w:val="22"/>
                <w:lang w:eastAsia="en-US"/>
              </w:rPr>
            </w:pPr>
          </w:p>
        </w:tc>
        <w:tc>
          <w:tcPr>
            <w:tcW w:w="3969" w:type="dxa"/>
            <w:shd w:val="clear" w:color="auto" w:fill="auto"/>
          </w:tcPr>
          <w:p w:rsidR="00EC3681" w:rsidRPr="00874CF7" w:rsidRDefault="00EC3681" w:rsidP="0067003E">
            <w:pPr>
              <w:jc w:val="left"/>
              <w:rPr>
                <w:rFonts w:eastAsia="Calibri"/>
                <w:sz w:val="22"/>
                <w:szCs w:val="22"/>
                <w:lang w:eastAsia="en-US"/>
              </w:rPr>
            </w:pPr>
            <w:r w:rsidRPr="00874CF7">
              <w:rPr>
                <w:rFonts w:eastAsia="Calibri"/>
                <w:sz w:val="22"/>
                <w:szCs w:val="22"/>
                <w:lang w:eastAsia="ru-RU"/>
              </w:rPr>
              <w:t xml:space="preserve">предельное количество этажей зданий, строений, сооружений </w:t>
            </w:r>
          </w:p>
        </w:tc>
        <w:tc>
          <w:tcPr>
            <w:tcW w:w="1701" w:type="dxa"/>
            <w:shd w:val="clear" w:color="auto" w:fill="auto"/>
          </w:tcPr>
          <w:p w:rsidR="00EC3681" w:rsidRPr="00874CF7" w:rsidRDefault="00EC3681" w:rsidP="009145B2">
            <w:pPr>
              <w:jc w:val="center"/>
              <w:rPr>
                <w:rFonts w:eastAsia="Calibri"/>
                <w:sz w:val="22"/>
                <w:szCs w:val="22"/>
                <w:lang w:eastAsia="en-US"/>
              </w:rPr>
            </w:pPr>
            <w:r w:rsidRPr="00874CF7">
              <w:rPr>
                <w:rFonts w:eastAsia="Calibri"/>
                <w:sz w:val="22"/>
                <w:szCs w:val="22"/>
                <w:lang w:eastAsia="en-US"/>
              </w:rPr>
              <w:t xml:space="preserve">3 </w:t>
            </w:r>
            <w:proofErr w:type="spellStart"/>
            <w:r w:rsidRPr="00874CF7">
              <w:rPr>
                <w:rFonts w:eastAsia="Calibri"/>
                <w:sz w:val="22"/>
                <w:szCs w:val="22"/>
                <w:lang w:eastAsia="en-US"/>
              </w:rPr>
              <w:t>эт</w:t>
            </w:r>
            <w:proofErr w:type="spellEnd"/>
            <w:r w:rsidRPr="00874CF7">
              <w:rPr>
                <w:rFonts w:eastAsia="Calibri"/>
                <w:sz w:val="22"/>
                <w:szCs w:val="22"/>
                <w:lang w:eastAsia="en-US"/>
              </w:rPr>
              <w:t>.</w:t>
            </w:r>
          </w:p>
        </w:tc>
      </w:tr>
      <w:tr w:rsidR="00EC3681" w:rsidRPr="00874CF7" w:rsidTr="009145B2">
        <w:trPr>
          <w:trHeight w:val="80"/>
        </w:trPr>
        <w:tc>
          <w:tcPr>
            <w:tcW w:w="4111" w:type="dxa"/>
            <w:vMerge/>
            <w:shd w:val="clear" w:color="auto" w:fill="auto"/>
          </w:tcPr>
          <w:p w:rsidR="00EC3681" w:rsidRPr="00874CF7" w:rsidRDefault="00EC3681" w:rsidP="0067003E">
            <w:pPr>
              <w:jc w:val="left"/>
              <w:rPr>
                <w:rFonts w:eastAsia="Calibri"/>
                <w:sz w:val="22"/>
                <w:szCs w:val="22"/>
                <w:lang w:eastAsia="en-US"/>
              </w:rPr>
            </w:pPr>
          </w:p>
        </w:tc>
        <w:tc>
          <w:tcPr>
            <w:tcW w:w="3969" w:type="dxa"/>
            <w:shd w:val="clear" w:color="auto" w:fill="auto"/>
          </w:tcPr>
          <w:p w:rsidR="00EC3681" w:rsidRPr="00874CF7" w:rsidRDefault="00EC3681" w:rsidP="0067003E">
            <w:pPr>
              <w:jc w:val="left"/>
              <w:rPr>
                <w:rFonts w:eastAsia="Calibri"/>
                <w:sz w:val="22"/>
                <w:szCs w:val="22"/>
                <w:lang w:eastAsia="ru-RU"/>
              </w:rPr>
            </w:pPr>
            <w:r w:rsidRPr="00874CF7">
              <w:rPr>
                <w:rFonts w:eastAsia="Calibri"/>
                <w:sz w:val="22"/>
                <w:szCs w:val="22"/>
                <w:lang w:eastAsia="ru-RU"/>
              </w:rPr>
              <w:t xml:space="preserve">предельная высота зданий, строений, сооружений </w:t>
            </w:r>
          </w:p>
        </w:tc>
        <w:tc>
          <w:tcPr>
            <w:tcW w:w="1701" w:type="dxa"/>
            <w:shd w:val="clear" w:color="auto" w:fill="auto"/>
          </w:tcPr>
          <w:p w:rsidR="00EC3681" w:rsidRPr="00874CF7" w:rsidRDefault="00EC3681" w:rsidP="009145B2">
            <w:pPr>
              <w:jc w:val="center"/>
              <w:rPr>
                <w:rFonts w:eastAsia="Calibri"/>
                <w:sz w:val="22"/>
                <w:szCs w:val="22"/>
                <w:lang w:eastAsia="en-US"/>
              </w:rPr>
            </w:pPr>
            <w:r w:rsidRPr="00874CF7">
              <w:rPr>
                <w:rFonts w:eastAsia="Calibri"/>
                <w:sz w:val="22"/>
                <w:szCs w:val="22"/>
                <w:lang w:eastAsia="en-US"/>
              </w:rPr>
              <w:t>12 м</w:t>
            </w:r>
          </w:p>
        </w:tc>
      </w:tr>
      <w:tr w:rsidR="00EC3681" w:rsidRPr="00874CF7" w:rsidTr="009145B2">
        <w:trPr>
          <w:trHeight w:val="80"/>
        </w:trPr>
        <w:tc>
          <w:tcPr>
            <w:tcW w:w="4111" w:type="dxa"/>
            <w:vMerge/>
            <w:shd w:val="clear" w:color="auto" w:fill="auto"/>
          </w:tcPr>
          <w:p w:rsidR="00EC3681" w:rsidRPr="00874CF7" w:rsidRDefault="00EC3681" w:rsidP="0067003E">
            <w:pPr>
              <w:jc w:val="left"/>
              <w:rPr>
                <w:rFonts w:eastAsia="Calibri"/>
                <w:sz w:val="22"/>
                <w:szCs w:val="22"/>
                <w:lang w:eastAsia="en-US"/>
              </w:rPr>
            </w:pPr>
          </w:p>
        </w:tc>
        <w:tc>
          <w:tcPr>
            <w:tcW w:w="3969" w:type="dxa"/>
            <w:shd w:val="clear" w:color="auto" w:fill="auto"/>
          </w:tcPr>
          <w:p w:rsidR="00EC3681" w:rsidRPr="00874CF7" w:rsidRDefault="00EC3681" w:rsidP="0067003E">
            <w:pPr>
              <w:jc w:val="left"/>
              <w:rPr>
                <w:rFonts w:eastAsia="Calibri"/>
                <w:sz w:val="22"/>
                <w:szCs w:val="22"/>
                <w:lang w:eastAsia="en-US"/>
              </w:rPr>
            </w:pPr>
            <w:r w:rsidRPr="00874CF7">
              <w:rPr>
                <w:rFonts w:eastAsia="Calibri"/>
                <w:sz w:val="22"/>
                <w:szCs w:val="22"/>
                <w:lang w:eastAsia="ru-RU"/>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c>
          <w:tcPr>
            <w:tcW w:w="1701" w:type="dxa"/>
            <w:shd w:val="clear" w:color="auto" w:fill="auto"/>
          </w:tcPr>
          <w:p w:rsidR="00EC3681" w:rsidRPr="00874CF7" w:rsidRDefault="00EC3681" w:rsidP="009145B2">
            <w:pPr>
              <w:jc w:val="center"/>
              <w:rPr>
                <w:rFonts w:eastAsia="Calibri"/>
                <w:sz w:val="22"/>
                <w:szCs w:val="22"/>
                <w:lang w:eastAsia="en-US"/>
              </w:rPr>
            </w:pPr>
          </w:p>
          <w:p w:rsidR="00EC3681" w:rsidRPr="00874CF7" w:rsidRDefault="00EC3681" w:rsidP="009145B2">
            <w:pPr>
              <w:jc w:val="center"/>
              <w:rPr>
                <w:rFonts w:eastAsia="Calibri"/>
                <w:sz w:val="22"/>
                <w:szCs w:val="22"/>
                <w:lang w:eastAsia="en-US"/>
              </w:rPr>
            </w:pPr>
          </w:p>
          <w:p w:rsidR="00EC3681" w:rsidRPr="00874CF7" w:rsidRDefault="00EC3681" w:rsidP="009145B2">
            <w:pPr>
              <w:jc w:val="center"/>
              <w:rPr>
                <w:rFonts w:eastAsia="Calibri"/>
                <w:sz w:val="22"/>
                <w:szCs w:val="22"/>
                <w:lang w:eastAsia="en-US"/>
              </w:rPr>
            </w:pPr>
          </w:p>
          <w:p w:rsidR="00EC3681" w:rsidRPr="00874CF7" w:rsidRDefault="00EC3681" w:rsidP="009145B2">
            <w:pPr>
              <w:jc w:val="center"/>
              <w:rPr>
                <w:rFonts w:eastAsia="Calibri"/>
                <w:sz w:val="22"/>
                <w:szCs w:val="22"/>
                <w:lang w:eastAsia="en-US"/>
              </w:rPr>
            </w:pPr>
            <w:r w:rsidRPr="00874CF7">
              <w:rPr>
                <w:rFonts w:eastAsia="Calibri"/>
                <w:sz w:val="22"/>
                <w:szCs w:val="22"/>
                <w:lang w:eastAsia="en-US"/>
              </w:rPr>
              <w:t>40 %</w:t>
            </w:r>
          </w:p>
        </w:tc>
      </w:tr>
    </w:tbl>
    <w:p w:rsidR="00EC3681" w:rsidRPr="00874CF7" w:rsidRDefault="00EC3681" w:rsidP="00EC3681">
      <w:pPr>
        <w:ind w:firstLine="708"/>
        <w:rPr>
          <w:sz w:val="28"/>
          <w:szCs w:val="28"/>
        </w:rPr>
      </w:pPr>
    </w:p>
    <w:p w:rsidR="00EC3681" w:rsidRPr="00874CF7" w:rsidRDefault="00EC3681" w:rsidP="00EC3681">
      <w:pPr>
        <w:ind w:firstLine="708"/>
        <w:rPr>
          <w:sz w:val="28"/>
          <w:szCs w:val="28"/>
        </w:rPr>
      </w:pPr>
      <w:r w:rsidRPr="00874CF7">
        <w:rPr>
          <w:sz w:val="28"/>
          <w:szCs w:val="28"/>
        </w:rPr>
        <w:t>1.</w:t>
      </w:r>
      <w:r>
        <w:rPr>
          <w:sz w:val="28"/>
          <w:szCs w:val="28"/>
        </w:rPr>
        <w:t>7</w:t>
      </w:r>
      <w:r w:rsidRPr="00874CF7">
        <w:rPr>
          <w:sz w:val="28"/>
          <w:szCs w:val="28"/>
        </w:rPr>
        <w:t xml:space="preserve">. Статью 36 изложить в следующей редакции: </w:t>
      </w:r>
    </w:p>
    <w:p w:rsidR="00EC3681" w:rsidRPr="00874CF7" w:rsidRDefault="00EC3681" w:rsidP="00EC3681">
      <w:pPr>
        <w:ind w:firstLine="708"/>
        <w:rPr>
          <w:sz w:val="28"/>
          <w:szCs w:val="28"/>
        </w:rPr>
      </w:pPr>
      <w:r w:rsidRPr="00874CF7">
        <w:rPr>
          <w:sz w:val="28"/>
          <w:szCs w:val="28"/>
        </w:rPr>
        <w:t>Статья 36</w:t>
      </w:r>
      <w:r w:rsidRPr="00874CF7">
        <w:t xml:space="preserve"> «</w:t>
      </w:r>
      <w:r w:rsidRPr="00874CF7">
        <w:rPr>
          <w:sz w:val="28"/>
          <w:szCs w:val="28"/>
        </w:rPr>
        <w:t>Зона транспортной инфраструктуры»</w:t>
      </w: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11"/>
        <w:gridCol w:w="3969"/>
        <w:gridCol w:w="1701"/>
      </w:tblGrid>
      <w:tr w:rsidR="00EC3681" w:rsidRPr="00874CF7" w:rsidTr="009145B2">
        <w:tc>
          <w:tcPr>
            <w:tcW w:w="4111" w:type="dxa"/>
            <w:shd w:val="clear" w:color="auto" w:fill="auto"/>
            <w:vAlign w:val="center"/>
          </w:tcPr>
          <w:p w:rsidR="00EC3681" w:rsidRPr="00874CF7" w:rsidRDefault="00EC3681" w:rsidP="0067003E">
            <w:pPr>
              <w:jc w:val="center"/>
              <w:rPr>
                <w:rFonts w:eastAsia="Calibri"/>
                <w:sz w:val="22"/>
                <w:szCs w:val="22"/>
                <w:lang w:eastAsia="en-US"/>
              </w:rPr>
            </w:pPr>
            <w:r w:rsidRPr="00874CF7">
              <w:rPr>
                <w:rFonts w:eastAsia="Calibri"/>
                <w:sz w:val="22"/>
                <w:szCs w:val="22"/>
                <w:lang w:eastAsia="en-US"/>
              </w:rPr>
              <w:t>Назначение территориальной зоны/виды разрешенного использования с указанием кода согласно классификатору видов разрешенного использования земельных участков</w:t>
            </w:r>
          </w:p>
        </w:tc>
        <w:tc>
          <w:tcPr>
            <w:tcW w:w="3969" w:type="dxa"/>
            <w:shd w:val="clear" w:color="auto" w:fill="auto"/>
            <w:vAlign w:val="center"/>
          </w:tcPr>
          <w:p w:rsidR="00EC3681" w:rsidRPr="00874CF7" w:rsidRDefault="00EC3681" w:rsidP="0067003E">
            <w:pPr>
              <w:jc w:val="center"/>
              <w:rPr>
                <w:rFonts w:eastAsia="Calibri"/>
                <w:sz w:val="22"/>
                <w:szCs w:val="22"/>
                <w:lang w:eastAsia="en-US"/>
              </w:rPr>
            </w:pPr>
            <w:r w:rsidRPr="00874CF7">
              <w:rPr>
                <w:rFonts w:eastAsia="Calibri"/>
                <w:sz w:val="22"/>
                <w:szCs w:val="22"/>
                <w:lang w:eastAsia="en-US"/>
              </w:rPr>
              <w:t>Наименование параметра</w:t>
            </w:r>
          </w:p>
        </w:tc>
        <w:tc>
          <w:tcPr>
            <w:tcW w:w="1701" w:type="dxa"/>
            <w:shd w:val="clear" w:color="auto" w:fill="auto"/>
            <w:vAlign w:val="center"/>
          </w:tcPr>
          <w:p w:rsidR="00EC3681" w:rsidRPr="00874CF7" w:rsidRDefault="00EC3681" w:rsidP="0067003E">
            <w:pPr>
              <w:jc w:val="center"/>
              <w:rPr>
                <w:rFonts w:eastAsia="Calibri"/>
                <w:sz w:val="22"/>
                <w:szCs w:val="22"/>
                <w:lang w:eastAsia="en-US"/>
              </w:rPr>
            </w:pPr>
            <w:r w:rsidRPr="00874CF7">
              <w:rPr>
                <w:rFonts w:eastAsia="Calibri"/>
                <w:sz w:val="22"/>
                <w:szCs w:val="22"/>
                <w:lang w:eastAsia="en-US"/>
              </w:rPr>
              <w:t>Значение параметра</w:t>
            </w:r>
          </w:p>
        </w:tc>
      </w:tr>
      <w:tr w:rsidR="00EC3681" w:rsidRPr="00874CF7" w:rsidTr="009145B2">
        <w:tc>
          <w:tcPr>
            <w:tcW w:w="9781" w:type="dxa"/>
            <w:gridSpan w:val="3"/>
            <w:shd w:val="clear" w:color="auto" w:fill="auto"/>
            <w:vAlign w:val="center"/>
          </w:tcPr>
          <w:p w:rsidR="00EC3681" w:rsidRPr="00874CF7" w:rsidRDefault="00EC3681" w:rsidP="0067003E">
            <w:pPr>
              <w:ind w:firstLine="851"/>
              <w:rPr>
                <w:b/>
                <w:bCs/>
                <w:iCs/>
                <w:sz w:val="22"/>
                <w:szCs w:val="22"/>
              </w:rPr>
            </w:pPr>
            <w:r w:rsidRPr="00874CF7">
              <w:rPr>
                <w:b/>
                <w:bCs/>
                <w:iCs/>
                <w:sz w:val="22"/>
                <w:szCs w:val="22"/>
              </w:rPr>
              <w:t>Основные виды разрешенного использования:</w:t>
            </w:r>
          </w:p>
        </w:tc>
      </w:tr>
      <w:tr w:rsidR="00EC3681" w:rsidRPr="00874CF7" w:rsidTr="009145B2">
        <w:tc>
          <w:tcPr>
            <w:tcW w:w="4111" w:type="dxa"/>
            <w:vMerge w:val="restart"/>
            <w:shd w:val="clear" w:color="auto" w:fill="auto"/>
          </w:tcPr>
          <w:p w:rsidR="00EC3681" w:rsidRPr="00874CF7" w:rsidRDefault="00EC3681" w:rsidP="0067003E">
            <w:pPr>
              <w:jc w:val="left"/>
              <w:rPr>
                <w:rFonts w:eastAsia="Calibri"/>
                <w:sz w:val="22"/>
                <w:szCs w:val="22"/>
                <w:lang w:eastAsia="en-US"/>
              </w:rPr>
            </w:pPr>
            <w:r w:rsidRPr="00874CF7">
              <w:rPr>
                <w:rFonts w:eastAsia="Calibri"/>
                <w:sz w:val="22"/>
                <w:szCs w:val="22"/>
                <w:lang w:eastAsia="en-US"/>
              </w:rPr>
              <w:t>коммунальное обслуживание (3.1)</w:t>
            </w:r>
          </w:p>
          <w:p w:rsidR="00EC3681" w:rsidRPr="00874CF7" w:rsidRDefault="00EC3681" w:rsidP="0067003E">
            <w:pPr>
              <w:jc w:val="left"/>
              <w:rPr>
                <w:rFonts w:eastAsia="Calibri"/>
                <w:sz w:val="22"/>
                <w:szCs w:val="22"/>
                <w:lang w:eastAsia="en-US"/>
              </w:rPr>
            </w:pPr>
            <w:r w:rsidRPr="00874CF7">
              <w:rPr>
                <w:rFonts w:eastAsia="Calibri"/>
                <w:sz w:val="22"/>
                <w:szCs w:val="22"/>
                <w:lang w:eastAsia="en-US"/>
              </w:rPr>
              <w:t>обслуживание автотранспорта (4.9)</w:t>
            </w:r>
          </w:p>
          <w:p w:rsidR="00EC3681" w:rsidRPr="00874CF7" w:rsidRDefault="00EC3681" w:rsidP="0067003E">
            <w:pPr>
              <w:jc w:val="left"/>
              <w:rPr>
                <w:rFonts w:eastAsia="Calibri"/>
                <w:sz w:val="22"/>
                <w:szCs w:val="22"/>
                <w:lang w:eastAsia="en-US"/>
              </w:rPr>
            </w:pPr>
            <w:r w:rsidRPr="00874CF7">
              <w:rPr>
                <w:rFonts w:eastAsia="Calibri"/>
                <w:sz w:val="22"/>
                <w:szCs w:val="22"/>
                <w:lang w:eastAsia="en-US"/>
              </w:rPr>
              <w:t>объекты придорожного сервиса (4.9.1)</w:t>
            </w:r>
          </w:p>
          <w:p w:rsidR="00EC3681" w:rsidRPr="00874CF7" w:rsidRDefault="00EC3681" w:rsidP="0067003E">
            <w:pPr>
              <w:jc w:val="left"/>
              <w:rPr>
                <w:rFonts w:eastAsia="Calibri"/>
                <w:sz w:val="22"/>
                <w:szCs w:val="22"/>
                <w:lang w:eastAsia="en-US"/>
              </w:rPr>
            </w:pPr>
            <w:r w:rsidRPr="00874CF7">
              <w:rPr>
                <w:rFonts w:eastAsia="Calibri"/>
                <w:sz w:val="22"/>
                <w:szCs w:val="22"/>
                <w:lang w:eastAsia="en-US"/>
              </w:rPr>
              <w:t>железнодорожный транспорт (7.1)</w:t>
            </w:r>
          </w:p>
          <w:p w:rsidR="00EC3681" w:rsidRPr="00874CF7" w:rsidRDefault="00EC3681" w:rsidP="0067003E">
            <w:pPr>
              <w:jc w:val="left"/>
              <w:rPr>
                <w:rFonts w:eastAsia="Calibri"/>
                <w:sz w:val="22"/>
                <w:szCs w:val="22"/>
                <w:lang w:eastAsia="en-US"/>
              </w:rPr>
            </w:pPr>
            <w:r w:rsidRPr="00874CF7">
              <w:rPr>
                <w:rFonts w:eastAsia="Calibri"/>
                <w:sz w:val="22"/>
                <w:szCs w:val="22"/>
                <w:lang w:eastAsia="en-US"/>
              </w:rPr>
              <w:t>автомобильный транспорт (7.2)</w:t>
            </w:r>
          </w:p>
          <w:p w:rsidR="00EC3681" w:rsidRPr="00874CF7" w:rsidRDefault="00EC3681" w:rsidP="0067003E">
            <w:pPr>
              <w:jc w:val="left"/>
              <w:rPr>
                <w:rFonts w:eastAsia="Calibri"/>
                <w:sz w:val="22"/>
                <w:szCs w:val="22"/>
                <w:lang w:eastAsia="en-US"/>
              </w:rPr>
            </w:pPr>
            <w:r w:rsidRPr="00874CF7">
              <w:rPr>
                <w:rFonts w:eastAsia="Calibri"/>
                <w:sz w:val="22"/>
                <w:szCs w:val="22"/>
                <w:lang w:eastAsia="en-US"/>
              </w:rPr>
              <w:t>водный транспорт (7.3)</w:t>
            </w:r>
          </w:p>
          <w:p w:rsidR="00EC3681" w:rsidRPr="00874CF7" w:rsidRDefault="00EC3681" w:rsidP="0067003E">
            <w:pPr>
              <w:jc w:val="left"/>
              <w:rPr>
                <w:rFonts w:eastAsia="Calibri"/>
                <w:sz w:val="22"/>
                <w:szCs w:val="22"/>
                <w:lang w:eastAsia="en-US"/>
              </w:rPr>
            </w:pPr>
            <w:r w:rsidRPr="00874CF7">
              <w:rPr>
                <w:rFonts w:eastAsia="Calibri"/>
                <w:sz w:val="22"/>
                <w:szCs w:val="22"/>
                <w:lang w:eastAsia="en-US"/>
              </w:rPr>
              <w:t>воздушный транспорт (7.4)</w:t>
            </w:r>
          </w:p>
          <w:p w:rsidR="00EC3681" w:rsidRPr="00874CF7" w:rsidRDefault="00EC3681" w:rsidP="0067003E">
            <w:pPr>
              <w:jc w:val="left"/>
              <w:rPr>
                <w:rFonts w:eastAsia="Calibri"/>
                <w:sz w:val="22"/>
                <w:szCs w:val="22"/>
                <w:lang w:eastAsia="en-US"/>
              </w:rPr>
            </w:pPr>
          </w:p>
        </w:tc>
        <w:tc>
          <w:tcPr>
            <w:tcW w:w="3969" w:type="dxa"/>
            <w:shd w:val="clear" w:color="auto" w:fill="auto"/>
          </w:tcPr>
          <w:p w:rsidR="00EC3681" w:rsidRPr="00874CF7" w:rsidRDefault="00EC3681" w:rsidP="0067003E">
            <w:pPr>
              <w:jc w:val="left"/>
              <w:rPr>
                <w:rFonts w:eastAsia="Calibri"/>
                <w:sz w:val="22"/>
                <w:szCs w:val="22"/>
                <w:lang w:eastAsia="ru-RU"/>
              </w:rPr>
            </w:pPr>
            <w:r w:rsidRPr="00874CF7">
              <w:rPr>
                <w:rFonts w:eastAsia="Calibri"/>
                <w:sz w:val="22"/>
                <w:szCs w:val="22"/>
                <w:lang w:eastAsia="ru-RU"/>
              </w:rPr>
              <w:t xml:space="preserve">предельные (минимальные и (или) максимальные) размеры земельных участков, в том числе их площадь: </w:t>
            </w:r>
          </w:p>
          <w:p w:rsidR="00EC3681" w:rsidRPr="00874CF7" w:rsidRDefault="00EC3681" w:rsidP="0067003E">
            <w:pPr>
              <w:jc w:val="left"/>
              <w:rPr>
                <w:rFonts w:eastAsia="Calibri"/>
                <w:sz w:val="22"/>
                <w:szCs w:val="22"/>
                <w:lang w:eastAsia="ru-RU"/>
              </w:rPr>
            </w:pPr>
            <w:r w:rsidRPr="00874CF7">
              <w:rPr>
                <w:rFonts w:eastAsia="Calibri"/>
                <w:sz w:val="22"/>
                <w:szCs w:val="22"/>
                <w:lang w:eastAsia="ru-RU"/>
              </w:rPr>
              <w:t xml:space="preserve">- размеры земельных участков </w:t>
            </w:r>
          </w:p>
          <w:p w:rsidR="00EC3681" w:rsidRPr="00874CF7" w:rsidRDefault="00EC3681" w:rsidP="0067003E">
            <w:pPr>
              <w:jc w:val="left"/>
              <w:rPr>
                <w:rFonts w:eastAsia="Calibri"/>
                <w:sz w:val="22"/>
                <w:szCs w:val="22"/>
                <w:lang w:eastAsia="ru-RU"/>
              </w:rPr>
            </w:pPr>
            <w:r w:rsidRPr="00874CF7">
              <w:rPr>
                <w:rFonts w:eastAsia="Calibri"/>
                <w:sz w:val="22"/>
                <w:szCs w:val="22"/>
                <w:lang w:eastAsia="ru-RU"/>
              </w:rPr>
              <w:t xml:space="preserve">- минимальная площадь земельных участков </w:t>
            </w:r>
          </w:p>
          <w:p w:rsidR="00EC3681" w:rsidRPr="00874CF7" w:rsidRDefault="00EC3681" w:rsidP="0067003E">
            <w:pPr>
              <w:jc w:val="left"/>
              <w:rPr>
                <w:rFonts w:eastAsia="Calibri"/>
                <w:sz w:val="22"/>
                <w:szCs w:val="22"/>
                <w:lang w:eastAsia="en-US"/>
              </w:rPr>
            </w:pPr>
            <w:r w:rsidRPr="00874CF7">
              <w:rPr>
                <w:rFonts w:eastAsia="Calibri"/>
                <w:sz w:val="22"/>
                <w:szCs w:val="22"/>
                <w:lang w:eastAsia="ru-RU"/>
              </w:rPr>
              <w:t xml:space="preserve">- максимальная площадь земельных участков </w:t>
            </w:r>
          </w:p>
        </w:tc>
        <w:tc>
          <w:tcPr>
            <w:tcW w:w="1701" w:type="dxa"/>
            <w:shd w:val="clear" w:color="auto" w:fill="auto"/>
          </w:tcPr>
          <w:p w:rsidR="00EC3681" w:rsidRPr="00874CF7" w:rsidRDefault="00EC3681" w:rsidP="009145B2">
            <w:pPr>
              <w:jc w:val="center"/>
              <w:rPr>
                <w:rFonts w:eastAsia="Calibri"/>
                <w:sz w:val="22"/>
                <w:szCs w:val="22"/>
                <w:lang w:eastAsia="en-US"/>
              </w:rPr>
            </w:pPr>
          </w:p>
          <w:p w:rsidR="00EC3681" w:rsidRPr="00874CF7" w:rsidRDefault="00EC3681" w:rsidP="009145B2">
            <w:pPr>
              <w:jc w:val="center"/>
              <w:rPr>
                <w:rFonts w:eastAsia="Calibri"/>
                <w:sz w:val="22"/>
                <w:szCs w:val="22"/>
                <w:lang w:eastAsia="en-US"/>
              </w:rPr>
            </w:pPr>
          </w:p>
          <w:p w:rsidR="009145B2" w:rsidRDefault="009145B2" w:rsidP="009145B2">
            <w:pPr>
              <w:jc w:val="center"/>
              <w:rPr>
                <w:rFonts w:eastAsia="Calibri"/>
                <w:sz w:val="22"/>
                <w:szCs w:val="22"/>
                <w:lang w:eastAsia="en-US"/>
              </w:rPr>
            </w:pPr>
          </w:p>
          <w:p w:rsidR="00EC3681" w:rsidRPr="00874CF7" w:rsidRDefault="00EC3681" w:rsidP="009145B2">
            <w:pPr>
              <w:jc w:val="center"/>
              <w:rPr>
                <w:rFonts w:eastAsia="Calibri"/>
                <w:sz w:val="22"/>
                <w:szCs w:val="22"/>
                <w:lang w:eastAsia="en-US"/>
              </w:rPr>
            </w:pPr>
            <w:r w:rsidRPr="00874CF7">
              <w:rPr>
                <w:rFonts w:eastAsia="Calibri"/>
                <w:sz w:val="22"/>
                <w:szCs w:val="22"/>
                <w:lang w:eastAsia="en-US"/>
              </w:rPr>
              <w:t>не установлены</w:t>
            </w:r>
          </w:p>
          <w:p w:rsidR="00EC3681" w:rsidRPr="00874CF7" w:rsidRDefault="00EC3681" w:rsidP="009145B2">
            <w:pPr>
              <w:jc w:val="center"/>
              <w:rPr>
                <w:rFonts w:eastAsia="Calibri"/>
                <w:sz w:val="22"/>
                <w:szCs w:val="22"/>
                <w:lang w:eastAsia="en-US"/>
              </w:rPr>
            </w:pPr>
            <w:r w:rsidRPr="00874CF7">
              <w:rPr>
                <w:rFonts w:eastAsia="Calibri"/>
                <w:sz w:val="22"/>
                <w:szCs w:val="22"/>
                <w:lang w:eastAsia="en-US"/>
              </w:rPr>
              <w:t xml:space="preserve">50 </w:t>
            </w:r>
            <w:proofErr w:type="spellStart"/>
            <w:r w:rsidRPr="00874CF7">
              <w:rPr>
                <w:rFonts w:eastAsia="Calibri"/>
                <w:sz w:val="22"/>
                <w:szCs w:val="22"/>
                <w:lang w:eastAsia="en-US"/>
              </w:rPr>
              <w:t>кв.м</w:t>
            </w:r>
            <w:proofErr w:type="spellEnd"/>
          </w:p>
          <w:p w:rsidR="009145B2" w:rsidRDefault="009145B2" w:rsidP="009145B2">
            <w:pPr>
              <w:jc w:val="center"/>
              <w:rPr>
                <w:rFonts w:eastAsia="Calibri"/>
                <w:sz w:val="22"/>
                <w:szCs w:val="22"/>
                <w:lang w:eastAsia="en-US"/>
              </w:rPr>
            </w:pPr>
          </w:p>
          <w:p w:rsidR="00EC3681" w:rsidRPr="00874CF7" w:rsidRDefault="00EC3681" w:rsidP="009145B2">
            <w:pPr>
              <w:jc w:val="center"/>
              <w:rPr>
                <w:rFonts w:eastAsia="Calibri"/>
                <w:sz w:val="22"/>
                <w:szCs w:val="22"/>
                <w:lang w:eastAsia="en-US"/>
              </w:rPr>
            </w:pPr>
            <w:r w:rsidRPr="00874CF7">
              <w:rPr>
                <w:rFonts w:eastAsia="Calibri"/>
                <w:sz w:val="22"/>
                <w:szCs w:val="22"/>
                <w:lang w:eastAsia="en-US"/>
              </w:rPr>
              <w:t>не установлена</w:t>
            </w:r>
          </w:p>
        </w:tc>
      </w:tr>
      <w:tr w:rsidR="00EC3681" w:rsidRPr="00874CF7" w:rsidTr="009145B2">
        <w:tc>
          <w:tcPr>
            <w:tcW w:w="4111" w:type="dxa"/>
            <w:vMerge/>
            <w:shd w:val="clear" w:color="auto" w:fill="auto"/>
          </w:tcPr>
          <w:p w:rsidR="00EC3681" w:rsidRPr="00874CF7" w:rsidRDefault="00EC3681" w:rsidP="0067003E">
            <w:pPr>
              <w:jc w:val="left"/>
              <w:rPr>
                <w:rFonts w:eastAsia="Calibri"/>
                <w:sz w:val="22"/>
                <w:szCs w:val="22"/>
                <w:lang w:eastAsia="en-US"/>
              </w:rPr>
            </w:pPr>
          </w:p>
        </w:tc>
        <w:tc>
          <w:tcPr>
            <w:tcW w:w="3969" w:type="dxa"/>
            <w:shd w:val="clear" w:color="auto" w:fill="auto"/>
          </w:tcPr>
          <w:p w:rsidR="00EC3681" w:rsidRPr="00874CF7" w:rsidRDefault="00EC3681" w:rsidP="0067003E">
            <w:pPr>
              <w:jc w:val="left"/>
              <w:rPr>
                <w:rFonts w:eastAsia="Calibri"/>
                <w:sz w:val="22"/>
                <w:szCs w:val="22"/>
                <w:lang w:eastAsia="en-US"/>
              </w:rPr>
            </w:pPr>
            <w:r w:rsidRPr="00874CF7">
              <w:rPr>
                <w:rFonts w:eastAsia="Calibri"/>
                <w:sz w:val="22"/>
                <w:szCs w:val="22"/>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tc>
        <w:tc>
          <w:tcPr>
            <w:tcW w:w="1701" w:type="dxa"/>
            <w:shd w:val="clear" w:color="auto" w:fill="auto"/>
          </w:tcPr>
          <w:p w:rsidR="00EC3681" w:rsidRPr="00874CF7" w:rsidRDefault="00EC3681" w:rsidP="009145B2">
            <w:pPr>
              <w:jc w:val="center"/>
              <w:rPr>
                <w:rFonts w:eastAsia="Calibri"/>
                <w:sz w:val="22"/>
                <w:szCs w:val="22"/>
                <w:lang w:eastAsia="en-US"/>
              </w:rPr>
            </w:pPr>
          </w:p>
          <w:p w:rsidR="00EC3681" w:rsidRPr="00874CF7" w:rsidRDefault="00EC3681" w:rsidP="009145B2">
            <w:pPr>
              <w:jc w:val="center"/>
              <w:rPr>
                <w:rFonts w:eastAsia="Calibri"/>
                <w:sz w:val="22"/>
                <w:szCs w:val="22"/>
                <w:lang w:eastAsia="en-US"/>
              </w:rPr>
            </w:pPr>
          </w:p>
          <w:p w:rsidR="00EC3681" w:rsidRPr="00874CF7" w:rsidRDefault="00EC3681" w:rsidP="009145B2">
            <w:pPr>
              <w:jc w:val="center"/>
              <w:rPr>
                <w:rFonts w:eastAsia="Calibri"/>
                <w:sz w:val="22"/>
                <w:szCs w:val="22"/>
                <w:lang w:eastAsia="en-US"/>
              </w:rPr>
            </w:pPr>
          </w:p>
          <w:p w:rsidR="00EC3681" w:rsidRPr="00874CF7" w:rsidRDefault="00EC3681" w:rsidP="009145B2">
            <w:pPr>
              <w:jc w:val="center"/>
              <w:rPr>
                <w:rFonts w:eastAsia="Calibri"/>
                <w:sz w:val="22"/>
                <w:szCs w:val="22"/>
                <w:lang w:eastAsia="en-US"/>
              </w:rPr>
            </w:pPr>
            <w:r w:rsidRPr="00874CF7">
              <w:rPr>
                <w:rFonts w:eastAsia="Calibri"/>
                <w:sz w:val="22"/>
                <w:szCs w:val="22"/>
                <w:lang w:eastAsia="en-US"/>
              </w:rPr>
              <w:t>3 м</w:t>
            </w:r>
          </w:p>
        </w:tc>
      </w:tr>
      <w:tr w:rsidR="00EC3681" w:rsidRPr="00874CF7" w:rsidTr="009145B2">
        <w:trPr>
          <w:trHeight w:val="285"/>
        </w:trPr>
        <w:tc>
          <w:tcPr>
            <w:tcW w:w="4111" w:type="dxa"/>
            <w:vMerge/>
            <w:shd w:val="clear" w:color="auto" w:fill="auto"/>
          </w:tcPr>
          <w:p w:rsidR="00EC3681" w:rsidRPr="00874CF7" w:rsidRDefault="00EC3681" w:rsidP="0067003E">
            <w:pPr>
              <w:jc w:val="left"/>
              <w:rPr>
                <w:rFonts w:eastAsia="Calibri"/>
                <w:sz w:val="22"/>
                <w:szCs w:val="22"/>
                <w:lang w:eastAsia="en-US"/>
              </w:rPr>
            </w:pPr>
          </w:p>
        </w:tc>
        <w:tc>
          <w:tcPr>
            <w:tcW w:w="3969" w:type="dxa"/>
            <w:shd w:val="clear" w:color="auto" w:fill="auto"/>
          </w:tcPr>
          <w:p w:rsidR="00EC3681" w:rsidRPr="00874CF7" w:rsidRDefault="00EC3681" w:rsidP="0067003E">
            <w:pPr>
              <w:jc w:val="left"/>
              <w:rPr>
                <w:rFonts w:eastAsia="Calibri"/>
                <w:sz w:val="22"/>
                <w:szCs w:val="22"/>
                <w:lang w:eastAsia="en-US"/>
              </w:rPr>
            </w:pPr>
            <w:r w:rsidRPr="00874CF7">
              <w:rPr>
                <w:rFonts w:eastAsia="Calibri"/>
                <w:sz w:val="22"/>
                <w:szCs w:val="22"/>
                <w:lang w:eastAsia="ru-RU"/>
              </w:rPr>
              <w:t xml:space="preserve">предельное количество этажей зданий, строений, сооружений </w:t>
            </w:r>
          </w:p>
        </w:tc>
        <w:tc>
          <w:tcPr>
            <w:tcW w:w="1701" w:type="dxa"/>
            <w:shd w:val="clear" w:color="auto" w:fill="auto"/>
          </w:tcPr>
          <w:p w:rsidR="00EC3681" w:rsidRPr="00874CF7" w:rsidRDefault="00EC3681" w:rsidP="009145B2">
            <w:pPr>
              <w:jc w:val="center"/>
              <w:rPr>
                <w:rFonts w:eastAsia="Calibri"/>
                <w:sz w:val="22"/>
                <w:szCs w:val="22"/>
                <w:lang w:eastAsia="en-US"/>
              </w:rPr>
            </w:pPr>
            <w:r w:rsidRPr="00874CF7">
              <w:rPr>
                <w:rFonts w:eastAsia="Calibri"/>
                <w:sz w:val="22"/>
                <w:szCs w:val="22"/>
                <w:lang w:eastAsia="en-US"/>
              </w:rPr>
              <w:t>не установлено</w:t>
            </w:r>
          </w:p>
        </w:tc>
      </w:tr>
      <w:tr w:rsidR="00EC3681" w:rsidRPr="00874CF7" w:rsidTr="009145B2">
        <w:trPr>
          <w:trHeight w:val="255"/>
        </w:trPr>
        <w:tc>
          <w:tcPr>
            <w:tcW w:w="4111" w:type="dxa"/>
            <w:vMerge/>
            <w:shd w:val="clear" w:color="auto" w:fill="auto"/>
          </w:tcPr>
          <w:p w:rsidR="00EC3681" w:rsidRPr="00874CF7" w:rsidRDefault="00EC3681" w:rsidP="0067003E">
            <w:pPr>
              <w:jc w:val="left"/>
              <w:rPr>
                <w:rFonts w:eastAsia="Calibri"/>
                <w:sz w:val="22"/>
                <w:szCs w:val="22"/>
                <w:lang w:eastAsia="en-US"/>
              </w:rPr>
            </w:pPr>
          </w:p>
        </w:tc>
        <w:tc>
          <w:tcPr>
            <w:tcW w:w="3969" w:type="dxa"/>
            <w:shd w:val="clear" w:color="auto" w:fill="auto"/>
          </w:tcPr>
          <w:p w:rsidR="00EC3681" w:rsidRPr="00874CF7" w:rsidRDefault="00EC3681" w:rsidP="0067003E">
            <w:pPr>
              <w:jc w:val="left"/>
              <w:rPr>
                <w:rFonts w:eastAsia="Calibri"/>
                <w:sz w:val="22"/>
                <w:szCs w:val="22"/>
                <w:lang w:eastAsia="ru-RU"/>
              </w:rPr>
            </w:pPr>
            <w:r w:rsidRPr="00874CF7">
              <w:rPr>
                <w:rFonts w:eastAsia="Calibri"/>
                <w:sz w:val="22"/>
                <w:szCs w:val="22"/>
                <w:lang w:eastAsia="ru-RU"/>
              </w:rPr>
              <w:t>предельная высота зданий, строений, сооружений</w:t>
            </w:r>
          </w:p>
        </w:tc>
        <w:tc>
          <w:tcPr>
            <w:tcW w:w="1701" w:type="dxa"/>
            <w:shd w:val="clear" w:color="auto" w:fill="auto"/>
          </w:tcPr>
          <w:p w:rsidR="00EC3681" w:rsidRPr="00874CF7" w:rsidRDefault="00EC3681" w:rsidP="009145B2">
            <w:pPr>
              <w:jc w:val="center"/>
              <w:rPr>
                <w:rFonts w:eastAsia="Calibri"/>
                <w:sz w:val="22"/>
                <w:szCs w:val="22"/>
                <w:lang w:eastAsia="en-US"/>
              </w:rPr>
            </w:pPr>
            <w:r w:rsidRPr="00874CF7">
              <w:rPr>
                <w:rFonts w:eastAsia="Calibri"/>
                <w:sz w:val="22"/>
                <w:szCs w:val="22"/>
                <w:lang w:eastAsia="en-US"/>
              </w:rPr>
              <w:t>не установлено</w:t>
            </w:r>
          </w:p>
        </w:tc>
      </w:tr>
      <w:tr w:rsidR="00EC3681" w:rsidRPr="00874CF7" w:rsidTr="009145B2">
        <w:tc>
          <w:tcPr>
            <w:tcW w:w="4111" w:type="dxa"/>
            <w:vMerge/>
            <w:shd w:val="clear" w:color="auto" w:fill="auto"/>
          </w:tcPr>
          <w:p w:rsidR="00EC3681" w:rsidRPr="00874CF7" w:rsidRDefault="00EC3681" w:rsidP="0067003E">
            <w:pPr>
              <w:jc w:val="left"/>
              <w:rPr>
                <w:rFonts w:eastAsia="Calibri"/>
                <w:sz w:val="22"/>
                <w:szCs w:val="22"/>
                <w:lang w:eastAsia="en-US"/>
              </w:rPr>
            </w:pPr>
          </w:p>
        </w:tc>
        <w:tc>
          <w:tcPr>
            <w:tcW w:w="3969" w:type="dxa"/>
            <w:shd w:val="clear" w:color="auto" w:fill="auto"/>
          </w:tcPr>
          <w:p w:rsidR="00EC3681" w:rsidRPr="00874CF7" w:rsidRDefault="00EC3681" w:rsidP="0067003E">
            <w:pPr>
              <w:jc w:val="left"/>
              <w:rPr>
                <w:rFonts w:eastAsia="Calibri"/>
                <w:sz w:val="22"/>
                <w:szCs w:val="22"/>
                <w:lang w:eastAsia="en-US"/>
              </w:rPr>
            </w:pPr>
            <w:r w:rsidRPr="00874CF7">
              <w:rPr>
                <w:rFonts w:eastAsia="Calibri"/>
                <w:sz w:val="22"/>
                <w:szCs w:val="22"/>
                <w:lang w:eastAsia="ru-RU"/>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c>
          <w:tcPr>
            <w:tcW w:w="1701" w:type="dxa"/>
            <w:shd w:val="clear" w:color="auto" w:fill="auto"/>
          </w:tcPr>
          <w:p w:rsidR="00EC3681" w:rsidRPr="00874CF7" w:rsidRDefault="00EC3681" w:rsidP="009145B2">
            <w:pPr>
              <w:jc w:val="center"/>
              <w:rPr>
                <w:rFonts w:eastAsia="Calibri"/>
                <w:sz w:val="22"/>
                <w:szCs w:val="22"/>
                <w:lang w:eastAsia="en-US"/>
              </w:rPr>
            </w:pPr>
          </w:p>
          <w:p w:rsidR="00EC3681" w:rsidRPr="00874CF7" w:rsidRDefault="00EC3681" w:rsidP="009145B2">
            <w:pPr>
              <w:jc w:val="center"/>
              <w:rPr>
                <w:rFonts w:eastAsia="Calibri"/>
                <w:sz w:val="22"/>
                <w:szCs w:val="22"/>
                <w:lang w:eastAsia="en-US"/>
              </w:rPr>
            </w:pPr>
          </w:p>
          <w:p w:rsidR="00EC3681" w:rsidRPr="00874CF7" w:rsidRDefault="00EC3681" w:rsidP="009145B2">
            <w:pPr>
              <w:jc w:val="center"/>
              <w:rPr>
                <w:rFonts w:eastAsia="Calibri"/>
                <w:sz w:val="22"/>
                <w:szCs w:val="22"/>
                <w:lang w:eastAsia="en-US"/>
              </w:rPr>
            </w:pPr>
          </w:p>
          <w:p w:rsidR="00EC3681" w:rsidRPr="00874CF7" w:rsidRDefault="00EC3681" w:rsidP="009145B2">
            <w:pPr>
              <w:jc w:val="center"/>
              <w:rPr>
                <w:rFonts w:eastAsia="Calibri"/>
                <w:sz w:val="22"/>
                <w:szCs w:val="22"/>
                <w:lang w:eastAsia="en-US"/>
              </w:rPr>
            </w:pPr>
            <w:r w:rsidRPr="00874CF7">
              <w:rPr>
                <w:rFonts w:eastAsia="Calibri"/>
                <w:sz w:val="22"/>
                <w:szCs w:val="22"/>
                <w:lang w:eastAsia="en-US"/>
              </w:rPr>
              <w:t>80</w:t>
            </w:r>
            <w:r w:rsidR="009145B2">
              <w:rPr>
                <w:rFonts w:eastAsia="Calibri"/>
                <w:sz w:val="22"/>
                <w:szCs w:val="22"/>
                <w:lang w:eastAsia="en-US"/>
              </w:rPr>
              <w:t xml:space="preserve"> </w:t>
            </w:r>
            <w:r w:rsidRPr="00874CF7">
              <w:rPr>
                <w:rFonts w:eastAsia="Calibri"/>
                <w:sz w:val="22"/>
                <w:szCs w:val="22"/>
                <w:lang w:eastAsia="en-US"/>
              </w:rPr>
              <w:t>%</w:t>
            </w:r>
          </w:p>
        </w:tc>
      </w:tr>
      <w:tr w:rsidR="00EC3681" w:rsidRPr="00874CF7" w:rsidTr="009145B2">
        <w:tc>
          <w:tcPr>
            <w:tcW w:w="9781" w:type="dxa"/>
            <w:gridSpan w:val="3"/>
            <w:shd w:val="clear" w:color="auto" w:fill="auto"/>
          </w:tcPr>
          <w:p w:rsidR="00EC3681" w:rsidRPr="00874CF7" w:rsidRDefault="00EC3681" w:rsidP="0067003E">
            <w:pPr>
              <w:jc w:val="left"/>
              <w:rPr>
                <w:rFonts w:eastAsia="Calibri"/>
                <w:b/>
                <w:sz w:val="22"/>
                <w:szCs w:val="22"/>
                <w:lang w:eastAsia="en-US"/>
              </w:rPr>
            </w:pPr>
            <w:r w:rsidRPr="00874CF7">
              <w:rPr>
                <w:rFonts w:eastAsia="Calibri"/>
                <w:b/>
                <w:sz w:val="22"/>
                <w:szCs w:val="22"/>
                <w:lang w:eastAsia="en-US"/>
              </w:rPr>
              <w:t>Вспомогательные виды разрешенного использования:</w:t>
            </w:r>
          </w:p>
        </w:tc>
      </w:tr>
      <w:tr w:rsidR="00EC3681" w:rsidRPr="00874CF7" w:rsidTr="009145B2">
        <w:trPr>
          <w:trHeight w:val="934"/>
        </w:trPr>
        <w:tc>
          <w:tcPr>
            <w:tcW w:w="4111" w:type="dxa"/>
            <w:vMerge w:val="restart"/>
            <w:shd w:val="clear" w:color="auto" w:fill="auto"/>
          </w:tcPr>
          <w:p w:rsidR="00EC3681" w:rsidRPr="00874CF7" w:rsidRDefault="00EC3681" w:rsidP="0067003E">
            <w:pPr>
              <w:jc w:val="left"/>
              <w:rPr>
                <w:rFonts w:eastAsia="Calibri"/>
                <w:sz w:val="22"/>
                <w:szCs w:val="22"/>
                <w:lang w:eastAsia="en-US"/>
              </w:rPr>
            </w:pPr>
            <w:r w:rsidRPr="00874CF7">
              <w:rPr>
                <w:rFonts w:eastAsia="Calibri"/>
                <w:sz w:val="22"/>
                <w:szCs w:val="22"/>
                <w:lang w:eastAsia="en-US"/>
              </w:rPr>
              <w:lastRenderedPageBreak/>
              <w:t>амбулаторно-поликлиническое обслуживание (3.4.1)</w:t>
            </w:r>
          </w:p>
          <w:p w:rsidR="00EC3681" w:rsidRPr="00874CF7" w:rsidRDefault="00EC3681" w:rsidP="0067003E">
            <w:pPr>
              <w:jc w:val="left"/>
              <w:rPr>
                <w:rFonts w:eastAsia="Calibri"/>
                <w:sz w:val="22"/>
                <w:szCs w:val="22"/>
                <w:lang w:eastAsia="en-US"/>
              </w:rPr>
            </w:pPr>
            <w:r w:rsidRPr="00874CF7">
              <w:rPr>
                <w:rFonts w:eastAsia="Calibri"/>
                <w:sz w:val="22"/>
                <w:szCs w:val="22"/>
                <w:lang w:eastAsia="en-US"/>
              </w:rPr>
              <w:t>Склады 6.9</w:t>
            </w:r>
          </w:p>
          <w:p w:rsidR="00EC3681" w:rsidRPr="00874CF7" w:rsidRDefault="00EC3681" w:rsidP="0067003E">
            <w:pPr>
              <w:jc w:val="left"/>
              <w:rPr>
                <w:rFonts w:eastAsia="Calibri"/>
                <w:sz w:val="22"/>
                <w:szCs w:val="22"/>
                <w:lang w:eastAsia="en-US"/>
              </w:rPr>
            </w:pPr>
            <w:r w:rsidRPr="00874CF7">
              <w:rPr>
                <w:rFonts w:eastAsia="Calibri"/>
                <w:sz w:val="22"/>
                <w:szCs w:val="22"/>
                <w:lang w:eastAsia="en-US"/>
              </w:rPr>
              <w:t>обеспечение внутреннего правопорядка (8.3)</w:t>
            </w:r>
          </w:p>
          <w:p w:rsidR="00EC3681" w:rsidRPr="00874CF7" w:rsidRDefault="00EC3681" w:rsidP="0067003E">
            <w:pPr>
              <w:jc w:val="left"/>
              <w:rPr>
                <w:rFonts w:eastAsia="Calibri"/>
                <w:sz w:val="22"/>
                <w:szCs w:val="22"/>
                <w:lang w:eastAsia="en-US"/>
              </w:rPr>
            </w:pPr>
            <w:r w:rsidRPr="00874CF7">
              <w:rPr>
                <w:rFonts w:eastAsia="Calibri"/>
                <w:sz w:val="22"/>
                <w:szCs w:val="22"/>
                <w:lang w:eastAsia="en-US"/>
              </w:rPr>
              <w:t>связь (6.8)</w:t>
            </w:r>
          </w:p>
          <w:p w:rsidR="00EC3681" w:rsidRPr="00874CF7" w:rsidRDefault="00EC3681" w:rsidP="0067003E">
            <w:pPr>
              <w:jc w:val="left"/>
              <w:rPr>
                <w:rFonts w:eastAsia="Calibri"/>
                <w:sz w:val="22"/>
                <w:szCs w:val="22"/>
                <w:lang w:eastAsia="en-US"/>
              </w:rPr>
            </w:pPr>
          </w:p>
        </w:tc>
        <w:tc>
          <w:tcPr>
            <w:tcW w:w="3969" w:type="dxa"/>
            <w:shd w:val="clear" w:color="auto" w:fill="auto"/>
          </w:tcPr>
          <w:p w:rsidR="00EC3681" w:rsidRPr="00874CF7" w:rsidRDefault="00EC3681" w:rsidP="0067003E">
            <w:pPr>
              <w:jc w:val="left"/>
              <w:rPr>
                <w:rFonts w:eastAsia="Calibri"/>
                <w:sz w:val="22"/>
                <w:szCs w:val="22"/>
                <w:lang w:eastAsia="ru-RU"/>
              </w:rPr>
            </w:pPr>
            <w:r w:rsidRPr="00874CF7">
              <w:rPr>
                <w:rFonts w:eastAsia="Calibri"/>
                <w:sz w:val="22"/>
                <w:szCs w:val="22"/>
                <w:lang w:eastAsia="ru-RU"/>
              </w:rPr>
              <w:t xml:space="preserve">предельные (минимальные и (или) максимальные) размеры земельных участков, в том числе их площадь: </w:t>
            </w:r>
          </w:p>
          <w:p w:rsidR="00EC3681" w:rsidRPr="00874CF7" w:rsidRDefault="00EC3681" w:rsidP="0067003E">
            <w:pPr>
              <w:jc w:val="left"/>
              <w:rPr>
                <w:rFonts w:eastAsia="Calibri"/>
                <w:sz w:val="22"/>
                <w:szCs w:val="22"/>
                <w:lang w:eastAsia="ru-RU"/>
              </w:rPr>
            </w:pPr>
            <w:r w:rsidRPr="00874CF7">
              <w:rPr>
                <w:rFonts w:eastAsia="Calibri"/>
                <w:sz w:val="22"/>
                <w:szCs w:val="22"/>
                <w:lang w:eastAsia="ru-RU"/>
              </w:rPr>
              <w:t xml:space="preserve">- размеры земельных участков </w:t>
            </w:r>
          </w:p>
          <w:p w:rsidR="00EC3681" w:rsidRPr="00874CF7" w:rsidRDefault="00EC3681" w:rsidP="0067003E">
            <w:pPr>
              <w:jc w:val="left"/>
              <w:rPr>
                <w:rFonts w:eastAsia="Calibri"/>
                <w:sz w:val="22"/>
                <w:szCs w:val="22"/>
                <w:lang w:eastAsia="ru-RU"/>
              </w:rPr>
            </w:pPr>
            <w:r w:rsidRPr="00874CF7">
              <w:rPr>
                <w:rFonts w:eastAsia="Calibri"/>
                <w:sz w:val="22"/>
                <w:szCs w:val="22"/>
                <w:lang w:eastAsia="ru-RU"/>
              </w:rPr>
              <w:t>- минимальная площадь земельных участков</w:t>
            </w:r>
          </w:p>
          <w:p w:rsidR="00EC3681" w:rsidRPr="00874CF7" w:rsidRDefault="00EC3681" w:rsidP="0067003E">
            <w:pPr>
              <w:jc w:val="left"/>
              <w:rPr>
                <w:rFonts w:eastAsia="Calibri"/>
                <w:sz w:val="22"/>
                <w:szCs w:val="22"/>
                <w:lang w:eastAsia="en-US"/>
              </w:rPr>
            </w:pPr>
            <w:r w:rsidRPr="00874CF7">
              <w:rPr>
                <w:rFonts w:eastAsia="Calibri"/>
                <w:sz w:val="22"/>
                <w:szCs w:val="22"/>
                <w:lang w:eastAsia="ru-RU"/>
              </w:rPr>
              <w:t xml:space="preserve">- максимальная площадь земельных участков </w:t>
            </w:r>
          </w:p>
        </w:tc>
        <w:tc>
          <w:tcPr>
            <w:tcW w:w="1701" w:type="dxa"/>
            <w:shd w:val="clear" w:color="auto" w:fill="auto"/>
          </w:tcPr>
          <w:p w:rsidR="00EC3681" w:rsidRPr="00874CF7" w:rsidRDefault="00EC3681" w:rsidP="009145B2">
            <w:pPr>
              <w:jc w:val="center"/>
              <w:rPr>
                <w:rFonts w:eastAsia="Calibri"/>
                <w:sz w:val="22"/>
                <w:szCs w:val="22"/>
                <w:lang w:eastAsia="en-US"/>
              </w:rPr>
            </w:pPr>
          </w:p>
          <w:p w:rsidR="00EC3681" w:rsidRPr="00874CF7" w:rsidRDefault="00EC3681" w:rsidP="009145B2">
            <w:pPr>
              <w:jc w:val="center"/>
              <w:rPr>
                <w:rFonts w:eastAsia="Calibri"/>
                <w:sz w:val="22"/>
                <w:szCs w:val="22"/>
                <w:lang w:eastAsia="en-US"/>
              </w:rPr>
            </w:pPr>
          </w:p>
          <w:p w:rsidR="009145B2" w:rsidRDefault="009145B2" w:rsidP="009145B2">
            <w:pPr>
              <w:jc w:val="center"/>
              <w:rPr>
                <w:rFonts w:eastAsia="Calibri"/>
                <w:sz w:val="22"/>
                <w:szCs w:val="22"/>
                <w:lang w:eastAsia="en-US"/>
              </w:rPr>
            </w:pPr>
          </w:p>
          <w:p w:rsidR="00EC3681" w:rsidRPr="00874CF7" w:rsidRDefault="00EC3681" w:rsidP="009145B2">
            <w:pPr>
              <w:jc w:val="center"/>
              <w:rPr>
                <w:rFonts w:eastAsia="Calibri"/>
                <w:sz w:val="22"/>
                <w:szCs w:val="22"/>
                <w:lang w:eastAsia="en-US"/>
              </w:rPr>
            </w:pPr>
            <w:r w:rsidRPr="00874CF7">
              <w:rPr>
                <w:rFonts w:eastAsia="Calibri"/>
                <w:sz w:val="22"/>
                <w:szCs w:val="22"/>
                <w:lang w:eastAsia="en-US"/>
              </w:rPr>
              <w:t>не установлены</w:t>
            </w:r>
          </w:p>
          <w:p w:rsidR="00EC3681" w:rsidRPr="00874CF7" w:rsidRDefault="00EC3681" w:rsidP="009145B2">
            <w:pPr>
              <w:jc w:val="center"/>
              <w:rPr>
                <w:rFonts w:eastAsia="Calibri"/>
                <w:sz w:val="22"/>
                <w:szCs w:val="22"/>
                <w:lang w:eastAsia="en-US"/>
              </w:rPr>
            </w:pPr>
            <w:r w:rsidRPr="00874CF7">
              <w:rPr>
                <w:rFonts w:eastAsia="Calibri"/>
                <w:sz w:val="22"/>
                <w:szCs w:val="22"/>
                <w:lang w:eastAsia="en-US"/>
              </w:rPr>
              <w:t xml:space="preserve">50 </w:t>
            </w:r>
            <w:proofErr w:type="spellStart"/>
            <w:r w:rsidRPr="00874CF7">
              <w:rPr>
                <w:rFonts w:eastAsia="Calibri"/>
                <w:sz w:val="22"/>
                <w:szCs w:val="22"/>
                <w:lang w:eastAsia="en-US"/>
              </w:rPr>
              <w:t>кв.м</w:t>
            </w:r>
            <w:proofErr w:type="spellEnd"/>
          </w:p>
          <w:p w:rsidR="009145B2" w:rsidRDefault="009145B2" w:rsidP="009145B2">
            <w:pPr>
              <w:jc w:val="center"/>
              <w:rPr>
                <w:rFonts w:eastAsia="Calibri"/>
                <w:sz w:val="22"/>
                <w:szCs w:val="22"/>
                <w:lang w:eastAsia="en-US"/>
              </w:rPr>
            </w:pPr>
          </w:p>
          <w:p w:rsidR="00EC3681" w:rsidRPr="00874CF7" w:rsidRDefault="00EC3681" w:rsidP="009145B2">
            <w:pPr>
              <w:jc w:val="center"/>
              <w:rPr>
                <w:rFonts w:eastAsia="Calibri"/>
                <w:sz w:val="22"/>
                <w:szCs w:val="22"/>
                <w:lang w:eastAsia="en-US"/>
              </w:rPr>
            </w:pPr>
            <w:r w:rsidRPr="00874CF7">
              <w:rPr>
                <w:rFonts w:eastAsia="Calibri"/>
                <w:sz w:val="22"/>
                <w:szCs w:val="22"/>
                <w:lang w:eastAsia="en-US"/>
              </w:rPr>
              <w:t>не установлена</w:t>
            </w:r>
          </w:p>
        </w:tc>
      </w:tr>
      <w:tr w:rsidR="00EC3681" w:rsidRPr="00874CF7" w:rsidTr="009145B2">
        <w:trPr>
          <w:trHeight w:val="933"/>
        </w:trPr>
        <w:tc>
          <w:tcPr>
            <w:tcW w:w="4111" w:type="dxa"/>
            <w:vMerge/>
            <w:shd w:val="clear" w:color="auto" w:fill="auto"/>
          </w:tcPr>
          <w:p w:rsidR="00EC3681" w:rsidRPr="00874CF7" w:rsidRDefault="00EC3681" w:rsidP="0067003E">
            <w:pPr>
              <w:jc w:val="left"/>
              <w:rPr>
                <w:rFonts w:eastAsia="Calibri"/>
                <w:sz w:val="22"/>
                <w:szCs w:val="22"/>
                <w:lang w:eastAsia="en-US"/>
              </w:rPr>
            </w:pPr>
          </w:p>
        </w:tc>
        <w:tc>
          <w:tcPr>
            <w:tcW w:w="3969" w:type="dxa"/>
            <w:shd w:val="clear" w:color="auto" w:fill="auto"/>
          </w:tcPr>
          <w:p w:rsidR="00EC3681" w:rsidRPr="00874CF7" w:rsidRDefault="00EC3681" w:rsidP="0067003E">
            <w:pPr>
              <w:jc w:val="left"/>
              <w:rPr>
                <w:rFonts w:eastAsia="Calibri"/>
                <w:sz w:val="22"/>
                <w:szCs w:val="22"/>
                <w:lang w:eastAsia="en-US"/>
              </w:rPr>
            </w:pPr>
            <w:r w:rsidRPr="00874CF7">
              <w:rPr>
                <w:rFonts w:eastAsia="Calibri"/>
                <w:sz w:val="22"/>
                <w:szCs w:val="22"/>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tc>
        <w:tc>
          <w:tcPr>
            <w:tcW w:w="1701" w:type="dxa"/>
            <w:shd w:val="clear" w:color="auto" w:fill="auto"/>
          </w:tcPr>
          <w:p w:rsidR="00EC3681" w:rsidRPr="00874CF7" w:rsidRDefault="00EC3681" w:rsidP="009145B2">
            <w:pPr>
              <w:jc w:val="center"/>
              <w:rPr>
                <w:rFonts w:eastAsia="Calibri"/>
                <w:sz w:val="22"/>
                <w:szCs w:val="22"/>
                <w:lang w:eastAsia="en-US"/>
              </w:rPr>
            </w:pPr>
          </w:p>
          <w:p w:rsidR="00EC3681" w:rsidRPr="00874CF7" w:rsidRDefault="00EC3681" w:rsidP="009145B2">
            <w:pPr>
              <w:jc w:val="center"/>
              <w:rPr>
                <w:rFonts w:eastAsia="Calibri"/>
                <w:sz w:val="22"/>
                <w:szCs w:val="22"/>
                <w:lang w:eastAsia="en-US"/>
              </w:rPr>
            </w:pPr>
          </w:p>
          <w:p w:rsidR="00EC3681" w:rsidRPr="00874CF7" w:rsidRDefault="00EC3681" w:rsidP="009145B2">
            <w:pPr>
              <w:jc w:val="center"/>
              <w:rPr>
                <w:rFonts w:eastAsia="Calibri"/>
                <w:sz w:val="22"/>
                <w:szCs w:val="22"/>
                <w:lang w:eastAsia="en-US"/>
              </w:rPr>
            </w:pPr>
          </w:p>
          <w:p w:rsidR="00EC3681" w:rsidRPr="00874CF7" w:rsidRDefault="00EC3681" w:rsidP="009145B2">
            <w:pPr>
              <w:jc w:val="center"/>
              <w:rPr>
                <w:rFonts w:eastAsia="Calibri"/>
                <w:sz w:val="22"/>
                <w:szCs w:val="22"/>
                <w:lang w:eastAsia="en-US"/>
              </w:rPr>
            </w:pPr>
            <w:r w:rsidRPr="00874CF7">
              <w:rPr>
                <w:rFonts w:eastAsia="Calibri"/>
                <w:sz w:val="22"/>
                <w:szCs w:val="22"/>
                <w:lang w:eastAsia="en-US"/>
              </w:rPr>
              <w:t>3 м</w:t>
            </w:r>
          </w:p>
        </w:tc>
      </w:tr>
      <w:tr w:rsidR="00EC3681" w:rsidRPr="00874CF7" w:rsidTr="009145B2">
        <w:trPr>
          <w:trHeight w:val="266"/>
        </w:trPr>
        <w:tc>
          <w:tcPr>
            <w:tcW w:w="4111" w:type="dxa"/>
            <w:vMerge/>
            <w:shd w:val="clear" w:color="auto" w:fill="auto"/>
          </w:tcPr>
          <w:p w:rsidR="00EC3681" w:rsidRPr="00874CF7" w:rsidRDefault="00EC3681" w:rsidP="0067003E">
            <w:pPr>
              <w:jc w:val="left"/>
              <w:rPr>
                <w:rFonts w:eastAsia="Calibri"/>
                <w:sz w:val="22"/>
                <w:szCs w:val="22"/>
                <w:lang w:eastAsia="en-US"/>
              </w:rPr>
            </w:pPr>
          </w:p>
        </w:tc>
        <w:tc>
          <w:tcPr>
            <w:tcW w:w="3969" w:type="dxa"/>
            <w:shd w:val="clear" w:color="auto" w:fill="auto"/>
          </w:tcPr>
          <w:p w:rsidR="00EC3681" w:rsidRPr="00874CF7" w:rsidRDefault="00EC3681" w:rsidP="0067003E">
            <w:pPr>
              <w:jc w:val="left"/>
              <w:rPr>
                <w:rFonts w:eastAsia="Calibri"/>
                <w:sz w:val="22"/>
                <w:szCs w:val="22"/>
                <w:lang w:eastAsia="en-US"/>
              </w:rPr>
            </w:pPr>
            <w:r w:rsidRPr="00874CF7">
              <w:rPr>
                <w:rFonts w:eastAsia="Calibri"/>
                <w:sz w:val="22"/>
                <w:szCs w:val="22"/>
                <w:lang w:eastAsia="ru-RU"/>
              </w:rPr>
              <w:t xml:space="preserve">предельное количество этажей зданий, строений, сооружений </w:t>
            </w:r>
          </w:p>
        </w:tc>
        <w:tc>
          <w:tcPr>
            <w:tcW w:w="1701" w:type="dxa"/>
            <w:shd w:val="clear" w:color="auto" w:fill="auto"/>
          </w:tcPr>
          <w:p w:rsidR="00EC3681" w:rsidRPr="00874CF7" w:rsidRDefault="00EC3681" w:rsidP="009145B2">
            <w:pPr>
              <w:jc w:val="center"/>
              <w:rPr>
                <w:rFonts w:eastAsia="Calibri"/>
                <w:sz w:val="22"/>
                <w:szCs w:val="22"/>
                <w:lang w:eastAsia="en-US"/>
              </w:rPr>
            </w:pPr>
            <w:r w:rsidRPr="00874CF7">
              <w:rPr>
                <w:rFonts w:eastAsia="Calibri"/>
                <w:sz w:val="22"/>
                <w:szCs w:val="22"/>
                <w:lang w:eastAsia="en-US"/>
              </w:rPr>
              <w:t>не установлено</w:t>
            </w:r>
          </w:p>
        </w:tc>
      </w:tr>
      <w:tr w:rsidR="00EC3681" w:rsidRPr="00874CF7" w:rsidTr="009145B2">
        <w:trPr>
          <w:trHeight w:val="408"/>
        </w:trPr>
        <w:tc>
          <w:tcPr>
            <w:tcW w:w="4111" w:type="dxa"/>
            <w:vMerge/>
            <w:shd w:val="clear" w:color="auto" w:fill="auto"/>
          </w:tcPr>
          <w:p w:rsidR="00EC3681" w:rsidRPr="00874CF7" w:rsidRDefault="00EC3681" w:rsidP="0067003E">
            <w:pPr>
              <w:jc w:val="left"/>
              <w:rPr>
                <w:rFonts w:eastAsia="Calibri"/>
                <w:sz w:val="22"/>
                <w:szCs w:val="22"/>
                <w:lang w:eastAsia="en-US"/>
              </w:rPr>
            </w:pPr>
          </w:p>
        </w:tc>
        <w:tc>
          <w:tcPr>
            <w:tcW w:w="3969" w:type="dxa"/>
            <w:shd w:val="clear" w:color="auto" w:fill="auto"/>
          </w:tcPr>
          <w:p w:rsidR="00EC3681" w:rsidRPr="00874CF7" w:rsidRDefault="00EC3681" w:rsidP="0067003E">
            <w:pPr>
              <w:jc w:val="left"/>
              <w:rPr>
                <w:rFonts w:eastAsia="Calibri"/>
                <w:sz w:val="22"/>
                <w:szCs w:val="22"/>
                <w:lang w:eastAsia="ru-RU"/>
              </w:rPr>
            </w:pPr>
            <w:r w:rsidRPr="00874CF7">
              <w:rPr>
                <w:rFonts w:eastAsia="Calibri"/>
                <w:sz w:val="22"/>
                <w:szCs w:val="22"/>
                <w:lang w:eastAsia="ru-RU"/>
              </w:rPr>
              <w:t xml:space="preserve">предельная высота зданий, строений, сооружений </w:t>
            </w:r>
          </w:p>
        </w:tc>
        <w:tc>
          <w:tcPr>
            <w:tcW w:w="1701" w:type="dxa"/>
            <w:shd w:val="clear" w:color="auto" w:fill="auto"/>
          </w:tcPr>
          <w:p w:rsidR="00EC3681" w:rsidRPr="00874CF7" w:rsidRDefault="00EC3681" w:rsidP="009145B2">
            <w:pPr>
              <w:jc w:val="center"/>
              <w:rPr>
                <w:rFonts w:eastAsia="Calibri"/>
                <w:sz w:val="22"/>
                <w:szCs w:val="22"/>
                <w:lang w:eastAsia="en-US"/>
              </w:rPr>
            </w:pPr>
            <w:r w:rsidRPr="00874CF7">
              <w:rPr>
                <w:rFonts w:eastAsia="Calibri"/>
                <w:sz w:val="22"/>
                <w:szCs w:val="22"/>
                <w:lang w:eastAsia="en-US"/>
              </w:rPr>
              <w:t>не установлено</w:t>
            </w:r>
          </w:p>
        </w:tc>
      </w:tr>
      <w:tr w:rsidR="00EC3681" w:rsidRPr="00874CF7" w:rsidTr="009145B2">
        <w:trPr>
          <w:trHeight w:val="933"/>
        </w:trPr>
        <w:tc>
          <w:tcPr>
            <w:tcW w:w="4111" w:type="dxa"/>
            <w:vMerge/>
            <w:shd w:val="clear" w:color="auto" w:fill="auto"/>
          </w:tcPr>
          <w:p w:rsidR="00EC3681" w:rsidRPr="00874CF7" w:rsidRDefault="00EC3681" w:rsidP="0067003E">
            <w:pPr>
              <w:jc w:val="left"/>
              <w:rPr>
                <w:rFonts w:eastAsia="Calibri"/>
                <w:sz w:val="22"/>
                <w:szCs w:val="22"/>
                <w:lang w:eastAsia="en-US"/>
              </w:rPr>
            </w:pPr>
          </w:p>
        </w:tc>
        <w:tc>
          <w:tcPr>
            <w:tcW w:w="3969" w:type="dxa"/>
            <w:shd w:val="clear" w:color="auto" w:fill="auto"/>
          </w:tcPr>
          <w:p w:rsidR="00EC3681" w:rsidRPr="00874CF7" w:rsidRDefault="00EC3681" w:rsidP="0067003E">
            <w:pPr>
              <w:jc w:val="left"/>
              <w:rPr>
                <w:rFonts w:eastAsia="Calibri"/>
                <w:sz w:val="22"/>
                <w:szCs w:val="22"/>
                <w:lang w:eastAsia="en-US"/>
              </w:rPr>
            </w:pPr>
            <w:r w:rsidRPr="00874CF7">
              <w:rPr>
                <w:rFonts w:eastAsia="Calibri"/>
                <w:sz w:val="22"/>
                <w:szCs w:val="22"/>
                <w:lang w:eastAsia="ru-RU"/>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c>
          <w:tcPr>
            <w:tcW w:w="1701" w:type="dxa"/>
            <w:shd w:val="clear" w:color="auto" w:fill="auto"/>
          </w:tcPr>
          <w:p w:rsidR="00EC3681" w:rsidRPr="00874CF7" w:rsidRDefault="00EC3681" w:rsidP="009145B2">
            <w:pPr>
              <w:jc w:val="center"/>
              <w:rPr>
                <w:rFonts w:eastAsia="Calibri"/>
                <w:sz w:val="22"/>
                <w:szCs w:val="22"/>
                <w:lang w:eastAsia="en-US"/>
              </w:rPr>
            </w:pPr>
          </w:p>
          <w:p w:rsidR="00EC3681" w:rsidRPr="00874CF7" w:rsidRDefault="00EC3681" w:rsidP="009145B2">
            <w:pPr>
              <w:jc w:val="center"/>
              <w:rPr>
                <w:rFonts w:eastAsia="Calibri"/>
                <w:sz w:val="22"/>
                <w:szCs w:val="22"/>
                <w:lang w:eastAsia="en-US"/>
              </w:rPr>
            </w:pPr>
          </w:p>
          <w:p w:rsidR="00EC3681" w:rsidRPr="00874CF7" w:rsidRDefault="00EC3681" w:rsidP="009145B2">
            <w:pPr>
              <w:jc w:val="center"/>
              <w:rPr>
                <w:rFonts w:eastAsia="Calibri"/>
                <w:sz w:val="22"/>
                <w:szCs w:val="22"/>
                <w:lang w:eastAsia="en-US"/>
              </w:rPr>
            </w:pPr>
          </w:p>
          <w:p w:rsidR="00EC3681" w:rsidRPr="00874CF7" w:rsidRDefault="00EC3681" w:rsidP="009145B2">
            <w:pPr>
              <w:jc w:val="center"/>
              <w:rPr>
                <w:rFonts w:eastAsia="Calibri"/>
                <w:sz w:val="22"/>
                <w:szCs w:val="22"/>
                <w:lang w:eastAsia="en-US"/>
              </w:rPr>
            </w:pPr>
            <w:r w:rsidRPr="00874CF7">
              <w:rPr>
                <w:rFonts w:eastAsia="Calibri"/>
                <w:sz w:val="22"/>
                <w:szCs w:val="22"/>
                <w:lang w:eastAsia="en-US"/>
              </w:rPr>
              <w:t>80</w:t>
            </w:r>
            <w:r w:rsidR="009145B2">
              <w:rPr>
                <w:rFonts w:eastAsia="Calibri"/>
                <w:sz w:val="22"/>
                <w:szCs w:val="22"/>
                <w:lang w:eastAsia="en-US"/>
              </w:rPr>
              <w:t xml:space="preserve"> </w:t>
            </w:r>
            <w:r w:rsidRPr="00874CF7">
              <w:rPr>
                <w:rFonts w:eastAsia="Calibri"/>
                <w:sz w:val="22"/>
                <w:szCs w:val="22"/>
                <w:lang w:eastAsia="en-US"/>
              </w:rPr>
              <w:t>%</w:t>
            </w:r>
          </w:p>
        </w:tc>
      </w:tr>
      <w:tr w:rsidR="00EC3681" w:rsidRPr="00874CF7" w:rsidTr="009145B2">
        <w:tc>
          <w:tcPr>
            <w:tcW w:w="9781" w:type="dxa"/>
            <w:gridSpan w:val="3"/>
            <w:shd w:val="clear" w:color="auto" w:fill="auto"/>
          </w:tcPr>
          <w:p w:rsidR="00EC3681" w:rsidRPr="00874CF7" w:rsidRDefault="00EC3681" w:rsidP="0067003E">
            <w:pPr>
              <w:jc w:val="left"/>
              <w:rPr>
                <w:rFonts w:eastAsia="Calibri"/>
                <w:b/>
                <w:sz w:val="22"/>
                <w:szCs w:val="22"/>
                <w:lang w:eastAsia="en-US"/>
              </w:rPr>
            </w:pPr>
            <w:r w:rsidRPr="00874CF7">
              <w:rPr>
                <w:rFonts w:eastAsia="Calibri"/>
                <w:b/>
                <w:sz w:val="22"/>
                <w:szCs w:val="22"/>
                <w:lang w:eastAsia="en-US"/>
              </w:rPr>
              <w:t>Условно разрешенные виды использования:</w:t>
            </w:r>
          </w:p>
        </w:tc>
      </w:tr>
      <w:tr w:rsidR="00EC3681" w:rsidRPr="00874CF7" w:rsidTr="009145B2">
        <w:trPr>
          <w:trHeight w:val="235"/>
        </w:trPr>
        <w:tc>
          <w:tcPr>
            <w:tcW w:w="4111" w:type="dxa"/>
            <w:vMerge w:val="restart"/>
            <w:shd w:val="clear" w:color="auto" w:fill="auto"/>
          </w:tcPr>
          <w:p w:rsidR="00EC3681" w:rsidRPr="00874CF7" w:rsidRDefault="00EC3681" w:rsidP="0067003E">
            <w:pPr>
              <w:jc w:val="left"/>
              <w:rPr>
                <w:rFonts w:eastAsia="Calibri"/>
                <w:sz w:val="22"/>
                <w:szCs w:val="22"/>
                <w:lang w:eastAsia="en-US"/>
              </w:rPr>
            </w:pPr>
            <w:r w:rsidRPr="00874CF7">
              <w:rPr>
                <w:rFonts w:eastAsia="Calibri"/>
                <w:sz w:val="22"/>
                <w:szCs w:val="22"/>
                <w:lang w:eastAsia="en-US"/>
              </w:rPr>
              <w:t>магазины (4.4)</w:t>
            </w:r>
          </w:p>
          <w:p w:rsidR="00EC3681" w:rsidRPr="00874CF7" w:rsidRDefault="00EC3681" w:rsidP="0067003E">
            <w:pPr>
              <w:jc w:val="left"/>
              <w:rPr>
                <w:rFonts w:eastAsia="Calibri"/>
                <w:sz w:val="22"/>
                <w:szCs w:val="22"/>
                <w:lang w:eastAsia="en-US"/>
              </w:rPr>
            </w:pPr>
            <w:r w:rsidRPr="00874CF7">
              <w:rPr>
                <w:rFonts w:eastAsia="Calibri"/>
                <w:sz w:val="22"/>
                <w:szCs w:val="22"/>
                <w:lang w:eastAsia="en-US"/>
              </w:rPr>
              <w:t>общественное питание (4.6)</w:t>
            </w:r>
          </w:p>
          <w:p w:rsidR="00EC3681" w:rsidRPr="00874CF7" w:rsidRDefault="00EC3681" w:rsidP="0067003E">
            <w:pPr>
              <w:jc w:val="left"/>
              <w:rPr>
                <w:rFonts w:eastAsia="Calibri"/>
                <w:sz w:val="22"/>
                <w:szCs w:val="22"/>
                <w:lang w:eastAsia="en-US"/>
              </w:rPr>
            </w:pPr>
            <w:r w:rsidRPr="00874CF7">
              <w:rPr>
                <w:rFonts w:eastAsia="Calibri"/>
                <w:sz w:val="22"/>
                <w:szCs w:val="22"/>
                <w:lang w:eastAsia="en-US"/>
              </w:rPr>
              <w:t>коммунальное обслуживание (3.1)</w:t>
            </w:r>
          </w:p>
        </w:tc>
        <w:tc>
          <w:tcPr>
            <w:tcW w:w="3969" w:type="dxa"/>
            <w:shd w:val="clear" w:color="auto" w:fill="auto"/>
          </w:tcPr>
          <w:p w:rsidR="00EC3681" w:rsidRPr="00874CF7" w:rsidRDefault="00EC3681" w:rsidP="0067003E">
            <w:pPr>
              <w:jc w:val="left"/>
              <w:rPr>
                <w:rFonts w:eastAsia="Calibri"/>
                <w:sz w:val="22"/>
                <w:szCs w:val="22"/>
                <w:lang w:eastAsia="ru-RU"/>
              </w:rPr>
            </w:pPr>
            <w:r w:rsidRPr="00874CF7">
              <w:rPr>
                <w:rFonts w:eastAsia="Calibri"/>
                <w:sz w:val="22"/>
                <w:szCs w:val="22"/>
                <w:lang w:eastAsia="ru-RU"/>
              </w:rPr>
              <w:t xml:space="preserve">предельные (минимальные и (или) максимальные) размеры земельных участков, в том числе их площадь: </w:t>
            </w:r>
          </w:p>
          <w:p w:rsidR="00EC3681" w:rsidRPr="00874CF7" w:rsidRDefault="00EC3681" w:rsidP="0067003E">
            <w:pPr>
              <w:jc w:val="left"/>
              <w:rPr>
                <w:rFonts w:eastAsia="Calibri"/>
                <w:sz w:val="22"/>
                <w:szCs w:val="22"/>
                <w:lang w:eastAsia="ru-RU"/>
              </w:rPr>
            </w:pPr>
            <w:r w:rsidRPr="00874CF7">
              <w:rPr>
                <w:rFonts w:eastAsia="Calibri"/>
                <w:sz w:val="22"/>
                <w:szCs w:val="22"/>
                <w:lang w:eastAsia="ru-RU"/>
              </w:rPr>
              <w:t xml:space="preserve">- размеры земельных участков </w:t>
            </w:r>
          </w:p>
          <w:p w:rsidR="00EC3681" w:rsidRPr="00874CF7" w:rsidRDefault="00EC3681" w:rsidP="0067003E">
            <w:pPr>
              <w:jc w:val="left"/>
              <w:rPr>
                <w:rFonts w:eastAsia="Calibri"/>
                <w:sz w:val="22"/>
                <w:szCs w:val="22"/>
                <w:lang w:eastAsia="ru-RU"/>
              </w:rPr>
            </w:pPr>
            <w:r w:rsidRPr="00874CF7">
              <w:rPr>
                <w:rFonts w:eastAsia="Calibri"/>
                <w:sz w:val="22"/>
                <w:szCs w:val="22"/>
                <w:lang w:eastAsia="ru-RU"/>
              </w:rPr>
              <w:t>- минимальная площадь земельных участков</w:t>
            </w:r>
          </w:p>
          <w:p w:rsidR="00EC3681" w:rsidRPr="00874CF7" w:rsidRDefault="00EC3681" w:rsidP="0067003E">
            <w:pPr>
              <w:jc w:val="left"/>
              <w:rPr>
                <w:rFonts w:eastAsia="Calibri"/>
                <w:sz w:val="22"/>
                <w:szCs w:val="22"/>
                <w:lang w:eastAsia="en-US"/>
              </w:rPr>
            </w:pPr>
            <w:r w:rsidRPr="00874CF7">
              <w:rPr>
                <w:rFonts w:eastAsia="Calibri"/>
                <w:sz w:val="22"/>
                <w:szCs w:val="22"/>
                <w:lang w:eastAsia="ru-RU"/>
              </w:rPr>
              <w:t xml:space="preserve">- максимальная площадь земельных участков </w:t>
            </w:r>
          </w:p>
        </w:tc>
        <w:tc>
          <w:tcPr>
            <w:tcW w:w="1701" w:type="dxa"/>
            <w:shd w:val="clear" w:color="auto" w:fill="auto"/>
          </w:tcPr>
          <w:p w:rsidR="00EC3681" w:rsidRPr="00874CF7" w:rsidRDefault="00EC3681" w:rsidP="009145B2">
            <w:pPr>
              <w:jc w:val="center"/>
              <w:rPr>
                <w:rFonts w:eastAsia="Calibri"/>
                <w:sz w:val="22"/>
                <w:szCs w:val="22"/>
                <w:lang w:eastAsia="en-US"/>
              </w:rPr>
            </w:pPr>
          </w:p>
          <w:p w:rsidR="00EC3681" w:rsidRPr="00874CF7" w:rsidRDefault="00EC3681" w:rsidP="009145B2">
            <w:pPr>
              <w:jc w:val="center"/>
              <w:rPr>
                <w:rFonts w:eastAsia="Calibri"/>
                <w:sz w:val="22"/>
                <w:szCs w:val="22"/>
                <w:lang w:eastAsia="en-US"/>
              </w:rPr>
            </w:pPr>
          </w:p>
          <w:p w:rsidR="009145B2" w:rsidRDefault="009145B2" w:rsidP="009145B2">
            <w:pPr>
              <w:jc w:val="center"/>
              <w:rPr>
                <w:rFonts w:eastAsia="Calibri"/>
                <w:sz w:val="22"/>
                <w:szCs w:val="22"/>
                <w:lang w:eastAsia="en-US"/>
              </w:rPr>
            </w:pPr>
          </w:p>
          <w:p w:rsidR="00EC3681" w:rsidRPr="00874CF7" w:rsidRDefault="00EC3681" w:rsidP="009145B2">
            <w:pPr>
              <w:jc w:val="center"/>
              <w:rPr>
                <w:rFonts w:eastAsia="Calibri"/>
                <w:sz w:val="22"/>
                <w:szCs w:val="22"/>
                <w:lang w:eastAsia="en-US"/>
              </w:rPr>
            </w:pPr>
            <w:r w:rsidRPr="00874CF7">
              <w:rPr>
                <w:rFonts w:eastAsia="Calibri"/>
                <w:sz w:val="22"/>
                <w:szCs w:val="22"/>
                <w:lang w:eastAsia="en-US"/>
              </w:rPr>
              <w:t>не установлены</w:t>
            </w:r>
          </w:p>
          <w:p w:rsidR="00EC3681" w:rsidRPr="00874CF7" w:rsidRDefault="00EC3681" w:rsidP="009145B2">
            <w:pPr>
              <w:jc w:val="center"/>
              <w:rPr>
                <w:rFonts w:eastAsia="Calibri"/>
                <w:sz w:val="22"/>
                <w:szCs w:val="22"/>
                <w:lang w:eastAsia="en-US"/>
              </w:rPr>
            </w:pPr>
            <w:r w:rsidRPr="00874CF7">
              <w:rPr>
                <w:rFonts w:eastAsia="Calibri"/>
                <w:sz w:val="22"/>
                <w:szCs w:val="22"/>
                <w:lang w:eastAsia="en-US"/>
              </w:rPr>
              <w:t xml:space="preserve">50 </w:t>
            </w:r>
            <w:proofErr w:type="spellStart"/>
            <w:r w:rsidRPr="00874CF7">
              <w:rPr>
                <w:rFonts w:eastAsia="Calibri"/>
                <w:sz w:val="22"/>
                <w:szCs w:val="22"/>
                <w:lang w:eastAsia="en-US"/>
              </w:rPr>
              <w:t>кв.м</w:t>
            </w:r>
            <w:proofErr w:type="spellEnd"/>
          </w:p>
          <w:p w:rsidR="009145B2" w:rsidRDefault="009145B2" w:rsidP="009145B2">
            <w:pPr>
              <w:jc w:val="center"/>
              <w:rPr>
                <w:rFonts w:eastAsia="Calibri"/>
                <w:sz w:val="22"/>
                <w:szCs w:val="22"/>
                <w:lang w:eastAsia="en-US"/>
              </w:rPr>
            </w:pPr>
          </w:p>
          <w:p w:rsidR="00EC3681" w:rsidRPr="00874CF7" w:rsidRDefault="00EC3681" w:rsidP="009145B2">
            <w:pPr>
              <w:jc w:val="center"/>
              <w:rPr>
                <w:rFonts w:eastAsia="Calibri"/>
                <w:sz w:val="22"/>
                <w:szCs w:val="22"/>
                <w:lang w:eastAsia="en-US"/>
              </w:rPr>
            </w:pPr>
            <w:r w:rsidRPr="00874CF7">
              <w:rPr>
                <w:rFonts w:eastAsia="Calibri"/>
                <w:sz w:val="22"/>
                <w:szCs w:val="22"/>
                <w:lang w:eastAsia="en-US"/>
              </w:rPr>
              <w:t>не установлена</w:t>
            </w:r>
          </w:p>
        </w:tc>
      </w:tr>
      <w:tr w:rsidR="00EC3681" w:rsidRPr="00874CF7" w:rsidTr="009145B2">
        <w:trPr>
          <w:trHeight w:val="232"/>
        </w:trPr>
        <w:tc>
          <w:tcPr>
            <w:tcW w:w="4111" w:type="dxa"/>
            <w:vMerge/>
            <w:shd w:val="clear" w:color="auto" w:fill="auto"/>
          </w:tcPr>
          <w:p w:rsidR="00EC3681" w:rsidRPr="00874CF7" w:rsidRDefault="00EC3681" w:rsidP="0067003E">
            <w:pPr>
              <w:jc w:val="left"/>
              <w:rPr>
                <w:rFonts w:eastAsia="Calibri"/>
                <w:sz w:val="22"/>
                <w:szCs w:val="22"/>
                <w:lang w:eastAsia="en-US"/>
              </w:rPr>
            </w:pPr>
          </w:p>
        </w:tc>
        <w:tc>
          <w:tcPr>
            <w:tcW w:w="3969" w:type="dxa"/>
            <w:shd w:val="clear" w:color="auto" w:fill="auto"/>
          </w:tcPr>
          <w:p w:rsidR="00EC3681" w:rsidRPr="00874CF7" w:rsidRDefault="00EC3681" w:rsidP="0067003E">
            <w:pPr>
              <w:jc w:val="left"/>
              <w:rPr>
                <w:rFonts w:eastAsia="Calibri"/>
                <w:sz w:val="22"/>
                <w:szCs w:val="22"/>
                <w:lang w:eastAsia="en-US"/>
              </w:rPr>
            </w:pPr>
            <w:r w:rsidRPr="00874CF7">
              <w:rPr>
                <w:rFonts w:eastAsia="Calibri"/>
                <w:sz w:val="22"/>
                <w:szCs w:val="22"/>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tc>
        <w:tc>
          <w:tcPr>
            <w:tcW w:w="1701" w:type="dxa"/>
            <w:shd w:val="clear" w:color="auto" w:fill="auto"/>
          </w:tcPr>
          <w:p w:rsidR="00EC3681" w:rsidRPr="00874CF7" w:rsidRDefault="00EC3681" w:rsidP="009145B2">
            <w:pPr>
              <w:jc w:val="center"/>
              <w:rPr>
                <w:rFonts w:eastAsia="Calibri"/>
                <w:sz w:val="22"/>
                <w:szCs w:val="22"/>
                <w:lang w:eastAsia="en-US"/>
              </w:rPr>
            </w:pPr>
          </w:p>
          <w:p w:rsidR="00EC3681" w:rsidRPr="00874CF7" w:rsidRDefault="00EC3681" w:rsidP="009145B2">
            <w:pPr>
              <w:jc w:val="center"/>
              <w:rPr>
                <w:rFonts w:eastAsia="Calibri"/>
                <w:sz w:val="22"/>
                <w:szCs w:val="22"/>
                <w:lang w:eastAsia="en-US"/>
              </w:rPr>
            </w:pPr>
          </w:p>
          <w:p w:rsidR="00EC3681" w:rsidRPr="00874CF7" w:rsidRDefault="00EC3681" w:rsidP="009145B2">
            <w:pPr>
              <w:jc w:val="center"/>
              <w:rPr>
                <w:rFonts w:eastAsia="Calibri"/>
                <w:sz w:val="22"/>
                <w:szCs w:val="22"/>
                <w:lang w:eastAsia="en-US"/>
              </w:rPr>
            </w:pPr>
          </w:p>
          <w:p w:rsidR="00EC3681" w:rsidRPr="00874CF7" w:rsidRDefault="00EC3681" w:rsidP="009145B2">
            <w:pPr>
              <w:jc w:val="center"/>
              <w:rPr>
                <w:rFonts w:eastAsia="Calibri"/>
                <w:sz w:val="22"/>
                <w:szCs w:val="22"/>
                <w:lang w:eastAsia="en-US"/>
              </w:rPr>
            </w:pPr>
            <w:r w:rsidRPr="00874CF7">
              <w:rPr>
                <w:rFonts w:eastAsia="Calibri"/>
                <w:sz w:val="22"/>
                <w:szCs w:val="22"/>
                <w:lang w:eastAsia="en-US"/>
              </w:rPr>
              <w:t>3 м</w:t>
            </w:r>
          </w:p>
        </w:tc>
      </w:tr>
      <w:tr w:rsidR="00EC3681" w:rsidRPr="00874CF7" w:rsidTr="009145B2">
        <w:trPr>
          <w:trHeight w:val="232"/>
        </w:trPr>
        <w:tc>
          <w:tcPr>
            <w:tcW w:w="4111" w:type="dxa"/>
            <w:vMerge/>
            <w:shd w:val="clear" w:color="auto" w:fill="auto"/>
          </w:tcPr>
          <w:p w:rsidR="00EC3681" w:rsidRPr="00874CF7" w:rsidRDefault="00EC3681" w:rsidP="0067003E">
            <w:pPr>
              <w:jc w:val="left"/>
              <w:rPr>
                <w:rFonts w:eastAsia="Calibri"/>
                <w:sz w:val="22"/>
                <w:szCs w:val="22"/>
                <w:lang w:eastAsia="en-US"/>
              </w:rPr>
            </w:pPr>
          </w:p>
        </w:tc>
        <w:tc>
          <w:tcPr>
            <w:tcW w:w="3969" w:type="dxa"/>
            <w:shd w:val="clear" w:color="auto" w:fill="auto"/>
          </w:tcPr>
          <w:p w:rsidR="00EC3681" w:rsidRPr="00874CF7" w:rsidRDefault="00EC3681" w:rsidP="0067003E">
            <w:pPr>
              <w:jc w:val="left"/>
              <w:rPr>
                <w:rFonts w:eastAsia="Calibri"/>
                <w:sz w:val="22"/>
                <w:szCs w:val="22"/>
                <w:lang w:eastAsia="en-US"/>
              </w:rPr>
            </w:pPr>
            <w:r w:rsidRPr="00874CF7">
              <w:rPr>
                <w:rFonts w:eastAsia="Calibri"/>
                <w:sz w:val="22"/>
                <w:szCs w:val="22"/>
                <w:lang w:eastAsia="ru-RU"/>
              </w:rPr>
              <w:t xml:space="preserve">предельное количество этажей зданий, строений, сооружений </w:t>
            </w:r>
          </w:p>
        </w:tc>
        <w:tc>
          <w:tcPr>
            <w:tcW w:w="1701" w:type="dxa"/>
            <w:shd w:val="clear" w:color="auto" w:fill="auto"/>
          </w:tcPr>
          <w:p w:rsidR="00EC3681" w:rsidRPr="00874CF7" w:rsidRDefault="00EC3681" w:rsidP="009145B2">
            <w:pPr>
              <w:jc w:val="center"/>
              <w:rPr>
                <w:rFonts w:eastAsia="Calibri"/>
                <w:sz w:val="22"/>
                <w:szCs w:val="22"/>
                <w:lang w:eastAsia="en-US"/>
              </w:rPr>
            </w:pPr>
            <w:r w:rsidRPr="00874CF7">
              <w:rPr>
                <w:rFonts w:eastAsia="Calibri"/>
                <w:sz w:val="22"/>
                <w:szCs w:val="22"/>
                <w:lang w:eastAsia="en-US"/>
              </w:rPr>
              <w:t>не установлено</w:t>
            </w:r>
          </w:p>
        </w:tc>
      </w:tr>
      <w:tr w:rsidR="00EC3681" w:rsidRPr="00874CF7" w:rsidTr="009145B2">
        <w:trPr>
          <w:trHeight w:val="232"/>
        </w:trPr>
        <w:tc>
          <w:tcPr>
            <w:tcW w:w="4111" w:type="dxa"/>
            <w:vMerge/>
            <w:shd w:val="clear" w:color="auto" w:fill="auto"/>
          </w:tcPr>
          <w:p w:rsidR="00EC3681" w:rsidRPr="00874CF7" w:rsidRDefault="00EC3681" w:rsidP="0067003E">
            <w:pPr>
              <w:jc w:val="left"/>
              <w:rPr>
                <w:rFonts w:eastAsia="Calibri"/>
                <w:sz w:val="22"/>
                <w:szCs w:val="22"/>
                <w:lang w:eastAsia="en-US"/>
              </w:rPr>
            </w:pPr>
          </w:p>
        </w:tc>
        <w:tc>
          <w:tcPr>
            <w:tcW w:w="3969" w:type="dxa"/>
            <w:shd w:val="clear" w:color="auto" w:fill="auto"/>
          </w:tcPr>
          <w:p w:rsidR="00EC3681" w:rsidRPr="00874CF7" w:rsidRDefault="00EC3681" w:rsidP="0067003E">
            <w:pPr>
              <w:jc w:val="left"/>
              <w:rPr>
                <w:rFonts w:eastAsia="Calibri"/>
                <w:sz w:val="22"/>
                <w:szCs w:val="22"/>
                <w:lang w:eastAsia="ru-RU"/>
              </w:rPr>
            </w:pPr>
            <w:r w:rsidRPr="00874CF7">
              <w:rPr>
                <w:rFonts w:eastAsia="Calibri"/>
                <w:sz w:val="22"/>
                <w:szCs w:val="22"/>
                <w:lang w:eastAsia="ru-RU"/>
              </w:rPr>
              <w:t xml:space="preserve">предельная высота зданий, строений, сооружений </w:t>
            </w:r>
          </w:p>
        </w:tc>
        <w:tc>
          <w:tcPr>
            <w:tcW w:w="1701" w:type="dxa"/>
            <w:shd w:val="clear" w:color="auto" w:fill="auto"/>
          </w:tcPr>
          <w:p w:rsidR="00EC3681" w:rsidRPr="00874CF7" w:rsidRDefault="00EC3681" w:rsidP="009145B2">
            <w:pPr>
              <w:jc w:val="center"/>
              <w:rPr>
                <w:rFonts w:eastAsia="Calibri"/>
                <w:sz w:val="22"/>
                <w:szCs w:val="22"/>
                <w:lang w:eastAsia="en-US"/>
              </w:rPr>
            </w:pPr>
            <w:r w:rsidRPr="00874CF7">
              <w:rPr>
                <w:rFonts w:eastAsia="Calibri"/>
                <w:sz w:val="22"/>
                <w:szCs w:val="22"/>
                <w:lang w:eastAsia="en-US"/>
              </w:rPr>
              <w:t>не установлено</w:t>
            </w:r>
          </w:p>
        </w:tc>
      </w:tr>
      <w:tr w:rsidR="00EC3681" w:rsidRPr="00874CF7" w:rsidTr="009145B2">
        <w:trPr>
          <w:trHeight w:val="232"/>
        </w:trPr>
        <w:tc>
          <w:tcPr>
            <w:tcW w:w="4111" w:type="dxa"/>
            <w:vMerge/>
            <w:shd w:val="clear" w:color="auto" w:fill="auto"/>
          </w:tcPr>
          <w:p w:rsidR="00EC3681" w:rsidRPr="00874CF7" w:rsidRDefault="00EC3681" w:rsidP="0067003E">
            <w:pPr>
              <w:jc w:val="left"/>
              <w:rPr>
                <w:rFonts w:eastAsia="Calibri"/>
                <w:sz w:val="22"/>
                <w:szCs w:val="22"/>
                <w:lang w:eastAsia="en-US"/>
              </w:rPr>
            </w:pPr>
          </w:p>
        </w:tc>
        <w:tc>
          <w:tcPr>
            <w:tcW w:w="3969" w:type="dxa"/>
            <w:shd w:val="clear" w:color="auto" w:fill="auto"/>
          </w:tcPr>
          <w:p w:rsidR="00EC3681" w:rsidRPr="00874CF7" w:rsidRDefault="00EC3681" w:rsidP="0067003E">
            <w:pPr>
              <w:jc w:val="left"/>
              <w:rPr>
                <w:rFonts w:eastAsia="Calibri"/>
                <w:sz w:val="22"/>
                <w:szCs w:val="22"/>
                <w:lang w:eastAsia="en-US"/>
              </w:rPr>
            </w:pPr>
            <w:r w:rsidRPr="00874CF7">
              <w:rPr>
                <w:rFonts w:eastAsia="Calibri"/>
                <w:sz w:val="22"/>
                <w:szCs w:val="22"/>
                <w:lang w:eastAsia="ru-RU"/>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c>
          <w:tcPr>
            <w:tcW w:w="1701" w:type="dxa"/>
            <w:shd w:val="clear" w:color="auto" w:fill="auto"/>
          </w:tcPr>
          <w:p w:rsidR="00EC3681" w:rsidRPr="00874CF7" w:rsidRDefault="00EC3681" w:rsidP="009145B2">
            <w:pPr>
              <w:jc w:val="center"/>
              <w:rPr>
                <w:rFonts w:eastAsia="Calibri"/>
                <w:sz w:val="22"/>
                <w:szCs w:val="22"/>
                <w:lang w:eastAsia="en-US"/>
              </w:rPr>
            </w:pPr>
          </w:p>
          <w:p w:rsidR="00EC3681" w:rsidRPr="00874CF7" w:rsidRDefault="00EC3681" w:rsidP="009145B2">
            <w:pPr>
              <w:jc w:val="center"/>
              <w:rPr>
                <w:rFonts w:eastAsia="Calibri"/>
                <w:sz w:val="22"/>
                <w:szCs w:val="22"/>
                <w:lang w:eastAsia="en-US"/>
              </w:rPr>
            </w:pPr>
          </w:p>
          <w:p w:rsidR="00EC3681" w:rsidRPr="00874CF7" w:rsidRDefault="00EC3681" w:rsidP="009145B2">
            <w:pPr>
              <w:jc w:val="center"/>
              <w:rPr>
                <w:rFonts w:eastAsia="Calibri"/>
                <w:sz w:val="22"/>
                <w:szCs w:val="22"/>
                <w:lang w:eastAsia="en-US"/>
              </w:rPr>
            </w:pPr>
          </w:p>
          <w:p w:rsidR="00EC3681" w:rsidRPr="00874CF7" w:rsidRDefault="00EC3681" w:rsidP="009145B2">
            <w:pPr>
              <w:jc w:val="center"/>
              <w:rPr>
                <w:rFonts w:eastAsia="Calibri"/>
                <w:sz w:val="22"/>
                <w:szCs w:val="22"/>
                <w:lang w:eastAsia="en-US"/>
              </w:rPr>
            </w:pPr>
            <w:r w:rsidRPr="00874CF7">
              <w:rPr>
                <w:rFonts w:eastAsia="Calibri"/>
                <w:sz w:val="22"/>
                <w:szCs w:val="22"/>
                <w:lang w:eastAsia="en-US"/>
              </w:rPr>
              <w:t>80</w:t>
            </w:r>
            <w:r w:rsidR="009145B2">
              <w:rPr>
                <w:rFonts w:eastAsia="Calibri"/>
                <w:sz w:val="22"/>
                <w:szCs w:val="22"/>
                <w:lang w:eastAsia="en-US"/>
              </w:rPr>
              <w:t xml:space="preserve"> </w:t>
            </w:r>
            <w:r w:rsidRPr="00874CF7">
              <w:rPr>
                <w:rFonts w:eastAsia="Calibri"/>
                <w:sz w:val="22"/>
                <w:szCs w:val="22"/>
                <w:lang w:eastAsia="en-US"/>
              </w:rPr>
              <w:t>%</w:t>
            </w:r>
          </w:p>
        </w:tc>
      </w:tr>
    </w:tbl>
    <w:p w:rsidR="00EC3681" w:rsidRPr="00874CF7" w:rsidRDefault="00EC3681" w:rsidP="00EC3681">
      <w:pPr>
        <w:rPr>
          <w:sz w:val="28"/>
          <w:szCs w:val="28"/>
        </w:rPr>
      </w:pPr>
    </w:p>
    <w:p w:rsidR="00EC3681" w:rsidRPr="00874CF7" w:rsidRDefault="00EC3681" w:rsidP="00EC3681">
      <w:pPr>
        <w:ind w:firstLine="708"/>
        <w:rPr>
          <w:sz w:val="28"/>
          <w:szCs w:val="28"/>
        </w:rPr>
      </w:pPr>
      <w:r w:rsidRPr="00874CF7">
        <w:rPr>
          <w:sz w:val="28"/>
          <w:szCs w:val="28"/>
        </w:rPr>
        <w:t xml:space="preserve">1.8. Дополнить статьёй </w:t>
      </w:r>
      <w:r w:rsidR="009145B2">
        <w:rPr>
          <w:sz w:val="28"/>
          <w:szCs w:val="28"/>
        </w:rPr>
        <w:t xml:space="preserve">36.1 </w:t>
      </w:r>
      <w:r w:rsidRPr="00874CF7">
        <w:rPr>
          <w:sz w:val="28"/>
          <w:szCs w:val="28"/>
        </w:rPr>
        <w:t xml:space="preserve">следующего содержания: </w:t>
      </w:r>
    </w:p>
    <w:p w:rsidR="00EC3681" w:rsidRPr="00874CF7" w:rsidRDefault="009145B2" w:rsidP="00EC3681">
      <w:pPr>
        <w:ind w:firstLine="708"/>
        <w:rPr>
          <w:sz w:val="28"/>
          <w:szCs w:val="28"/>
        </w:rPr>
      </w:pPr>
      <w:r>
        <w:rPr>
          <w:sz w:val="28"/>
          <w:szCs w:val="28"/>
        </w:rPr>
        <w:t>Статья 36.1</w:t>
      </w:r>
      <w:r w:rsidR="00EC3681" w:rsidRPr="00874CF7">
        <w:t xml:space="preserve"> «</w:t>
      </w:r>
      <w:r w:rsidR="00EC3681" w:rsidRPr="00874CF7">
        <w:rPr>
          <w:sz w:val="28"/>
          <w:szCs w:val="28"/>
        </w:rPr>
        <w:t>Зона сельскохозяйственного использования»</w:t>
      </w: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11"/>
        <w:gridCol w:w="3969"/>
        <w:gridCol w:w="1701"/>
      </w:tblGrid>
      <w:tr w:rsidR="00EC3681" w:rsidRPr="00874CF7" w:rsidTr="009145B2">
        <w:tc>
          <w:tcPr>
            <w:tcW w:w="4111" w:type="dxa"/>
            <w:shd w:val="clear" w:color="auto" w:fill="auto"/>
            <w:vAlign w:val="center"/>
          </w:tcPr>
          <w:p w:rsidR="00EC3681" w:rsidRPr="00874CF7" w:rsidRDefault="00EC3681" w:rsidP="0067003E">
            <w:pPr>
              <w:jc w:val="center"/>
              <w:rPr>
                <w:rFonts w:eastAsia="Calibri"/>
                <w:sz w:val="22"/>
                <w:szCs w:val="22"/>
                <w:lang w:eastAsia="en-US"/>
              </w:rPr>
            </w:pPr>
            <w:r w:rsidRPr="00874CF7">
              <w:rPr>
                <w:rFonts w:eastAsia="Calibri"/>
                <w:sz w:val="22"/>
                <w:szCs w:val="22"/>
                <w:lang w:eastAsia="en-US"/>
              </w:rPr>
              <w:t>Назначение территориальной зоны/виды разрешенного использования с указанием кода согласно классификатору видов разрешенного использования земельных участков</w:t>
            </w:r>
          </w:p>
        </w:tc>
        <w:tc>
          <w:tcPr>
            <w:tcW w:w="3969" w:type="dxa"/>
            <w:shd w:val="clear" w:color="auto" w:fill="auto"/>
            <w:vAlign w:val="center"/>
          </w:tcPr>
          <w:p w:rsidR="00EC3681" w:rsidRPr="00874CF7" w:rsidRDefault="00EC3681" w:rsidP="0067003E">
            <w:pPr>
              <w:jc w:val="center"/>
              <w:rPr>
                <w:rFonts w:eastAsia="Calibri"/>
                <w:sz w:val="22"/>
                <w:szCs w:val="22"/>
                <w:lang w:eastAsia="en-US"/>
              </w:rPr>
            </w:pPr>
            <w:r w:rsidRPr="00874CF7">
              <w:rPr>
                <w:rFonts w:eastAsia="Calibri"/>
                <w:sz w:val="22"/>
                <w:szCs w:val="22"/>
                <w:lang w:eastAsia="en-US"/>
              </w:rPr>
              <w:t>Наименование параметра</w:t>
            </w:r>
          </w:p>
        </w:tc>
        <w:tc>
          <w:tcPr>
            <w:tcW w:w="1701" w:type="dxa"/>
            <w:shd w:val="clear" w:color="auto" w:fill="auto"/>
            <w:vAlign w:val="center"/>
          </w:tcPr>
          <w:p w:rsidR="00EC3681" w:rsidRPr="00874CF7" w:rsidRDefault="00EC3681" w:rsidP="0067003E">
            <w:pPr>
              <w:jc w:val="center"/>
              <w:rPr>
                <w:rFonts w:eastAsia="Calibri"/>
                <w:sz w:val="22"/>
                <w:szCs w:val="22"/>
                <w:lang w:eastAsia="en-US"/>
              </w:rPr>
            </w:pPr>
            <w:r w:rsidRPr="00874CF7">
              <w:rPr>
                <w:rFonts w:eastAsia="Calibri"/>
                <w:sz w:val="22"/>
                <w:szCs w:val="22"/>
                <w:lang w:eastAsia="en-US"/>
              </w:rPr>
              <w:t>Значение параметра</w:t>
            </w:r>
          </w:p>
        </w:tc>
      </w:tr>
      <w:tr w:rsidR="00EC3681" w:rsidRPr="00874CF7" w:rsidTr="009145B2">
        <w:trPr>
          <w:trHeight w:val="134"/>
        </w:trPr>
        <w:tc>
          <w:tcPr>
            <w:tcW w:w="4111" w:type="dxa"/>
            <w:vMerge w:val="restart"/>
            <w:shd w:val="clear" w:color="auto" w:fill="auto"/>
          </w:tcPr>
          <w:p w:rsidR="00EC3681" w:rsidRPr="00874CF7" w:rsidRDefault="00EC3681" w:rsidP="0067003E">
            <w:pPr>
              <w:jc w:val="left"/>
              <w:rPr>
                <w:rFonts w:eastAsia="Calibri"/>
                <w:sz w:val="22"/>
                <w:szCs w:val="22"/>
                <w:lang w:eastAsia="ru-RU"/>
              </w:rPr>
            </w:pPr>
            <w:r w:rsidRPr="00874CF7">
              <w:rPr>
                <w:rFonts w:eastAsia="Calibri"/>
                <w:sz w:val="22"/>
                <w:szCs w:val="22"/>
                <w:lang w:eastAsia="ru-RU"/>
              </w:rPr>
              <w:lastRenderedPageBreak/>
              <w:t>сельскохозяйственное использование (1.0)</w:t>
            </w:r>
          </w:p>
          <w:p w:rsidR="00EC3681" w:rsidRPr="00874CF7" w:rsidRDefault="00EC3681" w:rsidP="0067003E">
            <w:pPr>
              <w:jc w:val="left"/>
              <w:rPr>
                <w:rFonts w:eastAsia="Calibri"/>
                <w:sz w:val="22"/>
                <w:szCs w:val="22"/>
                <w:lang w:eastAsia="ru-RU"/>
              </w:rPr>
            </w:pPr>
            <w:r w:rsidRPr="00874CF7">
              <w:rPr>
                <w:rFonts w:eastAsia="Calibri"/>
                <w:sz w:val="22"/>
                <w:szCs w:val="22"/>
                <w:lang w:eastAsia="ru-RU"/>
              </w:rPr>
              <w:t>растениеводство (1.1)</w:t>
            </w:r>
          </w:p>
          <w:p w:rsidR="00EC3681" w:rsidRPr="00874CF7" w:rsidRDefault="00EC3681" w:rsidP="0067003E">
            <w:pPr>
              <w:jc w:val="left"/>
              <w:rPr>
                <w:rFonts w:eastAsia="Calibri"/>
                <w:sz w:val="22"/>
                <w:szCs w:val="22"/>
                <w:lang w:eastAsia="ru-RU"/>
              </w:rPr>
            </w:pPr>
            <w:r w:rsidRPr="00874CF7">
              <w:rPr>
                <w:rFonts w:eastAsia="Calibri"/>
                <w:sz w:val="22"/>
                <w:szCs w:val="22"/>
                <w:lang w:eastAsia="ru-RU"/>
              </w:rPr>
              <w:t>выращивание зерновых и иных сельскохозяйственных культур (1.2)</w:t>
            </w:r>
          </w:p>
          <w:p w:rsidR="00EC3681" w:rsidRPr="00874CF7" w:rsidRDefault="00EC3681" w:rsidP="0067003E">
            <w:pPr>
              <w:jc w:val="left"/>
              <w:rPr>
                <w:rFonts w:eastAsia="Calibri"/>
                <w:sz w:val="22"/>
                <w:szCs w:val="22"/>
                <w:lang w:eastAsia="ru-RU"/>
              </w:rPr>
            </w:pPr>
            <w:r w:rsidRPr="00874CF7">
              <w:rPr>
                <w:rFonts w:eastAsia="Calibri"/>
                <w:sz w:val="22"/>
                <w:szCs w:val="22"/>
                <w:lang w:eastAsia="ru-RU"/>
              </w:rPr>
              <w:t>овощеводство (1.3)</w:t>
            </w:r>
          </w:p>
          <w:p w:rsidR="00EC3681" w:rsidRPr="00874CF7" w:rsidRDefault="00EC3681" w:rsidP="0067003E">
            <w:pPr>
              <w:jc w:val="left"/>
              <w:rPr>
                <w:rFonts w:eastAsia="Calibri"/>
                <w:sz w:val="22"/>
                <w:szCs w:val="22"/>
                <w:lang w:eastAsia="ru-RU"/>
              </w:rPr>
            </w:pPr>
            <w:r w:rsidRPr="00874CF7">
              <w:rPr>
                <w:rFonts w:eastAsia="Calibri"/>
                <w:sz w:val="22"/>
                <w:szCs w:val="22"/>
                <w:lang w:eastAsia="ru-RU"/>
              </w:rPr>
              <w:t>выращивание тонизирующих, лекарственных, цветочных культур (1.4)</w:t>
            </w:r>
          </w:p>
          <w:p w:rsidR="00EC3681" w:rsidRPr="00874CF7" w:rsidRDefault="00EC3681" w:rsidP="0067003E">
            <w:pPr>
              <w:jc w:val="left"/>
              <w:rPr>
                <w:rFonts w:eastAsia="Calibri"/>
                <w:sz w:val="22"/>
                <w:szCs w:val="22"/>
                <w:lang w:eastAsia="ru-RU"/>
              </w:rPr>
            </w:pPr>
            <w:r w:rsidRPr="00874CF7">
              <w:rPr>
                <w:rFonts w:eastAsia="Calibri"/>
                <w:sz w:val="22"/>
                <w:szCs w:val="22"/>
                <w:lang w:eastAsia="ru-RU"/>
              </w:rPr>
              <w:t>садоводство (1.5)</w:t>
            </w:r>
          </w:p>
          <w:p w:rsidR="00EC3681" w:rsidRPr="00874CF7" w:rsidRDefault="00EC3681" w:rsidP="0067003E">
            <w:pPr>
              <w:jc w:val="left"/>
              <w:rPr>
                <w:rFonts w:eastAsia="Calibri"/>
                <w:sz w:val="22"/>
                <w:szCs w:val="22"/>
                <w:lang w:eastAsia="ru-RU"/>
              </w:rPr>
            </w:pPr>
            <w:r w:rsidRPr="00874CF7">
              <w:rPr>
                <w:rFonts w:eastAsia="Calibri"/>
                <w:sz w:val="22"/>
                <w:szCs w:val="22"/>
                <w:lang w:eastAsia="ru-RU"/>
              </w:rPr>
              <w:t>выращивание льна и конопли (1.6)</w:t>
            </w:r>
          </w:p>
          <w:p w:rsidR="00EC3681" w:rsidRPr="00874CF7" w:rsidRDefault="00EC3681" w:rsidP="0067003E">
            <w:pPr>
              <w:jc w:val="left"/>
              <w:rPr>
                <w:rFonts w:eastAsia="Calibri"/>
                <w:sz w:val="22"/>
                <w:szCs w:val="22"/>
                <w:lang w:eastAsia="ru-RU"/>
              </w:rPr>
            </w:pPr>
            <w:r w:rsidRPr="00874CF7">
              <w:rPr>
                <w:rFonts w:eastAsia="Calibri"/>
                <w:sz w:val="22"/>
                <w:szCs w:val="22"/>
                <w:lang w:eastAsia="ru-RU"/>
              </w:rPr>
              <w:t>животноводство (1.7)</w:t>
            </w:r>
          </w:p>
          <w:p w:rsidR="00EC3681" w:rsidRPr="00874CF7" w:rsidRDefault="00EC3681" w:rsidP="0067003E">
            <w:pPr>
              <w:jc w:val="left"/>
              <w:rPr>
                <w:rFonts w:eastAsia="Calibri"/>
                <w:sz w:val="22"/>
                <w:szCs w:val="22"/>
                <w:lang w:eastAsia="ru-RU"/>
              </w:rPr>
            </w:pPr>
            <w:r w:rsidRPr="00874CF7">
              <w:rPr>
                <w:rFonts w:eastAsia="Calibri"/>
                <w:sz w:val="22"/>
                <w:szCs w:val="22"/>
                <w:lang w:eastAsia="ru-RU"/>
              </w:rPr>
              <w:t>скотоводство (1.8)</w:t>
            </w:r>
          </w:p>
          <w:p w:rsidR="00EC3681" w:rsidRPr="00874CF7" w:rsidRDefault="00EC3681" w:rsidP="0067003E">
            <w:pPr>
              <w:jc w:val="left"/>
              <w:rPr>
                <w:rFonts w:eastAsia="Calibri"/>
                <w:sz w:val="22"/>
                <w:szCs w:val="22"/>
                <w:lang w:eastAsia="ru-RU"/>
              </w:rPr>
            </w:pPr>
            <w:r w:rsidRPr="00874CF7">
              <w:rPr>
                <w:rFonts w:eastAsia="Calibri"/>
                <w:sz w:val="22"/>
                <w:szCs w:val="22"/>
                <w:lang w:eastAsia="ru-RU"/>
              </w:rPr>
              <w:t>звероводство (1.9)</w:t>
            </w:r>
          </w:p>
          <w:p w:rsidR="00EC3681" w:rsidRPr="00874CF7" w:rsidRDefault="00EC3681" w:rsidP="0067003E">
            <w:pPr>
              <w:jc w:val="left"/>
              <w:rPr>
                <w:rFonts w:eastAsia="Calibri"/>
                <w:sz w:val="22"/>
                <w:szCs w:val="22"/>
                <w:lang w:eastAsia="ru-RU"/>
              </w:rPr>
            </w:pPr>
            <w:r w:rsidRPr="00874CF7">
              <w:rPr>
                <w:rFonts w:eastAsia="Calibri"/>
                <w:sz w:val="22"/>
                <w:szCs w:val="22"/>
                <w:lang w:eastAsia="ru-RU"/>
              </w:rPr>
              <w:t>птицеводство (1.10)</w:t>
            </w:r>
          </w:p>
          <w:p w:rsidR="00EC3681" w:rsidRPr="00874CF7" w:rsidRDefault="00EC3681" w:rsidP="0067003E">
            <w:pPr>
              <w:jc w:val="left"/>
              <w:rPr>
                <w:rFonts w:eastAsia="Calibri"/>
                <w:sz w:val="22"/>
                <w:szCs w:val="22"/>
                <w:lang w:eastAsia="ru-RU"/>
              </w:rPr>
            </w:pPr>
            <w:r w:rsidRPr="00874CF7">
              <w:rPr>
                <w:rFonts w:eastAsia="Calibri"/>
                <w:sz w:val="22"/>
                <w:szCs w:val="22"/>
                <w:lang w:eastAsia="ru-RU"/>
              </w:rPr>
              <w:t>свиноводство (1.11)</w:t>
            </w:r>
          </w:p>
          <w:p w:rsidR="00EC3681" w:rsidRPr="00874CF7" w:rsidRDefault="00EC3681" w:rsidP="0067003E">
            <w:pPr>
              <w:jc w:val="left"/>
              <w:rPr>
                <w:rFonts w:eastAsia="Calibri"/>
                <w:sz w:val="22"/>
                <w:szCs w:val="22"/>
                <w:lang w:eastAsia="ru-RU"/>
              </w:rPr>
            </w:pPr>
            <w:r w:rsidRPr="00874CF7">
              <w:rPr>
                <w:rFonts w:eastAsia="Calibri"/>
                <w:sz w:val="22"/>
                <w:szCs w:val="22"/>
                <w:lang w:eastAsia="ru-RU"/>
              </w:rPr>
              <w:t>пчеловодство (1.12)</w:t>
            </w:r>
          </w:p>
          <w:p w:rsidR="00EC3681" w:rsidRPr="00874CF7" w:rsidRDefault="00EC3681" w:rsidP="0067003E">
            <w:pPr>
              <w:jc w:val="left"/>
              <w:rPr>
                <w:rFonts w:eastAsia="Calibri"/>
                <w:sz w:val="22"/>
                <w:szCs w:val="22"/>
                <w:lang w:eastAsia="ru-RU"/>
              </w:rPr>
            </w:pPr>
            <w:r w:rsidRPr="00874CF7">
              <w:rPr>
                <w:rFonts w:eastAsia="Calibri"/>
                <w:sz w:val="22"/>
                <w:szCs w:val="22"/>
                <w:lang w:eastAsia="ru-RU"/>
              </w:rPr>
              <w:t>рыбоводство (1.13)</w:t>
            </w:r>
          </w:p>
          <w:p w:rsidR="00EC3681" w:rsidRPr="00874CF7" w:rsidRDefault="00EC3681" w:rsidP="0067003E">
            <w:pPr>
              <w:jc w:val="left"/>
              <w:rPr>
                <w:rFonts w:eastAsia="Calibri"/>
                <w:sz w:val="22"/>
                <w:szCs w:val="22"/>
                <w:lang w:eastAsia="ru-RU"/>
              </w:rPr>
            </w:pPr>
            <w:r w:rsidRPr="00874CF7">
              <w:rPr>
                <w:rFonts w:eastAsia="Calibri"/>
                <w:sz w:val="22"/>
                <w:szCs w:val="22"/>
                <w:lang w:eastAsia="ru-RU"/>
              </w:rPr>
              <w:t xml:space="preserve">научное обеспечение сельского хозяйства (1.14) </w:t>
            </w:r>
          </w:p>
          <w:p w:rsidR="00EC3681" w:rsidRPr="00874CF7" w:rsidRDefault="00EC3681" w:rsidP="0067003E">
            <w:pPr>
              <w:jc w:val="left"/>
              <w:rPr>
                <w:rFonts w:eastAsia="Calibri"/>
                <w:sz w:val="22"/>
                <w:szCs w:val="22"/>
                <w:lang w:eastAsia="ru-RU"/>
              </w:rPr>
            </w:pPr>
            <w:r w:rsidRPr="00874CF7">
              <w:rPr>
                <w:rFonts w:eastAsia="Calibri"/>
                <w:sz w:val="22"/>
                <w:szCs w:val="22"/>
                <w:lang w:eastAsia="ru-RU"/>
              </w:rPr>
              <w:t>хранение и переработка сельскохозяйственной продукции (1.15)</w:t>
            </w:r>
          </w:p>
          <w:p w:rsidR="00EC3681" w:rsidRPr="00874CF7" w:rsidRDefault="00EC3681" w:rsidP="0067003E">
            <w:pPr>
              <w:jc w:val="left"/>
              <w:rPr>
                <w:rFonts w:eastAsia="Calibri"/>
                <w:sz w:val="22"/>
                <w:szCs w:val="22"/>
                <w:lang w:eastAsia="ru-RU"/>
              </w:rPr>
            </w:pPr>
            <w:r w:rsidRPr="00874CF7">
              <w:rPr>
                <w:rFonts w:eastAsia="Calibri"/>
                <w:sz w:val="22"/>
                <w:szCs w:val="22"/>
                <w:lang w:eastAsia="ru-RU"/>
              </w:rPr>
              <w:t>ведение личного подсобного хозяйства на полевых участках (1.16)</w:t>
            </w:r>
          </w:p>
          <w:p w:rsidR="00EC3681" w:rsidRPr="00874CF7" w:rsidRDefault="00EC3681" w:rsidP="0067003E">
            <w:pPr>
              <w:jc w:val="left"/>
              <w:rPr>
                <w:rFonts w:eastAsia="Calibri"/>
                <w:sz w:val="22"/>
                <w:szCs w:val="22"/>
                <w:lang w:eastAsia="ru-RU"/>
              </w:rPr>
            </w:pPr>
            <w:r w:rsidRPr="00874CF7">
              <w:rPr>
                <w:rFonts w:eastAsia="Calibri"/>
                <w:sz w:val="22"/>
                <w:szCs w:val="22"/>
                <w:lang w:eastAsia="ru-RU"/>
              </w:rPr>
              <w:t>питомники (1.17)</w:t>
            </w:r>
          </w:p>
          <w:p w:rsidR="00EC3681" w:rsidRPr="00874CF7" w:rsidRDefault="00EC3681" w:rsidP="0067003E">
            <w:pPr>
              <w:jc w:val="left"/>
              <w:rPr>
                <w:rFonts w:eastAsia="Calibri"/>
                <w:sz w:val="22"/>
                <w:szCs w:val="22"/>
                <w:lang w:eastAsia="ru-RU"/>
              </w:rPr>
            </w:pPr>
            <w:r w:rsidRPr="00874CF7">
              <w:rPr>
                <w:rFonts w:eastAsia="Calibri"/>
                <w:sz w:val="22"/>
                <w:szCs w:val="22"/>
                <w:lang w:eastAsia="ru-RU"/>
              </w:rPr>
              <w:t>обеспечение сельскохозяйственного производства (1.18)</w:t>
            </w:r>
          </w:p>
          <w:p w:rsidR="00EC3681" w:rsidRPr="00874CF7" w:rsidRDefault="00EC3681" w:rsidP="0067003E">
            <w:pPr>
              <w:jc w:val="left"/>
              <w:rPr>
                <w:rFonts w:eastAsia="Calibri"/>
                <w:sz w:val="22"/>
                <w:szCs w:val="22"/>
                <w:lang w:eastAsia="en-US"/>
              </w:rPr>
            </w:pPr>
            <w:r w:rsidRPr="00874CF7">
              <w:rPr>
                <w:rFonts w:eastAsia="Calibri"/>
                <w:sz w:val="22"/>
                <w:szCs w:val="22"/>
                <w:lang w:eastAsia="en-US"/>
              </w:rPr>
              <w:t>коммунальное обслуживание (3.1)</w:t>
            </w:r>
          </w:p>
          <w:p w:rsidR="00EC3681" w:rsidRPr="00874CF7" w:rsidRDefault="00EC3681" w:rsidP="0067003E">
            <w:pPr>
              <w:jc w:val="left"/>
              <w:rPr>
                <w:rFonts w:eastAsia="Calibri"/>
                <w:sz w:val="22"/>
                <w:szCs w:val="22"/>
                <w:lang w:eastAsia="en-US"/>
              </w:rPr>
            </w:pPr>
            <w:r w:rsidRPr="00874CF7">
              <w:rPr>
                <w:rFonts w:eastAsia="Calibri"/>
                <w:sz w:val="22"/>
                <w:szCs w:val="22"/>
                <w:lang w:eastAsia="en-US"/>
              </w:rPr>
              <w:t>магазины (4.4)</w:t>
            </w:r>
          </w:p>
          <w:p w:rsidR="00EC3681" w:rsidRPr="00874CF7" w:rsidRDefault="00EC3681" w:rsidP="0067003E">
            <w:pPr>
              <w:jc w:val="left"/>
              <w:rPr>
                <w:rFonts w:eastAsia="Calibri"/>
                <w:sz w:val="22"/>
                <w:szCs w:val="22"/>
                <w:lang w:eastAsia="en-US"/>
              </w:rPr>
            </w:pPr>
            <w:r w:rsidRPr="00874CF7">
              <w:rPr>
                <w:rFonts w:eastAsia="Calibri"/>
                <w:sz w:val="22"/>
                <w:szCs w:val="22"/>
                <w:lang w:eastAsia="en-US"/>
              </w:rPr>
              <w:t>общественное питание (4.6)</w:t>
            </w:r>
          </w:p>
          <w:p w:rsidR="00EC3681" w:rsidRPr="00874CF7" w:rsidRDefault="00EC3681" w:rsidP="0067003E">
            <w:pPr>
              <w:jc w:val="left"/>
              <w:rPr>
                <w:rFonts w:eastAsia="Calibri"/>
                <w:sz w:val="22"/>
                <w:szCs w:val="22"/>
                <w:lang w:eastAsia="en-US"/>
              </w:rPr>
            </w:pPr>
            <w:r w:rsidRPr="00874CF7">
              <w:rPr>
                <w:rFonts w:eastAsia="Calibri"/>
                <w:sz w:val="22"/>
                <w:szCs w:val="22"/>
                <w:lang w:eastAsia="en-US"/>
              </w:rPr>
              <w:t>обслуживание автотранспорта (4.9)</w:t>
            </w:r>
          </w:p>
          <w:p w:rsidR="00EC3681" w:rsidRPr="00874CF7" w:rsidRDefault="00EC3681" w:rsidP="0067003E">
            <w:pPr>
              <w:jc w:val="left"/>
              <w:rPr>
                <w:rFonts w:eastAsia="Calibri"/>
                <w:b/>
                <w:sz w:val="22"/>
                <w:szCs w:val="22"/>
                <w:lang w:eastAsia="en-US"/>
              </w:rPr>
            </w:pPr>
            <w:r w:rsidRPr="00874CF7">
              <w:rPr>
                <w:rFonts w:eastAsia="Calibri"/>
                <w:sz w:val="22"/>
                <w:szCs w:val="22"/>
                <w:lang w:eastAsia="en-US"/>
              </w:rPr>
              <w:t>автомобильный транспорт (7.2)</w:t>
            </w:r>
          </w:p>
        </w:tc>
        <w:tc>
          <w:tcPr>
            <w:tcW w:w="3969" w:type="dxa"/>
            <w:shd w:val="clear" w:color="auto" w:fill="auto"/>
          </w:tcPr>
          <w:p w:rsidR="00EC3681" w:rsidRPr="00874CF7" w:rsidRDefault="00EC3681" w:rsidP="0067003E">
            <w:pPr>
              <w:jc w:val="left"/>
              <w:rPr>
                <w:rFonts w:eastAsia="Calibri"/>
                <w:sz w:val="22"/>
                <w:szCs w:val="22"/>
                <w:lang w:eastAsia="ru-RU"/>
              </w:rPr>
            </w:pPr>
            <w:r w:rsidRPr="00874CF7">
              <w:rPr>
                <w:rFonts w:eastAsia="Calibri"/>
                <w:sz w:val="22"/>
                <w:szCs w:val="22"/>
                <w:lang w:eastAsia="ru-RU"/>
              </w:rPr>
              <w:t xml:space="preserve">предельные (минимальные и (или) максимальные) размеры земельных участков, в том числе их площадь: </w:t>
            </w:r>
          </w:p>
          <w:p w:rsidR="00EC3681" w:rsidRPr="00874CF7" w:rsidRDefault="00EC3681" w:rsidP="0067003E">
            <w:pPr>
              <w:jc w:val="left"/>
              <w:rPr>
                <w:rFonts w:eastAsia="Calibri"/>
                <w:sz w:val="22"/>
                <w:szCs w:val="22"/>
                <w:lang w:eastAsia="ru-RU"/>
              </w:rPr>
            </w:pPr>
            <w:r w:rsidRPr="00874CF7">
              <w:rPr>
                <w:rFonts w:eastAsia="Calibri"/>
                <w:sz w:val="22"/>
                <w:szCs w:val="22"/>
                <w:lang w:eastAsia="ru-RU"/>
              </w:rPr>
              <w:t xml:space="preserve">- размеры земельных участков </w:t>
            </w:r>
          </w:p>
          <w:p w:rsidR="00EC3681" w:rsidRPr="00874CF7" w:rsidRDefault="00EC3681" w:rsidP="0067003E">
            <w:pPr>
              <w:jc w:val="left"/>
              <w:rPr>
                <w:rFonts w:eastAsia="Calibri"/>
                <w:sz w:val="22"/>
                <w:szCs w:val="22"/>
                <w:lang w:eastAsia="ru-RU"/>
              </w:rPr>
            </w:pPr>
            <w:r w:rsidRPr="00874CF7">
              <w:rPr>
                <w:rFonts w:eastAsia="Calibri"/>
                <w:sz w:val="22"/>
                <w:szCs w:val="22"/>
                <w:lang w:eastAsia="ru-RU"/>
              </w:rPr>
              <w:t>- минимальная площадь земельных участков</w:t>
            </w:r>
          </w:p>
          <w:p w:rsidR="00EC3681" w:rsidRPr="00874CF7" w:rsidRDefault="00EC3681" w:rsidP="0067003E">
            <w:pPr>
              <w:jc w:val="left"/>
              <w:rPr>
                <w:rFonts w:eastAsia="Calibri"/>
                <w:sz w:val="22"/>
                <w:szCs w:val="22"/>
                <w:lang w:eastAsia="en-US"/>
              </w:rPr>
            </w:pPr>
            <w:r w:rsidRPr="00874CF7">
              <w:rPr>
                <w:rFonts w:eastAsia="Calibri"/>
                <w:sz w:val="22"/>
                <w:szCs w:val="22"/>
                <w:lang w:eastAsia="ru-RU"/>
              </w:rPr>
              <w:t xml:space="preserve">- максимальная площадь земельных участков </w:t>
            </w:r>
          </w:p>
        </w:tc>
        <w:tc>
          <w:tcPr>
            <w:tcW w:w="1701" w:type="dxa"/>
            <w:shd w:val="clear" w:color="auto" w:fill="auto"/>
          </w:tcPr>
          <w:p w:rsidR="00EC3681" w:rsidRPr="00874CF7" w:rsidRDefault="00EC3681" w:rsidP="009145B2">
            <w:pPr>
              <w:jc w:val="center"/>
              <w:rPr>
                <w:rFonts w:eastAsia="Calibri"/>
                <w:sz w:val="22"/>
                <w:szCs w:val="22"/>
                <w:lang w:eastAsia="en-US"/>
              </w:rPr>
            </w:pPr>
          </w:p>
          <w:p w:rsidR="00EC3681" w:rsidRPr="00874CF7" w:rsidRDefault="00EC3681" w:rsidP="009145B2">
            <w:pPr>
              <w:jc w:val="center"/>
              <w:rPr>
                <w:rFonts w:eastAsia="Calibri"/>
                <w:sz w:val="22"/>
                <w:szCs w:val="22"/>
                <w:lang w:eastAsia="en-US"/>
              </w:rPr>
            </w:pPr>
          </w:p>
          <w:p w:rsidR="009145B2" w:rsidRDefault="009145B2" w:rsidP="009145B2">
            <w:pPr>
              <w:jc w:val="center"/>
              <w:rPr>
                <w:rFonts w:eastAsia="Calibri"/>
                <w:sz w:val="22"/>
                <w:szCs w:val="22"/>
                <w:lang w:eastAsia="en-US"/>
              </w:rPr>
            </w:pPr>
          </w:p>
          <w:p w:rsidR="00EC3681" w:rsidRPr="00874CF7" w:rsidRDefault="00EC3681" w:rsidP="009145B2">
            <w:pPr>
              <w:jc w:val="center"/>
              <w:rPr>
                <w:rFonts w:eastAsia="Calibri"/>
                <w:sz w:val="22"/>
                <w:szCs w:val="22"/>
                <w:lang w:eastAsia="en-US"/>
              </w:rPr>
            </w:pPr>
            <w:r w:rsidRPr="00874CF7">
              <w:rPr>
                <w:rFonts w:eastAsia="Calibri"/>
                <w:sz w:val="22"/>
                <w:szCs w:val="22"/>
                <w:lang w:eastAsia="en-US"/>
              </w:rPr>
              <w:t>не установлено</w:t>
            </w:r>
          </w:p>
          <w:p w:rsidR="00EC3681" w:rsidRPr="00874CF7" w:rsidRDefault="00EC3681" w:rsidP="009145B2">
            <w:pPr>
              <w:jc w:val="center"/>
              <w:rPr>
                <w:rFonts w:eastAsia="Calibri"/>
                <w:sz w:val="22"/>
                <w:szCs w:val="22"/>
                <w:lang w:eastAsia="en-US"/>
              </w:rPr>
            </w:pPr>
            <w:r w:rsidRPr="00874CF7">
              <w:rPr>
                <w:rFonts w:eastAsia="Calibri"/>
                <w:sz w:val="22"/>
                <w:szCs w:val="22"/>
                <w:lang w:eastAsia="en-US"/>
              </w:rPr>
              <w:t xml:space="preserve">100 </w:t>
            </w:r>
            <w:proofErr w:type="spellStart"/>
            <w:r w:rsidRPr="00874CF7">
              <w:rPr>
                <w:rFonts w:eastAsia="Calibri"/>
                <w:sz w:val="22"/>
                <w:szCs w:val="22"/>
                <w:lang w:eastAsia="en-US"/>
              </w:rPr>
              <w:t>кв.м</w:t>
            </w:r>
            <w:proofErr w:type="spellEnd"/>
          </w:p>
          <w:p w:rsidR="009145B2" w:rsidRDefault="009145B2" w:rsidP="009145B2">
            <w:pPr>
              <w:jc w:val="center"/>
              <w:rPr>
                <w:rFonts w:eastAsia="Calibri"/>
                <w:sz w:val="22"/>
                <w:szCs w:val="22"/>
                <w:lang w:eastAsia="en-US"/>
              </w:rPr>
            </w:pPr>
          </w:p>
          <w:p w:rsidR="00EC3681" w:rsidRPr="00874CF7" w:rsidRDefault="00EC3681" w:rsidP="009145B2">
            <w:pPr>
              <w:jc w:val="center"/>
              <w:rPr>
                <w:rFonts w:eastAsia="Calibri"/>
                <w:sz w:val="22"/>
                <w:szCs w:val="22"/>
                <w:lang w:eastAsia="en-US"/>
              </w:rPr>
            </w:pPr>
            <w:r w:rsidRPr="00874CF7">
              <w:rPr>
                <w:rFonts w:eastAsia="Calibri"/>
                <w:sz w:val="22"/>
                <w:szCs w:val="22"/>
                <w:lang w:eastAsia="en-US"/>
              </w:rPr>
              <w:t>не установлено</w:t>
            </w:r>
          </w:p>
        </w:tc>
      </w:tr>
      <w:tr w:rsidR="00EC3681" w:rsidRPr="00874CF7" w:rsidTr="009145B2">
        <w:trPr>
          <w:trHeight w:val="125"/>
        </w:trPr>
        <w:tc>
          <w:tcPr>
            <w:tcW w:w="4111" w:type="dxa"/>
            <w:vMerge/>
            <w:shd w:val="clear" w:color="auto" w:fill="auto"/>
          </w:tcPr>
          <w:p w:rsidR="00EC3681" w:rsidRPr="00874CF7" w:rsidRDefault="00EC3681" w:rsidP="0067003E">
            <w:pPr>
              <w:jc w:val="left"/>
              <w:rPr>
                <w:rFonts w:eastAsia="Calibri"/>
                <w:b/>
                <w:sz w:val="22"/>
                <w:szCs w:val="22"/>
                <w:lang w:eastAsia="en-US"/>
              </w:rPr>
            </w:pPr>
          </w:p>
        </w:tc>
        <w:tc>
          <w:tcPr>
            <w:tcW w:w="3969" w:type="dxa"/>
            <w:shd w:val="clear" w:color="auto" w:fill="auto"/>
          </w:tcPr>
          <w:p w:rsidR="00EC3681" w:rsidRPr="00874CF7" w:rsidRDefault="00EC3681" w:rsidP="0067003E">
            <w:pPr>
              <w:jc w:val="left"/>
              <w:rPr>
                <w:rFonts w:eastAsia="Calibri"/>
                <w:sz w:val="22"/>
                <w:szCs w:val="22"/>
                <w:lang w:eastAsia="en-US"/>
              </w:rPr>
            </w:pPr>
            <w:r w:rsidRPr="00874CF7">
              <w:rPr>
                <w:rFonts w:eastAsia="Calibri"/>
                <w:sz w:val="22"/>
                <w:szCs w:val="22"/>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tc>
        <w:tc>
          <w:tcPr>
            <w:tcW w:w="1701" w:type="dxa"/>
            <w:shd w:val="clear" w:color="auto" w:fill="auto"/>
          </w:tcPr>
          <w:p w:rsidR="00EC3681" w:rsidRPr="00874CF7" w:rsidRDefault="00EC3681" w:rsidP="009145B2">
            <w:pPr>
              <w:jc w:val="center"/>
              <w:rPr>
                <w:rFonts w:eastAsia="Calibri"/>
                <w:sz w:val="22"/>
                <w:szCs w:val="22"/>
                <w:lang w:eastAsia="en-US"/>
              </w:rPr>
            </w:pPr>
          </w:p>
          <w:p w:rsidR="00EC3681" w:rsidRPr="00874CF7" w:rsidRDefault="00EC3681" w:rsidP="009145B2">
            <w:pPr>
              <w:jc w:val="center"/>
              <w:rPr>
                <w:rFonts w:eastAsia="Calibri"/>
                <w:sz w:val="22"/>
                <w:szCs w:val="22"/>
                <w:lang w:eastAsia="en-US"/>
              </w:rPr>
            </w:pPr>
          </w:p>
          <w:p w:rsidR="00EC3681" w:rsidRPr="00874CF7" w:rsidRDefault="00EC3681" w:rsidP="009145B2">
            <w:pPr>
              <w:jc w:val="center"/>
              <w:rPr>
                <w:rFonts w:eastAsia="Calibri"/>
                <w:sz w:val="22"/>
                <w:szCs w:val="22"/>
                <w:lang w:eastAsia="en-US"/>
              </w:rPr>
            </w:pPr>
          </w:p>
          <w:p w:rsidR="00EC3681" w:rsidRPr="00874CF7" w:rsidRDefault="00EC3681" w:rsidP="009145B2">
            <w:pPr>
              <w:jc w:val="center"/>
              <w:rPr>
                <w:rFonts w:eastAsia="Calibri"/>
                <w:sz w:val="22"/>
                <w:szCs w:val="22"/>
                <w:lang w:eastAsia="en-US"/>
              </w:rPr>
            </w:pPr>
            <w:r w:rsidRPr="00874CF7">
              <w:rPr>
                <w:rFonts w:eastAsia="Calibri"/>
                <w:sz w:val="22"/>
                <w:szCs w:val="22"/>
                <w:lang w:eastAsia="en-US"/>
              </w:rPr>
              <w:t>5 м</w:t>
            </w:r>
          </w:p>
        </w:tc>
      </w:tr>
      <w:tr w:rsidR="00EC3681" w:rsidRPr="00874CF7" w:rsidTr="009145B2">
        <w:trPr>
          <w:trHeight w:val="108"/>
        </w:trPr>
        <w:tc>
          <w:tcPr>
            <w:tcW w:w="4111" w:type="dxa"/>
            <w:vMerge/>
            <w:shd w:val="clear" w:color="auto" w:fill="auto"/>
          </w:tcPr>
          <w:p w:rsidR="00EC3681" w:rsidRPr="00874CF7" w:rsidRDefault="00EC3681" w:rsidP="0067003E">
            <w:pPr>
              <w:jc w:val="left"/>
              <w:rPr>
                <w:rFonts w:eastAsia="Calibri"/>
                <w:b/>
                <w:sz w:val="22"/>
                <w:szCs w:val="22"/>
                <w:lang w:eastAsia="en-US"/>
              </w:rPr>
            </w:pPr>
          </w:p>
        </w:tc>
        <w:tc>
          <w:tcPr>
            <w:tcW w:w="3969" w:type="dxa"/>
            <w:shd w:val="clear" w:color="auto" w:fill="auto"/>
          </w:tcPr>
          <w:p w:rsidR="00EC3681" w:rsidRPr="00874CF7" w:rsidRDefault="00EC3681" w:rsidP="0067003E">
            <w:pPr>
              <w:jc w:val="left"/>
              <w:rPr>
                <w:rFonts w:eastAsia="Calibri"/>
                <w:sz w:val="22"/>
                <w:szCs w:val="22"/>
                <w:lang w:eastAsia="en-US"/>
              </w:rPr>
            </w:pPr>
            <w:r w:rsidRPr="00874CF7">
              <w:rPr>
                <w:rFonts w:eastAsia="Calibri"/>
                <w:sz w:val="22"/>
                <w:szCs w:val="22"/>
                <w:lang w:eastAsia="ru-RU"/>
              </w:rPr>
              <w:t xml:space="preserve">предельное количество этажей зданий, строений, сооружений </w:t>
            </w:r>
          </w:p>
        </w:tc>
        <w:tc>
          <w:tcPr>
            <w:tcW w:w="1701" w:type="dxa"/>
            <w:shd w:val="clear" w:color="auto" w:fill="auto"/>
          </w:tcPr>
          <w:p w:rsidR="00EC3681" w:rsidRPr="00874CF7" w:rsidRDefault="00EC3681" w:rsidP="009145B2">
            <w:pPr>
              <w:jc w:val="center"/>
              <w:rPr>
                <w:rFonts w:eastAsia="Calibri"/>
                <w:sz w:val="22"/>
                <w:szCs w:val="22"/>
                <w:lang w:eastAsia="en-US"/>
              </w:rPr>
            </w:pPr>
            <w:r w:rsidRPr="00874CF7">
              <w:rPr>
                <w:rFonts w:eastAsia="Calibri"/>
                <w:sz w:val="22"/>
                <w:szCs w:val="22"/>
                <w:lang w:eastAsia="en-US"/>
              </w:rPr>
              <w:t xml:space="preserve">3 </w:t>
            </w:r>
            <w:proofErr w:type="spellStart"/>
            <w:r w:rsidRPr="00874CF7">
              <w:rPr>
                <w:rFonts w:eastAsia="Calibri"/>
                <w:sz w:val="22"/>
                <w:szCs w:val="22"/>
                <w:lang w:eastAsia="en-US"/>
              </w:rPr>
              <w:t>эт</w:t>
            </w:r>
            <w:proofErr w:type="spellEnd"/>
            <w:r w:rsidRPr="00874CF7">
              <w:rPr>
                <w:rFonts w:eastAsia="Calibri"/>
                <w:sz w:val="22"/>
                <w:szCs w:val="22"/>
                <w:lang w:eastAsia="en-US"/>
              </w:rPr>
              <w:t>.</w:t>
            </w:r>
          </w:p>
        </w:tc>
      </w:tr>
      <w:tr w:rsidR="00EC3681" w:rsidRPr="00874CF7" w:rsidTr="009145B2">
        <w:trPr>
          <w:trHeight w:val="150"/>
        </w:trPr>
        <w:tc>
          <w:tcPr>
            <w:tcW w:w="4111" w:type="dxa"/>
            <w:vMerge/>
            <w:shd w:val="clear" w:color="auto" w:fill="auto"/>
          </w:tcPr>
          <w:p w:rsidR="00EC3681" w:rsidRPr="00874CF7" w:rsidRDefault="00EC3681" w:rsidP="0067003E">
            <w:pPr>
              <w:jc w:val="left"/>
              <w:rPr>
                <w:rFonts w:eastAsia="Calibri"/>
                <w:b/>
                <w:sz w:val="22"/>
                <w:szCs w:val="22"/>
                <w:lang w:eastAsia="en-US"/>
              </w:rPr>
            </w:pPr>
          </w:p>
        </w:tc>
        <w:tc>
          <w:tcPr>
            <w:tcW w:w="3969" w:type="dxa"/>
            <w:shd w:val="clear" w:color="auto" w:fill="auto"/>
          </w:tcPr>
          <w:p w:rsidR="00EC3681" w:rsidRPr="00874CF7" w:rsidRDefault="00EC3681" w:rsidP="0067003E">
            <w:pPr>
              <w:jc w:val="left"/>
              <w:rPr>
                <w:rFonts w:eastAsia="Calibri"/>
                <w:sz w:val="22"/>
                <w:szCs w:val="22"/>
                <w:lang w:eastAsia="ru-RU"/>
              </w:rPr>
            </w:pPr>
            <w:r w:rsidRPr="00874CF7">
              <w:rPr>
                <w:rFonts w:eastAsia="Calibri"/>
                <w:sz w:val="22"/>
                <w:szCs w:val="22"/>
                <w:lang w:eastAsia="ru-RU"/>
              </w:rPr>
              <w:t xml:space="preserve">предельная высота зданий, строений, сооружений </w:t>
            </w:r>
          </w:p>
        </w:tc>
        <w:tc>
          <w:tcPr>
            <w:tcW w:w="1701" w:type="dxa"/>
            <w:shd w:val="clear" w:color="auto" w:fill="auto"/>
          </w:tcPr>
          <w:p w:rsidR="00EC3681" w:rsidRPr="00874CF7" w:rsidRDefault="00EC3681" w:rsidP="009145B2">
            <w:pPr>
              <w:jc w:val="center"/>
              <w:rPr>
                <w:rFonts w:eastAsia="Calibri"/>
                <w:sz w:val="22"/>
                <w:szCs w:val="22"/>
                <w:lang w:eastAsia="en-US"/>
              </w:rPr>
            </w:pPr>
            <w:r w:rsidRPr="00874CF7">
              <w:rPr>
                <w:rFonts w:eastAsia="Calibri"/>
                <w:sz w:val="22"/>
                <w:szCs w:val="22"/>
                <w:lang w:eastAsia="en-US"/>
              </w:rPr>
              <w:t>40 м</w:t>
            </w:r>
          </w:p>
        </w:tc>
      </w:tr>
      <w:tr w:rsidR="00EC3681" w:rsidRPr="00874CF7" w:rsidTr="009145B2">
        <w:trPr>
          <w:trHeight w:val="109"/>
        </w:trPr>
        <w:tc>
          <w:tcPr>
            <w:tcW w:w="4111" w:type="dxa"/>
            <w:vMerge/>
            <w:shd w:val="clear" w:color="auto" w:fill="auto"/>
          </w:tcPr>
          <w:p w:rsidR="00EC3681" w:rsidRPr="00874CF7" w:rsidRDefault="00EC3681" w:rsidP="0067003E">
            <w:pPr>
              <w:jc w:val="left"/>
              <w:rPr>
                <w:rFonts w:eastAsia="Calibri"/>
                <w:b/>
                <w:sz w:val="22"/>
                <w:szCs w:val="22"/>
                <w:lang w:eastAsia="en-US"/>
              </w:rPr>
            </w:pPr>
          </w:p>
        </w:tc>
        <w:tc>
          <w:tcPr>
            <w:tcW w:w="3969" w:type="dxa"/>
            <w:shd w:val="clear" w:color="auto" w:fill="auto"/>
          </w:tcPr>
          <w:p w:rsidR="00EC3681" w:rsidRPr="00874CF7" w:rsidRDefault="00EC3681" w:rsidP="0067003E">
            <w:pPr>
              <w:jc w:val="left"/>
              <w:rPr>
                <w:rFonts w:eastAsia="Calibri"/>
                <w:sz w:val="22"/>
                <w:szCs w:val="22"/>
                <w:lang w:eastAsia="en-US"/>
              </w:rPr>
            </w:pPr>
            <w:r w:rsidRPr="00874CF7">
              <w:rPr>
                <w:rFonts w:eastAsia="Calibri"/>
                <w:sz w:val="22"/>
                <w:szCs w:val="22"/>
                <w:lang w:eastAsia="ru-RU"/>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c>
          <w:tcPr>
            <w:tcW w:w="1701" w:type="dxa"/>
            <w:shd w:val="clear" w:color="auto" w:fill="auto"/>
          </w:tcPr>
          <w:p w:rsidR="00EC3681" w:rsidRPr="00874CF7" w:rsidRDefault="00EC3681" w:rsidP="009145B2">
            <w:pPr>
              <w:jc w:val="center"/>
              <w:rPr>
                <w:rFonts w:eastAsia="Calibri"/>
                <w:sz w:val="22"/>
                <w:szCs w:val="22"/>
                <w:lang w:eastAsia="en-US"/>
              </w:rPr>
            </w:pPr>
          </w:p>
          <w:p w:rsidR="00EC3681" w:rsidRPr="00874CF7" w:rsidRDefault="00EC3681" w:rsidP="009145B2">
            <w:pPr>
              <w:jc w:val="center"/>
              <w:rPr>
                <w:rFonts w:eastAsia="Calibri"/>
                <w:sz w:val="22"/>
                <w:szCs w:val="22"/>
                <w:lang w:eastAsia="en-US"/>
              </w:rPr>
            </w:pPr>
          </w:p>
          <w:p w:rsidR="00EC3681" w:rsidRPr="00874CF7" w:rsidRDefault="00EC3681" w:rsidP="009145B2">
            <w:pPr>
              <w:jc w:val="center"/>
              <w:rPr>
                <w:rFonts w:eastAsia="Calibri"/>
                <w:sz w:val="22"/>
                <w:szCs w:val="22"/>
                <w:lang w:eastAsia="en-US"/>
              </w:rPr>
            </w:pPr>
          </w:p>
          <w:p w:rsidR="00EC3681" w:rsidRPr="00874CF7" w:rsidRDefault="00EC3681" w:rsidP="009145B2">
            <w:pPr>
              <w:jc w:val="center"/>
              <w:rPr>
                <w:rFonts w:eastAsia="Calibri"/>
                <w:sz w:val="22"/>
                <w:szCs w:val="22"/>
                <w:lang w:eastAsia="en-US"/>
              </w:rPr>
            </w:pPr>
            <w:r w:rsidRPr="00874CF7">
              <w:rPr>
                <w:rFonts w:eastAsia="Calibri"/>
                <w:sz w:val="22"/>
                <w:szCs w:val="22"/>
                <w:lang w:eastAsia="en-US"/>
              </w:rPr>
              <w:t>60</w:t>
            </w:r>
            <w:r w:rsidR="009145B2">
              <w:rPr>
                <w:rFonts w:eastAsia="Calibri"/>
                <w:sz w:val="22"/>
                <w:szCs w:val="22"/>
                <w:lang w:eastAsia="en-US"/>
              </w:rPr>
              <w:t xml:space="preserve"> </w:t>
            </w:r>
            <w:r w:rsidRPr="00874CF7">
              <w:rPr>
                <w:rFonts w:eastAsia="Calibri"/>
                <w:sz w:val="22"/>
                <w:szCs w:val="22"/>
                <w:lang w:eastAsia="en-US"/>
              </w:rPr>
              <w:t>%</w:t>
            </w:r>
          </w:p>
        </w:tc>
      </w:tr>
    </w:tbl>
    <w:p w:rsidR="00EC3681" w:rsidRPr="00874CF7" w:rsidRDefault="00EC3681" w:rsidP="00EC3681">
      <w:pPr>
        <w:ind w:firstLine="708"/>
        <w:rPr>
          <w:sz w:val="28"/>
          <w:szCs w:val="28"/>
        </w:rPr>
      </w:pPr>
    </w:p>
    <w:p w:rsidR="00EC3681" w:rsidRPr="00874CF7" w:rsidRDefault="00EC3681" w:rsidP="00EC3681">
      <w:pPr>
        <w:ind w:firstLine="709"/>
        <w:rPr>
          <w:sz w:val="28"/>
          <w:szCs w:val="28"/>
        </w:rPr>
      </w:pPr>
      <w:r w:rsidRPr="00874CF7">
        <w:rPr>
          <w:sz w:val="28"/>
          <w:szCs w:val="28"/>
        </w:rPr>
        <w:t xml:space="preserve">1.9. По тексту правил слова «глава </w:t>
      </w:r>
      <w:proofErr w:type="spellStart"/>
      <w:r w:rsidRPr="00874CF7">
        <w:rPr>
          <w:sz w:val="28"/>
          <w:szCs w:val="28"/>
        </w:rPr>
        <w:t>Реттиховского</w:t>
      </w:r>
      <w:proofErr w:type="spellEnd"/>
      <w:r w:rsidRPr="00874CF7">
        <w:rPr>
          <w:sz w:val="28"/>
          <w:szCs w:val="28"/>
        </w:rPr>
        <w:t xml:space="preserve"> сельского поселения» в соответствующем падеже заменить словами «глава Черниговского муниципального района» в соответствующем падеже.</w:t>
      </w:r>
    </w:p>
    <w:p w:rsidR="00EC3681" w:rsidRPr="00874CF7" w:rsidRDefault="00EC3681" w:rsidP="00EC3681">
      <w:pPr>
        <w:ind w:firstLine="709"/>
        <w:rPr>
          <w:sz w:val="28"/>
          <w:szCs w:val="28"/>
        </w:rPr>
      </w:pPr>
      <w:r w:rsidRPr="00874CF7">
        <w:rPr>
          <w:sz w:val="28"/>
          <w:szCs w:val="28"/>
        </w:rPr>
        <w:t xml:space="preserve">1.10. Карту градостроительного зонирования </w:t>
      </w:r>
      <w:proofErr w:type="spellStart"/>
      <w:r w:rsidRPr="00874CF7">
        <w:rPr>
          <w:sz w:val="28"/>
          <w:szCs w:val="28"/>
        </w:rPr>
        <w:t>Реттиховского</w:t>
      </w:r>
      <w:proofErr w:type="spellEnd"/>
      <w:r w:rsidRPr="00874CF7">
        <w:rPr>
          <w:sz w:val="28"/>
          <w:szCs w:val="28"/>
        </w:rPr>
        <w:t xml:space="preserve"> сельского поселения изложить в редакции приложения 1 к настоящему Решению.</w:t>
      </w:r>
    </w:p>
    <w:p w:rsidR="00EC3681" w:rsidRPr="00874CF7" w:rsidRDefault="00EC3681" w:rsidP="00EC3681">
      <w:pPr>
        <w:numPr>
          <w:ilvl w:val="0"/>
          <w:numId w:val="1"/>
        </w:numPr>
        <w:ind w:left="0" w:firstLine="709"/>
        <w:rPr>
          <w:sz w:val="28"/>
          <w:szCs w:val="28"/>
        </w:rPr>
      </w:pPr>
      <w:bookmarkStart w:id="1" w:name="_Toc245015318"/>
      <w:bookmarkStart w:id="2" w:name="_Toc391475053"/>
      <w:r w:rsidRPr="00874CF7">
        <w:rPr>
          <w:sz w:val="28"/>
          <w:szCs w:val="28"/>
        </w:rPr>
        <w:t xml:space="preserve">1.11. </w:t>
      </w:r>
      <w:bookmarkEnd w:id="1"/>
      <w:bookmarkEnd w:id="2"/>
      <w:r w:rsidRPr="00874CF7">
        <w:rPr>
          <w:sz w:val="28"/>
          <w:szCs w:val="28"/>
        </w:rPr>
        <w:t xml:space="preserve">Карту зон с особыми условиями использования территории </w:t>
      </w:r>
      <w:proofErr w:type="spellStart"/>
      <w:r w:rsidRPr="00874CF7">
        <w:rPr>
          <w:sz w:val="28"/>
          <w:szCs w:val="28"/>
        </w:rPr>
        <w:t>Реттиховского</w:t>
      </w:r>
      <w:proofErr w:type="spellEnd"/>
      <w:r w:rsidRPr="00874CF7">
        <w:rPr>
          <w:sz w:val="28"/>
          <w:szCs w:val="28"/>
        </w:rPr>
        <w:t xml:space="preserve"> сельского поселения изложить в редакции приложения 2 к настоящему Решению.</w:t>
      </w:r>
    </w:p>
    <w:p w:rsidR="00EC3681" w:rsidRPr="00874CF7" w:rsidRDefault="00EC3681" w:rsidP="00EC3681">
      <w:pPr>
        <w:numPr>
          <w:ilvl w:val="0"/>
          <w:numId w:val="1"/>
        </w:numPr>
        <w:ind w:left="0" w:firstLine="709"/>
        <w:rPr>
          <w:sz w:val="28"/>
          <w:szCs w:val="28"/>
        </w:rPr>
      </w:pPr>
      <w:r w:rsidRPr="00874CF7">
        <w:rPr>
          <w:sz w:val="28"/>
          <w:szCs w:val="28"/>
        </w:rPr>
        <w:t>2. Настоящее Решение вступает в силу с момента опубликования в «Вестнике нормативных актов Черниговского района» приложения к газете «Новое время».</w:t>
      </w:r>
    </w:p>
    <w:p w:rsidR="00EC3681" w:rsidRPr="00874CF7" w:rsidRDefault="00EC3681" w:rsidP="00EC3681">
      <w:pPr>
        <w:spacing w:line="276" w:lineRule="auto"/>
        <w:ind w:firstLine="708"/>
        <w:rPr>
          <w:sz w:val="28"/>
          <w:szCs w:val="28"/>
        </w:rPr>
      </w:pPr>
    </w:p>
    <w:p w:rsidR="00EC3681" w:rsidRPr="00874CF7" w:rsidRDefault="00EC3681" w:rsidP="00EC3681">
      <w:pPr>
        <w:spacing w:line="276" w:lineRule="auto"/>
        <w:ind w:firstLine="708"/>
        <w:rPr>
          <w:sz w:val="28"/>
          <w:szCs w:val="28"/>
        </w:rPr>
      </w:pPr>
    </w:p>
    <w:p w:rsidR="00EC3681" w:rsidRPr="00874CF7" w:rsidRDefault="00EC3681" w:rsidP="00EC3681">
      <w:pPr>
        <w:spacing w:line="276" w:lineRule="auto"/>
        <w:ind w:firstLine="708"/>
        <w:rPr>
          <w:sz w:val="28"/>
          <w:szCs w:val="28"/>
        </w:rPr>
      </w:pPr>
    </w:p>
    <w:p w:rsidR="00EC3681" w:rsidRPr="00874CF7" w:rsidRDefault="00EC3681" w:rsidP="00EC3681">
      <w:pPr>
        <w:spacing w:line="276" w:lineRule="auto"/>
        <w:rPr>
          <w:sz w:val="28"/>
          <w:szCs w:val="28"/>
        </w:rPr>
      </w:pPr>
      <w:r w:rsidRPr="00874CF7">
        <w:rPr>
          <w:sz w:val="28"/>
          <w:szCs w:val="28"/>
        </w:rPr>
        <w:t>Глава Черниговского района</w:t>
      </w:r>
      <w:r w:rsidRPr="00874CF7">
        <w:rPr>
          <w:sz w:val="28"/>
          <w:szCs w:val="28"/>
        </w:rPr>
        <w:tab/>
      </w:r>
      <w:r w:rsidRPr="00874CF7">
        <w:rPr>
          <w:sz w:val="28"/>
          <w:szCs w:val="28"/>
        </w:rPr>
        <w:tab/>
      </w:r>
      <w:r w:rsidRPr="00874CF7">
        <w:rPr>
          <w:sz w:val="28"/>
          <w:szCs w:val="28"/>
        </w:rPr>
        <w:tab/>
      </w:r>
      <w:r w:rsidRPr="00874CF7">
        <w:rPr>
          <w:sz w:val="28"/>
          <w:szCs w:val="28"/>
        </w:rPr>
        <w:tab/>
        <w:t xml:space="preserve">                              </w:t>
      </w:r>
      <w:r w:rsidRPr="00874CF7">
        <w:rPr>
          <w:sz w:val="28"/>
          <w:szCs w:val="28"/>
        </w:rPr>
        <w:tab/>
        <w:t>В.Н. Сёмкин</w:t>
      </w:r>
    </w:p>
    <w:p w:rsidR="00EC3681" w:rsidRPr="00874CF7" w:rsidRDefault="00B47CC7" w:rsidP="00EC3681">
      <w:pPr>
        <w:spacing w:line="276" w:lineRule="auto"/>
        <w:rPr>
          <w:sz w:val="28"/>
          <w:szCs w:val="28"/>
        </w:rPr>
      </w:pPr>
      <w:r>
        <w:rPr>
          <w:sz w:val="28"/>
          <w:szCs w:val="28"/>
        </w:rPr>
        <w:t xml:space="preserve">27 сентября </w:t>
      </w:r>
      <w:r w:rsidR="00EC3681" w:rsidRPr="00874CF7">
        <w:rPr>
          <w:sz w:val="28"/>
          <w:szCs w:val="28"/>
        </w:rPr>
        <w:t>2018</w:t>
      </w:r>
      <w:r w:rsidR="009145B2">
        <w:rPr>
          <w:sz w:val="28"/>
          <w:szCs w:val="28"/>
        </w:rPr>
        <w:t xml:space="preserve"> </w:t>
      </w:r>
      <w:r w:rsidR="00EC3681" w:rsidRPr="00874CF7">
        <w:rPr>
          <w:sz w:val="28"/>
          <w:szCs w:val="28"/>
        </w:rPr>
        <w:t>г</w:t>
      </w:r>
      <w:r w:rsidR="009145B2">
        <w:rPr>
          <w:sz w:val="28"/>
          <w:szCs w:val="28"/>
        </w:rPr>
        <w:t>ода</w:t>
      </w:r>
    </w:p>
    <w:p w:rsidR="00EC3681" w:rsidRPr="00874CF7" w:rsidRDefault="00EC3681" w:rsidP="00EC3681">
      <w:pPr>
        <w:spacing w:line="276" w:lineRule="auto"/>
        <w:rPr>
          <w:sz w:val="28"/>
          <w:szCs w:val="28"/>
        </w:rPr>
      </w:pPr>
      <w:r w:rsidRPr="00874CF7">
        <w:rPr>
          <w:sz w:val="28"/>
          <w:szCs w:val="28"/>
        </w:rPr>
        <w:t>№</w:t>
      </w:r>
      <w:r w:rsidR="00B47CC7">
        <w:rPr>
          <w:sz w:val="28"/>
          <w:szCs w:val="28"/>
        </w:rPr>
        <w:t xml:space="preserve"> 121-</w:t>
      </w:r>
      <w:r w:rsidRPr="00874CF7">
        <w:rPr>
          <w:sz w:val="28"/>
          <w:szCs w:val="28"/>
        </w:rPr>
        <w:t>НПА</w:t>
      </w:r>
    </w:p>
    <w:p w:rsidR="00EC3681" w:rsidRPr="00874CF7" w:rsidRDefault="00EC3681" w:rsidP="00EC3681">
      <w:pPr>
        <w:spacing w:line="276" w:lineRule="auto"/>
        <w:rPr>
          <w:sz w:val="28"/>
          <w:szCs w:val="28"/>
        </w:rPr>
      </w:pPr>
    </w:p>
    <w:p w:rsidR="00EC3681" w:rsidRPr="00874CF7" w:rsidRDefault="00EC3681" w:rsidP="00EC3681">
      <w:pPr>
        <w:spacing w:line="276" w:lineRule="auto"/>
        <w:rPr>
          <w:sz w:val="18"/>
          <w:szCs w:val="18"/>
        </w:rPr>
        <w:sectPr w:rsidR="00EC3681" w:rsidRPr="00874CF7" w:rsidSect="0067003E">
          <w:pgSz w:w="11906" w:h="16838"/>
          <w:pgMar w:top="709" w:right="566" w:bottom="709" w:left="1560" w:header="720" w:footer="720" w:gutter="0"/>
          <w:cols w:space="720"/>
          <w:docGrid w:linePitch="360"/>
        </w:sectPr>
      </w:pPr>
    </w:p>
    <w:p w:rsidR="00EC3681" w:rsidRPr="006B5945" w:rsidRDefault="00EC3681" w:rsidP="00EC3681">
      <w:pPr>
        <w:jc w:val="right"/>
        <w:rPr>
          <w:noProof/>
          <w:sz w:val="22"/>
          <w:szCs w:val="22"/>
          <w:lang w:eastAsia="ru-RU"/>
        </w:rPr>
      </w:pPr>
      <w:r w:rsidRPr="006B5945">
        <w:rPr>
          <w:noProof/>
          <w:sz w:val="22"/>
          <w:szCs w:val="22"/>
          <w:lang w:eastAsia="ru-RU"/>
        </w:rPr>
        <w:lastRenderedPageBreak/>
        <w:t xml:space="preserve">Приложение № 1 </w:t>
      </w:r>
    </w:p>
    <w:p w:rsidR="00EC3681" w:rsidRPr="006B5945" w:rsidRDefault="00EC3681" w:rsidP="00EC3681">
      <w:pPr>
        <w:jc w:val="right"/>
        <w:rPr>
          <w:noProof/>
          <w:sz w:val="22"/>
          <w:szCs w:val="22"/>
          <w:lang w:eastAsia="ru-RU"/>
        </w:rPr>
      </w:pPr>
      <w:r w:rsidRPr="006B5945">
        <w:rPr>
          <w:noProof/>
          <w:sz w:val="22"/>
          <w:szCs w:val="22"/>
          <w:lang w:eastAsia="ru-RU"/>
        </w:rPr>
        <w:t>к решению Думы</w:t>
      </w:r>
      <w:r w:rsidR="006B5945" w:rsidRPr="006B5945">
        <w:rPr>
          <w:noProof/>
          <w:sz w:val="22"/>
          <w:szCs w:val="22"/>
          <w:lang w:eastAsia="ru-RU"/>
        </w:rPr>
        <w:t xml:space="preserve"> Черниговского района</w:t>
      </w:r>
      <w:r w:rsidRPr="006B5945">
        <w:rPr>
          <w:noProof/>
          <w:sz w:val="22"/>
          <w:szCs w:val="22"/>
          <w:lang w:eastAsia="ru-RU"/>
        </w:rPr>
        <w:t xml:space="preserve"> </w:t>
      </w:r>
    </w:p>
    <w:p w:rsidR="00EC3681" w:rsidRPr="006B5945" w:rsidRDefault="00E40D6B" w:rsidP="00EC3681">
      <w:pPr>
        <w:jc w:val="right"/>
        <w:rPr>
          <w:noProof/>
          <w:sz w:val="22"/>
          <w:szCs w:val="22"/>
          <w:lang w:eastAsia="ru-RU"/>
        </w:rPr>
      </w:pPr>
      <w:r w:rsidRPr="006B5945">
        <w:rPr>
          <w:noProof/>
          <w:sz w:val="22"/>
          <w:szCs w:val="22"/>
          <w:lang w:eastAsia="ru-RU"/>
        </w:rPr>
        <w:t xml:space="preserve">от </w:t>
      </w:r>
      <w:r w:rsidR="00B47CC7">
        <w:rPr>
          <w:noProof/>
          <w:sz w:val="22"/>
          <w:szCs w:val="22"/>
          <w:lang w:eastAsia="ru-RU"/>
        </w:rPr>
        <w:t>27.09.</w:t>
      </w:r>
      <w:r w:rsidRPr="006B5945">
        <w:rPr>
          <w:noProof/>
          <w:sz w:val="22"/>
          <w:szCs w:val="22"/>
          <w:lang w:eastAsia="ru-RU"/>
        </w:rPr>
        <w:t>2018</w:t>
      </w:r>
      <w:r>
        <w:rPr>
          <w:noProof/>
          <w:sz w:val="22"/>
          <w:szCs w:val="22"/>
          <w:lang w:eastAsia="ru-RU"/>
        </w:rPr>
        <w:t xml:space="preserve"> </w:t>
      </w:r>
      <w:r w:rsidRPr="006B5945">
        <w:rPr>
          <w:noProof/>
          <w:sz w:val="22"/>
          <w:szCs w:val="22"/>
          <w:lang w:eastAsia="ru-RU"/>
        </w:rPr>
        <w:t xml:space="preserve">г </w:t>
      </w:r>
      <w:r w:rsidR="00EC3681" w:rsidRPr="006B5945">
        <w:rPr>
          <w:noProof/>
          <w:sz w:val="22"/>
          <w:szCs w:val="22"/>
          <w:lang w:eastAsia="ru-RU"/>
        </w:rPr>
        <w:t>№</w:t>
      </w:r>
      <w:r w:rsidR="00B47CC7">
        <w:rPr>
          <w:noProof/>
          <w:sz w:val="22"/>
          <w:szCs w:val="22"/>
          <w:lang w:eastAsia="ru-RU"/>
        </w:rPr>
        <w:t xml:space="preserve"> 121-</w:t>
      </w:r>
      <w:r w:rsidR="00EC3681" w:rsidRPr="006B5945">
        <w:rPr>
          <w:noProof/>
          <w:sz w:val="22"/>
          <w:szCs w:val="22"/>
          <w:lang w:eastAsia="ru-RU"/>
        </w:rPr>
        <w:t>НПА.</w:t>
      </w:r>
    </w:p>
    <w:p w:rsidR="00EC3681" w:rsidRPr="00874CF7" w:rsidRDefault="00EC3681" w:rsidP="00EC3681">
      <w:pPr>
        <w:jc w:val="right"/>
        <w:rPr>
          <w:noProof/>
          <w:sz w:val="20"/>
          <w:szCs w:val="20"/>
          <w:lang w:eastAsia="ru-RU"/>
        </w:rPr>
      </w:pPr>
    </w:p>
    <w:p w:rsidR="00EC3681" w:rsidRPr="00874CF7" w:rsidRDefault="00EC3681" w:rsidP="00EC3681">
      <w:pPr>
        <w:jc w:val="center"/>
        <w:rPr>
          <w:noProof/>
          <w:lang w:eastAsia="ru-RU"/>
        </w:rPr>
      </w:pPr>
      <w:r w:rsidRPr="00874CF7">
        <w:rPr>
          <w:noProof/>
          <w:lang w:eastAsia="ru-RU"/>
        </w:rPr>
        <w:drawing>
          <wp:inline distT="0" distB="0" distL="0" distR="0">
            <wp:extent cx="9246870" cy="4921250"/>
            <wp:effectExtent l="0" t="0" r="0" b="0"/>
            <wp:docPr id="2" name="Рисунок 2" descr="Z:\Кантур\пзз\реттиховка копия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Z:\Кантур\пзз\реттиховка копия (2).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9246870" cy="4921250"/>
                    </a:xfrm>
                    <a:prstGeom prst="rect">
                      <a:avLst/>
                    </a:prstGeom>
                    <a:noFill/>
                    <a:ln>
                      <a:noFill/>
                    </a:ln>
                  </pic:spPr>
                </pic:pic>
              </a:graphicData>
            </a:graphic>
          </wp:inline>
        </w:drawing>
      </w:r>
    </w:p>
    <w:p w:rsidR="00EC3681" w:rsidRPr="00874CF7" w:rsidRDefault="00EC3681" w:rsidP="00EC3681">
      <w:pPr>
        <w:spacing w:line="276" w:lineRule="auto"/>
        <w:rPr>
          <w:sz w:val="18"/>
          <w:szCs w:val="18"/>
        </w:rPr>
      </w:pPr>
    </w:p>
    <w:p w:rsidR="00EC3681" w:rsidRPr="00874CF7" w:rsidRDefault="00EC3681" w:rsidP="00EC3681">
      <w:pPr>
        <w:spacing w:line="276" w:lineRule="auto"/>
        <w:rPr>
          <w:sz w:val="18"/>
          <w:szCs w:val="18"/>
        </w:rPr>
      </w:pPr>
    </w:p>
    <w:p w:rsidR="00EC3681" w:rsidRPr="00874CF7" w:rsidRDefault="00EC3681" w:rsidP="00EC3681">
      <w:pPr>
        <w:spacing w:line="276" w:lineRule="auto"/>
        <w:rPr>
          <w:sz w:val="18"/>
          <w:szCs w:val="18"/>
        </w:rPr>
      </w:pPr>
    </w:p>
    <w:p w:rsidR="00EC3681" w:rsidRPr="00874CF7" w:rsidRDefault="00EC3681" w:rsidP="00EC3681">
      <w:pPr>
        <w:spacing w:line="276" w:lineRule="auto"/>
        <w:rPr>
          <w:sz w:val="18"/>
          <w:szCs w:val="18"/>
        </w:rPr>
      </w:pPr>
    </w:p>
    <w:p w:rsidR="00EC3681" w:rsidRPr="006B5945" w:rsidRDefault="00EC3681" w:rsidP="00EC3681">
      <w:pPr>
        <w:jc w:val="right"/>
        <w:rPr>
          <w:noProof/>
          <w:sz w:val="22"/>
          <w:szCs w:val="22"/>
          <w:lang w:eastAsia="ru-RU"/>
        </w:rPr>
      </w:pPr>
      <w:r w:rsidRPr="006B5945">
        <w:rPr>
          <w:noProof/>
          <w:sz w:val="22"/>
          <w:szCs w:val="22"/>
          <w:lang w:eastAsia="ru-RU"/>
        </w:rPr>
        <w:lastRenderedPageBreak/>
        <w:t xml:space="preserve">Приложение № 2 </w:t>
      </w:r>
    </w:p>
    <w:p w:rsidR="00EC3681" w:rsidRPr="006B5945" w:rsidRDefault="00EC3681" w:rsidP="00EC3681">
      <w:pPr>
        <w:jc w:val="right"/>
        <w:rPr>
          <w:noProof/>
          <w:sz w:val="22"/>
          <w:szCs w:val="22"/>
          <w:lang w:eastAsia="ru-RU"/>
        </w:rPr>
      </w:pPr>
      <w:r w:rsidRPr="006B5945">
        <w:rPr>
          <w:noProof/>
          <w:sz w:val="22"/>
          <w:szCs w:val="22"/>
          <w:lang w:eastAsia="ru-RU"/>
        </w:rPr>
        <w:t>к решению Думы</w:t>
      </w:r>
      <w:r w:rsidR="006B5945" w:rsidRPr="006B5945">
        <w:rPr>
          <w:noProof/>
          <w:sz w:val="22"/>
          <w:szCs w:val="22"/>
          <w:lang w:eastAsia="ru-RU"/>
        </w:rPr>
        <w:t xml:space="preserve"> Черниговского района</w:t>
      </w:r>
      <w:r w:rsidRPr="006B5945">
        <w:rPr>
          <w:noProof/>
          <w:sz w:val="22"/>
          <w:szCs w:val="22"/>
          <w:lang w:eastAsia="ru-RU"/>
        </w:rPr>
        <w:t xml:space="preserve"> </w:t>
      </w:r>
    </w:p>
    <w:p w:rsidR="00EC3681" w:rsidRPr="00874CF7" w:rsidRDefault="00E40D6B" w:rsidP="00EC3681">
      <w:pPr>
        <w:jc w:val="right"/>
        <w:rPr>
          <w:noProof/>
          <w:sz w:val="20"/>
          <w:szCs w:val="20"/>
          <w:lang w:eastAsia="ru-RU"/>
        </w:rPr>
      </w:pPr>
      <w:r w:rsidRPr="006B5945">
        <w:rPr>
          <w:noProof/>
          <w:sz w:val="22"/>
          <w:szCs w:val="22"/>
          <w:lang w:eastAsia="ru-RU"/>
        </w:rPr>
        <w:t xml:space="preserve">от </w:t>
      </w:r>
      <w:r w:rsidR="00B47CC7">
        <w:rPr>
          <w:noProof/>
          <w:sz w:val="22"/>
          <w:szCs w:val="22"/>
          <w:lang w:eastAsia="ru-RU"/>
        </w:rPr>
        <w:t>27.09.</w:t>
      </w:r>
      <w:r w:rsidRPr="006B5945">
        <w:rPr>
          <w:noProof/>
          <w:sz w:val="22"/>
          <w:szCs w:val="22"/>
          <w:lang w:eastAsia="ru-RU"/>
        </w:rPr>
        <w:t>2018</w:t>
      </w:r>
      <w:r>
        <w:rPr>
          <w:noProof/>
          <w:sz w:val="22"/>
          <w:szCs w:val="22"/>
          <w:lang w:eastAsia="ru-RU"/>
        </w:rPr>
        <w:t xml:space="preserve"> </w:t>
      </w:r>
      <w:r w:rsidRPr="006B5945">
        <w:rPr>
          <w:noProof/>
          <w:sz w:val="22"/>
          <w:szCs w:val="22"/>
          <w:lang w:eastAsia="ru-RU"/>
        </w:rPr>
        <w:t>г</w:t>
      </w:r>
      <w:r w:rsidRPr="00874CF7">
        <w:rPr>
          <w:noProof/>
          <w:sz w:val="20"/>
          <w:szCs w:val="20"/>
          <w:lang w:eastAsia="ru-RU"/>
        </w:rPr>
        <w:t>.</w:t>
      </w:r>
      <w:r w:rsidR="00EC3681" w:rsidRPr="006B5945">
        <w:rPr>
          <w:noProof/>
          <w:sz w:val="22"/>
          <w:szCs w:val="22"/>
          <w:lang w:eastAsia="ru-RU"/>
        </w:rPr>
        <w:t>№</w:t>
      </w:r>
      <w:r w:rsidR="00B47CC7">
        <w:rPr>
          <w:noProof/>
          <w:sz w:val="22"/>
          <w:szCs w:val="22"/>
          <w:lang w:eastAsia="ru-RU"/>
        </w:rPr>
        <w:t xml:space="preserve"> 121-</w:t>
      </w:r>
      <w:r w:rsidR="00EC3681" w:rsidRPr="006B5945">
        <w:rPr>
          <w:noProof/>
          <w:sz w:val="22"/>
          <w:szCs w:val="22"/>
          <w:lang w:eastAsia="ru-RU"/>
        </w:rPr>
        <w:t xml:space="preserve">НПА </w:t>
      </w:r>
    </w:p>
    <w:p w:rsidR="00EC3681" w:rsidRPr="00874CF7" w:rsidRDefault="00EC3681" w:rsidP="00EC3681">
      <w:pPr>
        <w:jc w:val="right"/>
        <w:rPr>
          <w:noProof/>
          <w:sz w:val="20"/>
          <w:szCs w:val="20"/>
          <w:lang w:eastAsia="ru-RU"/>
        </w:rPr>
      </w:pPr>
    </w:p>
    <w:p w:rsidR="00EC3681" w:rsidRPr="00874CF7" w:rsidRDefault="00EC3681" w:rsidP="00EC3681">
      <w:pPr>
        <w:jc w:val="right"/>
        <w:rPr>
          <w:noProof/>
          <w:sz w:val="20"/>
          <w:szCs w:val="20"/>
          <w:lang w:eastAsia="ru-RU"/>
        </w:rPr>
      </w:pPr>
      <w:r w:rsidRPr="00874CF7">
        <w:rPr>
          <w:noProof/>
          <w:sz w:val="20"/>
          <w:szCs w:val="20"/>
          <w:lang w:eastAsia="ru-RU"/>
        </w:rPr>
        <w:drawing>
          <wp:inline distT="0" distB="0" distL="0" distR="0">
            <wp:extent cx="10058400" cy="5363210"/>
            <wp:effectExtent l="0" t="0" r="0" b="8890"/>
            <wp:docPr id="1" name="Рисунок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058400" cy="5363210"/>
                    </a:xfrm>
                    <a:prstGeom prst="rect">
                      <a:avLst/>
                    </a:prstGeom>
                    <a:noFill/>
                    <a:ln>
                      <a:noFill/>
                    </a:ln>
                  </pic:spPr>
                </pic:pic>
              </a:graphicData>
            </a:graphic>
          </wp:inline>
        </w:drawing>
      </w:r>
    </w:p>
    <w:p w:rsidR="00EC3681" w:rsidRPr="00874CF7" w:rsidRDefault="00EC3681" w:rsidP="00EC3681">
      <w:pPr>
        <w:spacing w:line="276" w:lineRule="auto"/>
        <w:rPr>
          <w:sz w:val="18"/>
          <w:szCs w:val="18"/>
        </w:rPr>
      </w:pPr>
    </w:p>
    <w:p w:rsidR="00D226D0" w:rsidRDefault="00D226D0">
      <w:pPr>
        <w:sectPr w:rsidR="00D226D0" w:rsidSect="0067003E">
          <w:pgSz w:w="16838" w:h="11906" w:orient="landscape"/>
          <w:pgMar w:top="1560" w:right="568" w:bottom="566" w:left="426" w:header="720" w:footer="720" w:gutter="0"/>
          <w:cols w:space="720"/>
          <w:docGrid w:linePitch="360"/>
        </w:sectPr>
      </w:pPr>
    </w:p>
    <w:p w:rsidR="00D226D0" w:rsidRPr="00D226D0" w:rsidRDefault="00D226D0" w:rsidP="009145B2">
      <w:pPr>
        <w:ind w:right="-1" w:firstLine="709"/>
        <w:jc w:val="center"/>
        <w:rPr>
          <w:b/>
          <w:sz w:val="28"/>
          <w:szCs w:val="28"/>
          <w:lang w:eastAsia="ru-RU"/>
        </w:rPr>
      </w:pPr>
      <w:r w:rsidRPr="00D226D0">
        <w:rPr>
          <w:b/>
          <w:sz w:val="28"/>
          <w:szCs w:val="28"/>
          <w:lang w:eastAsia="ru-RU"/>
        </w:rPr>
        <w:lastRenderedPageBreak/>
        <w:t>ПОЯСНИТЕЛЬНАЯ ЗАПИСКА</w:t>
      </w:r>
    </w:p>
    <w:p w:rsidR="00D226D0" w:rsidRPr="00D226D0" w:rsidRDefault="00D226D0" w:rsidP="009145B2">
      <w:pPr>
        <w:snapToGrid w:val="0"/>
        <w:ind w:right="-1" w:firstLine="709"/>
        <w:jc w:val="center"/>
        <w:rPr>
          <w:b/>
          <w:sz w:val="28"/>
          <w:szCs w:val="28"/>
          <w:lang w:eastAsia="ru-RU"/>
        </w:rPr>
      </w:pPr>
      <w:r w:rsidRPr="00D226D0">
        <w:rPr>
          <w:sz w:val="28"/>
          <w:szCs w:val="28"/>
          <w:lang w:eastAsia="ru-RU"/>
        </w:rPr>
        <w:t>к проекту</w:t>
      </w:r>
      <w:r w:rsidRPr="00D226D0">
        <w:rPr>
          <w:b/>
          <w:sz w:val="28"/>
          <w:szCs w:val="28"/>
          <w:lang w:eastAsia="ru-RU"/>
        </w:rPr>
        <w:t xml:space="preserve"> </w:t>
      </w:r>
      <w:r w:rsidRPr="00D226D0">
        <w:rPr>
          <w:sz w:val="28"/>
          <w:szCs w:val="28"/>
          <w:lang w:eastAsia="ru-RU"/>
        </w:rPr>
        <w:t xml:space="preserve">Решения Думы Черниговского района о внесении изменений в «Правила землепользования и застройки </w:t>
      </w:r>
      <w:proofErr w:type="spellStart"/>
      <w:r w:rsidRPr="00D226D0">
        <w:rPr>
          <w:sz w:val="28"/>
          <w:szCs w:val="28"/>
          <w:lang w:eastAsia="ru-RU"/>
        </w:rPr>
        <w:t>Реттиховского</w:t>
      </w:r>
      <w:proofErr w:type="spellEnd"/>
      <w:r w:rsidRPr="00D226D0">
        <w:rPr>
          <w:sz w:val="28"/>
          <w:szCs w:val="28"/>
          <w:lang w:eastAsia="ru-RU"/>
        </w:rPr>
        <w:t xml:space="preserve"> сельского поселения Черниговского муниципального района Приморского края»</w:t>
      </w:r>
    </w:p>
    <w:p w:rsidR="00D226D0" w:rsidRPr="00D226D0" w:rsidRDefault="00D226D0" w:rsidP="009145B2">
      <w:pPr>
        <w:ind w:right="-1" w:firstLine="709"/>
        <w:jc w:val="left"/>
        <w:rPr>
          <w:b/>
          <w:sz w:val="28"/>
          <w:szCs w:val="28"/>
          <w:lang w:eastAsia="ru-RU"/>
        </w:rPr>
      </w:pPr>
      <w:r w:rsidRPr="00D226D0">
        <w:rPr>
          <w:b/>
          <w:sz w:val="28"/>
          <w:szCs w:val="28"/>
          <w:lang w:eastAsia="ru-RU"/>
        </w:rPr>
        <w:tab/>
      </w:r>
    </w:p>
    <w:p w:rsidR="00D226D0" w:rsidRPr="00D226D0" w:rsidRDefault="00D226D0" w:rsidP="009145B2">
      <w:pPr>
        <w:snapToGrid w:val="0"/>
        <w:ind w:right="-1" w:firstLine="709"/>
        <w:rPr>
          <w:b/>
          <w:sz w:val="28"/>
          <w:szCs w:val="28"/>
          <w:lang w:eastAsia="ru-RU"/>
        </w:rPr>
      </w:pPr>
      <w:r w:rsidRPr="00D226D0">
        <w:rPr>
          <w:sz w:val="28"/>
          <w:szCs w:val="28"/>
          <w:lang w:eastAsia="ru-RU"/>
        </w:rPr>
        <w:t xml:space="preserve">Разработка проекта о внесении изменений в «Правила землепользования и застройки </w:t>
      </w:r>
      <w:proofErr w:type="spellStart"/>
      <w:r w:rsidRPr="00D226D0">
        <w:rPr>
          <w:sz w:val="28"/>
          <w:szCs w:val="28"/>
          <w:lang w:eastAsia="ru-RU"/>
        </w:rPr>
        <w:t>Реттиховского</w:t>
      </w:r>
      <w:proofErr w:type="spellEnd"/>
      <w:r w:rsidRPr="00D226D0">
        <w:rPr>
          <w:sz w:val="28"/>
          <w:szCs w:val="28"/>
          <w:lang w:eastAsia="ru-RU"/>
        </w:rPr>
        <w:t xml:space="preserve"> сельского поселения Черниговского муниципального района Приморского края» вызвана необходимостью приведения в соответствии с действующим законодательством. Данное внесение изменений разработано на основании Федерального закона от 03.08.2018 </w:t>
      </w:r>
      <w:r w:rsidR="009145B2">
        <w:rPr>
          <w:sz w:val="28"/>
          <w:szCs w:val="28"/>
          <w:lang w:eastAsia="ru-RU"/>
        </w:rPr>
        <w:t>№</w:t>
      </w:r>
      <w:r w:rsidRPr="00D226D0">
        <w:rPr>
          <w:sz w:val="28"/>
          <w:szCs w:val="28"/>
          <w:lang w:eastAsia="ru-RU"/>
        </w:rPr>
        <w:t xml:space="preserve"> 340-ФЗ </w:t>
      </w:r>
      <w:r w:rsidR="009145B2">
        <w:rPr>
          <w:sz w:val="28"/>
          <w:szCs w:val="28"/>
          <w:lang w:eastAsia="ru-RU"/>
        </w:rPr>
        <w:t>«</w:t>
      </w:r>
      <w:r w:rsidRPr="00D226D0">
        <w:rPr>
          <w:sz w:val="28"/>
          <w:szCs w:val="28"/>
          <w:lang w:eastAsia="ru-RU"/>
        </w:rPr>
        <w:t>О внесении изменений в Градостроительный кодекс Российской Федерации и отдельные законодательные акты Российской Федерации</w:t>
      </w:r>
      <w:r w:rsidR="009145B2">
        <w:rPr>
          <w:sz w:val="28"/>
          <w:szCs w:val="28"/>
          <w:lang w:eastAsia="ru-RU"/>
        </w:rPr>
        <w:t>»</w:t>
      </w:r>
      <w:r w:rsidRPr="00D226D0">
        <w:rPr>
          <w:sz w:val="28"/>
          <w:szCs w:val="28"/>
          <w:lang w:eastAsia="ru-RU"/>
        </w:rPr>
        <w:t xml:space="preserve">, </w:t>
      </w:r>
      <w:r w:rsidRPr="00D226D0">
        <w:rPr>
          <w:bCs/>
          <w:kern w:val="1"/>
          <w:sz w:val="28"/>
          <w:szCs w:val="28"/>
        </w:rPr>
        <w:t xml:space="preserve">Федерального закона от 23.06.2014 </w:t>
      </w:r>
      <w:r w:rsidR="009145B2">
        <w:rPr>
          <w:bCs/>
          <w:kern w:val="1"/>
          <w:sz w:val="28"/>
          <w:szCs w:val="28"/>
        </w:rPr>
        <w:t>№</w:t>
      </w:r>
      <w:r w:rsidRPr="00D226D0">
        <w:rPr>
          <w:bCs/>
          <w:kern w:val="1"/>
          <w:sz w:val="28"/>
          <w:szCs w:val="28"/>
        </w:rPr>
        <w:t xml:space="preserve"> 171-ФЗ </w:t>
      </w:r>
      <w:r w:rsidR="009145B2">
        <w:rPr>
          <w:bCs/>
          <w:kern w:val="1"/>
          <w:sz w:val="28"/>
          <w:szCs w:val="28"/>
        </w:rPr>
        <w:t>«</w:t>
      </w:r>
      <w:r w:rsidRPr="00D226D0">
        <w:rPr>
          <w:bCs/>
          <w:kern w:val="1"/>
          <w:sz w:val="28"/>
          <w:szCs w:val="28"/>
        </w:rPr>
        <w:t>О внесении изменений в Земельный кодекс Российской Федерации и отдельные законодательные акты Российской Федерации</w:t>
      </w:r>
      <w:r w:rsidR="009145B2">
        <w:rPr>
          <w:bCs/>
          <w:kern w:val="1"/>
          <w:sz w:val="28"/>
          <w:szCs w:val="28"/>
        </w:rPr>
        <w:t>»</w:t>
      </w:r>
      <w:r w:rsidRPr="00D226D0">
        <w:rPr>
          <w:bCs/>
          <w:kern w:val="1"/>
          <w:sz w:val="28"/>
          <w:szCs w:val="28"/>
        </w:rPr>
        <w:t xml:space="preserve">, Приказом Минэкономразвития России от 01.09.2014 </w:t>
      </w:r>
      <w:r w:rsidR="009145B2">
        <w:rPr>
          <w:bCs/>
          <w:kern w:val="1"/>
          <w:sz w:val="28"/>
          <w:szCs w:val="28"/>
        </w:rPr>
        <w:t>№</w:t>
      </w:r>
      <w:r w:rsidRPr="00D226D0">
        <w:rPr>
          <w:bCs/>
          <w:kern w:val="1"/>
          <w:sz w:val="28"/>
          <w:szCs w:val="28"/>
        </w:rPr>
        <w:t xml:space="preserve"> 540 (ред. от 06.10.2017) </w:t>
      </w:r>
      <w:r w:rsidR="009145B2">
        <w:rPr>
          <w:bCs/>
          <w:kern w:val="1"/>
          <w:sz w:val="28"/>
          <w:szCs w:val="28"/>
        </w:rPr>
        <w:t>«</w:t>
      </w:r>
      <w:r w:rsidRPr="00D226D0">
        <w:rPr>
          <w:bCs/>
          <w:kern w:val="1"/>
          <w:sz w:val="28"/>
          <w:szCs w:val="28"/>
        </w:rPr>
        <w:t>Об утверждении классификатора видов разрешенного использования земельных участков</w:t>
      </w:r>
      <w:r w:rsidR="009145B2">
        <w:rPr>
          <w:bCs/>
          <w:kern w:val="1"/>
          <w:sz w:val="28"/>
          <w:szCs w:val="28"/>
        </w:rPr>
        <w:t>»</w:t>
      </w:r>
      <w:r w:rsidRPr="00D226D0">
        <w:rPr>
          <w:bCs/>
          <w:kern w:val="1"/>
          <w:sz w:val="28"/>
          <w:szCs w:val="28"/>
        </w:rPr>
        <w:t>.</w:t>
      </w:r>
    </w:p>
    <w:p w:rsidR="00D226D0" w:rsidRPr="00D226D0" w:rsidRDefault="00D226D0" w:rsidP="009145B2">
      <w:pPr>
        <w:ind w:right="-1" w:firstLine="709"/>
        <w:jc w:val="left"/>
        <w:rPr>
          <w:b/>
          <w:sz w:val="28"/>
          <w:szCs w:val="28"/>
          <w:lang w:eastAsia="ru-RU"/>
        </w:rPr>
      </w:pPr>
    </w:p>
    <w:p w:rsidR="00D226D0" w:rsidRPr="00D226D0" w:rsidRDefault="00D226D0" w:rsidP="009145B2">
      <w:pPr>
        <w:ind w:right="-1" w:firstLine="709"/>
        <w:jc w:val="left"/>
        <w:rPr>
          <w:b/>
          <w:sz w:val="28"/>
          <w:szCs w:val="28"/>
          <w:lang w:eastAsia="ru-RU"/>
        </w:rPr>
      </w:pPr>
    </w:p>
    <w:p w:rsidR="00D226D0" w:rsidRPr="00D226D0" w:rsidRDefault="00D226D0" w:rsidP="009145B2">
      <w:pPr>
        <w:ind w:right="-1"/>
        <w:jc w:val="left"/>
        <w:rPr>
          <w:sz w:val="28"/>
          <w:lang w:eastAsia="ru-RU"/>
        </w:rPr>
      </w:pPr>
      <w:r w:rsidRPr="00D226D0">
        <w:rPr>
          <w:sz w:val="28"/>
          <w:lang w:eastAsia="ru-RU"/>
        </w:rPr>
        <w:t xml:space="preserve">Заместитель главы администрации </w:t>
      </w:r>
    </w:p>
    <w:p w:rsidR="00D226D0" w:rsidRPr="00D226D0" w:rsidRDefault="00D226D0" w:rsidP="009145B2">
      <w:pPr>
        <w:ind w:right="-1"/>
        <w:jc w:val="left"/>
        <w:rPr>
          <w:lang w:eastAsia="ru-RU"/>
        </w:rPr>
      </w:pPr>
      <w:r w:rsidRPr="00D226D0">
        <w:rPr>
          <w:sz w:val="28"/>
          <w:lang w:eastAsia="ru-RU"/>
        </w:rPr>
        <w:t xml:space="preserve">Черниговского района                                                                       </w:t>
      </w:r>
      <w:r w:rsidR="009145B2">
        <w:rPr>
          <w:sz w:val="28"/>
          <w:lang w:eastAsia="ru-RU"/>
        </w:rPr>
        <w:t xml:space="preserve">          </w:t>
      </w:r>
      <w:r w:rsidRPr="00D226D0">
        <w:rPr>
          <w:sz w:val="28"/>
          <w:lang w:eastAsia="ru-RU"/>
        </w:rPr>
        <w:t>В.И. Удод</w:t>
      </w:r>
    </w:p>
    <w:p w:rsidR="00D226D0" w:rsidRPr="00D226D0" w:rsidRDefault="00D226D0" w:rsidP="009145B2">
      <w:pPr>
        <w:ind w:right="-1" w:firstLine="709"/>
        <w:jc w:val="left"/>
        <w:rPr>
          <w:b/>
          <w:lang w:eastAsia="ru-RU"/>
        </w:rPr>
      </w:pPr>
    </w:p>
    <w:p w:rsidR="009145B2" w:rsidRDefault="009145B2" w:rsidP="009145B2">
      <w:pPr>
        <w:ind w:right="-1" w:firstLine="709"/>
        <w:jc w:val="center"/>
        <w:rPr>
          <w:b/>
          <w:sz w:val="28"/>
          <w:szCs w:val="28"/>
          <w:lang w:eastAsia="ru-RU"/>
        </w:rPr>
      </w:pPr>
    </w:p>
    <w:p w:rsidR="00D226D0" w:rsidRPr="00D226D0" w:rsidRDefault="00D226D0" w:rsidP="009145B2">
      <w:pPr>
        <w:ind w:right="-1" w:firstLine="709"/>
        <w:jc w:val="center"/>
        <w:rPr>
          <w:b/>
          <w:sz w:val="28"/>
          <w:szCs w:val="28"/>
          <w:lang w:eastAsia="ru-RU"/>
        </w:rPr>
      </w:pPr>
      <w:r w:rsidRPr="00D226D0">
        <w:rPr>
          <w:b/>
          <w:sz w:val="28"/>
          <w:szCs w:val="28"/>
          <w:lang w:eastAsia="ru-RU"/>
        </w:rPr>
        <w:t>ФИНАНСОВО-ЭКОНОМИЧЕСКОЕ ОБОСНОВАНИЕ</w:t>
      </w:r>
    </w:p>
    <w:p w:rsidR="00D226D0" w:rsidRPr="00D226D0" w:rsidRDefault="00D226D0" w:rsidP="009145B2">
      <w:pPr>
        <w:snapToGrid w:val="0"/>
        <w:ind w:right="-1" w:firstLine="709"/>
        <w:jc w:val="center"/>
        <w:rPr>
          <w:b/>
          <w:sz w:val="28"/>
          <w:szCs w:val="28"/>
          <w:lang w:eastAsia="ru-RU"/>
        </w:rPr>
      </w:pPr>
      <w:r w:rsidRPr="00D226D0">
        <w:rPr>
          <w:sz w:val="28"/>
          <w:szCs w:val="28"/>
          <w:lang w:eastAsia="ru-RU"/>
        </w:rPr>
        <w:t>к проекту</w:t>
      </w:r>
      <w:r w:rsidRPr="00D226D0">
        <w:rPr>
          <w:b/>
          <w:sz w:val="28"/>
          <w:szCs w:val="28"/>
          <w:lang w:eastAsia="ru-RU"/>
        </w:rPr>
        <w:t xml:space="preserve"> </w:t>
      </w:r>
      <w:r w:rsidRPr="00D226D0">
        <w:rPr>
          <w:sz w:val="28"/>
          <w:szCs w:val="28"/>
          <w:lang w:eastAsia="ru-RU"/>
        </w:rPr>
        <w:t xml:space="preserve">Решения Думы Черниговского района о внесении изменений в «Правила землепользования и застройки </w:t>
      </w:r>
      <w:proofErr w:type="spellStart"/>
      <w:r w:rsidRPr="00D226D0">
        <w:rPr>
          <w:sz w:val="28"/>
          <w:szCs w:val="28"/>
          <w:lang w:eastAsia="ru-RU"/>
        </w:rPr>
        <w:t>Реттиховского</w:t>
      </w:r>
      <w:proofErr w:type="spellEnd"/>
      <w:r w:rsidRPr="00D226D0">
        <w:rPr>
          <w:sz w:val="28"/>
          <w:szCs w:val="28"/>
          <w:lang w:eastAsia="ru-RU"/>
        </w:rPr>
        <w:t xml:space="preserve"> сельского поселения Черниговского муниципального района Приморского края»</w:t>
      </w:r>
    </w:p>
    <w:p w:rsidR="00D226D0" w:rsidRPr="00D226D0" w:rsidRDefault="00D226D0" w:rsidP="009145B2">
      <w:pPr>
        <w:ind w:right="-1" w:firstLine="709"/>
        <w:jc w:val="left"/>
        <w:rPr>
          <w:b/>
          <w:sz w:val="28"/>
          <w:szCs w:val="28"/>
          <w:lang w:eastAsia="ru-RU"/>
        </w:rPr>
      </w:pPr>
    </w:p>
    <w:p w:rsidR="00D226D0" w:rsidRPr="00D226D0" w:rsidRDefault="00D226D0" w:rsidP="009145B2">
      <w:pPr>
        <w:snapToGrid w:val="0"/>
        <w:ind w:right="-1" w:firstLine="709"/>
        <w:rPr>
          <w:sz w:val="28"/>
          <w:szCs w:val="28"/>
          <w:lang w:eastAsia="ru-RU"/>
        </w:rPr>
      </w:pPr>
      <w:r w:rsidRPr="00D226D0">
        <w:rPr>
          <w:sz w:val="28"/>
          <w:szCs w:val="28"/>
          <w:lang w:eastAsia="ru-RU"/>
        </w:rPr>
        <w:t xml:space="preserve">Внесении изменений в «Правила землепользования и застройки </w:t>
      </w:r>
      <w:proofErr w:type="spellStart"/>
      <w:r w:rsidRPr="00D226D0">
        <w:rPr>
          <w:sz w:val="28"/>
          <w:szCs w:val="28"/>
          <w:lang w:eastAsia="ru-RU"/>
        </w:rPr>
        <w:t>Реттиховского</w:t>
      </w:r>
      <w:proofErr w:type="spellEnd"/>
      <w:r w:rsidRPr="00D226D0">
        <w:rPr>
          <w:sz w:val="28"/>
          <w:szCs w:val="28"/>
          <w:lang w:eastAsia="ru-RU"/>
        </w:rPr>
        <w:t xml:space="preserve"> сельского поселения Черниговского муниципального района Приморского края» не потребует дополнительных затрат из местного бюджета.</w:t>
      </w:r>
    </w:p>
    <w:p w:rsidR="00D226D0" w:rsidRPr="00D226D0" w:rsidRDefault="00D226D0" w:rsidP="009145B2">
      <w:pPr>
        <w:ind w:right="-1" w:firstLine="709"/>
        <w:rPr>
          <w:b/>
          <w:sz w:val="28"/>
          <w:szCs w:val="28"/>
          <w:lang w:eastAsia="ru-RU"/>
        </w:rPr>
      </w:pPr>
    </w:p>
    <w:p w:rsidR="00D226D0" w:rsidRPr="00D226D0" w:rsidRDefault="00D226D0" w:rsidP="009145B2">
      <w:pPr>
        <w:ind w:right="-1" w:firstLine="709"/>
        <w:jc w:val="left"/>
        <w:rPr>
          <w:b/>
          <w:sz w:val="28"/>
          <w:szCs w:val="28"/>
          <w:lang w:eastAsia="ru-RU"/>
        </w:rPr>
      </w:pPr>
    </w:p>
    <w:p w:rsidR="00D226D0" w:rsidRPr="00D226D0" w:rsidRDefault="00D226D0" w:rsidP="009145B2">
      <w:pPr>
        <w:ind w:right="-1" w:firstLine="709"/>
        <w:jc w:val="left"/>
        <w:rPr>
          <w:b/>
          <w:sz w:val="28"/>
          <w:szCs w:val="28"/>
          <w:lang w:eastAsia="ru-RU"/>
        </w:rPr>
      </w:pPr>
    </w:p>
    <w:p w:rsidR="00D226D0" w:rsidRPr="00D226D0" w:rsidRDefault="00D226D0" w:rsidP="009145B2">
      <w:pPr>
        <w:ind w:right="-1"/>
        <w:jc w:val="left"/>
        <w:rPr>
          <w:sz w:val="28"/>
          <w:lang w:eastAsia="ru-RU"/>
        </w:rPr>
      </w:pPr>
      <w:r w:rsidRPr="00D226D0">
        <w:rPr>
          <w:sz w:val="28"/>
          <w:lang w:eastAsia="ru-RU"/>
        </w:rPr>
        <w:t>Заместитель главы администрации</w:t>
      </w:r>
    </w:p>
    <w:p w:rsidR="00D226D0" w:rsidRPr="00D226D0" w:rsidRDefault="00D226D0" w:rsidP="009145B2">
      <w:pPr>
        <w:ind w:right="-1"/>
        <w:jc w:val="left"/>
        <w:rPr>
          <w:lang w:eastAsia="ru-RU"/>
        </w:rPr>
      </w:pPr>
      <w:r w:rsidRPr="00D226D0">
        <w:rPr>
          <w:sz w:val="28"/>
          <w:lang w:eastAsia="ru-RU"/>
        </w:rPr>
        <w:t xml:space="preserve">Черниговского района                                                                     </w:t>
      </w:r>
      <w:r w:rsidR="009145B2">
        <w:rPr>
          <w:sz w:val="28"/>
          <w:lang w:eastAsia="ru-RU"/>
        </w:rPr>
        <w:t xml:space="preserve">      </w:t>
      </w:r>
      <w:r w:rsidRPr="00D226D0">
        <w:rPr>
          <w:sz w:val="28"/>
          <w:lang w:eastAsia="ru-RU"/>
        </w:rPr>
        <w:t xml:space="preserve">    В.И. Удод</w:t>
      </w:r>
    </w:p>
    <w:p w:rsidR="00D226D0" w:rsidRPr="00D226D0" w:rsidRDefault="00D226D0" w:rsidP="009145B2">
      <w:pPr>
        <w:ind w:right="-1" w:firstLine="709"/>
        <w:jc w:val="left"/>
        <w:rPr>
          <w:b/>
          <w:lang w:eastAsia="ru-RU"/>
        </w:rPr>
      </w:pPr>
    </w:p>
    <w:p w:rsidR="0002039D" w:rsidRDefault="0002039D" w:rsidP="009145B2">
      <w:pPr>
        <w:ind w:right="-1" w:firstLine="709"/>
      </w:pPr>
    </w:p>
    <w:sectPr w:rsidR="0002039D" w:rsidSect="009145B2">
      <w:pgSz w:w="11906" w:h="16838"/>
      <w:pgMar w:top="993" w:right="566" w:bottom="568" w:left="156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Lohit Hindi">
    <w:altName w:val="MS Mincho"/>
    <w:charset w:val="80"/>
    <w:family w:val="auto"/>
    <w:pitch w:val="default"/>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Liberation Serif">
    <w:altName w:val="MS PMincho"/>
    <w:charset w:val="80"/>
    <w:family w:val="roman"/>
    <w:pitch w:val="variable"/>
  </w:font>
  <w:font w:name="WenQuanYi Micro Hei">
    <w:altName w:val="MS Mincho"/>
    <w:charset w:val="80"/>
    <w:family w:val="auto"/>
    <w:pitch w:val="variable"/>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1"/>
    <w:lvl w:ilvl="0">
      <w:start w:val="1"/>
      <w:numFmt w:val="none"/>
      <w:suff w:val="nothing"/>
      <w:lvlText w:val=""/>
      <w:lvlJc w:val="left"/>
      <w:pPr>
        <w:tabs>
          <w:tab w:val="num" w:pos="432"/>
        </w:tabs>
        <w:ind w:left="432" w:hanging="432"/>
      </w:pPr>
    </w:lvl>
    <w:lvl w:ilvl="1">
      <w:start w:val="1"/>
      <w:numFmt w:val="none"/>
      <w:pStyle w:val="2"/>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2540533B"/>
    <w:multiLevelType w:val="hybridMultilevel"/>
    <w:tmpl w:val="7F1A734C"/>
    <w:lvl w:ilvl="0" w:tplc="A3DE0B4A">
      <w:start w:val="1"/>
      <w:numFmt w:val="bullet"/>
      <w:lvlText w:val=""/>
      <w:lvlJc w:val="left"/>
      <w:pPr>
        <w:tabs>
          <w:tab w:val="num" w:pos="1134"/>
        </w:tabs>
        <w:ind w:left="0" w:firstLine="709"/>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
    <w:nsid w:val="434C757B"/>
    <w:multiLevelType w:val="hybridMultilevel"/>
    <w:tmpl w:val="2F24C846"/>
    <w:lvl w:ilvl="0" w:tplc="FFFFFFFF">
      <w:numFmt w:val="bullet"/>
      <w:lvlText w:val="-"/>
      <w:lvlJc w:val="left"/>
      <w:pPr>
        <w:tabs>
          <w:tab w:val="num" w:pos="1545"/>
        </w:tabs>
        <w:ind w:left="1545" w:hanging="1185"/>
      </w:pPr>
      <w:rPr>
        <w:rFonts w:ascii="Times New Roman" w:eastAsia="Times New Roman" w:hAnsi="Times New Roman" w:cs="Times New Roman" w:hint="default"/>
      </w:rPr>
    </w:lvl>
    <w:lvl w:ilvl="1" w:tplc="FFFFFFFF">
      <w:start w:val="1"/>
      <w:numFmt w:val="decimal"/>
      <w:lvlText w:val="%2."/>
      <w:lvlJc w:val="left"/>
      <w:pPr>
        <w:tabs>
          <w:tab w:val="num" w:pos="1440"/>
        </w:tabs>
        <w:ind w:left="1440" w:hanging="360"/>
      </w:pPr>
      <w:rPr>
        <w:rFonts w:hint="default"/>
      </w:r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3">
    <w:nsid w:val="57C56CCB"/>
    <w:multiLevelType w:val="hybridMultilevel"/>
    <w:tmpl w:val="DE5AD08E"/>
    <w:lvl w:ilvl="0" w:tplc="9EB28748">
      <w:start w:val="1"/>
      <w:numFmt w:val="bullet"/>
      <w:lvlText w:val="-"/>
      <w:lvlJc w:val="left"/>
      <w:pPr>
        <w:tabs>
          <w:tab w:val="num" w:pos="1843"/>
        </w:tabs>
        <w:ind w:left="709" w:firstLine="709"/>
      </w:pPr>
      <w:rPr>
        <w:rFonts w:ascii="Symbol" w:hAnsi="Symbol" w:hint="default"/>
      </w:rPr>
    </w:lvl>
    <w:lvl w:ilvl="1" w:tplc="0108E42E">
      <w:start w:val="1"/>
      <w:numFmt w:val="bullet"/>
      <w:lvlText w:val="-"/>
      <w:lvlJc w:val="left"/>
      <w:pPr>
        <w:tabs>
          <w:tab w:val="num" w:pos="1134"/>
        </w:tabs>
        <w:ind w:left="0" w:firstLine="709"/>
      </w:pPr>
      <w:rPr>
        <w:rFonts w:ascii="Symbol" w:hAnsi="Symbol"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4"/>
  <w:proofState w:spelling="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2D99"/>
    <w:rsid w:val="0002039D"/>
    <w:rsid w:val="003D4FA4"/>
    <w:rsid w:val="00591AAA"/>
    <w:rsid w:val="0067003E"/>
    <w:rsid w:val="006B5945"/>
    <w:rsid w:val="009145B2"/>
    <w:rsid w:val="00B47CC7"/>
    <w:rsid w:val="00D226D0"/>
    <w:rsid w:val="00D92D99"/>
    <w:rsid w:val="00E40D6B"/>
    <w:rsid w:val="00E57796"/>
    <w:rsid w:val="00EC3681"/>
    <w:rsid w:val="00F8488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08B45DD-3500-4BBD-A410-5B950B88A8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C3681"/>
    <w:pPr>
      <w:spacing w:after="0" w:line="240" w:lineRule="auto"/>
      <w:jc w:val="both"/>
    </w:pPr>
    <w:rPr>
      <w:rFonts w:ascii="Times New Roman" w:eastAsia="Times New Roman" w:hAnsi="Times New Roman" w:cs="Times New Roman"/>
      <w:sz w:val="24"/>
      <w:szCs w:val="24"/>
      <w:lang w:eastAsia="ar-SA"/>
    </w:rPr>
  </w:style>
  <w:style w:type="paragraph" w:styleId="2">
    <w:name w:val="heading 2"/>
    <w:basedOn w:val="a"/>
    <w:next w:val="a"/>
    <w:link w:val="20"/>
    <w:qFormat/>
    <w:rsid w:val="00EC3681"/>
    <w:pPr>
      <w:keepNext/>
      <w:numPr>
        <w:ilvl w:val="1"/>
        <w:numId w:val="1"/>
      </w:numPr>
      <w:outlineLvl w:val="1"/>
    </w:pPr>
    <w:rPr>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rsid w:val="00EC3681"/>
    <w:rPr>
      <w:rFonts w:ascii="Times New Roman" w:eastAsia="Times New Roman" w:hAnsi="Times New Roman" w:cs="Times New Roman"/>
      <w:sz w:val="28"/>
      <w:szCs w:val="24"/>
      <w:lang w:eastAsia="ar-SA"/>
    </w:rPr>
  </w:style>
  <w:style w:type="character" w:customStyle="1" w:styleId="1">
    <w:name w:val="Основной шрифт абзаца1"/>
    <w:rsid w:val="00EC3681"/>
  </w:style>
  <w:style w:type="character" w:customStyle="1" w:styleId="FontStyle13">
    <w:name w:val="Font Style13"/>
    <w:rsid w:val="00EC3681"/>
    <w:rPr>
      <w:rFonts w:ascii="Times New Roman" w:hAnsi="Times New Roman" w:cs="Times New Roman"/>
      <w:sz w:val="26"/>
      <w:szCs w:val="26"/>
    </w:rPr>
  </w:style>
  <w:style w:type="paragraph" w:customStyle="1" w:styleId="a3">
    <w:name w:val="Заголовок"/>
    <w:basedOn w:val="a"/>
    <w:next w:val="a4"/>
    <w:rsid w:val="00EC3681"/>
    <w:pPr>
      <w:jc w:val="center"/>
    </w:pPr>
    <w:rPr>
      <w:sz w:val="28"/>
    </w:rPr>
  </w:style>
  <w:style w:type="paragraph" w:styleId="a4">
    <w:name w:val="Body Text"/>
    <w:basedOn w:val="a"/>
    <w:link w:val="a5"/>
    <w:rsid w:val="00EC3681"/>
    <w:pPr>
      <w:spacing w:after="120"/>
    </w:pPr>
  </w:style>
  <w:style w:type="character" w:customStyle="1" w:styleId="a5">
    <w:name w:val="Основной текст Знак"/>
    <w:basedOn w:val="a0"/>
    <w:link w:val="a4"/>
    <w:rsid w:val="00EC3681"/>
    <w:rPr>
      <w:rFonts w:ascii="Times New Roman" w:eastAsia="Times New Roman" w:hAnsi="Times New Roman" w:cs="Times New Roman"/>
      <w:sz w:val="24"/>
      <w:szCs w:val="24"/>
      <w:lang w:eastAsia="ar-SA"/>
    </w:rPr>
  </w:style>
  <w:style w:type="paragraph" w:styleId="a6">
    <w:name w:val="List"/>
    <w:basedOn w:val="a4"/>
    <w:rsid w:val="00EC3681"/>
    <w:rPr>
      <w:rFonts w:cs="Lohit Hindi"/>
    </w:rPr>
  </w:style>
  <w:style w:type="paragraph" w:customStyle="1" w:styleId="10">
    <w:name w:val="Название1"/>
    <w:basedOn w:val="a"/>
    <w:rsid w:val="00EC3681"/>
    <w:pPr>
      <w:suppressLineNumbers/>
      <w:spacing w:before="120" w:after="120"/>
    </w:pPr>
    <w:rPr>
      <w:rFonts w:cs="Lohit Hindi"/>
      <w:i/>
      <w:iCs/>
    </w:rPr>
  </w:style>
  <w:style w:type="paragraph" w:customStyle="1" w:styleId="11">
    <w:name w:val="Указатель1"/>
    <w:basedOn w:val="a"/>
    <w:rsid w:val="00EC3681"/>
    <w:pPr>
      <w:suppressLineNumbers/>
    </w:pPr>
    <w:rPr>
      <w:rFonts w:cs="Lohit Hindi"/>
    </w:rPr>
  </w:style>
  <w:style w:type="paragraph" w:customStyle="1" w:styleId="a7">
    <w:name w:val="Стиль в законе"/>
    <w:basedOn w:val="a"/>
    <w:rsid w:val="00EC3681"/>
    <w:pPr>
      <w:spacing w:before="120" w:line="360" w:lineRule="auto"/>
      <w:ind w:firstLine="851"/>
    </w:pPr>
    <w:rPr>
      <w:sz w:val="28"/>
      <w:szCs w:val="20"/>
    </w:rPr>
  </w:style>
  <w:style w:type="paragraph" w:customStyle="1" w:styleId="ConsNormal">
    <w:name w:val="ConsNormal"/>
    <w:rsid w:val="00EC3681"/>
    <w:pPr>
      <w:widowControl w:val="0"/>
      <w:suppressAutoHyphens/>
      <w:autoSpaceDE w:val="0"/>
      <w:spacing w:after="0" w:line="240" w:lineRule="auto"/>
      <w:ind w:right="19772" w:firstLine="720"/>
      <w:jc w:val="both"/>
    </w:pPr>
    <w:rPr>
      <w:rFonts w:ascii="Arial" w:eastAsia="Times New Roman" w:hAnsi="Arial" w:cs="Arial"/>
      <w:sz w:val="20"/>
      <w:szCs w:val="20"/>
      <w:lang w:eastAsia="ar-SA"/>
    </w:rPr>
  </w:style>
  <w:style w:type="paragraph" w:customStyle="1" w:styleId="ConsPlusNormal">
    <w:name w:val="ConsPlusNormal"/>
    <w:rsid w:val="00EC3681"/>
    <w:pPr>
      <w:suppressAutoHyphens/>
      <w:autoSpaceDE w:val="0"/>
      <w:spacing w:after="0" w:line="240" w:lineRule="auto"/>
      <w:ind w:firstLine="720"/>
      <w:jc w:val="both"/>
    </w:pPr>
    <w:rPr>
      <w:rFonts w:ascii="Arial" w:eastAsia="Times New Roman" w:hAnsi="Arial" w:cs="Arial"/>
      <w:sz w:val="20"/>
      <w:szCs w:val="20"/>
      <w:lang w:eastAsia="ar-SA"/>
    </w:rPr>
  </w:style>
  <w:style w:type="paragraph" w:customStyle="1" w:styleId="a8">
    <w:name w:val="Знак Знак Знак Знак Знак Знак Знак Знак Знак Знак Знак Знак Знак Знак Знак Знак Знак Знак Знак Знак Знак"/>
    <w:basedOn w:val="a"/>
    <w:rsid w:val="00EC3681"/>
    <w:pPr>
      <w:spacing w:after="160" w:line="240" w:lineRule="exact"/>
    </w:pPr>
    <w:rPr>
      <w:rFonts w:ascii="Verdana" w:hAnsi="Verdana" w:cs="Verdana"/>
      <w:sz w:val="20"/>
      <w:szCs w:val="20"/>
      <w:lang w:val="en-US"/>
    </w:rPr>
  </w:style>
  <w:style w:type="paragraph" w:customStyle="1" w:styleId="a9">
    <w:name w:val="Знак Знак Знак Знак Знак Знак Знак Знак Знак"/>
    <w:basedOn w:val="a"/>
    <w:rsid w:val="00EC3681"/>
    <w:pPr>
      <w:spacing w:after="160" w:line="240" w:lineRule="exact"/>
    </w:pPr>
    <w:rPr>
      <w:rFonts w:ascii="Verdana" w:hAnsi="Verdana" w:cs="Verdana"/>
      <w:sz w:val="20"/>
      <w:szCs w:val="20"/>
      <w:lang w:val="en-US"/>
    </w:rPr>
  </w:style>
  <w:style w:type="paragraph" w:customStyle="1" w:styleId="aa">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EC3681"/>
    <w:pPr>
      <w:spacing w:after="160" w:line="240" w:lineRule="exact"/>
    </w:pPr>
    <w:rPr>
      <w:rFonts w:ascii="Verdana" w:hAnsi="Verdana" w:cs="Verdana"/>
      <w:sz w:val="20"/>
      <w:szCs w:val="20"/>
      <w:lang w:val="en-US"/>
    </w:rPr>
  </w:style>
  <w:style w:type="paragraph" w:styleId="ab">
    <w:name w:val="Balloon Text"/>
    <w:basedOn w:val="a"/>
    <w:link w:val="ac"/>
    <w:uiPriority w:val="99"/>
    <w:rsid w:val="00EC3681"/>
    <w:rPr>
      <w:rFonts w:ascii="Tahoma" w:hAnsi="Tahoma"/>
      <w:sz w:val="16"/>
      <w:szCs w:val="16"/>
      <w:lang w:val="x-none"/>
    </w:rPr>
  </w:style>
  <w:style w:type="character" w:customStyle="1" w:styleId="ac">
    <w:name w:val="Текст выноски Знак"/>
    <w:basedOn w:val="a0"/>
    <w:link w:val="ab"/>
    <w:uiPriority w:val="99"/>
    <w:rsid w:val="00EC3681"/>
    <w:rPr>
      <w:rFonts w:ascii="Tahoma" w:eastAsia="Times New Roman" w:hAnsi="Tahoma" w:cs="Times New Roman"/>
      <w:sz w:val="16"/>
      <w:szCs w:val="16"/>
      <w:lang w:val="x-none" w:eastAsia="ar-SA"/>
    </w:rPr>
  </w:style>
  <w:style w:type="paragraph" w:customStyle="1" w:styleId="Style2">
    <w:name w:val="Style2"/>
    <w:basedOn w:val="a"/>
    <w:rsid w:val="00EC3681"/>
    <w:pPr>
      <w:widowControl w:val="0"/>
      <w:autoSpaceDE w:val="0"/>
      <w:spacing w:line="322" w:lineRule="exact"/>
      <w:ind w:firstLine="542"/>
    </w:pPr>
  </w:style>
  <w:style w:type="paragraph" w:customStyle="1" w:styleId="ad">
    <w:name w:val="Содержимое таблицы"/>
    <w:basedOn w:val="a"/>
    <w:rsid w:val="00EC3681"/>
    <w:pPr>
      <w:suppressLineNumbers/>
    </w:pPr>
  </w:style>
  <w:style w:type="paragraph" w:customStyle="1" w:styleId="ae">
    <w:name w:val="Заголовок таблицы"/>
    <w:basedOn w:val="ad"/>
    <w:rsid w:val="00EC3681"/>
    <w:pPr>
      <w:jc w:val="center"/>
    </w:pPr>
    <w:rPr>
      <w:b/>
      <w:bCs/>
    </w:rPr>
  </w:style>
  <w:style w:type="character" w:customStyle="1" w:styleId="af">
    <w:name w:val="Стиль в законе Знак Знак"/>
    <w:link w:val="af0"/>
    <w:locked/>
    <w:rsid w:val="00EC3681"/>
    <w:rPr>
      <w:snapToGrid w:val="0"/>
      <w:sz w:val="28"/>
    </w:rPr>
  </w:style>
  <w:style w:type="paragraph" w:customStyle="1" w:styleId="af0">
    <w:name w:val="Стиль в законе Знак"/>
    <w:basedOn w:val="a"/>
    <w:link w:val="af"/>
    <w:rsid w:val="00EC3681"/>
    <w:pPr>
      <w:snapToGrid w:val="0"/>
      <w:spacing w:before="120" w:line="360" w:lineRule="auto"/>
      <w:ind w:firstLine="851"/>
    </w:pPr>
    <w:rPr>
      <w:rFonts w:asciiTheme="minorHAnsi" w:eastAsiaTheme="minorHAnsi" w:hAnsiTheme="minorHAnsi" w:cstheme="minorBidi"/>
      <w:snapToGrid w:val="0"/>
      <w:sz w:val="28"/>
      <w:szCs w:val="22"/>
      <w:lang w:eastAsia="en-US"/>
    </w:rPr>
  </w:style>
  <w:style w:type="character" w:styleId="af1">
    <w:name w:val="Hyperlink"/>
    <w:uiPriority w:val="99"/>
    <w:semiHidden/>
    <w:unhideWhenUsed/>
    <w:rsid w:val="00EC3681"/>
    <w:rPr>
      <w:color w:val="0000FF"/>
      <w:u w:val="single"/>
    </w:rPr>
  </w:style>
  <w:style w:type="character" w:styleId="af2">
    <w:name w:val="FollowedHyperlink"/>
    <w:uiPriority w:val="99"/>
    <w:semiHidden/>
    <w:unhideWhenUsed/>
    <w:rsid w:val="00EC3681"/>
    <w:rPr>
      <w:color w:val="800080"/>
      <w:u w:val="single"/>
    </w:rPr>
  </w:style>
  <w:style w:type="paragraph" w:styleId="af3">
    <w:name w:val="Normal (Web)"/>
    <w:basedOn w:val="a"/>
    <w:rsid w:val="00EC3681"/>
    <w:pPr>
      <w:spacing w:before="280" w:after="280"/>
    </w:pPr>
    <w:rPr>
      <w:color w:val="000039"/>
    </w:rPr>
  </w:style>
  <w:style w:type="table" w:styleId="af4">
    <w:name w:val="Table Grid"/>
    <w:basedOn w:val="a1"/>
    <w:uiPriority w:val="59"/>
    <w:rsid w:val="00EC3681"/>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2">
    <w:name w:val="Нет списка1"/>
    <w:next w:val="a2"/>
    <w:uiPriority w:val="99"/>
    <w:semiHidden/>
    <w:unhideWhenUsed/>
    <w:rsid w:val="00EC3681"/>
  </w:style>
  <w:style w:type="table" w:customStyle="1" w:styleId="13">
    <w:name w:val="Сетка таблицы1"/>
    <w:basedOn w:val="a1"/>
    <w:next w:val="af4"/>
    <w:uiPriority w:val="59"/>
    <w:rsid w:val="00EC368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4">
    <w:name w:val="Верхний колонтитул1"/>
    <w:basedOn w:val="a"/>
    <w:next w:val="af5"/>
    <w:link w:val="af6"/>
    <w:uiPriority w:val="99"/>
    <w:unhideWhenUsed/>
    <w:rsid w:val="00EC3681"/>
    <w:pPr>
      <w:tabs>
        <w:tab w:val="center" w:pos="4677"/>
        <w:tab w:val="right" w:pos="9355"/>
      </w:tabs>
      <w:jc w:val="left"/>
    </w:pPr>
    <w:rPr>
      <w:sz w:val="20"/>
      <w:szCs w:val="20"/>
      <w:lang w:eastAsia="ru-RU"/>
    </w:rPr>
  </w:style>
  <w:style w:type="character" w:customStyle="1" w:styleId="af6">
    <w:name w:val="Верхний колонтитул Знак"/>
    <w:link w:val="14"/>
    <w:uiPriority w:val="99"/>
    <w:rsid w:val="00EC3681"/>
    <w:rPr>
      <w:rFonts w:ascii="Times New Roman" w:eastAsia="Times New Roman" w:hAnsi="Times New Roman" w:cs="Times New Roman"/>
      <w:sz w:val="20"/>
      <w:szCs w:val="20"/>
      <w:lang w:eastAsia="ru-RU"/>
    </w:rPr>
  </w:style>
  <w:style w:type="paragraph" w:customStyle="1" w:styleId="15">
    <w:name w:val="Нижний колонтитул1"/>
    <w:basedOn w:val="a"/>
    <w:next w:val="af7"/>
    <w:link w:val="af8"/>
    <w:uiPriority w:val="99"/>
    <w:unhideWhenUsed/>
    <w:rsid w:val="00EC3681"/>
    <w:pPr>
      <w:tabs>
        <w:tab w:val="center" w:pos="4677"/>
        <w:tab w:val="right" w:pos="9355"/>
      </w:tabs>
      <w:jc w:val="left"/>
    </w:pPr>
    <w:rPr>
      <w:sz w:val="20"/>
      <w:szCs w:val="20"/>
      <w:lang w:eastAsia="ru-RU"/>
    </w:rPr>
  </w:style>
  <w:style w:type="character" w:customStyle="1" w:styleId="af8">
    <w:name w:val="Нижний колонтитул Знак"/>
    <w:link w:val="15"/>
    <w:uiPriority w:val="99"/>
    <w:rsid w:val="00EC3681"/>
    <w:rPr>
      <w:rFonts w:ascii="Times New Roman" w:eastAsia="Times New Roman" w:hAnsi="Times New Roman" w:cs="Times New Roman"/>
      <w:sz w:val="20"/>
      <w:szCs w:val="20"/>
      <w:lang w:eastAsia="ru-RU"/>
    </w:rPr>
  </w:style>
  <w:style w:type="paragraph" w:customStyle="1" w:styleId="Default">
    <w:name w:val="Default"/>
    <w:rsid w:val="00EC3681"/>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af5">
    <w:name w:val="header"/>
    <w:basedOn w:val="a"/>
    <w:link w:val="16"/>
    <w:uiPriority w:val="99"/>
    <w:unhideWhenUsed/>
    <w:rsid w:val="00EC3681"/>
    <w:pPr>
      <w:tabs>
        <w:tab w:val="center" w:pos="4677"/>
        <w:tab w:val="right" w:pos="9355"/>
      </w:tabs>
    </w:pPr>
    <w:rPr>
      <w:lang w:val="x-none"/>
    </w:rPr>
  </w:style>
  <w:style w:type="character" w:customStyle="1" w:styleId="16">
    <w:name w:val="Верхний колонтитул Знак1"/>
    <w:basedOn w:val="a0"/>
    <w:link w:val="af5"/>
    <w:uiPriority w:val="99"/>
    <w:rsid w:val="00EC3681"/>
    <w:rPr>
      <w:rFonts w:ascii="Times New Roman" w:eastAsia="Times New Roman" w:hAnsi="Times New Roman" w:cs="Times New Roman"/>
      <w:sz w:val="24"/>
      <w:szCs w:val="24"/>
      <w:lang w:val="x-none" w:eastAsia="ar-SA"/>
    </w:rPr>
  </w:style>
  <w:style w:type="paragraph" w:styleId="af7">
    <w:name w:val="footer"/>
    <w:basedOn w:val="a"/>
    <w:link w:val="17"/>
    <w:uiPriority w:val="99"/>
    <w:unhideWhenUsed/>
    <w:rsid w:val="00EC3681"/>
    <w:pPr>
      <w:tabs>
        <w:tab w:val="center" w:pos="4677"/>
        <w:tab w:val="right" w:pos="9355"/>
      </w:tabs>
    </w:pPr>
    <w:rPr>
      <w:lang w:val="x-none"/>
    </w:rPr>
  </w:style>
  <w:style w:type="character" w:customStyle="1" w:styleId="17">
    <w:name w:val="Нижний колонтитул Знак1"/>
    <w:basedOn w:val="a0"/>
    <w:link w:val="af7"/>
    <w:uiPriority w:val="99"/>
    <w:rsid w:val="00EC3681"/>
    <w:rPr>
      <w:rFonts w:ascii="Times New Roman" w:eastAsia="Times New Roman" w:hAnsi="Times New Roman" w:cs="Times New Roman"/>
      <w:sz w:val="24"/>
      <w:szCs w:val="24"/>
      <w:lang w:val="x-none" w:eastAsia="ar-SA"/>
    </w:rPr>
  </w:style>
  <w:style w:type="numbering" w:customStyle="1" w:styleId="21">
    <w:name w:val="Нет списка2"/>
    <w:next w:val="a2"/>
    <w:uiPriority w:val="99"/>
    <w:semiHidden/>
    <w:unhideWhenUsed/>
    <w:rsid w:val="00EC3681"/>
  </w:style>
  <w:style w:type="table" w:customStyle="1" w:styleId="22">
    <w:name w:val="Сетка таблицы2"/>
    <w:basedOn w:val="a1"/>
    <w:next w:val="af4"/>
    <w:uiPriority w:val="59"/>
    <w:rsid w:val="00EC368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
    <w:name w:val="Нет списка3"/>
    <w:next w:val="a2"/>
    <w:uiPriority w:val="99"/>
    <w:semiHidden/>
    <w:unhideWhenUsed/>
    <w:rsid w:val="00EC3681"/>
  </w:style>
  <w:style w:type="table" w:customStyle="1" w:styleId="30">
    <w:name w:val="Сетка таблицы3"/>
    <w:basedOn w:val="a1"/>
    <w:next w:val="af4"/>
    <w:uiPriority w:val="59"/>
    <w:rsid w:val="00EC368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
    <w:name w:val="Нет списка4"/>
    <w:next w:val="a2"/>
    <w:uiPriority w:val="99"/>
    <w:semiHidden/>
    <w:unhideWhenUsed/>
    <w:rsid w:val="00EC3681"/>
  </w:style>
  <w:style w:type="table" w:customStyle="1" w:styleId="40">
    <w:name w:val="Сетка таблицы4"/>
    <w:basedOn w:val="a1"/>
    <w:next w:val="af4"/>
    <w:uiPriority w:val="59"/>
    <w:rsid w:val="00EC368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
    <w:name w:val="Нет списка5"/>
    <w:next w:val="a2"/>
    <w:uiPriority w:val="99"/>
    <w:semiHidden/>
    <w:unhideWhenUsed/>
    <w:rsid w:val="00EC3681"/>
  </w:style>
  <w:style w:type="table" w:customStyle="1" w:styleId="50">
    <w:name w:val="Сетка таблицы5"/>
    <w:basedOn w:val="a1"/>
    <w:next w:val="af4"/>
    <w:uiPriority w:val="59"/>
    <w:rsid w:val="00EC368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
    <w:name w:val="Нет списка6"/>
    <w:next w:val="a2"/>
    <w:uiPriority w:val="99"/>
    <w:semiHidden/>
    <w:unhideWhenUsed/>
    <w:rsid w:val="00EC3681"/>
  </w:style>
  <w:style w:type="table" w:customStyle="1" w:styleId="60">
    <w:name w:val="Сетка таблицы6"/>
    <w:basedOn w:val="a1"/>
    <w:next w:val="af4"/>
    <w:uiPriority w:val="59"/>
    <w:rsid w:val="00EC368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
    <w:name w:val="Нет списка7"/>
    <w:next w:val="a2"/>
    <w:uiPriority w:val="99"/>
    <w:semiHidden/>
    <w:unhideWhenUsed/>
    <w:rsid w:val="00EC3681"/>
  </w:style>
  <w:style w:type="table" w:customStyle="1" w:styleId="70">
    <w:name w:val="Сетка таблицы7"/>
    <w:basedOn w:val="a1"/>
    <w:next w:val="af4"/>
    <w:uiPriority w:val="59"/>
    <w:rsid w:val="00EC368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next w:val="af4"/>
    <w:uiPriority w:val="59"/>
    <w:rsid w:val="00EC368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9">
    <w:name w:val="Body Text Indent"/>
    <w:basedOn w:val="a"/>
    <w:link w:val="afa"/>
    <w:uiPriority w:val="99"/>
    <w:unhideWhenUsed/>
    <w:rsid w:val="00EC3681"/>
    <w:pPr>
      <w:spacing w:after="120"/>
      <w:ind w:left="283"/>
    </w:pPr>
    <w:rPr>
      <w:lang w:val="x-none"/>
    </w:rPr>
  </w:style>
  <w:style w:type="character" w:customStyle="1" w:styleId="afa">
    <w:name w:val="Основной текст с отступом Знак"/>
    <w:basedOn w:val="a0"/>
    <w:link w:val="af9"/>
    <w:uiPriority w:val="99"/>
    <w:rsid w:val="00EC3681"/>
    <w:rPr>
      <w:rFonts w:ascii="Times New Roman" w:eastAsia="Times New Roman" w:hAnsi="Times New Roman" w:cs="Times New Roman"/>
      <w:sz w:val="24"/>
      <w:szCs w:val="24"/>
      <w:lang w:val="x-none" w:eastAsia="ar-SA"/>
    </w:rPr>
  </w:style>
  <w:style w:type="paragraph" w:customStyle="1" w:styleId="Iauiue">
    <w:name w:val="Iau?iue"/>
    <w:rsid w:val="00EC3681"/>
    <w:pPr>
      <w:widowControl w:val="0"/>
      <w:spacing w:after="0" w:line="240" w:lineRule="auto"/>
    </w:pPr>
    <w:rPr>
      <w:rFonts w:ascii="Times New Roman" w:eastAsia="Times New Roman" w:hAnsi="Times New Roman"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37</Pages>
  <Words>11646</Words>
  <Characters>66386</Characters>
  <Application>Microsoft Office Word</Application>
  <DocSecurity>0</DocSecurity>
  <Lines>553</Lines>
  <Paragraphs>155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77877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Нина И. Абакуменко</dc:creator>
  <cp:keywords/>
  <dc:description/>
  <cp:lastModifiedBy>Нина И. Абакуменко</cp:lastModifiedBy>
  <cp:revision>4</cp:revision>
  <dcterms:created xsi:type="dcterms:W3CDTF">2018-09-26T22:13:00Z</dcterms:created>
  <dcterms:modified xsi:type="dcterms:W3CDTF">2018-09-28T00:05:00Z</dcterms:modified>
</cp:coreProperties>
</file>